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26" w:rsidRDefault="000A6F26" w:rsidP="00503440">
      <w:pPr>
        <w:rPr>
          <w:rFonts w:ascii="Nikosh" w:hAnsi="Nikosh" w:cs="Nikosh"/>
          <w:sz w:val="8"/>
          <w:szCs w:val="24"/>
        </w:rPr>
      </w:pPr>
    </w:p>
    <w:p w:rsidR="00503440" w:rsidRPr="00B60557" w:rsidRDefault="00503440" w:rsidP="00524630">
      <w:pPr>
        <w:jc w:val="center"/>
        <w:rPr>
          <w:rFonts w:ascii="Nikosh" w:hAnsi="Nikosh" w:cs="Nikosh"/>
          <w:sz w:val="24"/>
          <w:szCs w:val="24"/>
        </w:rPr>
      </w:pPr>
      <w:proofErr w:type="spellStart"/>
      <w:r w:rsidRPr="00B60557">
        <w:rPr>
          <w:rFonts w:ascii="Nikosh" w:hAnsi="Nikosh" w:cs="Nikosh"/>
          <w:sz w:val="24"/>
          <w:szCs w:val="24"/>
        </w:rPr>
        <w:t>দামুড়হুদা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B60557">
        <w:rPr>
          <w:rFonts w:ascii="Nikosh" w:hAnsi="Nikosh" w:cs="Nikosh"/>
          <w:sz w:val="24"/>
          <w:szCs w:val="24"/>
        </w:rPr>
        <w:t>উপজেলাধীন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B60557">
        <w:rPr>
          <w:rFonts w:ascii="Nikosh" w:hAnsi="Nikosh" w:cs="Nikosh"/>
          <w:sz w:val="24"/>
          <w:szCs w:val="24"/>
        </w:rPr>
        <w:t>অকার্যকর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B60557">
        <w:rPr>
          <w:rFonts w:ascii="Nikosh" w:hAnsi="Nikosh" w:cs="Nikosh"/>
          <w:sz w:val="24"/>
          <w:szCs w:val="24"/>
        </w:rPr>
        <w:t>সমবায়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B60557">
        <w:rPr>
          <w:rFonts w:ascii="Nikosh" w:hAnsi="Nikosh" w:cs="Nikosh"/>
          <w:sz w:val="24"/>
          <w:szCs w:val="24"/>
        </w:rPr>
        <w:t>সমিতির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B60557">
        <w:rPr>
          <w:rFonts w:ascii="Nikosh" w:hAnsi="Nikosh" w:cs="Nikosh"/>
          <w:sz w:val="24"/>
          <w:szCs w:val="24"/>
        </w:rPr>
        <w:t>তালিকা</w:t>
      </w:r>
      <w:proofErr w:type="spellEnd"/>
      <w:r w:rsidRPr="00B60557">
        <w:rPr>
          <w:rFonts w:ascii="Nikosh" w:hAnsi="Nikosh" w:cs="Nikosh"/>
          <w:sz w:val="24"/>
          <w:szCs w:val="24"/>
        </w:rPr>
        <w:t xml:space="preserve"> ।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911"/>
        <w:gridCol w:w="1530"/>
        <w:gridCol w:w="990"/>
        <w:gridCol w:w="1620"/>
        <w:gridCol w:w="1710"/>
        <w:gridCol w:w="3150"/>
        <w:gridCol w:w="1170"/>
        <w:gridCol w:w="1080"/>
        <w:gridCol w:w="810"/>
        <w:gridCol w:w="1080"/>
        <w:gridCol w:w="979"/>
      </w:tblGrid>
      <w:tr w:rsidR="007E58AE" w:rsidRPr="00B60557" w:rsidTr="00FC1B98">
        <w:trPr>
          <w:trHeight w:val="1187"/>
        </w:trPr>
        <w:tc>
          <w:tcPr>
            <w:tcW w:w="709" w:type="dxa"/>
          </w:tcPr>
          <w:p w:rsidR="00503440" w:rsidRPr="00B60557" w:rsidRDefault="00503440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ক্রঃনং</w:t>
            </w:r>
            <w:proofErr w:type="spellEnd"/>
          </w:p>
        </w:tc>
        <w:tc>
          <w:tcPr>
            <w:tcW w:w="911" w:type="dxa"/>
          </w:tcPr>
          <w:p w:rsidR="00503440" w:rsidRPr="00B60557" w:rsidRDefault="00503440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নাম</w:t>
            </w:r>
            <w:proofErr w:type="spellEnd"/>
          </w:p>
        </w:tc>
        <w:tc>
          <w:tcPr>
            <w:tcW w:w="1530" w:type="dxa"/>
          </w:tcPr>
          <w:p w:rsidR="00503440" w:rsidRPr="00B60557" w:rsidRDefault="00503440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নাম</w:t>
            </w:r>
            <w:proofErr w:type="spellEnd"/>
          </w:p>
        </w:tc>
        <w:tc>
          <w:tcPr>
            <w:tcW w:w="990" w:type="dxa"/>
          </w:tcPr>
          <w:p w:rsidR="00503440" w:rsidRPr="00B60557" w:rsidRDefault="00503440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নিবন্ধন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নং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তারিখ</w:t>
            </w:r>
            <w:proofErr w:type="spellEnd"/>
          </w:p>
        </w:tc>
        <w:tc>
          <w:tcPr>
            <w:tcW w:w="1620" w:type="dxa"/>
          </w:tcPr>
          <w:p w:rsidR="00503440" w:rsidRPr="00B60557" w:rsidRDefault="009A583A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ঠিকানা</w:t>
            </w:r>
          </w:p>
        </w:tc>
        <w:tc>
          <w:tcPr>
            <w:tcW w:w="1710" w:type="dxa"/>
          </w:tcPr>
          <w:p w:rsidR="00503440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সভপতি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সমপাদকের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নাম</w:t>
            </w:r>
            <w:proofErr w:type="spellEnd"/>
          </w:p>
        </w:tc>
        <w:tc>
          <w:tcPr>
            <w:tcW w:w="3150" w:type="dxa"/>
          </w:tcPr>
          <w:p w:rsidR="00503440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সভপতি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সমপাদকের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ঠিকানা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এবং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মোবাইল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নং</w:t>
            </w:r>
            <w:proofErr w:type="spellEnd"/>
          </w:p>
        </w:tc>
        <w:tc>
          <w:tcPr>
            <w:tcW w:w="1170" w:type="dxa"/>
          </w:tcPr>
          <w:p w:rsidR="00503440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শেয়ার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মূধনের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পরিমাণ</w:t>
            </w:r>
            <w:proofErr w:type="spellEnd"/>
          </w:p>
          <w:p w:rsidR="00F6383D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৩০.০৬.২০১৯</w:t>
            </w:r>
          </w:p>
          <w:p w:rsidR="00F6383D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খ্রিঃ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তারিখের</w:t>
            </w:r>
            <w:proofErr w:type="spellEnd"/>
          </w:p>
        </w:tc>
        <w:tc>
          <w:tcPr>
            <w:tcW w:w="1080" w:type="dxa"/>
          </w:tcPr>
          <w:p w:rsidR="00503440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আমানতের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পরিমান</w:t>
            </w:r>
            <w:proofErr w:type="spellEnd"/>
          </w:p>
          <w:p w:rsidR="00F6383D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৩০.০৬.২০১৯</w:t>
            </w:r>
          </w:p>
          <w:p w:rsidR="00F6383D" w:rsidRPr="00B60557" w:rsidRDefault="00F6383D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খ্রিঃ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তারিখের</w:t>
            </w:r>
            <w:proofErr w:type="spellEnd"/>
          </w:p>
          <w:p w:rsidR="00F6383D" w:rsidRPr="00B60557" w:rsidRDefault="00F6383D" w:rsidP="00503440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810" w:type="dxa"/>
          </w:tcPr>
          <w:p w:rsidR="00503440" w:rsidRPr="00B60557" w:rsidRDefault="005F5733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কর্জের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পরিমাণ</w:t>
            </w:r>
            <w:proofErr w:type="spellEnd"/>
          </w:p>
        </w:tc>
        <w:tc>
          <w:tcPr>
            <w:tcW w:w="1080" w:type="dxa"/>
          </w:tcPr>
          <w:p w:rsidR="00503440" w:rsidRPr="00B60557" w:rsidRDefault="005F5733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ৎ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503440" w:rsidRPr="00B60557" w:rsidRDefault="005F5733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কেন্দ্রীয়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সদস্যে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হইলে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কেন্দ্রীয়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নাম</w:t>
            </w:r>
            <w:proofErr w:type="spellEnd"/>
          </w:p>
        </w:tc>
      </w:tr>
      <w:tr w:rsidR="007E58AE" w:rsidRPr="00B60557" w:rsidTr="00FC1B98">
        <w:trPr>
          <w:trHeight w:val="234"/>
        </w:trPr>
        <w:tc>
          <w:tcPr>
            <w:tcW w:w="709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</w:t>
            </w:r>
          </w:p>
        </w:tc>
        <w:tc>
          <w:tcPr>
            <w:tcW w:w="911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০২</w:t>
            </w:r>
          </w:p>
        </w:tc>
        <w:tc>
          <w:tcPr>
            <w:tcW w:w="153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০৩</w:t>
            </w:r>
          </w:p>
        </w:tc>
        <w:tc>
          <w:tcPr>
            <w:tcW w:w="99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০৪</w:t>
            </w:r>
          </w:p>
        </w:tc>
        <w:tc>
          <w:tcPr>
            <w:tcW w:w="162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০৫</w:t>
            </w:r>
          </w:p>
        </w:tc>
        <w:tc>
          <w:tcPr>
            <w:tcW w:w="171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০৬</w:t>
            </w:r>
          </w:p>
        </w:tc>
        <w:tc>
          <w:tcPr>
            <w:tcW w:w="315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০৭</w:t>
            </w:r>
          </w:p>
        </w:tc>
        <w:tc>
          <w:tcPr>
            <w:tcW w:w="117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০৮</w:t>
            </w:r>
          </w:p>
        </w:tc>
        <w:tc>
          <w:tcPr>
            <w:tcW w:w="108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</w:t>
            </w:r>
          </w:p>
        </w:tc>
        <w:tc>
          <w:tcPr>
            <w:tcW w:w="81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১০</w:t>
            </w:r>
          </w:p>
        </w:tc>
        <w:tc>
          <w:tcPr>
            <w:tcW w:w="108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১১</w:t>
            </w:r>
          </w:p>
        </w:tc>
        <w:tc>
          <w:tcPr>
            <w:tcW w:w="979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</w:t>
            </w:r>
          </w:p>
        </w:tc>
      </w:tr>
      <w:tr w:rsidR="00A908B2" w:rsidRPr="00B60557" w:rsidTr="00FC1B98">
        <w:trPr>
          <w:trHeight w:val="251"/>
        </w:trPr>
        <w:tc>
          <w:tcPr>
            <w:tcW w:w="709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</w:t>
            </w:r>
          </w:p>
        </w:tc>
        <w:tc>
          <w:tcPr>
            <w:tcW w:w="911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জননী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০৩, ৮/৮/১৮</w:t>
            </w:r>
          </w:p>
        </w:tc>
        <w:tc>
          <w:tcPr>
            <w:tcW w:w="162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গ্রাম-চন্ডিপুর,ডাকঘর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r w:rsidR="009E185C" w:rsidRPr="00B60557">
              <w:rPr>
                <w:rFonts w:ascii="Nikosh" w:hAnsi="Nikosh" w:cs="Nikosh"/>
                <w:szCs w:val="18"/>
              </w:rPr>
              <w:t>-</w:t>
            </w:r>
            <w:proofErr w:type="spellStart"/>
            <w:r w:rsidR="009E185C" w:rsidRPr="00B60557">
              <w:rPr>
                <w:rFonts w:ascii="Nikosh" w:hAnsi="Nikosh" w:cs="Nikosh"/>
                <w:szCs w:val="18"/>
              </w:rPr>
              <w:t>জেলা,চুয়াডাঙ্গা</w:t>
            </w:r>
            <w:proofErr w:type="spellEnd"/>
            <w:r w:rsidR="009E185C" w:rsidRPr="00B60557">
              <w:rPr>
                <w:rFonts w:ascii="Nikosh" w:hAnsi="Nikosh" w:cs="Nikosh"/>
                <w:szCs w:val="18"/>
              </w:rPr>
              <w:t xml:space="preserve">। </w:t>
            </w:r>
          </w:p>
        </w:tc>
        <w:tc>
          <w:tcPr>
            <w:tcW w:w="171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ইনামুল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হক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A908B2" w:rsidRPr="00B60557" w:rsidRDefault="00A908B2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গ্রাম-চন্ডিপুর,ডাকঘর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২১,০০০/-</w:t>
            </w:r>
          </w:p>
        </w:tc>
        <w:tc>
          <w:tcPr>
            <w:tcW w:w="108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৩০,০০০/-</w:t>
            </w:r>
          </w:p>
        </w:tc>
        <w:tc>
          <w:tcPr>
            <w:tcW w:w="81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১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785230" w:rsidRPr="00B60557" w:rsidTr="00FC1B98">
        <w:trPr>
          <w:trHeight w:val="251"/>
        </w:trPr>
        <w:tc>
          <w:tcPr>
            <w:tcW w:w="709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</w:t>
            </w:r>
            <w:r w:rsidR="00A02FFB" w:rsidRPr="00B60557">
              <w:rPr>
                <w:rFonts w:ascii="Nikosh" w:hAnsi="Nikosh" w:cs="Nikosh"/>
                <w:szCs w:val="18"/>
              </w:rPr>
              <w:t>২</w:t>
            </w:r>
          </w:p>
        </w:tc>
        <w:tc>
          <w:tcPr>
            <w:tcW w:w="911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জলধারা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১৯, ১৭/১২/১৩</w:t>
            </w:r>
          </w:p>
        </w:tc>
        <w:tc>
          <w:tcPr>
            <w:tcW w:w="1620" w:type="dxa"/>
          </w:tcPr>
          <w:p w:rsidR="00785230" w:rsidRPr="00B60557" w:rsidRDefault="00785230" w:rsidP="00A908B2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পুরাতন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বাজার,ডাকঘর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r w:rsidR="009E185C"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="009E185C" w:rsidRPr="00B60557">
              <w:rPr>
                <w:rFonts w:ascii="Nikosh" w:hAnsi="Nikosh" w:cs="Nikosh"/>
                <w:szCs w:val="18"/>
              </w:rPr>
              <w:t>জেলা-চুয়াডাঙ্গা</w:t>
            </w:r>
            <w:proofErr w:type="spellEnd"/>
            <w:r w:rsidR="009E185C"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785230" w:rsidRPr="00B60557" w:rsidRDefault="00785230" w:rsidP="00A908B2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মখলেছুর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রহমান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="00213FA0" w:rsidRPr="00B60557">
              <w:rPr>
                <w:rFonts w:ascii="Nikosh" w:hAnsi="Nikosh" w:cs="Nikosh"/>
                <w:szCs w:val="18"/>
              </w:rPr>
              <w:t>সম্পাদক</w:t>
            </w:r>
            <w:proofErr w:type="spellEnd"/>
          </w:p>
        </w:tc>
        <w:tc>
          <w:tcPr>
            <w:tcW w:w="3150" w:type="dxa"/>
          </w:tcPr>
          <w:p w:rsidR="00DA0338" w:rsidRPr="00B60557" w:rsidRDefault="00DA0338" w:rsidP="005B0B3D">
            <w:pPr>
              <w:rPr>
                <w:rFonts w:ascii="Nikosh" w:hAnsi="Nikosh" w:cs="Nikosh"/>
                <w:szCs w:val="18"/>
              </w:rPr>
            </w:pPr>
          </w:p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পুরাতন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বাজার,ডাকঘর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</w:p>
          <w:p w:rsidR="00785230" w:rsidRPr="00B60557" w:rsidRDefault="001F3705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০১৭১১-৯৩০৭৯৮</w:t>
            </w:r>
          </w:p>
        </w:tc>
        <w:tc>
          <w:tcPr>
            <w:tcW w:w="117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২৬,৮০০/-</w:t>
            </w:r>
          </w:p>
        </w:tc>
        <w:tc>
          <w:tcPr>
            <w:tcW w:w="108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৪৫,৫০০/-</w:t>
            </w:r>
          </w:p>
        </w:tc>
        <w:tc>
          <w:tcPr>
            <w:tcW w:w="81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FC1B98">
        <w:trPr>
          <w:trHeight w:val="251"/>
        </w:trPr>
        <w:tc>
          <w:tcPr>
            <w:tcW w:w="709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০৩</w:t>
            </w:r>
          </w:p>
        </w:tc>
        <w:tc>
          <w:tcPr>
            <w:tcW w:w="911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দৃষ্টান্ত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কল্যান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০৯, ২৮/০২/১৮</w:t>
            </w:r>
          </w:p>
        </w:tc>
        <w:tc>
          <w:tcPr>
            <w:tcW w:w="1620" w:type="dxa"/>
          </w:tcPr>
          <w:p w:rsidR="00213FA0" w:rsidRPr="00B60557" w:rsidRDefault="00213FA0" w:rsidP="00A02FFB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গ্রাম-আনোয়ারপুর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213FA0" w:rsidRPr="00B60557" w:rsidRDefault="00213FA0" w:rsidP="00F218F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মোঃমনির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হোসেন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মোঃমনির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হোসেন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গ্রাম-আনোয়ারপুর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108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81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ৎ </w:t>
            </w:r>
          </w:p>
        </w:tc>
        <w:tc>
          <w:tcPr>
            <w:tcW w:w="979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FC1B98">
        <w:trPr>
          <w:trHeight w:val="251"/>
        </w:trPr>
        <w:tc>
          <w:tcPr>
            <w:tcW w:w="709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০৪</w:t>
            </w:r>
          </w:p>
        </w:tc>
        <w:tc>
          <w:tcPr>
            <w:tcW w:w="911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গ্রামীন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১৩, ২৩/০৫/১৮</w:t>
            </w:r>
          </w:p>
        </w:tc>
        <w:tc>
          <w:tcPr>
            <w:tcW w:w="1620" w:type="dxa"/>
          </w:tcPr>
          <w:p w:rsidR="00213FA0" w:rsidRPr="00B60557" w:rsidRDefault="00213FA0" w:rsidP="009E185C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গ্রাম-কোমরপুর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213FA0" w:rsidRPr="00B60557" w:rsidRDefault="00213FA0" w:rsidP="009E185C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মোঃজয়নাল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আবদিন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মোঃজয়নাল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আবদিন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০১৯১২-৩২২৪৪৯</w:t>
            </w:r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গ্রাম-কোমরপুর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ঝেলা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108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81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ৎ </w:t>
            </w:r>
          </w:p>
        </w:tc>
        <w:tc>
          <w:tcPr>
            <w:tcW w:w="979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D83B3D" w:rsidRPr="00B60557" w:rsidTr="00FC1B98">
        <w:trPr>
          <w:trHeight w:val="251"/>
        </w:trPr>
        <w:tc>
          <w:tcPr>
            <w:tcW w:w="709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০৫</w:t>
            </w:r>
          </w:p>
        </w:tc>
        <w:tc>
          <w:tcPr>
            <w:tcW w:w="911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বড়বলদিয়া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বুইচিতলা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মৎস্যজীবি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৩, ২২/০৯/১১</w:t>
            </w:r>
          </w:p>
        </w:tc>
        <w:tc>
          <w:tcPr>
            <w:tcW w:w="1620" w:type="dxa"/>
          </w:tcPr>
          <w:p w:rsidR="00D83B3D" w:rsidRPr="00B60557" w:rsidRDefault="00D83B3D" w:rsidP="00D83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গ্রাম-বড়বলদিয়া,ডাকঘর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আজাদ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আলী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গ্রাম-বড়বলদিয়া,ডাকঘর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৪৮,৪০০/-</w:t>
            </w:r>
          </w:p>
        </w:tc>
        <w:tc>
          <w:tcPr>
            <w:tcW w:w="108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৫৯,৫৫০/-</w:t>
            </w:r>
          </w:p>
        </w:tc>
        <w:tc>
          <w:tcPr>
            <w:tcW w:w="81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6E2EC2" w:rsidRPr="00B60557" w:rsidTr="00FC1B98">
        <w:trPr>
          <w:trHeight w:val="818"/>
        </w:trPr>
        <w:tc>
          <w:tcPr>
            <w:tcW w:w="709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০৬</w:t>
            </w:r>
          </w:p>
        </w:tc>
        <w:tc>
          <w:tcPr>
            <w:tcW w:w="911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সুফল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যুব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৭, ১৬/৬/১৬</w:t>
            </w:r>
          </w:p>
        </w:tc>
        <w:tc>
          <w:tcPr>
            <w:tcW w:w="1620" w:type="dxa"/>
          </w:tcPr>
          <w:p w:rsidR="006E2EC2" w:rsidRPr="00B60557" w:rsidRDefault="006E2EC2" w:rsidP="006E2EC2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গ্রাম-রঘুনাথপুর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গোবিন্দপুর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lastRenderedPageBreak/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lastRenderedPageBreak/>
              <w:t>মোঃমোজাফ্ফর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হেসেন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6E2EC2" w:rsidRPr="00B60557" w:rsidRDefault="006E2EC2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মোঃমোজাফ্ফর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হেসেন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A227B0" w:rsidRPr="00B60557" w:rsidRDefault="00A227B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০১৮৩৫-৩৯২৮৮১</w:t>
            </w:r>
          </w:p>
          <w:p w:rsidR="006E2EC2" w:rsidRPr="00B60557" w:rsidRDefault="006E2EC2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গ্রাম-রঘুনাথপুর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গোবিন্দপুর</w:t>
            </w:r>
            <w:proofErr w:type="spellEnd"/>
            <w:r w:rsidR="00A62C67" w:rsidRPr="00B60557">
              <w:rPr>
                <w:rFonts w:ascii="Nikosh" w:hAnsi="Nikosh" w:cs="Nikosh"/>
                <w:szCs w:val="18"/>
              </w:rPr>
              <w:t xml:space="preserve"> </w:t>
            </w:r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lastRenderedPageBreak/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</w:p>
        </w:tc>
        <w:tc>
          <w:tcPr>
            <w:tcW w:w="117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২১,০০০/-</w:t>
            </w:r>
          </w:p>
        </w:tc>
        <w:tc>
          <w:tcPr>
            <w:tcW w:w="108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৬৪,৪৫০/-</w:t>
            </w:r>
          </w:p>
        </w:tc>
        <w:tc>
          <w:tcPr>
            <w:tcW w:w="81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154F96" w:rsidRPr="00B60557" w:rsidTr="00FC1B98">
        <w:trPr>
          <w:trHeight w:val="251"/>
        </w:trPr>
        <w:tc>
          <w:tcPr>
            <w:tcW w:w="709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০৭</w:t>
            </w:r>
          </w:p>
        </w:tc>
        <w:tc>
          <w:tcPr>
            <w:tcW w:w="911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বড়দুধপাতিলা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মৎস্যজীবি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 ১৮/১০/৯৯</w:t>
            </w:r>
          </w:p>
        </w:tc>
        <w:tc>
          <w:tcPr>
            <w:tcW w:w="1620" w:type="dxa"/>
          </w:tcPr>
          <w:p w:rsidR="00154F96" w:rsidRPr="00B60557" w:rsidRDefault="00154F96" w:rsidP="00154F9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গ্রাম-বড়দুধপাতিলা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154F96" w:rsidRPr="00B60557" w:rsidRDefault="00154F96" w:rsidP="00154F9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হান্নান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হান্নান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8423D8" w:rsidRPr="00B60557" w:rsidRDefault="008423D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০১৭২১</w:t>
            </w:r>
            <w:r w:rsidR="002541F2" w:rsidRPr="00B60557">
              <w:rPr>
                <w:rFonts w:ascii="Nikosh" w:hAnsi="Nikosh" w:cs="Nikosh"/>
                <w:szCs w:val="18"/>
              </w:rPr>
              <w:t>-</w:t>
            </w:r>
            <w:r w:rsidRPr="00B60557">
              <w:rPr>
                <w:rFonts w:ascii="Nikosh" w:hAnsi="Nikosh" w:cs="Nikosh"/>
                <w:szCs w:val="18"/>
              </w:rPr>
              <w:t>৮৪৭২৩৬</w:t>
            </w:r>
          </w:p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গ্রাম-বড়দুধপাতিলা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="00A62C67" w:rsidRPr="00B60557">
              <w:rPr>
                <w:rFonts w:ascii="Nikosh" w:hAnsi="Nikosh" w:cs="Nikosh"/>
                <w:szCs w:val="18"/>
              </w:rPr>
              <w:t xml:space="preserve"> </w:t>
            </w:r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৪৪,৯৫০/-</w:t>
            </w:r>
          </w:p>
        </w:tc>
        <w:tc>
          <w:tcPr>
            <w:tcW w:w="108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১,৭৭,৯৭৫/-</w:t>
            </w:r>
          </w:p>
        </w:tc>
        <w:tc>
          <w:tcPr>
            <w:tcW w:w="81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070A4D" w:rsidRPr="00B60557" w:rsidTr="00FC1B98">
        <w:trPr>
          <w:trHeight w:val="251"/>
        </w:trPr>
        <w:tc>
          <w:tcPr>
            <w:tcW w:w="709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০৮</w:t>
            </w:r>
          </w:p>
        </w:tc>
        <w:tc>
          <w:tcPr>
            <w:tcW w:w="911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মেঘনা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২৮, ১৬/০৫/১৩</w:t>
            </w:r>
          </w:p>
        </w:tc>
        <w:tc>
          <w:tcPr>
            <w:tcW w:w="1620" w:type="dxa"/>
          </w:tcPr>
          <w:p w:rsidR="00070A4D" w:rsidRPr="00B60557" w:rsidRDefault="00070A4D" w:rsidP="00070A4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গ্রাম-দূর্গপুর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  <w:p w:rsidR="00D50492" w:rsidRPr="00B60557" w:rsidRDefault="00D50492" w:rsidP="00070A4D">
            <w:pPr>
              <w:rPr>
                <w:rFonts w:ascii="Nikosh" w:hAnsi="Nikosh" w:cs="Nikosh"/>
                <w:szCs w:val="18"/>
              </w:rPr>
            </w:pPr>
          </w:p>
          <w:p w:rsidR="00D50492" w:rsidRPr="00B60557" w:rsidRDefault="00D50492" w:rsidP="00070A4D">
            <w:pPr>
              <w:rPr>
                <w:rFonts w:ascii="Nikosh" w:hAnsi="Nikosh" w:cs="Nikosh"/>
                <w:szCs w:val="18"/>
              </w:rPr>
            </w:pPr>
          </w:p>
          <w:p w:rsidR="00D50492" w:rsidRPr="00B60557" w:rsidRDefault="00D50492" w:rsidP="00070A4D">
            <w:pPr>
              <w:rPr>
                <w:rFonts w:ascii="Nikosh" w:hAnsi="Nikosh" w:cs="Nikosh"/>
                <w:szCs w:val="18"/>
              </w:rPr>
            </w:pPr>
          </w:p>
          <w:p w:rsidR="00D50492" w:rsidRPr="00B60557" w:rsidRDefault="00D50492" w:rsidP="00070A4D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710" w:type="dxa"/>
          </w:tcPr>
          <w:p w:rsidR="00070A4D" w:rsidRPr="00B60557" w:rsidRDefault="00070A4D" w:rsidP="00070A4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মোঃআবুসাইদ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8423D8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মোঃআবুসাইদ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গ্রাম-দূর্গপুর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কুড়ুলগাছী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  <w:p w:rsidR="001F3705" w:rsidRPr="00B60557" w:rsidRDefault="001F3705" w:rsidP="00565C37">
            <w:pPr>
              <w:rPr>
                <w:rFonts w:ascii="Nikosh" w:hAnsi="Nikosh" w:cs="Nikosh"/>
                <w:szCs w:val="18"/>
              </w:rPr>
            </w:pPr>
          </w:p>
          <w:p w:rsidR="001F3705" w:rsidRPr="00B60557" w:rsidRDefault="001F3705" w:rsidP="00565C37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৪০,৫০০/-</w:t>
            </w:r>
          </w:p>
        </w:tc>
        <w:tc>
          <w:tcPr>
            <w:tcW w:w="108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৪৮,০০০/-</w:t>
            </w:r>
          </w:p>
        </w:tc>
        <w:tc>
          <w:tcPr>
            <w:tcW w:w="81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955786" w:rsidRPr="00B60557" w:rsidTr="00FC1B98">
        <w:trPr>
          <w:trHeight w:val="251"/>
        </w:trPr>
        <w:tc>
          <w:tcPr>
            <w:tcW w:w="709" w:type="dxa"/>
          </w:tcPr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</w:t>
            </w:r>
          </w:p>
        </w:tc>
        <w:tc>
          <w:tcPr>
            <w:tcW w:w="911" w:type="dxa"/>
          </w:tcPr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কামারপাড়া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কৃষি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উন্নয়ন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০৯,০৫/০৪/১৭</w:t>
            </w:r>
          </w:p>
        </w:tc>
        <w:tc>
          <w:tcPr>
            <w:tcW w:w="1620" w:type="dxa"/>
          </w:tcPr>
          <w:p w:rsidR="00955786" w:rsidRPr="00B60557" w:rsidRDefault="00955786" w:rsidP="0095578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গ্রাম-পারকৃষ্ণপুর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955786" w:rsidRPr="00B60557" w:rsidRDefault="00955786" w:rsidP="0095578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মোঃআজাহার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আলী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মোঃআজাহার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আলী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955786" w:rsidRPr="00B60557" w:rsidRDefault="00955786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গ্রাম-পারকৃষ্ণপুর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955786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২১,০০০/-</w:t>
            </w:r>
          </w:p>
        </w:tc>
        <w:tc>
          <w:tcPr>
            <w:tcW w:w="1080" w:type="dxa"/>
          </w:tcPr>
          <w:p w:rsidR="00955786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১,৪৫,১২০/-</w:t>
            </w:r>
          </w:p>
        </w:tc>
        <w:tc>
          <w:tcPr>
            <w:tcW w:w="810" w:type="dxa"/>
          </w:tcPr>
          <w:p w:rsidR="00955786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955786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955786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64747E" w:rsidRPr="00B60557" w:rsidTr="00FC1B98">
        <w:trPr>
          <w:trHeight w:val="251"/>
        </w:trPr>
        <w:tc>
          <w:tcPr>
            <w:tcW w:w="709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১০</w:t>
            </w:r>
          </w:p>
        </w:tc>
        <w:tc>
          <w:tcPr>
            <w:tcW w:w="911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রোজমাল্টিপারপস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অপাঃ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০৯,০৫/০৪/১৭</w:t>
            </w:r>
          </w:p>
        </w:tc>
        <w:tc>
          <w:tcPr>
            <w:tcW w:w="1620" w:type="dxa"/>
          </w:tcPr>
          <w:p w:rsidR="0064747E" w:rsidRPr="00B60557" w:rsidRDefault="0064747E" w:rsidP="0064747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64747E" w:rsidRPr="00B60557" w:rsidRDefault="0064747E" w:rsidP="0064747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মোঃনিজামউদ্দিন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মোঃনিজামউদ্দিন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</w:p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৩৭৩০০/-</w:t>
            </w:r>
          </w:p>
        </w:tc>
        <w:tc>
          <w:tcPr>
            <w:tcW w:w="108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২৯০৭৪৬/-</w:t>
            </w:r>
          </w:p>
        </w:tc>
        <w:tc>
          <w:tcPr>
            <w:tcW w:w="81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ৎ </w:t>
            </w:r>
          </w:p>
        </w:tc>
        <w:tc>
          <w:tcPr>
            <w:tcW w:w="979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FD4A38" w:rsidRPr="00B60557" w:rsidTr="00FC1B98">
        <w:trPr>
          <w:trHeight w:val="251"/>
        </w:trPr>
        <w:tc>
          <w:tcPr>
            <w:tcW w:w="709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১১</w:t>
            </w:r>
          </w:p>
        </w:tc>
        <w:tc>
          <w:tcPr>
            <w:tcW w:w="911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ইউনিয়ন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বহুমুখী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০৭,৩১/০১/৫০</w:t>
            </w:r>
          </w:p>
        </w:tc>
        <w:tc>
          <w:tcPr>
            <w:tcW w:w="1620" w:type="dxa"/>
          </w:tcPr>
          <w:p w:rsidR="00FD4A38" w:rsidRPr="00B60557" w:rsidRDefault="00FD4A38" w:rsidP="00FD4A38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FD4A38" w:rsidRPr="00B60557" w:rsidRDefault="00FD4A38" w:rsidP="00FD4A38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মোঃবদিউজ্জামান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মোঃবদিউজ্জামান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৩৬,৪৫৯/-</w:t>
            </w:r>
          </w:p>
        </w:tc>
        <w:tc>
          <w:tcPr>
            <w:tcW w:w="108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৮,৩২১/-</w:t>
            </w:r>
          </w:p>
        </w:tc>
        <w:tc>
          <w:tcPr>
            <w:tcW w:w="81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২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</w:p>
        </w:tc>
        <w:tc>
          <w:tcPr>
            <w:tcW w:w="979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182600" w:rsidRPr="00B60557" w:rsidTr="00FC1B98">
        <w:trPr>
          <w:trHeight w:val="251"/>
        </w:trPr>
        <w:tc>
          <w:tcPr>
            <w:tcW w:w="709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</w:t>
            </w:r>
          </w:p>
        </w:tc>
        <w:tc>
          <w:tcPr>
            <w:tcW w:w="911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উত্তর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হোগলডাঙ্গা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ও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০৪,২৬/০১/৮৮</w:t>
            </w:r>
          </w:p>
        </w:tc>
        <w:tc>
          <w:tcPr>
            <w:tcW w:w="1620" w:type="dxa"/>
          </w:tcPr>
          <w:p w:rsidR="00182600" w:rsidRPr="00B60557" w:rsidRDefault="00182600" w:rsidP="0018260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গ্রাম-হোগলাডাঙ্গা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182600" w:rsidRPr="00B60557" w:rsidRDefault="00182600" w:rsidP="0018260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মোঃমহরম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মন্ডল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মোঃমহরম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মন্ডল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গ্রাম-হোগলাডাঙ্গা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নতিপোতা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৪৬,৩১০/-</w:t>
            </w:r>
          </w:p>
        </w:tc>
        <w:tc>
          <w:tcPr>
            <w:tcW w:w="108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২৭৩৭/-</w:t>
            </w:r>
          </w:p>
        </w:tc>
        <w:tc>
          <w:tcPr>
            <w:tcW w:w="81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১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</w:p>
        </w:tc>
        <w:tc>
          <w:tcPr>
            <w:tcW w:w="979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FC1B98">
        <w:trPr>
          <w:trHeight w:val="251"/>
        </w:trPr>
        <w:tc>
          <w:tcPr>
            <w:tcW w:w="709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১৩</w:t>
            </w: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সূর্যমূখী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সঞ্চয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২৬, ২৩/০১/১৪</w:t>
            </w:r>
          </w:p>
        </w:tc>
        <w:tc>
          <w:tcPr>
            <w:tcW w:w="1620" w:type="dxa"/>
          </w:tcPr>
          <w:p w:rsidR="001F3705" w:rsidRPr="00B60557" w:rsidRDefault="001F3705" w:rsidP="002A02D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গ্রাম-দামুড়হুদা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২৩,৫০০/-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৩৩,৫০০/-</w:t>
            </w:r>
          </w:p>
        </w:tc>
        <w:tc>
          <w:tcPr>
            <w:tcW w:w="8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৪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1F3705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  <w:p w:rsidR="00FC1B98" w:rsidRDefault="00FC1B98" w:rsidP="00471FAE">
            <w:pPr>
              <w:rPr>
                <w:rFonts w:ascii="Nikosh" w:hAnsi="Nikosh" w:cs="Nikosh"/>
                <w:szCs w:val="18"/>
              </w:rPr>
            </w:pPr>
          </w:p>
          <w:p w:rsidR="00FC1B98" w:rsidRDefault="00FC1B98" w:rsidP="00471FAE">
            <w:pPr>
              <w:rPr>
                <w:rFonts w:ascii="Nikosh" w:hAnsi="Nikosh" w:cs="Nikosh"/>
                <w:szCs w:val="18"/>
              </w:rPr>
            </w:pPr>
          </w:p>
          <w:p w:rsidR="00FC1B98" w:rsidRDefault="00FC1B98" w:rsidP="00471FAE">
            <w:pPr>
              <w:rPr>
                <w:rFonts w:ascii="Nikosh" w:hAnsi="Nikosh" w:cs="Nikosh"/>
                <w:szCs w:val="18"/>
              </w:rPr>
            </w:pPr>
          </w:p>
          <w:p w:rsidR="00FC1B98" w:rsidRDefault="00FC1B98" w:rsidP="00471FAE">
            <w:pPr>
              <w:rPr>
                <w:rFonts w:ascii="Nikosh" w:hAnsi="Nikosh" w:cs="Nikosh"/>
                <w:szCs w:val="18"/>
              </w:rPr>
            </w:pPr>
          </w:p>
          <w:p w:rsidR="00FC1B98" w:rsidRPr="00B60557" w:rsidRDefault="00FC1B98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FC1B98">
        <w:trPr>
          <w:trHeight w:val="251"/>
        </w:trPr>
        <w:tc>
          <w:tcPr>
            <w:tcW w:w="709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১৪</w:t>
            </w: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রামনগর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আদিবাসী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জনগোষ্ঠী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০১, ১১/১২/১৩</w:t>
            </w:r>
          </w:p>
        </w:tc>
        <w:tc>
          <w:tcPr>
            <w:tcW w:w="1620" w:type="dxa"/>
          </w:tcPr>
          <w:p w:rsidR="001F3705" w:rsidRPr="00B60557" w:rsidRDefault="001F3705" w:rsidP="002A02D6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রামনগর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শ্রী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সন্যশী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কুমার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বিশ্বাস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শ্রী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সন্যশী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কুমার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বিশ্বাস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রামনগর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দর্শনা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১২,৫০০/-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৫৭,৩০০/-</w:t>
            </w:r>
          </w:p>
        </w:tc>
        <w:tc>
          <w:tcPr>
            <w:tcW w:w="8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৪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FC1B98">
        <w:trPr>
          <w:trHeight w:val="917"/>
        </w:trPr>
        <w:tc>
          <w:tcPr>
            <w:tcW w:w="709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১৫</w:t>
            </w: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আনসার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ভিডিপি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০৮, ০২/০৮/৯৩</w:t>
            </w:r>
          </w:p>
        </w:tc>
        <w:tc>
          <w:tcPr>
            <w:tcW w:w="1620" w:type="dxa"/>
          </w:tcPr>
          <w:p w:rsidR="001F3705" w:rsidRPr="00B60557" w:rsidRDefault="001F3705" w:rsidP="00A17895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২,০০০/-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৩,০০০/-</w:t>
            </w:r>
          </w:p>
        </w:tc>
        <w:tc>
          <w:tcPr>
            <w:tcW w:w="8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৬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FC1B98">
        <w:trPr>
          <w:trHeight w:val="251"/>
        </w:trPr>
        <w:tc>
          <w:tcPr>
            <w:tcW w:w="709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১৬</w:t>
            </w:r>
          </w:p>
        </w:tc>
        <w:tc>
          <w:tcPr>
            <w:tcW w:w="911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নাটুদহ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ইউনিয়ন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বহুমুখী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১০৬, ২/১২/০৮</w:t>
            </w:r>
          </w:p>
        </w:tc>
        <w:tc>
          <w:tcPr>
            <w:tcW w:w="1620" w:type="dxa"/>
          </w:tcPr>
          <w:p w:rsidR="00213FA0" w:rsidRPr="00B60557" w:rsidRDefault="00213FA0" w:rsidP="00027230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নাটুদহ,ডাকঘর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চন্দ্রবাস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কাদের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কাদের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নাটুদহ,ডাকঘর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চন্দ্রবাস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৩৪,২৫২/-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১৫,৩৬৬/-</w:t>
            </w:r>
          </w:p>
        </w:tc>
        <w:tc>
          <w:tcPr>
            <w:tcW w:w="81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৪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D83B3D" w:rsidRPr="00B60557" w:rsidTr="00FC1B98">
        <w:trPr>
          <w:trHeight w:val="251"/>
        </w:trPr>
        <w:tc>
          <w:tcPr>
            <w:tcW w:w="709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১৭</w:t>
            </w:r>
          </w:p>
        </w:tc>
        <w:tc>
          <w:tcPr>
            <w:tcW w:w="911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ভাই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ভাই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মৎস্যজীবি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২৭, ২৬/০১/১০</w:t>
            </w:r>
          </w:p>
        </w:tc>
        <w:tc>
          <w:tcPr>
            <w:tcW w:w="1620" w:type="dxa"/>
          </w:tcPr>
          <w:p w:rsidR="00D83B3D" w:rsidRPr="00B60557" w:rsidRDefault="00D83B3D" w:rsidP="00D83B3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লক্ষীপুর,ডাকঘর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গোপালপুর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মঙ্গল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মিয়া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মোতালেব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মোল্লা,সম্পাদক</w:t>
            </w:r>
            <w:proofErr w:type="spellEnd"/>
          </w:p>
        </w:tc>
        <w:tc>
          <w:tcPr>
            <w:tcW w:w="315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লক্ষীপুর,ডাকঘর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গোপালপুর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৭০,০১০/-</w:t>
            </w:r>
          </w:p>
        </w:tc>
        <w:tc>
          <w:tcPr>
            <w:tcW w:w="108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৭৭,৭১০/-</w:t>
            </w:r>
          </w:p>
        </w:tc>
        <w:tc>
          <w:tcPr>
            <w:tcW w:w="81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৩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0D6D0F" w:rsidRPr="00B60557" w:rsidTr="00FC1B98">
        <w:trPr>
          <w:trHeight w:val="251"/>
        </w:trPr>
        <w:tc>
          <w:tcPr>
            <w:tcW w:w="709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১৮</w:t>
            </w:r>
          </w:p>
        </w:tc>
        <w:tc>
          <w:tcPr>
            <w:tcW w:w="911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আলো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সঞ্চয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ঋণদান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০৫, ৩/০২/১৫</w:t>
            </w:r>
          </w:p>
        </w:tc>
        <w:tc>
          <w:tcPr>
            <w:tcW w:w="162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গ্রামঃআরামডাঙ্গা,,ডাকঘর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এলাহী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বাদশা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মিজানুর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রহমান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সম্পাদক</w:t>
            </w:r>
            <w:proofErr w:type="spellEnd"/>
          </w:p>
        </w:tc>
        <w:tc>
          <w:tcPr>
            <w:tcW w:w="315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গ্রামঃআরামডাঙ্গা,,ডাকঘর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৩৭,৭০০/-</w:t>
            </w:r>
          </w:p>
        </w:tc>
        <w:tc>
          <w:tcPr>
            <w:tcW w:w="108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৮,১৬,৯০১/-</w:t>
            </w:r>
          </w:p>
        </w:tc>
        <w:tc>
          <w:tcPr>
            <w:tcW w:w="81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৩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D50492" w:rsidRPr="00B60557" w:rsidTr="00FC1B98">
        <w:trPr>
          <w:trHeight w:val="251"/>
        </w:trPr>
        <w:tc>
          <w:tcPr>
            <w:tcW w:w="709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১৯</w:t>
            </w:r>
          </w:p>
        </w:tc>
        <w:tc>
          <w:tcPr>
            <w:tcW w:w="911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জয়রামপুর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ইউনিয়ন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বহুমুখী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৫২, ২৪/০১/৫০</w:t>
            </w:r>
          </w:p>
        </w:tc>
        <w:tc>
          <w:tcPr>
            <w:tcW w:w="162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+,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জয়রামপুর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আশাবুল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হক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সভাপতি</w:t>
            </w:r>
            <w:proofErr w:type="spellEnd"/>
          </w:p>
        </w:tc>
        <w:tc>
          <w:tcPr>
            <w:tcW w:w="315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+,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জয়রামপুর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২০,১৪০/-</w:t>
            </w:r>
          </w:p>
        </w:tc>
        <w:tc>
          <w:tcPr>
            <w:tcW w:w="108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১২,২৪০/-</w:t>
            </w:r>
          </w:p>
        </w:tc>
        <w:tc>
          <w:tcPr>
            <w:tcW w:w="81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৩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57297F" w:rsidRPr="00B60557" w:rsidTr="00FC1B98">
        <w:trPr>
          <w:trHeight w:val="251"/>
        </w:trPr>
        <w:tc>
          <w:tcPr>
            <w:tcW w:w="709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</w:t>
            </w:r>
          </w:p>
        </w:tc>
        <w:tc>
          <w:tcPr>
            <w:tcW w:w="911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ইউনিয়ন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বহুমুখী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৪৭, ১৭/০২/৬২</w:t>
            </w:r>
          </w:p>
        </w:tc>
        <w:tc>
          <w:tcPr>
            <w:tcW w:w="162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+,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+,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কার্পাসডাঙ্গা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8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৩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57297F" w:rsidRPr="00B60557" w:rsidTr="00FC1B98">
        <w:trPr>
          <w:trHeight w:val="251"/>
        </w:trPr>
        <w:tc>
          <w:tcPr>
            <w:tcW w:w="709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২১</w:t>
            </w:r>
          </w:p>
        </w:tc>
        <w:tc>
          <w:tcPr>
            <w:tcW w:w="911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</w:p>
        </w:tc>
        <w:tc>
          <w:tcPr>
            <w:tcW w:w="153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চিৎলা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আশ্রয়ন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বহুমুখী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সমবায়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সমিতি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লিঃ</w:t>
            </w:r>
            <w:proofErr w:type="spellEnd"/>
          </w:p>
        </w:tc>
        <w:tc>
          <w:tcPr>
            <w:tcW w:w="99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১৬, ১৩/০৫/৯৯</w:t>
            </w:r>
          </w:p>
        </w:tc>
        <w:tc>
          <w:tcPr>
            <w:tcW w:w="162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চিৎলা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,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7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proofErr w:type="spellStart"/>
            <w:r w:rsidRPr="00B60557">
              <w:rPr>
                <w:rFonts w:ascii="Nikosh" w:hAnsi="Nikosh" w:cs="Nikosh"/>
                <w:szCs w:val="18"/>
              </w:rPr>
              <w:t>গ্রামঃ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চিৎলা,ডাকঘর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, 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উপজেলা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জেলা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-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চুয়াডাঙ্গা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।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8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৫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বছর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যাবত</w:t>
            </w:r>
            <w:proofErr w:type="spellEnd"/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proofErr w:type="spellStart"/>
            <w:r w:rsidRPr="00B60557">
              <w:rPr>
                <w:rFonts w:ascii="Nikosh" w:hAnsi="Nikosh" w:cs="Nikosh"/>
                <w:szCs w:val="18"/>
              </w:rPr>
              <w:t>অকার্যকর</w:t>
            </w:r>
            <w:proofErr w:type="spellEnd"/>
          </w:p>
        </w:tc>
        <w:tc>
          <w:tcPr>
            <w:tcW w:w="979" w:type="dxa"/>
          </w:tcPr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</w:tbl>
    <w:p w:rsidR="00503440" w:rsidRDefault="00503440" w:rsidP="00503440">
      <w:pPr>
        <w:rPr>
          <w:rFonts w:ascii="Nikosh" w:hAnsi="Nikosh" w:cs="Nikosh"/>
          <w:sz w:val="24"/>
          <w:szCs w:val="24"/>
        </w:rPr>
      </w:pPr>
    </w:p>
    <w:p w:rsidR="00E977C9" w:rsidRDefault="00E977C9" w:rsidP="00503440">
      <w:pPr>
        <w:rPr>
          <w:rFonts w:ascii="Nikosh" w:hAnsi="Nikosh" w:cs="Nikosh"/>
          <w:sz w:val="24"/>
          <w:szCs w:val="24"/>
        </w:rPr>
        <w:sectPr w:rsidR="00E977C9" w:rsidSect="007E58AE">
          <w:pgSz w:w="16834" w:h="11909" w:orient="landscape" w:code="9"/>
          <w:pgMar w:top="1152" w:right="720" w:bottom="720" w:left="288" w:header="720" w:footer="720" w:gutter="0"/>
          <w:cols w:space="720"/>
          <w:docGrid w:linePitch="360"/>
        </w:sectPr>
      </w:pPr>
    </w:p>
    <w:p w:rsidR="00E977C9" w:rsidRPr="00EF1EC5" w:rsidRDefault="00E977C9" w:rsidP="00EF1E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Nikosh" w:hAnsi="Nikosh" w:cs="Nikosh"/>
          <w:sz w:val="24"/>
          <w:szCs w:val="24"/>
        </w:rPr>
      </w:pPr>
    </w:p>
    <w:sectPr w:rsidR="00E977C9" w:rsidRPr="00EF1EC5" w:rsidSect="004B54C0">
      <w:footerReference w:type="default" r:id="rId6"/>
      <w:pgSz w:w="11909" w:h="16834" w:code="9"/>
      <w:pgMar w:top="1152" w:right="576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86" w:rsidRDefault="001F6586" w:rsidP="007C178C">
      <w:pPr>
        <w:spacing w:after="0" w:line="240" w:lineRule="auto"/>
      </w:pPr>
      <w:r>
        <w:separator/>
      </w:r>
    </w:p>
  </w:endnote>
  <w:endnote w:type="continuationSeparator" w:id="1">
    <w:p w:rsidR="001F6586" w:rsidRDefault="001F6586" w:rsidP="007C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01" w:rsidRPr="005C5301" w:rsidRDefault="001F6586">
    <w:pPr>
      <w:pStyle w:val="Footer"/>
      <w:rPr>
        <w:sz w:val="12"/>
      </w:rPr>
    </w:pPr>
    <w:r w:rsidRPr="005C5301">
      <w:rPr>
        <w:sz w:val="12"/>
      </w:rPr>
      <w:t xml:space="preserve"> </w:t>
    </w:r>
    <w:fldSimple w:instr=" FILENAME  \p  \* MERGEFORMAT ">
      <w:r w:rsidR="005F25DE" w:rsidRPr="005F25DE">
        <w:rPr>
          <w:noProof/>
          <w:sz w:val="12"/>
        </w:rPr>
        <w:t>G:\</w:t>
      </w:r>
      <w:r w:rsidR="005F25DE" w:rsidRPr="005F25DE">
        <w:rPr>
          <w:rFonts w:ascii="Vrinda" w:hAnsi="Vrinda" w:cs="Vrinda" w:hint="cs"/>
          <w:noProof/>
          <w:sz w:val="12"/>
        </w:rPr>
        <w:t>অকার্</w:t>
      </w:r>
      <w:r w:rsidR="005F25DE" w:rsidRPr="005F25DE">
        <w:rPr>
          <w:rFonts w:ascii="Vrinda" w:hAnsi="Vrinda" w:cs="Vrinda"/>
          <w:noProof/>
          <w:sz w:val="12"/>
        </w:rPr>
        <w:t>য</w:t>
      </w:r>
      <w:r w:rsidR="005F25DE" w:rsidRPr="005F25DE">
        <w:rPr>
          <w:rFonts w:ascii="Vrinda" w:hAnsi="Vrinda" w:cs="Vrinda" w:hint="cs"/>
          <w:noProof/>
          <w:sz w:val="12"/>
        </w:rPr>
        <w:t>কর</w:t>
      </w:r>
      <w:r w:rsidR="005F25DE" w:rsidRPr="005F25DE">
        <w:rPr>
          <w:rFonts w:ascii="Vrinda" w:hAnsi="Vrinda" w:cs="Vrinda"/>
          <w:noProof/>
          <w:sz w:val="12"/>
        </w:rPr>
        <w:t xml:space="preserve"> </w:t>
      </w:r>
      <w:r w:rsidR="005F25DE" w:rsidRPr="005F25DE">
        <w:rPr>
          <w:rFonts w:ascii="Vrinda" w:hAnsi="Vrinda" w:cs="Vrinda" w:hint="cs"/>
          <w:noProof/>
          <w:sz w:val="12"/>
        </w:rPr>
        <w:t>সম</w:t>
      </w:r>
      <w:r w:rsidR="005F25DE" w:rsidRPr="005F25DE">
        <w:rPr>
          <w:rFonts w:ascii="Vrinda" w:hAnsi="Vrinda" w:cs="Vrinda"/>
          <w:noProof/>
          <w:sz w:val="12"/>
        </w:rPr>
        <w:t>ব</w:t>
      </w:r>
      <w:r w:rsidR="005F25DE" w:rsidRPr="005F25DE">
        <w:rPr>
          <w:rFonts w:ascii="Vrinda" w:hAnsi="Vrinda" w:cs="Vrinda" w:hint="cs"/>
          <w:noProof/>
          <w:sz w:val="12"/>
        </w:rPr>
        <w:t>ায়</w:t>
      </w:r>
      <w:r w:rsidR="005F25DE" w:rsidRPr="005F25DE">
        <w:rPr>
          <w:rFonts w:ascii="Vrinda" w:hAnsi="Vrinda" w:cs="Vrinda"/>
          <w:noProof/>
          <w:sz w:val="12"/>
        </w:rPr>
        <w:t xml:space="preserve"> </w:t>
      </w:r>
      <w:r w:rsidR="005F25DE" w:rsidRPr="005F25DE">
        <w:rPr>
          <w:rFonts w:ascii="Vrinda" w:hAnsi="Vrinda" w:cs="Vrinda" w:hint="cs"/>
          <w:noProof/>
          <w:sz w:val="12"/>
        </w:rPr>
        <w:t>সমি</w:t>
      </w:r>
      <w:r w:rsidR="005F25DE" w:rsidRPr="005F25DE">
        <w:rPr>
          <w:rFonts w:ascii="Vrinda" w:hAnsi="Vrinda" w:cs="Vrinda"/>
          <w:noProof/>
          <w:sz w:val="12"/>
        </w:rPr>
        <w:t>ত</w:t>
      </w:r>
      <w:r w:rsidR="005F25DE" w:rsidRPr="005F25DE">
        <w:rPr>
          <w:rFonts w:ascii="Vrinda" w:hAnsi="Vrinda" w:cs="Vrinda" w:hint="cs"/>
          <w:noProof/>
          <w:sz w:val="12"/>
        </w:rPr>
        <w:t>ি</w:t>
      </w:r>
      <w:r w:rsidR="005F25DE" w:rsidRPr="005F25DE">
        <w:rPr>
          <w:rFonts w:ascii="Vrinda" w:hAnsi="Vrinda" w:cs="Vrinda"/>
          <w:noProof/>
          <w:sz w:val="12"/>
        </w:rPr>
        <w:t>.docx</w:t>
      </w:r>
    </w:fldSimple>
    <w:r w:rsidRPr="005C5301">
      <w:rPr>
        <w:sz w:val="12"/>
      </w:rPr>
      <w:t xml:space="preserve"> </w:t>
    </w:r>
    <w:sdt>
      <w:sdtPr>
        <w:rPr>
          <w:sz w:val="12"/>
        </w:rPr>
        <w:id w:val="19447454"/>
        <w:docPartObj>
          <w:docPartGallery w:val="Page Numbers (Bottom of Page)"/>
          <w:docPartUnique/>
        </w:docPartObj>
      </w:sdtPr>
      <w:sdtContent>
        <w:r w:rsidR="00261437" w:rsidRPr="005C5301">
          <w:rPr>
            <w:sz w:val="12"/>
          </w:rPr>
          <w:fldChar w:fldCharType="begin"/>
        </w:r>
        <w:r w:rsidRPr="005C5301">
          <w:rPr>
            <w:sz w:val="12"/>
          </w:rPr>
          <w:instrText xml:space="preserve"> PAGE   \* MERGEFORMAT </w:instrText>
        </w:r>
        <w:r w:rsidR="00261437" w:rsidRPr="005C5301">
          <w:rPr>
            <w:sz w:val="12"/>
          </w:rPr>
          <w:fldChar w:fldCharType="separate"/>
        </w:r>
        <w:r w:rsidR="005F25DE">
          <w:rPr>
            <w:noProof/>
            <w:sz w:val="12"/>
          </w:rPr>
          <w:t>4</w:t>
        </w:r>
        <w:r w:rsidR="00261437" w:rsidRPr="005C5301">
          <w:rPr>
            <w:sz w:val="12"/>
          </w:rPr>
          <w:fldChar w:fldCharType="end"/>
        </w:r>
      </w:sdtContent>
    </w:sdt>
  </w:p>
  <w:p w:rsidR="009C6516" w:rsidRPr="008F43E3" w:rsidRDefault="005F25DE">
    <w:pPr>
      <w:pStyle w:val="Foo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86" w:rsidRDefault="001F6586" w:rsidP="007C178C">
      <w:pPr>
        <w:spacing w:after="0" w:line="240" w:lineRule="auto"/>
      </w:pPr>
      <w:r>
        <w:separator/>
      </w:r>
    </w:p>
  </w:footnote>
  <w:footnote w:type="continuationSeparator" w:id="1">
    <w:p w:rsidR="001F6586" w:rsidRDefault="001F6586" w:rsidP="007C1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EE9"/>
    <w:rsid w:val="00027230"/>
    <w:rsid w:val="00070A4D"/>
    <w:rsid w:val="000A3F1C"/>
    <w:rsid w:val="000A6F26"/>
    <w:rsid w:val="000D6D0F"/>
    <w:rsid w:val="000F5EE9"/>
    <w:rsid w:val="001547C7"/>
    <w:rsid w:val="00154F96"/>
    <w:rsid w:val="00182600"/>
    <w:rsid w:val="001F3705"/>
    <w:rsid w:val="001F6586"/>
    <w:rsid w:val="00212E0E"/>
    <w:rsid w:val="00213FA0"/>
    <w:rsid w:val="002541F2"/>
    <w:rsid w:val="00261437"/>
    <w:rsid w:val="002A02D6"/>
    <w:rsid w:val="002F7DFF"/>
    <w:rsid w:val="0031188D"/>
    <w:rsid w:val="0035493D"/>
    <w:rsid w:val="004661C5"/>
    <w:rsid w:val="00503440"/>
    <w:rsid w:val="00524630"/>
    <w:rsid w:val="0057297F"/>
    <w:rsid w:val="005F25DE"/>
    <w:rsid w:val="005F5733"/>
    <w:rsid w:val="00621585"/>
    <w:rsid w:val="0064747E"/>
    <w:rsid w:val="006A0DFA"/>
    <w:rsid w:val="006B2C54"/>
    <w:rsid w:val="006E2EC2"/>
    <w:rsid w:val="00706A32"/>
    <w:rsid w:val="00755236"/>
    <w:rsid w:val="00785230"/>
    <w:rsid w:val="007C178C"/>
    <w:rsid w:val="007D2C66"/>
    <w:rsid w:val="007E58AE"/>
    <w:rsid w:val="007F4717"/>
    <w:rsid w:val="008423D8"/>
    <w:rsid w:val="008C18DB"/>
    <w:rsid w:val="008C327A"/>
    <w:rsid w:val="00940AE3"/>
    <w:rsid w:val="009508CE"/>
    <w:rsid w:val="00955786"/>
    <w:rsid w:val="009A2736"/>
    <w:rsid w:val="009A583A"/>
    <w:rsid w:val="009D7407"/>
    <w:rsid w:val="009E185C"/>
    <w:rsid w:val="00A02FFB"/>
    <w:rsid w:val="00A17895"/>
    <w:rsid w:val="00A227B0"/>
    <w:rsid w:val="00A62C67"/>
    <w:rsid w:val="00A908B2"/>
    <w:rsid w:val="00A92D7C"/>
    <w:rsid w:val="00AA28CA"/>
    <w:rsid w:val="00B476BD"/>
    <w:rsid w:val="00B60557"/>
    <w:rsid w:val="00B638F0"/>
    <w:rsid w:val="00C919BA"/>
    <w:rsid w:val="00D423BC"/>
    <w:rsid w:val="00D50492"/>
    <w:rsid w:val="00D83B3D"/>
    <w:rsid w:val="00D8697E"/>
    <w:rsid w:val="00D8743C"/>
    <w:rsid w:val="00DA0338"/>
    <w:rsid w:val="00E84592"/>
    <w:rsid w:val="00E977C9"/>
    <w:rsid w:val="00EF1EC5"/>
    <w:rsid w:val="00F218FE"/>
    <w:rsid w:val="00F6383D"/>
    <w:rsid w:val="00F6751E"/>
    <w:rsid w:val="00FC1B98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78C"/>
  </w:style>
  <w:style w:type="paragraph" w:styleId="Footer">
    <w:name w:val="footer"/>
    <w:basedOn w:val="Normal"/>
    <w:link w:val="FooterChar"/>
    <w:uiPriority w:val="99"/>
    <w:unhideWhenUsed/>
    <w:rsid w:val="007C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Porishokhan</dc:creator>
  <cp:lastModifiedBy>SOMOBAI</cp:lastModifiedBy>
  <cp:revision>8</cp:revision>
  <cp:lastPrinted>2020-06-29T11:43:00Z</cp:lastPrinted>
  <dcterms:created xsi:type="dcterms:W3CDTF">2010-02-12T19:29:00Z</dcterms:created>
  <dcterms:modified xsi:type="dcterms:W3CDTF">2020-06-29T11:44:00Z</dcterms:modified>
</cp:coreProperties>
</file>