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CA" w:rsidRPr="004C22B3" w:rsidRDefault="00AB29CA" w:rsidP="004C22B3">
      <w:pPr>
        <w:jc w:val="center"/>
        <w:rPr>
          <w:rFonts w:ascii="NikoshBAN" w:hAnsi="NikoshBAN" w:cs="NikoshBAN"/>
          <w:sz w:val="58"/>
        </w:rPr>
      </w:pPr>
    </w:p>
    <w:p w:rsidR="004C22B3" w:rsidRPr="0000206C" w:rsidRDefault="004C22B3" w:rsidP="004C22B3">
      <w:pPr>
        <w:jc w:val="center"/>
        <w:rPr>
          <w:rFonts w:ascii="NikoshBAN" w:hAnsi="NikoshBAN" w:cs="NikoshBAN"/>
          <w:color w:val="FF0000"/>
          <w:sz w:val="58"/>
        </w:rPr>
      </w:pPr>
      <w:r w:rsidRPr="0000206C">
        <w:rPr>
          <w:rFonts w:ascii="NikoshBAN" w:hAnsi="NikoshBAN" w:cs="NikoshBAN"/>
          <w:color w:val="FF0000"/>
          <w:sz w:val="58"/>
        </w:rPr>
        <w:t>উপজেলা সমবায় কার্যালয়, চাটমোহর, পাবনা এর</w:t>
      </w:r>
    </w:p>
    <w:p w:rsidR="004C22B3" w:rsidRPr="0000206C" w:rsidRDefault="004C22B3" w:rsidP="004C22B3">
      <w:pPr>
        <w:jc w:val="center"/>
        <w:rPr>
          <w:rFonts w:ascii="NikoshBAN" w:hAnsi="NikoshBAN" w:cs="NikoshBAN"/>
          <w:color w:val="00B050"/>
          <w:sz w:val="58"/>
        </w:rPr>
      </w:pPr>
      <w:r w:rsidRPr="0000206C">
        <w:rPr>
          <w:rFonts w:ascii="NikoshBAN" w:hAnsi="NikoshBAN" w:cs="NikoshBAN"/>
          <w:color w:val="00B050"/>
          <w:sz w:val="58"/>
        </w:rPr>
        <w:t>সাংগঠনিক কাঠামো</w:t>
      </w:r>
    </w:p>
    <w:p w:rsidR="004C22B3" w:rsidRPr="004C22B3" w:rsidRDefault="00AB29CA" w:rsidP="004C22B3">
      <w:pPr>
        <w:jc w:val="center"/>
        <w:rPr>
          <w:rFonts w:ascii="NikoshBAN" w:hAnsi="NikoshBAN" w:cs="NikoshBAN"/>
          <w:sz w:val="58"/>
        </w:rPr>
      </w:pPr>
      <w:r>
        <w:rPr>
          <w:rFonts w:ascii="NikoshBAN" w:hAnsi="NikoshBAN" w:cs="NikoshBAN"/>
          <w:noProof/>
          <w:sz w:val="58"/>
        </w:rPr>
        <w:pict>
          <v:roundrect id="_x0000_s1026" style="position:absolute;left:0;text-align:left;margin-left:127.2pt;margin-top:32.95pt;width:240.75pt;height:50.25pt;z-index:25165824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00206C" w:rsidRPr="0000206C" w:rsidRDefault="0000206C" w:rsidP="0000206C">
                  <w:pPr>
                    <w:jc w:val="center"/>
                    <w:rPr>
                      <w:rFonts w:ascii="Nirmala UI" w:hAnsi="Nirmala UI" w:cs="Nirmala UI"/>
                      <w:sz w:val="32"/>
                    </w:rPr>
                  </w:pPr>
                  <w:r w:rsidRPr="0000206C">
                    <w:rPr>
                      <w:rFonts w:ascii="Nirmala UI" w:hAnsi="Nirmala UI" w:cs="Nirmala UI"/>
                      <w:sz w:val="32"/>
                    </w:rPr>
                    <w:t>উপজেলা সমবায় অফিসার</w:t>
                  </w:r>
                </w:p>
              </w:txbxContent>
            </v:textbox>
          </v:roundrect>
        </w:pict>
      </w:r>
    </w:p>
    <w:p w:rsidR="004C22B3" w:rsidRDefault="009D1CF3" w:rsidP="004A17FD">
      <w:pPr>
        <w:tabs>
          <w:tab w:val="left" w:pos="7575"/>
        </w:tabs>
        <w:rPr>
          <w:rFonts w:ascii="NikoshBAN" w:hAnsi="NikoshBAN" w:cs="NikoshBAN"/>
          <w:sz w:val="58"/>
        </w:rPr>
      </w:pPr>
      <w:r>
        <w:rPr>
          <w:rFonts w:ascii="NikoshBAN" w:hAnsi="NikoshBAN" w:cs="NikoshBAN"/>
          <w:noProof/>
          <w:sz w:val="5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70.2pt;margin-top:34.25pt;width:69pt;height:88.5pt;flip:x;z-index:251664384" o:connectortype="straight">
            <v:stroke endarrow="block"/>
          </v:shape>
        </w:pict>
      </w:r>
      <w:r>
        <w:rPr>
          <w:rFonts w:ascii="NikoshBAN" w:hAnsi="NikoshBAN" w:cs="NikoshBAN"/>
          <w:noProof/>
          <w:sz w:val="58"/>
        </w:rPr>
        <w:pict>
          <v:shape id="_x0000_s1032" type="#_x0000_t32" style="position:absolute;margin-left:235.95pt;margin-top:30.5pt;width:1.5pt;height:92.25pt;flip:x;z-index:251663360" o:connectortype="straight">
            <v:stroke endarrow="block"/>
          </v:shape>
        </w:pict>
      </w:r>
      <w:r>
        <w:rPr>
          <w:rFonts w:ascii="NikoshBAN" w:hAnsi="NikoshBAN" w:cs="NikoshBAN"/>
          <w:noProof/>
          <w:sz w:val="58"/>
        </w:rPr>
        <w:pict>
          <v:shape id="_x0000_s1031" type="#_x0000_t32" style="position:absolute;margin-left:330.45pt;margin-top:34.25pt;width:78.75pt;height:84.75pt;z-index:251662336" o:connectortype="straight">
            <v:stroke endarrow="block"/>
          </v:shape>
        </w:pict>
      </w:r>
      <w:r w:rsidR="004A17FD">
        <w:rPr>
          <w:rFonts w:ascii="NikoshBAN" w:hAnsi="NikoshBAN" w:cs="NikoshBAN"/>
          <w:sz w:val="58"/>
        </w:rPr>
        <w:tab/>
      </w:r>
    </w:p>
    <w:p w:rsidR="004A17FD" w:rsidRPr="004C22B3" w:rsidRDefault="00AB29CA" w:rsidP="004A17FD">
      <w:pPr>
        <w:tabs>
          <w:tab w:val="left" w:pos="7575"/>
        </w:tabs>
        <w:rPr>
          <w:rFonts w:ascii="NikoshBAN" w:hAnsi="NikoshBAN" w:cs="NikoshBAN"/>
          <w:sz w:val="58"/>
        </w:rPr>
      </w:pPr>
      <w:r>
        <w:rPr>
          <w:rFonts w:ascii="NikoshBAN" w:hAnsi="NikoshBAN" w:cs="NikoshBAN"/>
          <w:noProof/>
          <w:sz w:val="5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342.45pt;margin-top:70.1pt;width:126.75pt;height:52.5pt;z-index:251661312">
            <v:textbox>
              <w:txbxContent>
                <w:p w:rsidR="004A17FD" w:rsidRPr="0064506B" w:rsidRDefault="004A17FD">
                  <w:pPr>
                    <w:rPr>
                      <w:rFonts w:ascii="Nirmala UI" w:hAnsi="Nirmala UI" w:cs="Nirmala UI"/>
                      <w:color w:val="0070C0"/>
                    </w:rPr>
                  </w:pPr>
                  <w:r w:rsidRPr="0064506B">
                    <w:rPr>
                      <w:rFonts w:ascii="Nirmala UI" w:hAnsi="Nirmala UI" w:cs="Nirmala UI"/>
                      <w:color w:val="0070C0"/>
                    </w:rPr>
                    <w:t>অফিস সহায়ক ১ জন</w:t>
                  </w:r>
                </w:p>
              </w:txbxContent>
            </v:textbox>
          </v:shape>
        </w:pict>
      </w:r>
      <w:r>
        <w:rPr>
          <w:rFonts w:ascii="NikoshBAN" w:hAnsi="NikoshBAN" w:cs="NikoshBAN"/>
          <w:noProof/>
          <w:sz w:val="58"/>
        </w:rPr>
        <w:pict>
          <v:shape id="_x0000_s1027" type="#_x0000_t109" style="position:absolute;margin-left:-.3pt;margin-top:70.1pt;width:150pt;height:52.5pt;z-index:251659264">
            <v:textbox>
              <w:txbxContent>
                <w:p w:rsidR="004A17FD" w:rsidRPr="0064506B" w:rsidRDefault="004A17FD">
                  <w:pPr>
                    <w:rPr>
                      <w:rFonts w:ascii="Nirmala UI" w:hAnsi="Nirmala UI" w:cs="Nirmala UI"/>
                      <w:color w:val="00B050"/>
                    </w:rPr>
                  </w:pPr>
                  <w:r w:rsidRPr="0064506B">
                    <w:rPr>
                      <w:rFonts w:ascii="Nirmala UI" w:hAnsi="Nirmala UI" w:cs="Nirmala UI"/>
                      <w:color w:val="00B050"/>
                    </w:rPr>
                    <w:t>সহকারী পরিদর্শক -০২ জন।</w:t>
                  </w:r>
                </w:p>
                <w:p w:rsidR="004A17FD" w:rsidRPr="0064506B" w:rsidRDefault="004A17FD">
                  <w:pPr>
                    <w:rPr>
                      <w:rFonts w:ascii="Nirmala UI" w:hAnsi="Nirmala UI" w:cs="Nirmala UI"/>
                      <w:color w:val="00B050"/>
                    </w:rPr>
                  </w:pPr>
                </w:p>
              </w:txbxContent>
            </v:textbox>
          </v:shape>
        </w:pict>
      </w:r>
      <w:r>
        <w:rPr>
          <w:rFonts w:ascii="NikoshBAN" w:hAnsi="NikoshBAN" w:cs="NikoshBAN"/>
          <w:noProof/>
          <w:sz w:val="58"/>
        </w:rPr>
        <w:pict>
          <v:shape id="_x0000_s1028" type="#_x0000_t109" style="position:absolute;margin-left:162.45pt;margin-top:70.1pt;width:156pt;height:52.5pt;z-index:251660288">
            <v:textbox>
              <w:txbxContent>
                <w:p w:rsidR="004A17FD" w:rsidRPr="0064506B" w:rsidRDefault="004A17FD" w:rsidP="0064506B">
                  <w:pPr>
                    <w:jc w:val="center"/>
                    <w:rPr>
                      <w:rFonts w:ascii="Nirmala UI" w:hAnsi="Nirmala UI" w:cs="Nirmala UI"/>
                      <w:color w:val="FF0000"/>
                    </w:rPr>
                  </w:pPr>
                  <w:r w:rsidRPr="0064506B">
                    <w:rPr>
                      <w:rFonts w:ascii="Nirmala UI" w:hAnsi="Nirmala UI" w:cs="Nirmala UI"/>
                      <w:color w:val="FF0000"/>
                    </w:rPr>
                    <w:t>অফিস সহকারী কাম-কম্পিউটার অপারেরটর ১ জন</w:t>
                  </w:r>
                </w:p>
              </w:txbxContent>
            </v:textbox>
          </v:shape>
        </w:pict>
      </w:r>
    </w:p>
    <w:sectPr w:rsidR="004A17FD" w:rsidRPr="004C22B3" w:rsidSect="00CC24E4">
      <w:pgSz w:w="11909" w:h="16834" w:code="9"/>
      <w:pgMar w:top="576" w:right="1152" w:bottom="57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CC24E4"/>
    <w:rsid w:val="0000206C"/>
    <w:rsid w:val="000C6A7A"/>
    <w:rsid w:val="004A17FD"/>
    <w:rsid w:val="004C22B3"/>
    <w:rsid w:val="00641EF9"/>
    <w:rsid w:val="0064506B"/>
    <w:rsid w:val="009A1EE6"/>
    <w:rsid w:val="009D1CF3"/>
    <w:rsid w:val="00AB29CA"/>
    <w:rsid w:val="00C90355"/>
    <w:rsid w:val="00CC24E4"/>
    <w:rsid w:val="00D5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3B25-CC66-4D8B-B64E-9661CA55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Purple</dc:creator>
  <cp:keywords/>
  <dc:description/>
  <cp:lastModifiedBy>Purple</cp:lastModifiedBy>
  <cp:revision>12</cp:revision>
  <dcterms:created xsi:type="dcterms:W3CDTF">2021-08-31T10:37:00Z</dcterms:created>
  <dcterms:modified xsi:type="dcterms:W3CDTF">2021-08-31T10:59:00Z</dcterms:modified>
</cp:coreProperties>
</file>