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978"/>
        <w:tblW w:w="0" w:type="auto"/>
        <w:tblLook w:val="04A0" w:firstRow="1" w:lastRow="0" w:firstColumn="1" w:lastColumn="0" w:noHBand="0" w:noVBand="1"/>
      </w:tblPr>
      <w:tblGrid>
        <w:gridCol w:w="1080"/>
        <w:gridCol w:w="1440"/>
        <w:gridCol w:w="2475"/>
        <w:gridCol w:w="2070"/>
      </w:tblGrid>
      <w:tr w:rsidR="00462177" w:rsidRPr="00462177" w:rsidTr="008030DB">
        <w:tc>
          <w:tcPr>
            <w:tcW w:w="108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ক্রমিকনং</w:t>
            </w:r>
          </w:p>
        </w:tc>
        <w:tc>
          <w:tcPr>
            <w:tcW w:w="144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ছবি</w:t>
            </w:r>
          </w:p>
        </w:tc>
        <w:tc>
          <w:tcPr>
            <w:tcW w:w="2475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নাম ও পদবী</w:t>
            </w:r>
          </w:p>
        </w:tc>
        <w:tc>
          <w:tcPr>
            <w:tcW w:w="207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যোগাযোগ</w:t>
            </w:r>
          </w:p>
        </w:tc>
      </w:tr>
      <w:tr w:rsidR="00462177" w:rsidRPr="00462177" w:rsidTr="008030DB">
        <w:tc>
          <w:tcPr>
            <w:tcW w:w="1080" w:type="dxa"/>
          </w:tcPr>
          <w:p w:rsidR="00462177" w:rsidRPr="00462177" w:rsidRDefault="00462177" w:rsidP="008030D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62177" w:rsidRPr="00462177" w:rsidRDefault="001979ED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আপিল</w:t>
            </w:r>
            <w:r w:rsidR="001433C2">
              <w:rPr>
                <w:rFonts w:ascii="Nikosh" w:hAnsi="Nikosh" w:cs="Nikosh"/>
              </w:rPr>
              <w:t xml:space="preserve"> কর্মকর্তা</w:t>
            </w:r>
          </w:p>
        </w:tc>
        <w:tc>
          <w:tcPr>
            <w:tcW w:w="2475" w:type="dxa"/>
          </w:tcPr>
          <w:p w:rsidR="00462177" w:rsidRPr="00462177" w:rsidRDefault="00462177" w:rsidP="008030DB">
            <w:pPr>
              <w:rPr>
                <w:rFonts w:ascii="Nikosh" w:hAnsi="Nikosh" w:cs="Nikosh"/>
              </w:rPr>
            </w:pPr>
          </w:p>
        </w:tc>
        <w:tc>
          <w:tcPr>
            <w:tcW w:w="2070" w:type="dxa"/>
          </w:tcPr>
          <w:p w:rsidR="00462177" w:rsidRPr="00462177" w:rsidRDefault="00462177" w:rsidP="008030DB">
            <w:pPr>
              <w:rPr>
                <w:rFonts w:ascii="Nikosh" w:hAnsi="Nikosh" w:cs="Nikosh"/>
              </w:rPr>
            </w:pPr>
          </w:p>
        </w:tc>
      </w:tr>
      <w:tr w:rsidR="0045675A" w:rsidRPr="00462177" w:rsidTr="008030DB">
        <w:tc>
          <w:tcPr>
            <w:tcW w:w="1080" w:type="dxa"/>
          </w:tcPr>
          <w:p w:rsidR="0045675A" w:rsidRPr="00462177" w:rsidRDefault="00A14320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440" w:type="dxa"/>
          </w:tcPr>
          <w:p w:rsidR="0045675A" w:rsidRPr="00462177" w:rsidRDefault="0045675A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 wp14:anchorId="7A5134D1" wp14:editId="18642319">
                  <wp:extent cx="757451" cy="689212"/>
                  <wp:effectExtent l="0" t="0" r="5080" b="0"/>
                  <wp:docPr id="2" name="Picture 2" descr="C:\Users\DCO Pabna\Desktop\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CO Pabna\Desktop\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17" cy="68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</w:tcPr>
          <w:p w:rsidR="0045675A" w:rsidRPr="00462177" w:rsidRDefault="0045675A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সোলাইমান বেগ, জেলা সমবায় কর্মকর্তা, পাবনা</w:t>
            </w:r>
          </w:p>
        </w:tc>
        <w:tc>
          <w:tcPr>
            <w:tcW w:w="2070" w:type="dxa"/>
          </w:tcPr>
          <w:p w:rsidR="0045675A" w:rsidRPr="00462177" w:rsidRDefault="007D7F3B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01625237585</w:t>
            </w:r>
          </w:p>
        </w:tc>
      </w:tr>
      <w:tr w:rsidR="0045675A" w:rsidRPr="00462177" w:rsidTr="008030DB">
        <w:tc>
          <w:tcPr>
            <w:tcW w:w="1080" w:type="dxa"/>
          </w:tcPr>
          <w:p w:rsidR="0045675A" w:rsidRPr="00462177" w:rsidRDefault="0045675A" w:rsidP="008030D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45675A" w:rsidRPr="00462177" w:rsidRDefault="006D3C2C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অনিক</w:t>
            </w:r>
            <w:r w:rsidR="0045675A">
              <w:rPr>
                <w:rFonts w:ascii="Nikosh" w:hAnsi="Nikosh" w:cs="Nikosh"/>
              </w:rPr>
              <w:t xml:space="preserve"> কর্মকর্তা</w:t>
            </w:r>
          </w:p>
        </w:tc>
        <w:tc>
          <w:tcPr>
            <w:tcW w:w="2475" w:type="dxa"/>
          </w:tcPr>
          <w:p w:rsidR="0045675A" w:rsidRPr="00462177" w:rsidRDefault="0045675A" w:rsidP="008030DB">
            <w:pPr>
              <w:rPr>
                <w:rFonts w:ascii="Nikosh" w:hAnsi="Nikosh" w:cs="Nikosh"/>
              </w:rPr>
            </w:pPr>
          </w:p>
        </w:tc>
        <w:tc>
          <w:tcPr>
            <w:tcW w:w="2070" w:type="dxa"/>
          </w:tcPr>
          <w:p w:rsidR="0045675A" w:rsidRPr="00462177" w:rsidRDefault="0045675A" w:rsidP="008030DB">
            <w:pPr>
              <w:rPr>
                <w:rFonts w:ascii="Nikosh" w:hAnsi="Nikosh" w:cs="Nikosh"/>
              </w:rPr>
            </w:pPr>
          </w:p>
        </w:tc>
      </w:tr>
      <w:tr w:rsidR="0045675A" w:rsidRPr="00462177" w:rsidTr="008030DB">
        <w:tc>
          <w:tcPr>
            <w:tcW w:w="1080" w:type="dxa"/>
          </w:tcPr>
          <w:p w:rsidR="0045675A" w:rsidRDefault="00A14320" w:rsidP="008030D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440" w:type="dxa"/>
          </w:tcPr>
          <w:p w:rsidR="0045675A" w:rsidRDefault="0045675A" w:rsidP="008030DB">
            <w:pPr>
              <w:rPr>
                <w:rFonts w:ascii="Nikosh" w:hAnsi="Nikosh" w:cs="Nikosh"/>
              </w:rPr>
            </w:pPr>
          </w:p>
        </w:tc>
        <w:tc>
          <w:tcPr>
            <w:tcW w:w="2475" w:type="dxa"/>
          </w:tcPr>
          <w:p w:rsidR="0045675A" w:rsidRDefault="0045675A" w:rsidP="001B268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1B268D">
              <w:rPr>
                <w:rFonts w:ascii="Nikosh" w:hAnsi="Nikosh" w:cs="Nikosh"/>
              </w:rPr>
              <w:t>রফিকুল ইসলাম (অতিঃ দাঃ)</w:t>
            </w:r>
            <w:r>
              <w:rPr>
                <w:rFonts w:ascii="Nikosh" w:hAnsi="Nikosh" w:cs="Nikosh"/>
              </w:rPr>
              <w:t>, উপজেলা সমবায় কর্মকর্তা</w:t>
            </w:r>
          </w:p>
          <w:p w:rsidR="001B268D" w:rsidRDefault="001B268D" w:rsidP="001B268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চাটমোহর,পাবনা</w:t>
            </w:r>
          </w:p>
          <w:p w:rsidR="001B268D" w:rsidRPr="00462177" w:rsidRDefault="001B268D" w:rsidP="001B268D">
            <w:pPr>
              <w:rPr>
                <w:rFonts w:ascii="Nikosh" w:hAnsi="Nikosh" w:cs="Nikosh"/>
              </w:rPr>
            </w:pPr>
          </w:p>
        </w:tc>
        <w:tc>
          <w:tcPr>
            <w:tcW w:w="2070" w:type="dxa"/>
          </w:tcPr>
          <w:p w:rsidR="0045675A" w:rsidRPr="00462177" w:rsidRDefault="001B268D" w:rsidP="008030D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01713624116</w:t>
            </w:r>
            <w:bookmarkStart w:id="0" w:name="_GoBack"/>
            <w:bookmarkEnd w:id="0"/>
          </w:p>
        </w:tc>
      </w:tr>
    </w:tbl>
    <w:p w:rsidR="00C90AB0" w:rsidRPr="008030DB" w:rsidRDefault="001B268D" w:rsidP="008030DB">
      <w:pPr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চাটমোহর,</w:t>
      </w:r>
      <w:r w:rsidR="008030DB">
        <w:rPr>
          <w:rFonts w:ascii="Nikosh" w:hAnsi="Nikosh" w:cs="Nikosh"/>
        </w:rPr>
        <w:t xml:space="preserve"> উপজেলা সমবায় কার্যালয়ের অনিক ও আপিল কর্মকর্তা</w:t>
      </w:r>
      <w:r w:rsidR="00EF22DF">
        <w:rPr>
          <w:rFonts w:ascii="Nikosh" w:hAnsi="Nikosh" w:cs="Nikosh"/>
        </w:rPr>
        <w:t xml:space="preserve"> তথ্য</w:t>
      </w:r>
    </w:p>
    <w:sectPr w:rsidR="00C90AB0" w:rsidRPr="0080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77"/>
    <w:rsid w:val="001433C2"/>
    <w:rsid w:val="001979ED"/>
    <w:rsid w:val="001B268D"/>
    <w:rsid w:val="0045675A"/>
    <w:rsid w:val="00462177"/>
    <w:rsid w:val="00637AF8"/>
    <w:rsid w:val="006D3C2C"/>
    <w:rsid w:val="007D7F3B"/>
    <w:rsid w:val="008030DB"/>
    <w:rsid w:val="008118FE"/>
    <w:rsid w:val="00896FBB"/>
    <w:rsid w:val="00A14320"/>
    <w:rsid w:val="00A3467D"/>
    <w:rsid w:val="00C43CB0"/>
    <w:rsid w:val="00C90AB0"/>
    <w:rsid w:val="00ED5809"/>
    <w:rsid w:val="00E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47D5-808A-45D6-A952-1D002233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 Pabna</dc:creator>
  <cp:lastModifiedBy>DCO Pabna</cp:lastModifiedBy>
  <cp:revision>20</cp:revision>
  <dcterms:created xsi:type="dcterms:W3CDTF">2021-09-03T06:01:00Z</dcterms:created>
  <dcterms:modified xsi:type="dcterms:W3CDTF">2021-09-03T07:21:00Z</dcterms:modified>
</cp:coreProperties>
</file>