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F8" w:rsidRPr="00346A11" w:rsidRDefault="00307FF8" w:rsidP="00FD5BB4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346A11">
        <w:rPr>
          <w:rFonts w:ascii="NikoshBAN" w:hAnsi="NikoshBAN" w:cs="NikoshBAN"/>
          <w:sz w:val="24"/>
          <w:szCs w:val="24"/>
        </w:rPr>
        <w:t>রাজশাহী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জেলার</w:t>
      </w:r>
      <w:proofErr w:type="spellEnd"/>
      <w:r w:rsidR="007661A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1A6">
        <w:rPr>
          <w:rFonts w:ascii="NikoshBAN" w:hAnsi="NikoshBAN" w:cs="NikoshBAN"/>
          <w:sz w:val="24"/>
          <w:szCs w:val="24"/>
        </w:rPr>
        <w:t>চারঘাট</w:t>
      </w:r>
      <w:proofErr w:type="spellEnd"/>
      <w:r w:rsidR="007661A6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7661A6">
        <w:rPr>
          <w:rFonts w:ascii="NikoshBAN" w:hAnsi="NikoshBAN" w:cs="NikoshBAN"/>
          <w:sz w:val="24"/>
          <w:szCs w:val="24"/>
        </w:rPr>
        <w:t>উপজেলার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প্রাথমিক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D5835" w:rsidRPr="00346A11">
        <w:rPr>
          <w:rFonts w:ascii="NikoshBAN" w:hAnsi="NikoshBAN" w:cs="NikoshBAN"/>
          <w:sz w:val="24"/>
          <w:szCs w:val="24"/>
        </w:rPr>
        <w:t xml:space="preserve"> 201৯</w:t>
      </w:r>
      <w:r w:rsidR="00627189" w:rsidRPr="00346A11">
        <w:rPr>
          <w:rFonts w:ascii="NikoshBAN" w:hAnsi="NikoshBAN" w:cs="NikoshBAN"/>
          <w:sz w:val="24"/>
          <w:szCs w:val="24"/>
        </w:rPr>
        <w:t>-</w:t>
      </w:r>
      <w:r w:rsidR="00FD5835" w:rsidRPr="00346A11">
        <w:rPr>
          <w:rFonts w:ascii="NikoshBAN" w:hAnsi="NikoshBAN" w:cs="NikoshBAN"/>
          <w:sz w:val="24"/>
          <w:szCs w:val="24"/>
        </w:rPr>
        <w:t>২০</w:t>
      </w:r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সনের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বরাদ্দ</w:t>
      </w:r>
      <w:proofErr w:type="spellEnd"/>
    </w:p>
    <w:p w:rsidR="00B260EA" w:rsidRPr="00346A11" w:rsidRDefault="00307FF8" w:rsidP="00FD5BB4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proofErr w:type="spellStart"/>
      <w:r w:rsidRPr="00346A11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অফিসা</w:t>
      </w:r>
      <w:proofErr w:type="gramStart"/>
      <w:r w:rsidRPr="00346A11">
        <w:rPr>
          <w:rFonts w:ascii="NikoshBAN" w:hAnsi="NikoshBAN" w:cs="NikoshBAN"/>
          <w:sz w:val="24"/>
          <w:szCs w:val="24"/>
        </w:rPr>
        <w:t>র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:</w:t>
      </w:r>
      <w:proofErr w:type="gram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0EA" w:rsidRPr="00346A11">
        <w:rPr>
          <w:rFonts w:ascii="NikoshBAN" w:hAnsi="NikoshBAN" w:cs="NikoshBAN"/>
          <w:sz w:val="24"/>
          <w:szCs w:val="24"/>
        </w:rPr>
        <w:t>মোসা</w:t>
      </w:r>
      <w:proofErr w:type="spellEnd"/>
      <w:r w:rsidR="00B260EA" w:rsidRPr="00346A11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="00784A89" w:rsidRPr="00346A11">
        <w:rPr>
          <w:rFonts w:ascii="NikoshBAN" w:hAnsi="NikoshBAN" w:cs="NikoshBAN"/>
          <w:sz w:val="24"/>
          <w:szCs w:val="24"/>
        </w:rPr>
        <w:t>মাহুমুদা</w:t>
      </w:r>
      <w:proofErr w:type="spellEnd"/>
      <w:r w:rsidR="00784A89"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0EA" w:rsidRPr="00346A11">
        <w:rPr>
          <w:rFonts w:ascii="NikoshBAN" w:hAnsi="NikoshBAN" w:cs="NikoshBAN"/>
          <w:sz w:val="24"/>
          <w:szCs w:val="24"/>
        </w:rPr>
        <w:t>খাতুন</w:t>
      </w:r>
      <w:proofErr w:type="spellEnd"/>
      <w:r w:rsidR="00B260EA" w:rsidRPr="00346A11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="00B260EA" w:rsidRPr="00346A11">
        <w:rPr>
          <w:rFonts w:ascii="NikoshBAN" w:hAnsi="NikoshBAN" w:cs="NikoshBAN"/>
          <w:sz w:val="24"/>
          <w:szCs w:val="24"/>
        </w:rPr>
        <w:t>সহকারী</w:t>
      </w:r>
      <w:proofErr w:type="spellEnd"/>
      <w:r w:rsidR="00B260EA"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B260EA" w:rsidRPr="00346A11">
        <w:rPr>
          <w:rFonts w:ascii="NikoshBAN" w:hAnsi="NikoshBAN" w:cs="NikoshBAN"/>
          <w:sz w:val="24"/>
          <w:szCs w:val="24"/>
        </w:rPr>
        <w:t>পরিদর্শক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কার্যালয়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চারঘাট</w:t>
      </w:r>
      <w:proofErr w:type="spellEnd"/>
      <w:r w:rsidRPr="00346A11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346A11">
        <w:rPr>
          <w:rFonts w:ascii="NikoshBAN" w:hAnsi="NikoshBAN" w:cs="NikoshBAN"/>
          <w:sz w:val="24"/>
          <w:szCs w:val="24"/>
        </w:rPr>
        <w:t>রাজশাহী</w:t>
      </w:r>
      <w:proofErr w:type="spellEnd"/>
    </w:p>
    <w:p w:rsidR="00B22EAF" w:rsidRPr="00346A11" w:rsidRDefault="00B22EAF" w:rsidP="00B22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346A11">
        <w:rPr>
          <w:rFonts w:ascii="NikoshBAN" w:hAnsi="NikoshBAN" w:cs="NikoshBAN"/>
          <w:sz w:val="28"/>
          <w:szCs w:val="24"/>
        </w:rPr>
        <w:t>সক্রিয়</w:t>
      </w:r>
      <w:proofErr w:type="spellEnd"/>
      <w:r w:rsidR="00ED2CC4" w:rsidRPr="00346A11">
        <w:rPr>
          <w:rFonts w:ascii="NikoshBAN" w:hAnsi="NikoshBAN" w:cs="NikoshBAN"/>
          <w:sz w:val="28"/>
          <w:szCs w:val="24"/>
        </w:rPr>
        <w:t xml:space="preserve"> </w:t>
      </w:r>
      <w:proofErr w:type="spellStart"/>
      <w:r w:rsidR="00ED2CC4" w:rsidRPr="00346A11">
        <w:rPr>
          <w:rFonts w:ascii="NikoshBAN" w:hAnsi="NikoshBAN" w:cs="NikoshBAN"/>
          <w:sz w:val="28"/>
          <w:szCs w:val="24"/>
        </w:rPr>
        <w:t>সমিতি</w:t>
      </w:r>
      <w:proofErr w:type="spellEnd"/>
    </w:p>
    <w:p w:rsidR="00B260EA" w:rsidRPr="00346A11" w:rsidRDefault="00B260EA" w:rsidP="00FD5BB4">
      <w:pPr>
        <w:spacing w:after="0" w:line="240" w:lineRule="auto"/>
        <w:jc w:val="center"/>
        <w:rPr>
          <w:rFonts w:ascii="NikoshBAN" w:hAnsi="NikoshBAN" w:cs="NikoshBAN"/>
          <w:sz w:val="8"/>
          <w:szCs w:val="18"/>
        </w:rPr>
      </w:pPr>
    </w:p>
    <w:tbl>
      <w:tblPr>
        <w:tblStyle w:val="TableGrid"/>
        <w:tblW w:w="10908" w:type="dxa"/>
        <w:tblInd w:w="90" w:type="dxa"/>
        <w:tblLayout w:type="fixed"/>
        <w:tblLook w:val="04A0"/>
      </w:tblPr>
      <w:tblGrid>
        <w:gridCol w:w="468"/>
        <w:gridCol w:w="1458"/>
        <w:gridCol w:w="3366"/>
        <w:gridCol w:w="693"/>
        <w:gridCol w:w="1017"/>
        <w:gridCol w:w="3906"/>
      </w:tblGrid>
      <w:tr w:rsidR="004469F7" w:rsidRPr="00346A11" w:rsidTr="00D364BB"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9F7" w:rsidRPr="00346A11" w:rsidRDefault="004469F7" w:rsidP="00FD5BB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ক্র:নং</w:t>
            </w:r>
            <w:proofErr w:type="spellEnd"/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9F7" w:rsidRPr="00346A11" w:rsidRDefault="00130DCA" w:rsidP="00130DC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সোসাইটি</w:t>
            </w:r>
            <w:proofErr w:type="spellEnd"/>
            <w:r w:rsidR="0069108B"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="0069108B" w:rsidRPr="00346A11">
              <w:rPr>
                <w:rFonts w:ascii="NikoshBAN" w:hAnsi="NikoshBAN" w:cs="NikoshBAN"/>
                <w:sz w:val="20"/>
                <w:szCs w:val="20"/>
              </w:rPr>
              <w:t>আইডি</w:t>
            </w:r>
            <w:proofErr w:type="spellEnd"/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9F7" w:rsidRPr="00346A11" w:rsidRDefault="004469F7" w:rsidP="00130DC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সমিতির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নাম</w:t>
            </w:r>
            <w:proofErr w:type="spellEnd"/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9F7" w:rsidRPr="00346A11" w:rsidRDefault="004469F7" w:rsidP="00FD5BB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নিবন্ধন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9F7" w:rsidRPr="00346A11" w:rsidRDefault="004469F7" w:rsidP="00FD5BB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তারিখ</w:t>
            </w:r>
            <w:proofErr w:type="spellEnd"/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9F7" w:rsidRPr="00346A11" w:rsidRDefault="00130DCA" w:rsidP="00FD5BB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পূর্ণাঙ্গ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ঠিকানা</w:t>
            </w:r>
            <w:proofErr w:type="spellEnd"/>
          </w:p>
        </w:tc>
      </w:tr>
      <w:tr w:rsidR="007B48E4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E4" w:rsidRPr="00346A11" w:rsidRDefault="007B48E4" w:rsidP="00FD5B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346A11">
              <w:rPr>
                <w:rFonts w:ascii="NikoshBAN" w:hAnsi="NikoshBAN" w:cs="NikoshBAN"/>
                <w:sz w:val="16"/>
                <w:szCs w:val="16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E4" w:rsidRPr="00346A11" w:rsidRDefault="007B48E4" w:rsidP="00FD5B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346A11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E4" w:rsidRPr="00346A11" w:rsidRDefault="007B48E4" w:rsidP="00FD5B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346A11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E4" w:rsidRPr="00346A11" w:rsidRDefault="007B48E4" w:rsidP="00FD5B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346A11">
              <w:rPr>
                <w:rFonts w:ascii="NikoshBAN" w:hAnsi="NikoshBAN" w:cs="NikoshBAN"/>
                <w:sz w:val="16"/>
                <w:szCs w:val="16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E4" w:rsidRPr="00346A11" w:rsidRDefault="007B48E4" w:rsidP="00FD5B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346A11">
              <w:rPr>
                <w:rFonts w:ascii="NikoshBAN" w:hAnsi="NikoshBAN" w:cs="NikoshBAN"/>
                <w:sz w:val="16"/>
                <w:szCs w:val="16"/>
              </w:rPr>
              <w:t>5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8E4" w:rsidRPr="00346A11" w:rsidRDefault="007B48E4" w:rsidP="00FD5BB4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346A11">
              <w:rPr>
                <w:rFonts w:ascii="NikoshBAN" w:hAnsi="NikoshBAN" w:cs="NikoshBAN"/>
                <w:sz w:val="16"/>
                <w:szCs w:val="16"/>
              </w:rPr>
              <w:t>6</w:t>
            </w:r>
          </w:p>
        </w:tc>
      </w:tr>
      <w:tr w:rsidR="00E154D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FD5BB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812500452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পশ্চিমপাড়া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মৎসজীবি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793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23/03/14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4DC" w:rsidRPr="00346A11" w:rsidRDefault="00E154D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গ্রাম:চারঘাট,পোষ্ট:চারঘাট,চারঘাট,রাজশাহী</w:t>
            </w:r>
            <w:proofErr w:type="spellEnd"/>
          </w:p>
        </w:tc>
      </w:tr>
      <w:tr w:rsidR="00E154D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A23BE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812501203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ইউসুফপুর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টাংগন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মৎস্যজীবি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1128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54DC" w:rsidRPr="00346A11" w:rsidRDefault="00E154D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16/04/17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4DC" w:rsidRPr="00346A11" w:rsidRDefault="00E154D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গ্রাম:ইউসুফপুর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টাংগন,পোষ্ট:চৌমহনী,চারঘাট,রাজশাহী</w:t>
            </w:r>
            <w:proofErr w:type="spellEnd"/>
          </w:p>
        </w:tc>
      </w:tr>
      <w:tr w:rsidR="00E3684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A904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812500448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সাদিপুর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মৎসজীবি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106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22/07/09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গ্রাম:চারঘাট,পোষ্ট:চারঘাট,চারঘাট,রাজশাহী</w:t>
            </w:r>
            <w:proofErr w:type="spellEnd"/>
          </w:p>
        </w:tc>
      </w:tr>
      <w:tr w:rsidR="00E3684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A904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812500453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মিয়াপুর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মৎসচাষী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923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23/02/15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গ্রাম:মিয়াপুর,পোষ্ট:চারঘাট,চারঘাট,রাজশাহী</w:t>
            </w:r>
            <w:proofErr w:type="spellEnd"/>
          </w:p>
        </w:tc>
      </w:tr>
      <w:tr w:rsidR="00E3684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A904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812500456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মেরামতপুর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কাকড়ঁমারী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হাটবাজার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109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27/07/13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গ্রাম:মেরামতপুর,পোষ্ট:পরানপুর,চারঘাট,রাজশাহী</w:t>
            </w:r>
            <w:proofErr w:type="spellEnd"/>
          </w:p>
        </w:tc>
      </w:tr>
      <w:tr w:rsidR="00E3684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812501233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পুঠিমারী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কুলি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1148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22/06/17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গ্রাম:বাটিকামারী,পোষ্ট:ডাঁকড়া,চারঘাট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রাজশাহী</w:t>
            </w:r>
            <w:proofErr w:type="spellEnd"/>
          </w:p>
        </w:tc>
      </w:tr>
      <w:tr w:rsidR="00E3684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812500455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বঁকড়া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কুলি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বহুমুখী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05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10/08/98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গ্রাম:বাঁকড়া,পোষ্ট:ডাঁকরা,চারঘাট,রাজশাহী</w:t>
            </w:r>
            <w:proofErr w:type="spellEnd"/>
          </w:p>
        </w:tc>
      </w:tr>
      <w:tr w:rsidR="00E3684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812500493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বুদিরহাট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কুলি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1105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04/05/16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গ্রাম:মিলিক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লক্ষিপুর,পোষ্ট:বাঁকড়া,চারঘাট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রাজশাহী</w:t>
            </w:r>
            <w:proofErr w:type="spellEnd"/>
          </w:p>
        </w:tc>
      </w:tr>
      <w:tr w:rsidR="00E3684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9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812500486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নৃ-গোষ্টি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485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27/03/12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গ্রাম:কামিনি,পোষ্ট:নন্দনগাছি,চারঘাট,রাজশাহী</w:t>
            </w:r>
            <w:proofErr w:type="spellEnd"/>
          </w:p>
        </w:tc>
      </w:tr>
      <w:tr w:rsidR="00E3684C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812500446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উপজেলা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মটর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শ্রমিক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385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25/04/11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84C" w:rsidRPr="00346A11" w:rsidRDefault="00E3684C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গ্রাম:চারঘাট,পোষ্ট:চারঘাট,চারঘাট,রাজশাহী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812500462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নিমপাড়া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হাবিবপুর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পানি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ব্যবস্থাপনা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02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06/07/99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গ্রাম:নিমপাড়া,পোষ্ট:নিমপাড়া,চারঘাট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12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812501205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হলিদাগাছি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1130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17/04/17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গ্রাম:হলিদাগাছি,পোষ্ট:হলিদাগাছি,চারঘাট,রাজশাহী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13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812501232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একতা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1147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22/06/17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গ্রাম:বেলঘরিয়া,পোষ্ট:শ্যামপুর,চারঘাট,রাজশাহী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14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812501328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জিদ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1240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15/03/18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গ্রাম:আসকরপুর,পোষ্ট:সরদহ,চারঘাট,রাজশাহী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15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AE1B6E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812501651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মেঘা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1450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18/06/19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গ্রাম:হাট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ঝিকড়া,পোষ্ট:ঝিকড়া,চারঘাট,রাজশাহী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16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812501368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অর্পন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1262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03/06/18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গ্রাম:ফকিরপাড়া,পোষ্ট:নন্দনগাছি,চারঘাট,রাজশাহী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17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66205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812501476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চামটা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দক্ষিনপাড়া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1354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24/02/19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গ্রাম:চকমোক্তারপুর,পোষ্ট:মোক্তারপুর,চারঘাট,রাজশাহী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18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F829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812500466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প্রত্যাশা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556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10/07/12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গ্রাম:ডাঁকরা,পোষ্ট:বাঁকড়া,চারঘাট,রাজশাহী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19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F829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812501330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দারিদ্র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কল্যান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1320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09/12/18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>:+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পোষ্ট:চারঘাট,চারঘাট,রাজশাহী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F829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812501439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ভোরের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আলো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1327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02/01/19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গ্রাম:মৃধা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পান্নাপাড়া,পোষ্ট:সোনাদহ,চারঘাট,রাজশাহী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21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F829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812501466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শাপলা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1344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06/02/19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গ্রাম:চকমোক্তারপুর,পোষ্ট:মোক্তারপুর,চারঘাট,রাজশাহী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22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812501384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রংধনু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সার্বিক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উন্নয়ন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1286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29/08/18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গ্রাম:বাসুপাড়া,পোষ্ট:নন্দনগাছি,চারঘাট,রাজশাহী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২৩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CA140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812501</w:t>
            </w:r>
            <w:r w:rsidR="00AE1B6E">
              <w:rPr>
                <w:rFonts w:ascii="NikoshBAN" w:hAnsi="NikoshBAN" w:cs="NikoshBAN"/>
                <w:sz w:val="20"/>
                <w:szCs w:val="20"/>
              </w:rPr>
              <w:t>380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0540CF" w:rsidP="000540CF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592D5D">
              <w:rPr>
                <w:rFonts w:ascii="NikoshBAN" w:hAnsi="NikoshBAN" w:cs="NikoshBAN"/>
                <w:sz w:val="20"/>
                <w:szCs w:val="20"/>
              </w:rPr>
              <w:t>সরদহ</w:t>
            </w:r>
            <w:proofErr w:type="spellEnd"/>
            <w:r w:rsidRPr="00592D5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592D5D">
              <w:rPr>
                <w:rFonts w:ascii="NikoshBAN" w:hAnsi="NikoshBAN" w:cs="NikoshBAN"/>
                <w:sz w:val="20"/>
                <w:szCs w:val="20"/>
              </w:rPr>
              <w:t>আম</w:t>
            </w:r>
            <w:proofErr w:type="spellEnd"/>
            <w:r w:rsidRPr="00592D5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592D5D">
              <w:rPr>
                <w:rFonts w:ascii="NikoshBAN" w:hAnsi="NikoshBAN" w:cs="NikoshBAN"/>
                <w:sz w:val="20"/>
                <w:szCs w:val="20"/>
              </w:rPr>
              <w:t>চাষি</w:t>
            </w:r>
            <w:proofErr w:type="spellEnd"/>
            <w:r w:rsidRPr="00592D5D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0540CF" w:rsidP="00CA140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92D5D">
              <w:rPr>
                <w:rFonts w:ascii="NikoshBAN" w:hAnsi="NikoshBAN" w:cs="NikoshBAN"/>
                <w:sz w:val="20"/>
                <w:szCs w:val="20"/>
              </w:rPr>
              <w:t>1282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0540CF" w:rsidP="00CA140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592D5D">
              <w:rPr>
                <w:rFonts w:ascii="NikoshBAN" w:hAnsi="NikoshBAN" w:cs="NikoshBAN"/>
                <w:sz w:val="20"/>
                <w:szCs w:val="20"/>
              </w:rPr>
              <w:t>09/08/18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0540CF" w:rsidP="00CA1409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592D5D">
              <w:rPr>
                <w:rFonts w:ascii="NikoshBAN" w:hAnsi="NikoshBAN" w:cs="NikoshBAN"/>
                <w:sz w:val="20"/>
                <w:szCs w:val="20"/>
              </w:rPr>
              <w:t>গ্রাম:সরদহ</w:t>
            </w:r>
            <w:proofErr w:type="spellEnd"/>
            <w:r w:rsidRPr="00592D5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592D5D">
              <w:rPr>
                <w:rFonts w:ascii="NikoshBAN" w:hAnsi="NikoshBAN" w:cs="NikoshBAN"/>
                <w:sz w:val="20"/>
                <w:szCs w:val="20"/>
              </w:rPr>
              <w:t>পল্লী</w:t>
            </w:r>
            <w:proofErr w:type="spellEnd"/>
            <w:r w:rsidRPr="00592D5D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592D5D">
              <w:rPr>
                <w:rFonts w:ascii="NikoshBAN" w:hAnsi="NikoshBAN" w:cs="NikoshBAN"/>
                <w:sz w:val="20"/>
                <w:szCs w:val="20"/>
              </w:rPr>
              <w:t>বিদ্যু</w:t>
            </w:r>
            <w:proofErr w:type="spellEnd"/>
            <w:r w:rsidRPr="00592D5D">
              <w:rPr>
                <w:rFonts w:ascii="NikoshBAN" w:hAnsi="NikoshBAN" w:cs="NikoshBAN"/>
                <w:sz w:val="20"/>
                <w:szCs w:val="20"/>
              </w:rPr>
              <w:t xml:space="preserve">ৎ </w:t>
            </w:r>
            <w:proofErr w:type="spellStart"/>
            <w:r w:rsidRPr="00592D5D">
              <w:rPr>
                <w:rFonts w:ascii="NikoshBAN" w:hAnsi="NikoshBAN" w:cs="NikoshBAN"/>
                <w:sz w:val="20"/>
                <w:szCs w:val="20"/>
              </w:rPr>
              <w:t>মোড়,পোষ্ট:সরদহ,চারঘাট,রাজশাহী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২৪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F829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812500476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4E1560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চারঘাট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পৌরসভা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খয়ের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ব্যবসায়ী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210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03/05/10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গ্রাম:চারঘাট,পোষ্ট:চারঘাট,চারঘাট,রাজশাহী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২৫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F829B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812500445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93639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বাধন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সঞ্চয়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ঋণদান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1016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16/08/15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গ্রাম:মৌগাছি,পোষ্ট:শলুয়া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২৬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E730C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812500444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93639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লালকরবী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সঞ্চয়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ঋণদান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996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04/06/15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গ্রাম:মাড়িয়া,পোষ্ট:শলুয়া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২৭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C513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812500469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93639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হলিদাগাছি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আবাসন-1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01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13/07/06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গ্রাম:হলিদাগাছি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আবাসন,পোষ্ট:হলিদাগাছি,চারঘাট,রাজশাহী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45E1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২৮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C513C1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812500467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93639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ঝিকড়া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আবাসন-1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130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5E406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19/11/09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750C9D">
            <w:pPr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গ্রাম:ঝিকড়াআবাসন-1,পোষ্ট:ঝিকড়াহাট,চারঘাট,রাজশাহী</w:t>
            </w:r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২৯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812500496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শলুয়া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বহুমুখী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1634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26/07/48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গ্রাম:শলুয়া,পোষ্ট:শলূয়া,চারঘাট,রাজশাহী</w:t>
            </w:r>
            <w:proofErr w:type="spellEnd"/>
          </w:p>
        </w:tc>
      </w:tr>
      <w:tr w:rsidR="00D2500F" w:rsidRPr="00346A11" w:rsidTr="00D364BB">
        <w:trPr>
          <w:trHeight w:val="70"/>
        </w:trPr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AD5E8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৩০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812500498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সরদহ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ইউনিয়ন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বহুমুখী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 স:স:লি: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144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346A11">
              <w:rPr>
                <w:rFonts w:ascii="NikoshBAN" w:hAnsi="NikoshBAN" w:cs="NikoshBAN"/>
                <w:sz w:val="20"/>
                <w:szCs w:val="20"/>
              </w:rPr>
              <w:t>13/12/48</w:t>
            </w:r>
          </w:p>
        </w:tc>
        <w:tc>
          <w:tcPr>
            <w:tcW w:w="3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00F" w:rsidRPr="00346A11" w:rsidRDefault="00D2500F" w:rsidP="00DE10F8">
            <w:pPr>
              <w:rPr>
                <w:rFonts w:ascii="NikoshBAN" w:hAnsi="NikoshBAN" w:cs="NikoshBAN"/>
                <w:sz w:val="20"/>
                <w:szCs w:val="20"/>
              </w:rPr>
            </w:pP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গ্রাম:সরদহ,পোষ্ট:সরদহ</w:t>
            </w:r>
            <w:proofErr w:type="spellEnd"/>
            <w:r w:rsidRPr="00346A11">
              <w:rPr>
                <w:rFonts w:ascii="NikoshBAN" w:hAnsi="NikoshBAN" w:cs="NikoshBAN"/>
                <w:sz w:val="20"/>
                <w:szCs w:val="20"/>
              </w:rPr>
              <w:t xml:space="preserve">, </w:t>
            </w:r>
            <w:proofErr w:type="spellStart"/>
            <w:r w:rsidRPr="00346A11">
              <w:rPr>
                <w:rFonts w:ascii="NikoshBAN" w:hAnsi="NikoshBAN" w:cs="NikoshBAN"/>
                <w:sz w:val="20"/>
                <w:szCs w:val="20"/>
              </w:rPr>
              <w:t>চারঘাট,রাজশাহী</w:t>
            </w:r>
            <w:proofErr w:type="spellEnd"/>
          </w:p>
        </w:tc>
      </w:tr>
    </w:tbl>
    <w:p w:rsidR="00FD5BB4" w:rsidRPr="00346A11" w:rsidRDefault="00FD5BB4" w:rsidP="00FD5BB4">
      <w:pPr>
        <w:spacing w:after="0" w:line="240" w:lineRule="auto"/>
        <w:rPr>
          <w:rFonts w:ascii="NikoshBAN" w:hAnsi="NikoshBAN" w:cs="NikoshBAN"/>
          <w:sz w:val="10"/>
        </w:rPr>
      </w:pPr>
    </w:p>
    <w:p w:rsidR="00B01CCA" w:rsidRDefault="00B01CCA" w:rsidP="00FD5BB4">
      <w:pPr>
        <w:spacing w:after="0" w:line="240" w:lineRule="auto"/>
        <w:rPr>
          <w:rFonts w:ascii="NikoshBAN" w:hAnsi="NikoshBAN" w:cs="NikoshBAN"/>
          <w:szCs w:val="28"/>
        </w:rPr>
      </w:pPr>
    </w:p>
    <w:p w:rsidR="002643AD" w:rsidRDefault="002643AD" w:rsidP="00FD5BB4">
      <w:pPr>
        <w:spacing w:after="0" w:line="240" w:lineRule="auto"/>
        <w:rPr>
          <w:rFonts w:ascii="NikoshBAN" w:hAnsi="NikoshBAN" w:cs="NikoshBAN"/>
          <w:szCs w:val="28"/>
        </w:rPr>
      </w:pPr>
    </w:p>
    <w:p w:rsidR="002643AD" w:rsidRPr="00346A11" w:rsidRDefault="002643AD" w:rsidP="00FD5BB4">
      <w:pPr>
        <w:spacing w:after="0" w:line="240" w:lineRule="auto"/>
        <w:rPr>
          <w:rFonts w:ascii="NikoshBAN" w:hAnsi="NikoshBAN" w:cs="NikoshBAN"/>
          <w:szCs w:val="28"/>
        </w:rPr>
      </w:pPr>
    </w:p>
    <w:p w:rsidR="00CF5888" w:rsidRPr="00346A11" w:rsidRDefault="00CF5888" w:rsidP="00FD5BB4">
      <w:pPr>
        <w:spacing w:after="0" w:line="240" w:lineRule="auto"/>
        <w:rPr>
          <w:rFonts w:ascii="NikoshBAN" w:hAnsi="NikoshBAN" w:cs="NikoshBAN"/>
          <w:szCs w:val="28"/>
        </w:rPr>
      </w:pPr>
    </w:p>
    <w:p w:rsidR="00CC61CE" w:rsidRPr="00346A11" w:rsidRDefault="00CC61CE" w:rsidP="00FD5BB4">
      <w:pPr>
        <w:spacing w:after="0" w:line="240" w:lineRule="auto"/>
        <w:rPr>
          <w:rFonts w:ascii="NikoshBAN" w:hAnsi="NikoshBAN" w:cs="NikoshBAN"/>
          <w:sz w:val="12"/>
          <w:szCs w:val="28"/>
        </w:rPr>
      </w:pPr>
    </w:p>
    <w:p w:rsidR="00724597" w:rsidRPr="00346A11" w:rsidRDefault="00724597" w:rsidP="00FD5BB4">
      <w:pPr>
        <w:spacing w:after="0" w:line="240" w:lineRule="auto"/>
        <w:ind w:left="7920"/>
        <w:jc w:val="center"/>
        <w:rPr>
          <w:rFonts w:ascii="NikoshBAN" w:hAnsi="NikoshBAN" w:cs="NikoshBAN"/>
          <w:szCs w:val="18"/>
        </w:rPr>
      </w:pPr>
      <w:r w:rsidRPr="00346A11">
        <w:rPr>
          <w:rFonts w:ascii="NikoshBAN" w:hAnsi="NikoshBAN" w:cs="NikoshBAN"/>
          <w:szCs w:val="18"/>
        </w:rPr>
        <w:t>(</w:t>
      </w:r>
      <w:proofErr w:type="spellStart"/>
      <w:r w:rsidRPr="00346A11">
        <w:rPr>
          <w:rFonts w:ascii="NikoshBAN" w:hAnsi="NikoshBAN" w:cs="NikoshBAN"/>
          <w:szCs w:val="18"/>
        </w:rPr>
        <w:t>সুভাষ</w:t>
      </w:r>
      <w:proofErr w:type="spellEnd"/>
      <w:r w:rsidRPr="00346A11">
        <w:rPr>
          <w:rFonts w:ascii="NikoshBAN" w:hAnsi="NikoshBAN" w:cs="NikoshBAN"/>
          <w:szCs w:val="18"/>
        </w:rPr>
        <w:t xml:space="preserve"> </w:t>
      </w:r>
      <w:proofErr w:type="spellStart"/>
      <w:r w:rsidRPr="00346A11">
        <w:rPr>
          <w:rFonts w:ascii="NikoshBAN" w:hAnsi="NikoshBAN" w:cs="NikoshBAN"/>
          <w:szCs w:val="18"/>
        </w:rPr>
        <w:t>কুমার</w:t>
      </w:r>
      <w:proofErr w:type="spellEnd"/>
      <w:r w:rsidRPr="00346A11">
        <w:rPr>
          <w:rFonts w:ascii="NikoshBAN" w:hAnsi="NikoshBAN" w:cs="NikoshBAN"/>
          <w:szCs w:val="18"/>
        </w:rPr>
        <w:t xml:space="preserve"> </w:t>
      </w:r>
      <w:proofErr w:type="spellStart"/>
      <w:r w:rsidRPr="00346A11">
        <w:rPr>
          <w:rFonts w:ascii="NikoshBAN" w:hAnsi="NikoshBAN" w:cs="NikoshBAN"/>
          <w:szCs w:val="18"/>
        </w:rPr>
        <w:t>দাস</w:t>
      </w:r>
      <w:proofErr w:type="spellEnd"/>
      <w:r w:rsidRPr="00346A11">
        <w:rPr>
          <w:rFonts w:ascii="NikoshBAN" w:hAnsi="NikoshBAN" w:cs="NikoshBAN"/>
          <w:szCs w:val="18"/>
        </w:rPr>
        <w:t>)</w:t>
      </w:r>
    </w:p>
    <w:p w:rsidR="00724597" w:rsidRPr="00346A11" w:rsidRDefault="00724597" w:rsidP="00FD5BB4">
      <w:pPr>
        <w:spacing w:after="0" w:line="240" w:lineRule="auto"/>
        <w:ind w:left="7920"/>
        <w:jc w:val="center"/>
        <w:rPr>
          <w:rFonts w:ascii="NikoshBAN" w:hAnsi="NikoshBAN" w:cs="NikoshBAN"/>
          <w:szCs w:val="18"/>
        </w:rPr>
      </w:pPr>
      <w:proofErr w:type="spellStart"/>
      <w:r w:rsidRPr="00346A11">
        <w:rPr>
          <w:rFonts w:ascii="NikoshBAN" w:hAnsi="NikoshBAN" w:cs="NikoshBAN"/>
          <w:szCs w:val="18"/>
        </w:rPr>
        <w:t>উপজেলা</w:t>
      </w:r>
      <w:proofErr w:type="spellEnd"/>
      <w:r w:rsidRPr="00346A11">
        <w:rPr>
          <w:rFonts w:ascii="NikoshBAN" w:hAnsi="NikoshBAN" w:cs="NikoshBAN"/>
          <w:szCs w:val="18"/>
        </w:rPr>
        <w:t xml:space="preserve"> </w:t>
      </w:r>
      <w:proofErr w:type="spellStart"/>
      <w:r w:rsidRPr="00346A11">
        <w:rPr>
          <w:rFonts w:ascii="NikoshBAN" w:hAnsi="NikoshBAN" w:cs="NikoshBAN"/>
          <w:szCs w:val="18"/>
        </w:rPr>
        <w:t>সমবায়</w:t>
      </w:r>
      <w:proofErr w:type="spellEnd"/>
      <w:r w:rsidRPr="00346A11">
        <w:rPr>
          <w:rFonts w:ascii="NikoshBAN" w:hAnsi="NikoshBAN" w:cs="NikoshBAN"/>
          <w:szCs w:val="18"/>
        </w:rPr>
        <w:t xml:space="preserve"> </w:t>
      </w:r>
      <w:proofErr w:type="spellStart"/>
      <w:r w:rsidRPr="00346A11">
        <w:rPr>
          <w:rFonts w:ascii="NikoshBAN" w:hAnsi="NikoshBAN" w:cs="NikoshBAN"/>
          <w:szCs w:val="18"/>
        </w:rPr>
        <w:t>অফিসার</w:t>
      </w:r>
      <w:proofErr w:type="spellEnd"/>
    </w:p>
    <w:p w:rsidR="00724597" w:rsidRPr="00346A11" w:rsidRDefault="00724597" w:rsidP="00CA4F48">
      <w:pPr>
        <w:spacing w:after="0" w:line="240" w:lineRule="auto"/>
        <w:ind w:left="7920"/>
        <w:jc w:val="center"/>
        <w:rPr>
          <w:rFonts w:ascii="NikoshBAN" w:hAnsi="NikoshBAN" w:cs="NikoshBAN"/>
          <w:szCs w:val="18"/>
        </w:rPr>
      </w:pPr>
      <w:proofErr w:type="spellStart"/>
      <w:r w:rsidRPr="00346A11">
        <w:rPr>
          <w:rFonts w:ascii="NikoshBAN" w:hAnsi="NikoshBAN" w:cs="NikoshBAN"/>
          <w:szCs w:val="18"/>
        </w:rPr>
        <w:t>চারঘাট</w:t>
      </w:r>
      <w:proofErr w:type="spellEnd"/>
      <w:r w:rsidRPr="00346A11">
        <w:rPr>
          <w:rFonts w:ascii="NikoshBAN" w:hAnsi="NikoshBAN" w:cs="NikoshBAN"/>
          <w:szCs w:val="18"/>
        </w:rPr>
        <w:t xml:space="preserve">, </w:t>
      </w:r>
      <w:proofErr w:type="spellStart"/>
      <w:r w:rsidRPr="00346A11">
        <w:rPr>
          <w:rFonts w:ascii="NikoshBAN" w:hAnsi="NikoshBAN" w:cs="NikoshBAN"/>
          <w:szCs w:val="18"/>
        </w:rPr>
        <w:t>রাজশাহী</w:t>
      </w:r>
      <w:proofErr w:type="spellEnd"/>
    </w:p>
    <w:p w:rsidR="00700F69" w:rsidRPr="00346A11" w:rsidRDefault="00700F69" w:rsidP="00700F69">
      <w:pPr>
        <w:spacing w:after="0" w:line="240" w:lineRule="auto"/>
        <w:rPr>
          <w:rFonts w:ascii="NikoshBAN" w:hAnsi="NikoshBAN" w:cs="NikoshBAN"/>
          <w:szCs w:val="18"/>
        </w:rPr>
      </w:pPr>
    </w:p>
    <w:p w:rsidR="00CF5888" w:rsidRPr="00346A11" w:rsidRDefault="00CF5888" w:rsidP="00700F69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CF5888" w:rsidRPr="00346A11" w:rsidRDefault="00CF5888" w:rsidP="00700F69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CF5888" w:rsidRPr="00346A11" w:rsidRDefault="00CF5888" w:rsidP="00700F69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CF5888" w:rsidRPr="00346A11" w:rsidRDefault="00CF5888" w:rsidP="00700F69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CF5888" w:rsidRPr="00346A11" w:rsidRDefault="00CF5888" w:rsidP="00700F69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CF5888" w:rsidRPr="00346A11" w:rsidRDefault="00CF5888" w:rsidP="00700F69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sectPr w:rsidR="00CF5888" w:rsidRPr="00346A11" w:rsidSect="00355250">
      <w:pgSz w:w="11909" w:h="16834" w:code="9"/>
      <w:pgMar w:top="432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F71043"/>
    <w:rsid w:val="000139CD"/>
    <w:rsid w:val="00033593"/>
    <w:rsid w:val="0003427D"/>
    <w:rsid w:val="000478D3"/>
    <w:rsid w:val="000540CF"/>
    <w:rsid w:val="00054ECB"/>
    <w:rsid w:val="00070861"/>
    <w:rsid w:val="00072018"/>
    <w:rsid w:val="000B0675"/>
    <w:rsid w:val="000D619B"/>
    <w:rsid w:val="000F657A"/>
    <w:rsid w:val="0010097C"/>
    <w:rsid w:val="00130DCA"/>
    <w:rsid w:val="00137169"/>
    <w:rsid w:val="00140360"/>
    <w:rsid w:val="00161676"/>
    <w:rsid w:val="0019713C"/>
    <w:rsid w:val="00215E49"/>
    <w:rsid w:val="00223BFD"/>
    <w:rsid w:val="00234404"/>
    <w:rsid w:val="00246349"/>
    <w:rsid w:val="002643AD"/>
    <w:rsid w:val="00307FF8"/>
    <w:rsid w:val="00346A11"/>
    <w:rsid w:val="00355250"/>
    <w:rsid w:val="00387068"/>
    <w:rsid w:val="003B0C4A"/>
    <w:rsid w:val="003B7271"/>
    <w:rsid w:val="003C0C64"/>
    <w:rsid w:val="003F36FB"/>
    <w:rsid w:val="003F380D"/>
    <w:rsid w:val="00437E86"/>
    <w:rsid w:val="00440679"/>
    <w:rsid w:val="004469F7"/>
    <w:rsid w:val="00457A0C"/>
    <w:rsid w:val="00470F9B"/>
    <w:rsid w:val="00480831"/>
    <w:rsid w:val="00493E89"/>
    <w:rsid w:val="004A56CE"/>
    <w:rsid w:val="004C16DD"/>
    <w:rsid w:val="004C6E69"/>
    <w:rsid w:val="004E1560"/>
    <w:rsid w:val="004E359E"/>
    <w:rsid w:val="00514A11"/>
    <w:rsid w:val="00514BCF"/>
    <w:rsid w:val="005E4069"/>
    <w:rsid w:val="0061157B"/>
    <w:rsid w:val="00620C7F"/>
    <w:rsid w:val="00627189"/>
    <w:rsid w:val="00660842"/>
    <w:rsid w:val="00662054"/>
    <w:rsid w:val="00662BBB"/>
    <w:rsid w:val="006652BB"/>
    <w:rsid w:val="00671385"/>
    <w:rsid w:val="00674392"/>
    <w:rsid w:val="006901C0"/>
    <w:rsid w:val="0069108B"/>
    <w:rsid w:val="00695AB6"/>
    <w:rsid w:val="006C2D19"/>
    <w:rsid w:val="006C7AE6"/>
    <w:rsid w:val="006E0CD7"/>
    <w:rsid w:val="006E63DB"/>
    <w:rsid w:val="006F2313"/>
    <w:rsid w:val="006F270F"/>
    <w:rsid w:val="00700F69"/>
    <w:rsid w:val="007049A3"/>
    <w:rsid w:val="00716DF0"/>
    <w:rsid w:val="0072186D"/>
    <w:rsid w:val="00724597"/>
    <w:rsid w:val="00726EAA"/>
    <w:rsid w:val="00746D57"/>
    <w:rsid w:val="007661A6"/>
    <w:rsid w:val="007827A6"/>
    <w:rsid w:val="00784A89"/>
    <w:rsid w:val="0079279D"/>
    <w:rsid w:val="00793639"/>
    <w:rsid w:val="00793E29"/>
    <w:rsid w:val="00794DFC"/>
    <w:rsid w:val="007B48E4"/>
    <w:rsid w:val="008510D9"/>
    <w:rsid w:val="00866684"/>
    <w:rsid w:val="008A7821"/>
    <w:rsid w:val="008B6920"/>
    <w:rsid w:val="008C6262"/>
    <w:rsid w:val="008D2515"/>
    <w:rsid w:val="008E5D58"/>
    <w:rsid w:val="008E6374"/>
    <w:rsid w:val="0091281D"/>
    <w:rsid w:val="009170F8"/>
    <w:rsid w:val="00922F3A"/>
    <w:rsid w:val="00966DDC"/>
    <w:rsid w:val="00985C49"/>
    <w:rsid w:val="009D1B5C"/>
    <w:rsid w:val="009E2BCC"/>
    <w:rsid w:val="009E3BE5"/>
    <w:rsid w:val="009E4C37"/>
    <w:rsid w:val="00A237F6"/>
    <w:rsid w:val="00AC62DE"/>
    <w:rsid w:val="00AE1B6E"/>
    <w:rsid w:val="00B01CCA"/>
    <w:rsid w:val="00B15F84"/>
    <w:rsid w:val="00B20752"/>
    <w:rsid w:val="00B22EAF"/>
    <w:rsid w:val="00B260EA"/>
    <w:rsid w:val="00BC706D"/>
    <w:rsid w:val="00BF2DE6"/>
    <w:rsid w:val="00C0527F"/>
    <w:rsid w:val="00C212B0"/>
    <w:rsid w:val="00C26052"/>
    <w:rsid w:val="00CA4F48"/>
    <w:rsid w:val="00CC61CE"/>
    <w:rsid w:val="00CF426F"/>
    <w:rsid w:val="00CF5888"/>
    <w:rsid w:val="00D027ED"/>
    <w:rsid w:val="00D2500F"/>
    <w:rsid w:val="00D364BB"/>
    <w:rsid w:val="00D519EC"/>
    <w:rsid w:val="00D52711"/>
    <w:rsid w:val="00D910C0"/>
    <w:rsid w:val="00DA5666"/>
    <w:rsid w:val="00DB5767"/>
    <w:rsid w:val="00E154DC"/>
    <w:rsid w:val="00E24692"/>
    <w:rsid w:val="00E25603"/>
    <w:rsid w:val="00E3088A"/>
    <w:rsid w:val="00E3684C"/>
    <w:rsid w:val="00E7173A"/>
    <w:rsid w:val="00E75625"/>
    <w:rsid w:val="00EA2869"/>
    <w:rsid w:val="00EA376C"/>
    <w:rsid w:val="00ED2CC4"/>
    <w:rsid w:val="00ED6E27"/>
    <w:rsid w:val="00F530E8"/>
    <w:rsid w:val="00F601A9"/>
    <w:rsid w:val="00F66C90"/>
    <w:rsid w:val="00F71043"/>
    <w:rsid w:val="00F829B9"/>
    <w:rsid w:val="00FC2522"/>
    <w:rsid w:val="00FD5835"/>
    <w:rsid w:val="00FD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User</cp:lastModifiedBy>
  <cp:revision>199</cp:revision>
  <cp:lastPrinted>2020-06-18T08:51:00Z</cp:lastPrinted>
  <dcterms:created xsi:type="dcterms:W3CDTF">2018-06-25T03:49:00Z</dcterms:created>
  <dcterms:modified xsi:type="dcterms:W3CDTF">2020-06-22T05:25:00Z</dcterms:modified>
</cp:coreProperties>
</file>