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A" w:rsidRDefault="002172EA" w:rsidP="002172E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উপজেলা</w:t>
      </w:r>
      <w:proofErr w:type="spellEnd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সমবায়</w:t>
      </w:r>
      <w:proofErr w:type="spellEnd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কার্যালয়</w:t>
      </w:r>
      <w:proofErr w:type="spellEnd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আক্কেলপুর</w:t>
      </w:r>
      <w:proofErr w:type="spellEnd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জয়পুরহাট</w:t>
      </w:r>
      <w:proofErr w:type="spellEnd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-এ ০৫</w:t>
      </w:r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টি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আশ্রয়ণ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প্রকল্প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রয়েছে</w:t>
      </w:r>
      <w:proofErr w:type="spellEnd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।</w:t>
      </w:r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আশ্রয়ণ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প্রকল্প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পাচটির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তথ্য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নিম্নে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দেওয়া</w:t>
      </w:r>
      <w:proofErr w:type="spellEnd"/>
      <w:r>
        <w:rPr>
          <w:rFonts w:ascii="inherit" w:eastAsia="Times New Roman" w:hAnsi="inherit" w:cs="Times New Roman"/>
          <w:b/>
          <w:bCs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Nirmala UI" w:eastAsia="Times New Roman" w:hAnsi="Nirmala UI" w:cs="Nirmala UI"/>
          <w:b/>
          <w:bCs/>
          <w:color w:val="FF0000"/>
          <w:sz w:val="27"/>
          <w:szCs w:val="27"/>
          <w:bdr w:val="none" w:sz="0" w:space="0" w:color="auto" w:frame="1"/>
        </w:rPr>
        <w:t>হলো</w:t>
      </w:r>
      <w:proofErr w:type="spellEnd"/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730"/>
        <w:gridCol w:w="3077"/>
      </w:tblGrid>
      <w:tr w:rsidR="002172EA" w:rsidTr="002172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আশ্রয়ণ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প্রকল্পের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7"/>
                <w:szCs w:val="27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>ব্যারাক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> 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>সংখ্যা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>পূর্ণবাসিত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>পরিবার</w:t>
            </w:r>
            <w:proofErr w:type="spellEnd"/>
            <w:r>
              <w:rPr>
                <w:rFonts w:ascii="inherit" w:eastAsia="Times New Roman" w:hAnsi="inherit" w:cs="Times New Roman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0000FF"/>
                <w:sz w:val="27"/>
                <w:szCs w:val="27"/>
                <w:bdr w:val="none" w:sz="0" w:space="0" w:color="auto" w:frame="1"/>
              </w:rPr>
              <w:t>সংখ্যা</w:t>
            </w:r>
            <w:proofErr w:type="spellEnd"/>
          </w:p>
        </w:tc>
      </w:tr>
      <w:tr w:rsidR="002172EA" w:rsidTr="002172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হাস্তাবসন্তপুর</w:t>
            </w:r>
            <w:proofErr w:type="spellEnd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০২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১০</w:t>
            </w:r>
          </w:p>
        </w:tc>
      </w:tr>
      <w:tr w:rsidR="002172EA" w:rsidTr="002172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বারইল</w:t>
            </w:r>
            <w:proofErr w:type="spellEnd"/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  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নয়াপুকুর</w:t>
            </w:r>
            <w:proofErr w:type="spellEnd"/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০৪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২০</w:t>
            </w:r>
          </w:p>
        </w:tc>
      </w:tr>
      <w:tr w:rsidR="002172EA" w:rsidTr="002172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রোয়ার</w:t>
            </w:r>
            <w:proofErr w:type="spellEnd"/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আশ্রয়ন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০৩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৩০</w:t>
            </w:r>
          </w:p>
        </w:tc>
      </w:tr>
      <w:tr w:rsidR="002172EA" w:rsidTr="002172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হাস্তাবসন্তপুর-২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০৩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৩০</w:t>
            </w:r>
          </w:p>
        </w:tc>
      </w:tr>
      <w:tr w:rsidR="002172EA" w:rsidTr="002172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</w:pP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রামশালা</w:t>
            </w:r>
            <w:proofErr w:type="spellEnd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Nirmala UI" w:eastAsia="Times New Roman" w:hAnsi="Nirmala UI" w:cs="Nirmala UI"/>
                <w:b/>
                <w:bCs/>
                <w:color w:val="333333"/>
                <w:sz w:val="24"/>
                <w:szCs w:val="24"/>
                <w:bdr w:val="none" w:sz="0" w:space="0" w:color="auto" w:frame="1"/>
              </w:rPr>
              <w:t>আশ্রয়ন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০৪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72EA" w:rsidRDefault="002172EA">
            <w:pPr>
              <w:spacing w:after="0" w:line="480" w:lineRule="auto"/>
              <w:jc w:val="center"/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Nirmala UI" w:eastAsia="Times New Roman" w:hAnsi="Nirmala UI" w:cs="Nirmala UI"/>
                <w:b/>
                <w:bCs/>
                <w:color w:val="FF0000"/>
                <w:sz w:val="24"/>
                <w:szCs w:val="24"/>
                <w:bdr w:val="none" w:sz="0" w:space="0" w:color="auto" w:frame="1"/>
              </w:rPr>
              <w:t>৪০</w:t>
            </w:r>
          </w:p>
        </w:tc>
      </w:tr>
    </w:tbl>
    <w:p w:rsidR="002172EA" w:rsidRDefault="002172EA" w:rsidP="002172EA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  <w:r>
        <w:rPr>
          <w:rFonts w:ascii="kalpurushregular" w:eastAsia="Times New Roman" w:hAnsi="kalpurushregular" w:cs="Times New Roman"/>
          <w:color w:val="000000"/>
          <w:sz w:val="24"/>
          <w:szCs w:val="24"/>
        </w:rPr>
        <w:t> </w:t>
      </w:r>
    </w:p>
    <w:p w:rsidR="002172EA" w:rsidRDefault="002172EA" w:rsidP="002172EA">
      <w:pPr>
        <w:jc w:val="both"/>
        <w:rPr>
          <w:rFonts w:ascii="SutonnyMJ" w:hAnsi="SutonnyMJ"/>
          <w:sz w:val="24"/>
          <w:szCs w:val="24"/>
        </w:rPr>
      </w:pPr>
    </w:p>
    <w:p w:rsidR="006A5BEE" w:rsidRDefault="006A5BEE"/>
    <w:sectPr w:rsidR="006A5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69"/>
    <w:rsid w:val="002172EA"/>
    <w:rsid w:val="00651769"/>
    <w:rsid w:val="006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Jarin Com</dc:creator>
  <cp:keywords/>
  <dc:description/>
  <cp:lastModifiedBy>Jarin Com</cp:lastModifiedBy>
  <cp:revision>2</cp:revision>
  <dcterms:created xsi:type="dcterms:W3CDTF">2021-09-16T15:21:00Z</dcterms:created>
  <dcterms:modified xsi:type="dcterms:W3CDTF">2021-09-16T15:21:00Z</dcterms:modified>
</cp:coreProperties>
</file>