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FE" w:rsidRPr="00F37357" w:rsidRDefault="00661F19" w:rsidP="009171FE">
      <w:pPr>
        <w:tabs>
          <w:tab w:val="left" w:pos="720"/>
        </w:tabs>
        <w:spacing w:after="0"/>
        <w:jc w:val="center"/>
        <w:rPr>
          <w:rFonts w:ascii="NikoshBAN" w:hAnsi="NikoshBAN" w:cs="NikoshBAN"/>
          <w:b/>
          <w:sz w:val="32"/>
          <w:szCs w:val="32"/>
        </w:rPr>
      </w:pPr>
      <w:r>
        <w:rPr>
          <w:rFonts w:ascii="NikoshBAN" w:hAnsi="NikoshBAN" w:cs="NikoshBAN"/>
          <w:b/>
          <w:sz w:val="32"/>
          <w:szCs w:val="32"/>
        </w:rPr>
        <w:t>ভাই ভাই</w:t>
      </w:r>
      <w:r w:rsidR="009171FE">
        <w:rPr>
          <w:rFonts w:ascii="NikoshBAN" w:hAnsi="NikoshBAN" w:cs="NikoshBAN"/>
          <w:b/>
          <w:sz w:val="32"/>
          <w:szCs w:val="32"/>
        </w:rPr>
        <w:t xml:space="preserve"> মাণ্টিপারপাস কো-অপারেটিভ সোসাইটি</w:t>
      </w:r>
      <w:r w:rsidR="009171FE" w:rsidRPr="00F37357">
        <w:rPr>
          <w:rFonts w:ascii="NikoshBAN" w:hAnsi="NikoshBAN" w:cs="NikoshBAN"/>
          <w:b/>
          <w:sz w:val="32"/>
          <w:szCs w:val="32"/>
        </w:rPr>
        <w:t xml:space="preserve"> লিঃ</w:t>
      </w:r>
    </w:p>
    <w:p w:rsidR="009171FE" w:rsidRPr="00F37357" w:rsidRDefault="009171FE" w:rsidP="009171FE">
      <w:pPr>
        <w:tabs>
          <w:tab w:val="left" w:pos="720"/>
        </w:tabs>
        <w:spacing w:after="0"/>
        <w:jc w:val="center"/>
        <w:rPr>
          <w:rFonts w:ascii="NikoshBAN" w:hAnsi="NikoshBAN" w:cs="NikoshBAN"/>
          <w:b/>
          <w:sz w:val="28"/>
          <w:szCs w:val="28"/>
        </w:rPr>
      </w:pPr>
      <w:proofErr w:type="gramStart"/>
      <w:r w:rsidRPr="00F37357">
        <w:rPr>
          <w:rFonts w:ascii="NikoshBAN" w:hAnsi="NikoshBAN" w:cs="NikoshBAN"/>
          <w:b/>
          <w:sz w:val="28"/>
          <w:szCs w:val="28"/>
        </w:rPr>
        <w:t>রেজিঃ নং-</w:t>
      </w:r>
      <w:r w:rsidR="00853D25">
        <w:rPr>
          <w:rFonts w:ascii="NikoshBAN" w:hAnsi="NikoshBAN" w:cs="NikoshBAN"/>
          <w:b/>
          <w:sz w:val="28"/>
          <w:szCs w:val="28"/>
        </w:rPr>
        <w:t>৩৩৫</w:t>
      </w:r>
      <w:r w:rsidRPr="00F37357">
        <w:rPr>
          <w:rFonts w:ascii="NikoshBAN" w:hAnsi="NikoshBAN" w:cs="NikoshBAN"/>
          <w:b/>
          <w:sz w:val="28"/>
          <w:szCs w:val="28"/>
        </w:rPr>
        <w:t xml:space="preserve"> (লক্ষ্মী); তারিখ</w:t>
      </w:r>
      <w:r w:rsidR="00853D25">
        <w:rPr>
          <w:rFonts w:ascii="NikoshBAN" w:hAnsi="NikoshBAN" w:cs="NikoshBAN"/>
          <w:b/>
          <w:sz w:val="28"/>
          <w:szCs w:val="28"/>
        </w:rPr>
        <w:t>- ২১/০৭/200৮</w:t>
      </w:r>
      <w:r w:rsidRPr="00F37357">
        <w:rPr>
          <w:rFonts w:ascii="NikoshBAN" w:hAnsi="NikoshBAN" w:cs="NikoshBAN"/>
          <w:b/>
          <w:sz w:val="28"/>
          <w:szCs w:val="28"/>
        </w:rPr>
        <w:t>খ্রি.</w:t>
      </w:r>
      <w:proofErr w:type="gramEnd"/>
    </w:p>
    <w:p w:rsidR="009171FE" w:rsidRPr="00E73A00" w:rsidRDefault="009171FE" w:rsidP="009171FE">
      <w:pPr>
        <w:tabs>
          <w:tab w:val="left" w:pos="720"/>
        </w:tabs>
        <w:spacing w:after="0"/>
        <w:jc w:val="center"/>
        <w:rPr>
          <w:rFonts w:ascii="NikoshBAN" w:hAnsi="NikoshBAN" w:cs="NikoshBAN"/>
          <w:b/>
          <w:sz w:val="28"/>
          <w:szCs w:val="28"/>
        </w:rPr>
      </w:pPr>
      <w:r w:rsidRPr="00E73A00">
        <w:rPr>
          <w:rFonts w:ascii="NikoshBAN" w:hAnsi="NikoshBAN" w:cs="NikoshBAN"/>
          <w:b/>
          <w:sz w:val="28"/>
          <w:szCs w:val="28"/>
        </w:rPr>
        <w:t>গ্রামঃ</w:t>
      </w:r>
      <w:r w:rsidR="0006664C">
        <w:rPr>
          <w:rFonts w:ascii="NikoshBAN" w:hAnsi="NikoshBAN" w:cs="NikoshBAN"/>
          <w:b/>
          <w:sz w:val="28"/>
          <w:szCs w:val="28"/>
        </w:rPr>
        <w:t>পোদ্দার বাজার</w:t>
      </w:r>
      <w:proofErr w:type="gramStart"/>
      <w:r w:rsidRPr="00E73A00">
        <w:rPr>
          <w:rFonts w:ascii="NikoshBAN" w:hAnsi="NikoshBAN" w:cs="NikoshBAN"/>
          <w:b/>
          <w:sz w:val="28"/>
          <w:szCs w:val="28"/>
        </w:rPr>
        <w:t>,প</w:t>
      </w:r>
      <w:proofErr w:type="gramEnd"/>
      <w:r w:rsidRPr="00E73A00">
        <w:rPr>
          <w:rFonts w:ascii="NikoshBAN" w:hAnsi="NikoshBAN" w:cs="NikoshBAN"/>
          <w:b/>
          <w:sz w:val="28"/>
          <w:szCs w:val="28"/>
        </w:rPr>
        <w:t xml:space="preserve">োঃ </w:t>
      </w:r>
      <w:r w:rsidR="0006664C">
        <w:rPr>
          <w:rFonts w:ascii="NikoshBAN" w:hAnsi="NikoshBAN" w:cs="NikoshBAN"/>
          <w:b/>
          <w:sz w:val="28"/>
          <w:szCs w:val="28"/>
        </w:rPr>
        <w:t>পোদ্দার বাজার</w:t>
      </w:r>
    </w:p>
    <w:p w:rsidR="009171FE" w:rsidRPr="00F37357" w:rsidRDefault="009171FE" w:rsidP="009171FE">
      <w:pPr>
        <w:tabs>
          <w:tab w:val="left" w:pos="720"/>
        </w:tabs>
        <w:spacing w:after="0"/>
        <w:jc w:val="center"/>
        <w:rPr>
          <w:rFonts w:ascii="NikoshBAN" w:hAnsi="NikoshBAN" w:cs="NikoshBAN"/>
          <w:b/>
          <w:sz w:val="28"/>
          <w:szCs w:val="28"/>
          <w:u w:val="single"/>
        </w:rPr>
      </w:pPr>
      <w:r>
        <w:rPr>
          <w:rFonts w:ascii="NikoshBAN" w:hAnsi="NikoshBAN" w:cs="NikoshBAN"/>
          <w:b/>
          <w:sz w:val="28"/>
          <w:szCs w:val="28"/>
          <w:u w:val="single"/>
        </w:rPr>
        <w:t>লক্ষ্মীপুর সদর,</w:t>
      </w:r>
      <w:r w:rsidRPr="00F37357">
        <w:rPr>
          <w:rFonts w:ascii="NikoshBAN" w:hAnsi="NikoshBAN" w:cs="NikoshBAN"/>
          <w:b/>
          <w:sz w:val="28"/>
          <w:szCs w:val="28"/>
          <w:u w:val="single"/>
        </w:rPr>
        <w:t xml:space="preserve"> লক্ষ্মীপুর।</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8"/>
          <w:szCs w:val="28"/>
        </w:rPr>
      </w:pPr>
      <w:r>
        <w:rPr>
          <w:rFonts w:ascii="NikoshBAN" w:hAnsi="NikoshBAN" w:cs="NikoshBAN"/>
          <w:sz w:val="24"/>
          <w:szCs w:val="24"/>
        </w:rPr>
        <w:t xml:space="preserve">         </w:t>
      </w:r>
      <w:r w:rsidRPr="00023044">
        <w:rPr>
          <w:rFonts w:ascii="NikoshBAN" w:hAnsi="NikoshBAN" w:cs="NikoshBAN"/>
          <w:sz w:val="28"/>
          <w:szCs w:val="28"/>
        </w:rPr>
        <w:t xml:space="preserve">লক্ষ্মীপুর জেলার  সদর উপজেলার </w:t>
      </w:r>
      <w:r w:rsidR="00AD4AB2" w:rsidRPr="00023044">
        <w:rPr>
          <w:rFonts w:ascii="NikoshBAN" w:hAnsi="NikoshBAN" w:cs="NikoshBAN"/>
          <w:sz w:val="28"/>
          <w:szCs w:val="28"/>
        </w:rPr>
        <w:t>0৭</w:t>
      </w:r>
      <w:r w:rsidRPr="00023044">
        <w:rPr>
          <w:rFonts w:ascii="NikoshBAN" w:hAnsi="NikoshBAN" w:cs="NikoshBAN"/>
          <w:sz w:val="28"/>
          <w:szCs w:val="28"/>
        </w:rPr>
        <w:t xml:space="preserve"> নং </w:t>
      </w:r>
      <w:r w:rsidR="00AD4AB2" w:rsidRPr="00023044">
        <w:rPr>
          <w:rFonts w:ascii="NikoshBAN" w:hAnsi="NikoshBAN" w:cs="NikoshBAN"/>
          <w:sz w:val="28"/>
          <w:szCs w:val="28"/>
        </w:rPr>
        <w:t>বশিকপুর</w:t>
      </w:r>
      <w:r w:rsidRPr="00023044">
        <w:rPr>
          <w:rFonts w:ascii="NikoshBAN" w:hAnsi="NikoshBAN" w:cs="NikoshBAN"/>
          <w:sz w:val="28"/>
          <w:szCs w:val="28"/>
        </w:rPr>
        <w:t xml:space="preserve">  ইউনিয়নের 20 জন শিক্ষিত যুবক একত্রিত হয়ে  </w:t>
      </w:r>
      <w:r w:rsidR="00AD4AB2" w:rsidRPr="00023044">
        <w:rPr>
          <w:rFonts w:ascii="NikoshBAN" w:hAnsi="NikoshBAN" w:cs="NikoshBAN"/>
          <w:sz w:val="28"/>
          <w:szCs w:val="28"/>
        </w:rPr>
        <w:t xml:space="preserve">০৭ </w:t>
      </w:r>
      <w:r w:rsidRPr="00023044">
        <w:rPr>
          <w:rFonts w:ascii="NikoshBAN" w:hAnsi="NikoshBAN" w:cs="NikoshBAN"/>
          <w:sz w:val="28"/>
          <w:szCs w:val="28"/>
        </w:rPr>
        <w:t xml:space="preserve">নং </w:t>
      </w:r>
      <w:r w:rsidR="00AD4AB2" w:rsidRPr="00023044">
        <w:rPr>
          <w:rFonts w:ascii="NikoshBAN" w:hAnsi="NikoshBAN" w:cs="NikoshBAN"/>
          <w:sz w:val="28"/>
          <w:szCs w:val="28"/>
        </w:rPr>
        <w:t>বশিকপুর</w:t>
      </w:r>
      <w:r w:rsidRPr="00023044">
        <w:rPr>
          <w:rFonts w:ascii="NikoshBAN" w:hAnsi="NikoshBAN" w:cs="NikoshBAN"/>
          <w:sz w:val="28"/>
          <w:szCs w:val="28"/>
        </w:rPr>
        <w:t xml:space="preserve"> ইউনিয়নের </w:t>
      </w:r>
      <w:r w:rsidR="00AD4AB2" w:rsidRPr="00023044">
        <w:rPr>
          <w:rFonts w:ascii="NikoshBAN" w:hAnsi="NikoshBAN" w:cs="NikoshBAN"/>
          <w:sz w:val="28"/>
          <w:szCs w:val="28"/>
        </w:rPr>
        <w:t>পোদ্দার বাজারে ভাই ভাই</w:t>
      </w:r>
      <w:r w:rsidRPr="00023044">
        <w:rPr>
          <w:rFonts w:ascii="NikoshBAN" w:hAnsi="NikoshBAN" w:cs="NikoshBAN"/>
          <w:sz w:val="28"/>
          <w:szCs w:val="28"/>
        </w:rPr>
        <w:t xml:space="preserve"> মাল্টিপারপাস কো-অপারেটিভ সোসাইটি লিঃ গঠন করে জেলা সমবায় কার্যালয় লক্ষ্মীপুর থেকে</w:t>
      </w:r>
      <w:r w:rsidR="00B67773" w:rsidRPr="00023044">
        <w:rPr>
          <w:rFonts w:ascii="NikoshBAN" w:hAnsi="NikoshBAN" w:cs="NikoshBAN"/>
          <w:sz w:val="28"/>
          <w:szCs w:val="28"/>
        </w:rPr>
        <w:t xml:space="preserve"> ২১/০৭</w:t>
      </w:r>
      <w:r w:rsidRPr="00023044">
        <w:rPr>
          <w:rFonts w:ascii="NikoshBAN" w:hAnsi="NikoshBAN" w:cs="NikoshBAN"/>
          <w:sz w:val="28"/>
          <w:szCs w:val="28"/>
        </w:rPr>
        <w:t>/200</w:t>
      </w:r>
      <w:r w:rsidR="00B67773" w:rsidRPr="00023044">
        <w:rPr>
          <w:rFonts w:ascii="NikoshBAN" w:hAnsi="NikoshBAN" w:cs="NikoshBAN"/>
          <w:sz w:val="28"/>
          <w:szCs w:val="28"/>
        </w:rPr>
        <w:t>৮</w:t>
      </w:r>
      <w:r w:rsidRPr="00023044">
        <w:rPr>
          <w:rFonts w:ascii="NikoshBAN" w:hAnsi="NikoshBAN" w:cs="NikoshBAN"/>
          <w:sz w:val="28"/>
          <w:szCs w:val="28"/>
        </w:rPr>
        <w:t xml:space="preserve"> </w:t>
      </w:r>
      <w:r w:rsidR="002143EA" w:rsidRPr="00023044">
        <w:rPr>
          <w:rFonts w:ascii="NikoshBAN" w:hAnsi="NikoshBAN" w:cs="NikoshBAN"/>
          <w:sz w:val="28"/>
          <w:szCs w:val="28"/>
        </w:rPr>
        <w:t xml:space="preserve">তারিখে ৩৩৫(লক্ষ্মী) রেজিঃ নং </w:t>
      </w:r>
      <w:r w:rsidRPr="00023044">
        <w:rPr>
          <w:rFonts w:ascii="NikoshBAN" w:hAnsi="NikoshBAN" w:cs="NikoshBAN"/>
          <w:sz w:val="28"/>
          <w:szCs w:val="28"/>
        </w:rPr>
        <w:t xml:space="preserve">নিবন্ধন প্রাপ্ত হয়। নিবন্ধন প্রাপ্তির পর থেকে সমিতির কর্ম এলাকার কর্মহীন ও ক্ষুদ্র ব্যবসায়ীদের নিয়ে </w:t>
      </w:r>
      <w:r w:rsidR="007E6C51" w:rsidRPr="00023044">
        <w:rPr>
          <w:rFonts w:ascii="NikoshBAN" w:hAnsi="NikoshBAN" w:cs="NikoshBAN"/>
          <w:sz w:val="28"/>
          <w:szCs w:val="28"/>
        </w:rPr>
        <w:t xml:space="preserve">সদস্যদের </w:t>
      </w:r>
      <w:r w:rsidRPr="00023044">
        <w:rPr>
          <w:rFonts w:ascii="NikoshBAN" w:hAnsi="NikoshBAN" w:cs="NikoshBAN"/>
          <w:sz w:val="28"/>
          <w:szCs w:val="28"/>
        </w:rPr>
        <w:t xml:space="preserve">কর্মসংস্থানের সুযোগ সৃষ্টির মাধ্যমে পরিবারের অপরাপর সদস্যদের খাদ্যের যোগানসহ সামাজিক দায়বদ্ধতার প্রেক্ষিতে যে সমবায় সমিতির সৃষ্টি হয়েছে তার নাম </w:t>
      </w:r>
      <w:r w:rsidR="007E6C51" w:rsidRPr="00023044">
        <w:rPr>
          <w:rFonts w:ascii="NikoshBAN" w:hAnsi="NikoshBAN" w:cs="NikoshBAN"/>
          <w:sz w:val="28"/>
          <w:szCs w:val="28"/>
        </w:rPr>
        <w:t>ভাই ভাই মাল্টিপারপাস কো-অপারেটিভ সোসাইটি লিঃ।</w:t>
      </w:r>
    </w:p>
    <w:p w:rsidR="00023044" w:rsidRPr="00023044" w:rsidRDefault="00023044" w:rsidP="009171FE">
      <w:pPr>
        <w:tabs>
          <w:tab w:val="left" w:pos="720"/>
        </w:tabs>
        <w:spacing w:after="0"/>
        <w:jc w:val="both"/>
        <w:rPr>
          <w:rFonts w:ascii="NikoshBAN" w:hAnsi="NikoshBAN" w:cs="NikoshBAN"/>
          <w:sz w:val="28"/>
          <w:szCs w:val="28"/>
        </w:rPr>
      </w:pP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 xml:space="preserve">          লক্ষ্মীপুর সদর উপজেলার পাশ দিয়ে বহমান খরস্রোতা মেঘনা নদীর অব্যাহত ভাঙ্গনে নদী তীরবর্তী গ্রামসমূহের মানুষগুলো দিশেহারা, বাস্তুহারা ও কর্মহীন হয়ে পড়ে। তখন তারা বিভিন্ন এলাকায় বিচ্ছিন্নভাবে নিজেদের মাথা গোঁজার চেষ্টায় ব্যস্ত, নিজেদের আহারের সংস্থানের জন্য দিগভ্রান্ত। মানুষের জীবন জীবিকা ছিল অত্যন্ত কষ্টের। নদীভাঙ্গা এ মানুষগুলো নিজেদের দূরে থাকা প্রিয় সন্তানের মুখেও দু’বেলা অন্ন তুলে দিতে পারতো না। এমন এক পরিস্থিতিতে সামাজিক দায়বদ্ধতার তাগিদে এলাকার কয়েকজন মোটামুটি স্বচ্ছল ও মানবিক চেতণাবোধসম্পন্ন ব্যক্তির সম্মিলিত প্রচেষ্টায় </w:t>
      </w:r>
      <w:r w:rsidR="002B0FDA">
        <w:rPr>
          <w:rFonts w:ascii="NikoshBAN" w:hAnsi="NikoshBAN" w:cs="NikoshBAN"/>
          <w:sz w:val="24"/>
          <w:szCs w:val="24"/>
        </w:rPr>
        <w:t xml:space="preserve">ভাই ভাই মাল্টিপারপাস কো-অপারেটিভ সোসাইটি লিঃ </w:t>
      </w:r>
      <w:r>
        <w:rPr>
          <w:rFonts w:ascii="NikoshBAN" w:hAnsi="NikoshBAN" w:cs="NikoshBAN"/>
          <w:sz w:val="24"/>
          <w:szCs w:val="24"/>
        </w:rPr>
        <w:t>নামে একটি সমবায় সমিতি গঠিত হয়। গঠন পরবর্তী সময় থেকেই সমিতিটি এলাকার বাস্তুহীন, অক্ষরজ্ঞান সম্পন্ন অথচ উদ্যোগী ও পরিশ্রমী পুরু</w:t>
      </w:r>
      <w:proofErr w:type="gramStart"/>
      <w:r>
        <w:rPr>
          <w:rFonts w:ascii="NikoshBAN" w:hAnsi="NikoshBAN" w:cs="NikoshBAN"/>
          <w:sz w:val="24"/>
          <w:szCs w:val="24"/>
        </w:rPr>
        <w:t>ষ  ও</w:t>
      </w:r>
      <w:proofErr w:type="gramEnd"/>
      <w:r>
        <w:rPr>
          <w:rFonts w:ascii="NikoshBAN" w:hAnsi="NikoshBAN" w:cs="NikoshBAN"/>
          <w:sz w:val="24"/>
          <w:szCs w:val="24"/>
        </w:rPr>
        <w:t xml:space="preserve"> নারীদেরকে সমবায়ের চেতণায় উদ্বুদ্ধ করে সমবায়ের পতাকাতলে সমবেত করতে থাকেন। সমবায়ের প্রতি আকৃষ্ট সমবায়ীদের ক্ষুদ্র সঞ্চয়ের পরামর্শ প্রদানের পাশাপাশি ক্ষুদ্র ব্যবসায়ে আগ্রহীদেরকে ঋণ সহায়তা দিয়ে তাদের জীবন ও জীবিকার ব্যবস্থা করেন। অপরদিকে, মহিলা সমবায়ীদেরকে হস্তশিল্পে প্রশিক্ষণ প্রদান করে একাজে নিয়োজিত করেন।</w:t>
      </w:r>
    </w:p>
    <w:p w:rsidR="009171FE" w:rsidRDefault="009171FE" w:rsidP="009171FE">
      <w:pPr>
        <w:tabs>
          <w:tab w:val="left" w:pos="720"/>
        </w:tabs>
        <w:spacing w:after="0"/>
        <w:jc w:val="both"/>
        <w:rPr>
          <w:rFonts w:ascii="NikoshBAN" w:hAnsi="NikoshBAN" w:cs="NikoshBAN"/>
          <w:sz w:val="24"/>
          <w:szCs w:val="24"/>
        </w:rPr>
      </w:pPr>
    </w:p>
    <w:p w:rsidR="009171FE" w:rsidRPr="003D2424" w:rsidRDefault="009171FE" w:rsidP="009171FE">
      <w:pPr>
        <w:tabs>
          <w:tab w:val="left" w:pos="720"/>
        </w:tabs>
        <w:spacing w:after="0"/>
        <w:jc w:val="both"/>
        <w:rPr>
          <w:rFonts w:ascii="NikoshBAN" w:hAnsi="NikoshBAN" w:cs="NikoshBAN"/>
          <w:b/>
          <w:sz w:val="28"/>
          <w:szCs w:val="28"/>
          <w:u w:val="single"/>
        </w:rPr>
      </w:pPr>
      <w:r w:rsidRPr="003D2424">
        <w:rPr>
          <w:rFonts w:ascii="NikoshBAN" w:hAnsi="NikoshBAN" w:cs="NikoshBAN"/>
          <w:b/>
          <w:sz w:val="28"/>
          <w:szCs w:val="28"/>
          <w:u w:val="single"/>
        </w:rPr>
        <w:t>ভি</w:t>
      </w:r>
      <w:proofErr w:type="gramStart"/>
      <w:r w:rsidRPr="003D2424">
        <w:rPr>
          <w:rFonts w:ascii="NikoshBAN" w:hAnsi="NikoshBAN" w:cs="NikoshBAN"/>
          <w:b/>
          <w:sz w:val="28"/>
          <w:szCs w:val="28"/>
          <w:u w:val="single"/>
        </w:rPr>
        <w:t xml:space="preserve">শন </w:t>
      </w:r>
      <w:r>
        <w:rPr>
          <w:rFonts w:ascii="NikoshBAN" w:hAnsi="NikoshBAN" w:cs="NikoshBAN"/>
          <w:b/>
          <w:sz w:val="28"/>
          <w:szCs w:val="28"/>
          <w:u w:val="single"/>
        </w:rPr>
        <w:t>:</w:t>
      </w:r>
      <w:proofErr w:type="gramEnd"/>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 xml:space="preserve">নানামুখী সামাজিক কর্মকান্ডে সক্রিয় অংশগ্রহনের মাধ্যমে দরিদ্র ও অতিদরিদ্র জনগোষ্ঠী নিজেদের আর্থ-সামাজিক অবস্থার টেকসই উন্নয়ন সাধনে সক্ষম হবে।  </w:t>
      </w:r>
    </w:p>
    <w:p w:rsidR="009171FE" w:rsidRDefault="009171FE" w:rsidP="009171FE">
      <w:pPr>
        <w:tabs>
          <w:tab w:val="left" w:pos="720"/>
        </w:tabs>
        <w:spacing w:after="0"/>
        <w:jc w:val="both"/>
        <w:rPr>
          <w:rFonts w:ascii="NikoshBAN" w:hAnsi="NikoshBAN" w:cs="NikoshBAN"/>
          <w:b/>
          <w:sz w:val="28"/>
          <w:szCs w:val="28"/>
          <w:u w:val="single"/>
        </w:rPr>
      </w:pPr>
    </w:p>
    <w:p w:rsidR="009171FE" w:rsidRPr="003D2424" w:rsidRDefault="009171FE" w:rsidP="009171FE">
      <w:pPr>
        <w:tabs>
          <w:tab w:val="left" w:pos="720"/>
        </w:tabs>
        <w:spacing w:after="0"/>
        <w:jc w:val="both"/>
        <w:rPr>
          <w:rFonts w:ascii="NikoshBAN" w:hAnsi="NikoshBAN" w:cs="NikoshBAN"/>
          <w:b/>
          <w:sz w:val="28"/>
          <w:szCs w:val="28"/>
          <w:u w:val="single"/>
        </w:rPr>
      </w:pPr>
      <w:r>
        <w:rPr>
          <w:rFonts w:ascii="NikoshBAN" w:hAnsi="NikoshBAN" w:cs="NikoshBAN"/>
          <w:b/>
          <w:sz w:val="28"/>
          <w:szCs w:val="28"/>
          <w:u w:val="single"/>
        </w:rPr>
        <w:t>মিশন:</w:t>
      </w: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গ্রাম অঞ্চলের দরিদ্র ও অতিদরিদ্র জনগোষ্ঠীর সক্ষমতা বৃদ্ধির মাধ্যমে নিজস্ব সম্পদ আহরণে উদ্বুদ্ধ করা এবং চাহিদা অনুযায়ী বিভিন্ন কর্মকান্ড বাস্তবায়নে জীবনমানের টেকসই উন্নয়নে সহযোগিতা করা।</w:t>
      </w:r>
    </w:p>
    <w:p w:rsidR="009171FE" w:rsidRDefault="009171FE" w:rsidP="009171FE">
      <w:pPr>
        <w:tabs>
          <w:tab w:val="left" w:pos="720"/>
        </w:tabs>
        <w:spacing w:after="0"/>
        <w:jc w:val="both"/>
        <w:rPr>
          <w:rFonts w:ascii="NikoshBAN" w:hAnsi="NikoshBAN" w:cs="NikoshBAN"/>
          <w:sz w:val="24"/>
          <w:szCs w:val="24"/>
        </w:rPr>
      </w:pPr>
    </w:p>
    <w:p w:rsidR="009171FE" w:rsidRPr="003D2424" w:rsidRDefault="009171FE" w:rsidP="009171FE">
      <w:pPr>
        <w:tabs>
          <w:tab w:val="left" w:pos="720"/>
        </w:tabs>
        <w:spacing w:after="0"/>
        <w:jc w:val="both"/>
        <w:rPr>
          <w:rFonts w:ascii="NikoshBAN" w:hAnsi="NikoshBAN" w:cs="NikoshBAN"/>
          <w:b/>
          <w:sz w:val="28"/>
          <w:szCs w:val="28"/>
          <w:u w:val="single"/>
        </w:rPr>
      </w:pPr>
      <w:r w:rsidRPr="003D2424">
        <w:rPr>
          <w:rFonts w:ascii="NikoshBAN" w:hAnsi="NikoshBAN" w:cs="NikoshBAN"/>
          <w:b/>
          <w:sz w:val="28"/>
          <w:szCs w:val="28"/>
          <w:u w:val="single"/>
        </w:rPr>
        <w:t>লক্ষ্</w:t>
      </w:r>
      <w:proofErr w:type="gramStart"/>
      <w:r w:rsidRPr="003D2424">
        <w:rPr>
          <w:rFonts w:ascii="NikoshBAN" w:hAnsi="NikoshBAN" w:cs="NikoshBAN"/>
          <w:b/>
          <w:sz w:val="28"/>
          <w:szCs w:val="28"/>
          <w:u w:val="single"/>
        </w:rPr>
        <w:t xml:space="preserve">য </w:t>
      </w:r>
      <w:r>
        <w:rPr>
          <w:rFonts w:ascii="NikoshBAN" w:hAnsi="NikoshBAN" w:cs="NikoshBAN"/>
          <w:b/>
          <w:sz w:val="28"/>
          <w:szCs w:val="28"/>
          <w:u w:val="single"/>
        </w:rPr>
        <w:t>:</w:t>
      </w:r>
      <w:proofErr w:type="gramEnd"/>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সমিতির কর্ম এলাকার দরিদ্র ও অতিদরিদ্র জনগোষ্ঠীর মূলধন গঠন</w:t>
      </w:r>
      <w:proofErr w:type="gramStart"/>
      <w:r>
        <w:rPr>
          <w:rFonts w:ascii="NikoshBAN" w:hAnsi="NikoshBAN" w:cs="NikoshBAN"/>
          <w:sz w:val="24"/>
          <w:szCs w:val="24"/>
        </w:rPr>
        <w:t>ে  সহ</w:t>
      </w:r>
      <w:proofErr w:type="gramEnd"/>
      <w:r>
        <w:rPr>
          <w:rFonts w:ascii="NikoshBAN" w:hAnsi="NikoshBAN" w:cs="NikoshBAN"/>
          <w:sz w:val="24"/>
          <w:szCs w:val="24"/>
        </w:rPr>
        <w:t>ায়তা করা।</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 xml:space="preserve">নারী-পুরুষ নির্বিশেষে বহুমুখী কর্মসংস্থানের সুযোগ সৃষ্টি এবং পারিবারিক আয় বৃদ্ধির জন্য প্রথাগত ও বিকল্প আয় বৃদ্ধিমূলক কর্মকান্ডে অংশগ্রহনের সুযোগ সৃষ্টি করা। </w:t>
      </w:r>
    </w:p>
    <w:p w:rsidR="009171FE" w:rsidRDefault="009171FE" w:rsidP="009171FE">
      <w:pPr>
        <w:tabs>
          <w:tab w:val="left" w:pos="720"/>
        </w:tabs>
        <w:spacing w:after="0"/>
        <w:jc w:val="both"/>
        <w:rPr>
          <w:rFonts w:ascii="NikoshBAN" w:hAnsi="NikoshBAN" w:cs="NikoshBAN"/>
          <w:sz w:val="24"/>
          <w:szCs w:val="24"/>
        </w:rPr>
      </w:pPr>
    </w:p>
    <w:p w:rsidR="009171FE" w:rsidRPr="00A5058F" w:rsidRDefault="009171FE" w:rsidP="009171FE">
      <w:pPr>
        <w:tabs>
          <w:tab w:val="left" w:pos="720"/>
        </w:tabs>
        <w:spacing w:after="0"/>
        <w:jc w:val="both"/>
        <w:rPr>
          <w:rFonts w:ascii="NikoshBAN" w:hAnsi="NikoshBAN" w:cs="NikoshBAN"/>
          <w:b/>
          <w:sz w:val="28"/>
          <w:szCs w:val="28"/>
          <w:u w:val="single"/>
        </w:rPr>
      </w:pPr>
      <w:r w:rsidRPr="00A5058F">
        <w:rPr>
          <w:rFonts w:ascii="NikoshBAN" w:hAnsi="NikoshBAN" w:cs="NikoshBAN"/>
          <w:b/>
          <w:sz w:val="28"/>
          <w:szCs w:val="28"/>
          <w:u w:val="single"/>
        </w:rPr>
        <w:t>উদ্দেশ্</w:t>
      </w:r>
      <w:proofErr w:type="gramStart"/>
      <w:r w:rsidRPr="00A5058F">
        <w:rPr>
          <w:rFonts w:ascii="NikoshBAN" w:hAnsi="NikoshBAN" w:cs="NikoshBAN"/>
          <w:b/>
          <w:sz w:val="28"/>
          <w:szCs w:val="28"/>
          <w:u w:val="single"/>
        </w:rPr>
        <w:t xml:space="preserve">য </w:t>
      </w:r>
      <w:r>
        <w:rPr>
          <w:rFonts w:ascii="NikoshBAN" w:hAnsi="NikoshBAN" w:cs="NikoshBAN"/>
          <w:b/>
          <w:sz w:val="28"/>
          <w:szCs w:val="28"/>
          <w:u w:val="single"/>
        </w:rPr>
        <w:t>:</w:t>
      </w:r>
      <w:proofErr w:type="gramEnd"/>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lastRenderedPageBreak/>
        <w:t xml:space="preserve">দরিদ্র, অতিদরিদ্র ও প্রান্তিক জনগোষ্ঠীর মধ্যে তাদের মৌলিক ও আর্থ-সামাজিক অধিকার সম্পর্কে সচেতনতা সৃস্টি করা। </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দরিদ্র ও অতিদরিদ্র জনগোষ্ঠীর মানবিক সক্ষমতার উন্নয়ন ঘটানো ও টেকসই জীবিকা উন্নয়নে নিজ নিজ সামর্থ্য সৃষ্টিতে উদ্যোগী করে তোলা।</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নারী ও শিশুদে</w:t>
      </w:r>
      <w:proofErr w:type="gramStart"/>
      <w:r>
        <w:rPr>
          <w:rFonts w:ascii="NikoshBAN" w:hAnsi="NikoshBAN" w:cs="NikoshBAN"/>
          <w:sz w:val="24"/>
          <w:szCs w:val="24"/>
        </w:rPr>
        <w:t>র  অধ</w:t>
      </w:r>
      <w:proofErr w:type="gramEnd"/>
      <w:r>
        <w:rPr>
          <w:rFonts w:ascii="NikoshBAN" w:hAnsi="NikoshBAN" w:cs="NikoshBAN"/>
          <w:sz w:val="24"/>
          <w:szCs w:val="24"/>
        </w:rPr>
        <w:t>িকার নিশ্চিতের পাশাপাশি নারী ও শিশুদের প্রতি সহিংস আচরণ বন্ধ করা।</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নারী ও শিশু পাচার রোধসহ যৌতুক প্রথা, মাদকাসক্তি, অপুষ্টি বিষয়ে ব্যাপক সচেতনতা সৃষ্টি করা।</w:t>
      </w: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জাতীয় ও সামাজিক উন্নয়নে নারীর অংশগ্রহনের পাশাপাশি জেন্ডার সমতা নিশ্চিত করা।</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পরিবর্তনের দূত হিসেবে সাধারণ মানুষের সামর্থকে স্বীকার করে নেয়ার জন্য স্থানীয় প্রশাসন, গণ্যমান্য ব্যক্তিবর্গ এবং অন্যান্য উন্নয়ন অংশীদারদের মধ্যে সংবেদনশীলতা সৃষ্টি করা।</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জাতীয় উন্নয়নের অন্যতম অংশীদার/দাবীদার হিসেবে সর্বমহলে সমবায় ও সমবায়ীদের স্বীকৃতি অর্জন করা।</w:t>
      </w:r>
    </w:p>
    <w:p w:rsidR="009171FE" w:rsidRDefault="009171FE" w:rsidP="009171FE">
      <w:pPr>
        <w:tabs>
          <w:tab w:val="left" w:pos="720"/>
        </w:tabs>
        <w:spacing w:after="0"/>
        <w:jc w:val="both"/>
        <w:rPr>
          <w:rFonts w:ascii="NikoshBAN" w:hAnsi="NikoshBAN" w:cs="NikoshBAN"/>
          <w:sz w:val="24"/>
          <w:szCs w:val="24"/>
        </w:rPr>
      </w:pPr>
    </w:p>
    <w:p w:rsidR="009171FE" w:rsidRPr="002A3C58" w:rsidRDefault="009171FE" w:rsidP="009171FE">
      <w:pPr>
        <w:tabs>
          <w:tab w:val="left" w:pos="720"/>
        </w:tabs>
        <w:spacing w:after="0"/>
        <w:jc w:val="both"/>
        <w:rPr>
          <w:rFonts w:ascii="NikoshBAN" w:hAnsi="NikoshBAN" w:cs="NikoshBAN"/>
          <w:b/>
          <w:sz w:val="24"/>
          <w:szCs w:val="24"/>
          <w:u w:val="single"/>
        </w:rPr>
      </w:pPr>
      <w:r w:rsidRPr="002A3C58">
        <w:rPr>
          <w:rFonts w:ascii="NikoshBAN" w:hAnsi="NikoshBAN" w:cs="NikoshBAN"/>
          <w:b/>
          <w:sz w:val="24"/>
          <w:szCs w:val="24"/>
          <w:u w:val="single"/>
        </w:rPr>
        <w:t>উদ্দেশ্য অ</w:t>
      </w:r>
      <w:r>
        <w:rPr>
          <w:rFonts w:ascii="NikoshBAN" w:hAnsi="NikoshBAN" w:cs="NikoshBAN"/>
          <w:b/>
          <w:sz w:val="24"/>
          <w:szCs w:val="24"/>
          <w:u w:val="single"/>
        </w:rPr>
        <w:t>র্জ</w:t>
      </w:r>
      <w:r w:rsidRPr="002A3C58">
        <w:rPr>
          <w:rFonts w:ascii="NikoshBAN" w:hAnsi="NikoshBAN" w:cs="NikoshBAN"/>
          <w:b/>
          <w:sz w:val="24"/>
          <w:szCs w:val="24"/>
          <w:u w:val="single"/>
        </w:rPr>
        <w:t>নে সমস্য</w:t>
      </w:r>
      <w:proofErr w:type="gramStart"/>
      <w:r w:rsidRPr="002A3C58">
        <w:rPr>
          <w:rFonts w:ascii="NikoshBAN" w:hAnsi="NikoshBAN" w:cs="NikoshBAN"/>
          <w:b/>
          <w:sz w:val="24"/>
          <w:szCs w:val="24"/>
          <w:u w:val="single"/>
        </w:rPr>
        <w:t xml:space="preserve">া </w:t>
      </w:r>
      <w:r>
        <w:rPr>
          <w:rFonts w:ascii="NikoshBAN" w:hAnsi="NikoshBAN" w:cs="NikoshBAN"/>
          <w:b/>
          <w:sz w:val="24"/>
          <w:szCs w:val="24"/>
          <w:u w:val="single"/>
        </w:rPr>
        <w:t>:</w:t>
      </w:r>
      <w:proofErr w:type="gramEnd"/>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আশানুরূপ পুঁজি গঠণ, সমবায়ীদের জ্ঞানের সীমাবদ্ধতা, সমবায়ের প্রতি সাধারণ জনগনের অনীহা, সরকার/দাতা গোষ্ঠীর অর্থনৈতিক অনুপস্থিতি, দক্ষতা উন্নয়নে সুদক্ষ প্রশিক্ষক ও প্রশিক্ষনের স্বল্পতা, নিজস্ব জমি ও দক্ষ/শিক্ষিত জনবলের ঘাটতি।</w:t>
      </w:r>
    </w:p>
    <w:p w:rsidR="009171FE" w:rsidRDefault="009171FE" w:rsidP="009171FE">
      <w:pPr>
        <w:tabs>
          <w:tab w:val="left" w:pos="720"/>
        </w:tabs>
        <w:spacing w:after="0"/>
        <w:jc w:val="both"/>
        <w:rPr>
          <w:rFonts w:ascii="NikoshBAN" w:hAnsi="NikoshBAN" w:cs="NikoshBAN"/>
          <w:sz w:val="24"/>
          <w:szCs w:val="24"/>
        </w:rPr>
      </w:pPr>
    </w:p>
    <w:p w:rsidR="009171FE" w:rsidRPr="002A3C58" w:rsidRDefault="009171FE" w:rsidP="009171FE">
      <w:pPr>
        <w:tabs>
          <w:tab w:val="left" w:pos="720"/>
        </w:tabs>
        <w:spacing w:after="0"/>
        <w:jc w:val="both"/>
        <w:rPr>
          <w:rFonts w:ascii="NikoshBAN" w:hAnsi="NikoshBAN" w:cs="NikoshBAN"/>
          <w:b/>
          <w:sz w:val="24"/>
          <w:szCs w:val="24"/>
          <w:u w:val="single"/>
        </w:rPr>
      </w:pPr>
      <w:r w:rsidRPr="002A3C58">
        <w:rPr>
          <w:rFonts w:ascii="NikoshBAN" w:hAnsi="NikoshBAN" w:cs="NikoshBAN"/>
          <w:b/>
          <w:sz w:val="24"/>
          <w:szCs w:val="24"/>
          <w:u w:val="single"/>
        </w:rPr>
        <w:t>উদ্দেশ্য অ</w:t>
      </w:r>
      <w:r>
        <w:rPr>
          <w:rFonts w:ascii="NikoshBAN" w:hAnsi="NikoshBAN" w:cs="NikoshBAN"/>
          <w:b/>
          <w:sz w:val="24"/>
          <w:szCs w:val="24"/>
          <w:u w:val="single"/>
        </w:rPr>
        <w:t>র্জ</w:t>
      </w:r>
      <w:r w:rsidRPr="002A3C58">
        <w:rPr>
          <w:rFonts w:ascii="NikoshBAN" w:hAnsi="NikoshBAN" w:cs="NikoshBAN"/>
          <w:b/>
          <w:sz w:val="24"/>
          <w:szCs w:val="24"/>
          <w:u w:val="single"/>
        </w:rPr>
        <w:t xml:space="preserve">নে </w:t>
      </w:r>
      <w:r>
        <w:rPr>
          <w:rFonts w:ascii="NikoshBAN" w:hAnsi="NikoshBAN" w:cs="NikoshBAN"/>
          <w:b/>
          <w:sz w:val="24"/>
          <w:szCs w:val="24"/>
          <w:u w:val="single"/>
        </w:rPr>
        <w:t>সমাধা</w:t>
      </w:r>
      <w:proofErr w:type="gramStart"/>
      <w:r>
        <w:rPr>
          <w:rFonts w:ascii="NikoshBAN" w:hAnsi="NikoshBAN" w:cs="NikoshBAN"/>
          <w:b/>
          <w:sz w:val="24"/>
          <w:szCs w:val="24"/>
          <w:u w:val="single"/>
        </w:rPr>
        <w:t>ন</w:t>
      </w:r>
      <w:r w:rsidRPr="002A3C58">
        <w:rPr>
          <w:rFonts w:ascii="NikoshBAN" w:hAnsi="NikoshBAN" w:cs="NikoshBAN"/>
          <w:b/>
          <w:sz w:val="24"/>
          <w:szCs w:val="24"/>
          <w:u w:val="single"/>
        </w:rPr>
        <w:t xml:space="preserve"> </w:t>
      </w:r>
      <w:r>
        <w:rPr>
          <w:rFonts w:ascii="NikoshBAN" w:hAnsi="NikoshBAN" w:cs="NikoshBAN"/>
          <w:b/>
          <w:sz w:val="24"/>
          <w:szCs w:val="24"/>
          <w:u w:val="single"/>
        </w:rPr>
        <w:t>:</w:t>
      </w:r>
      <w:proofErr w:type="gramEnd"/>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ক্ষুদ্র সঞ্চয়ের মাধ্যমে পুঁজি গঠন, সমবায়ের সাফল্য সম্পর্কিত ব্যাপক প্রচারণা, সরকার/দাতাগোষ্ঠীর সরাসরি অর্থনৈতিক অংশগ্রহন, পর্যাপ্ত প্রশিক্ষনের সুব্যবস্থা, দক্ষ জনবল নিয়োগ, উৎপাদনমুখী কার্যক্রমে সমিতির অংশগ্রহন।</w:t>
      </w:r>
    </w:p>
    <w:p w:rsidR="009171FE" w:rsidRDefault="009171FE" w:rsidP="009171FE">
      <w:pPr>
        <w:tabs>
          <w:tab w:val="left" w:pos="720"/>
        </w:tabs>
        <w:spacing w:after="0"/>
        <w:jc w:val="both"/>
        <w:rPr>
          <w:rFonts w:ascii="NikoshBAN" w:hAnsi="NikoshBAN" w:cs="NikoshBAN"/>
          <w:b/>
          <w:sz w:val="28"/>
          <w:szCs w:val="28"/>
          <w:u w:val="single"/>
        </w:rPr>
      </w:pPr>
    </w:p>
    <w:p w:rsidR="009171FE" w:rsidRPr="00A5058F" w:rsidRDefault="009171FE" w:rsidP="009171FE">
      <w:pPr>
        <w:tabs>
          <w:tab w:val="left" w:pos="720"/>
        </w:tabs>
        <w:spacing w:after="0"/>
        <w:jc w:val="both"/>
        <w:rPr>
          <w:rFonts w:ascii="NikoshBAN" w:hAnsi="NikoshBAN" w:cs="NikoshBAN"/>
          <w:b/>
          <w:sz w:val="28"/>
          <w:szCs w:val="28"/>
          <w:u w:val="single"/>
        </w:rPr>
      </w:pPr>
      <w:r w:rsidRPr="00A5058F">
        <w:rPr>
          <w:rFonts w:ascii="NikoshBAN" w:hAnsi="NikoshBAN" w:cs="NikoshBAN"/>
          <w:b/>
          <w:sz w:val="28"/>
          <w:szCs w:val="28"/>
          <w:u w:val="single"/>
        </w:rPr>
        <w:t>প্রধান ক</w:t>
      </w:r>
      <w:r>
        <w:rPr>
          <w:rFonts w:ascii="NikoshBAN" w:hAnsi="NikoshBAN" w:cs="NikoshBAN"/>
          <w:b/>
          <w:sz w:val="28"/>
          <w:szCs w:val="28"/>
          <w:u w:val="single"/>
        </w:rPr>
        <w:t>র্ম</w:t>
      </w:r>
      <w:r w:rsidRPr="00A5058F">
        <w:rPr>
          <w:rFonts w:ascii="NikoshBAN" w:hAnsi="NikoshBAN" w:cs="NikoshBAN"/>
          <w:b/>
          <w:sz w:val="28"/>
          <w:szCs w:val="28"/>
          <w:u w:val="single"/>
        </w:rPr>
        <w:t>সূচীসমূ</w:t>
      </w:r>
      <w:proofErr w:type="gramStart"/>
      <w:r w:rsidRPr="00A5058F">
        <w:rPr>
          <w:rFonts w:ascii="NikoshBAN" w:hAnsi="NikoshBAN" w:cs="NikoshBAN"/>
          <w:b/>
          <w:sz w:val="28"/>
          <w:szCs w:val="28"/>
          <w:u w:val="single"/>
        </w:rPr>
        <w:t xml:space="preserve">হ </w:t>
      </w:r>
      <w:r>
        <w:rPr>
          <w:rFonts w:ascii="NikoshBAN" w:hAnsi="NikoshBAN" w:cs="NikoshBAN"/>
          <w:b/>
          <w:sz w:val="28"/>
          <w:szCs w:val="28"/>
          <w:u w:val="single"/>
        </w:rPr>
        <w:t>:</w:t>
      </w:r>
      <w:proofErr w:type="gramEnd"/>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দরিদ্র ও হতদরিদ্রদের সঞ্চয়ী অভ্যাস গড়ে তোলা।</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হস্তশিল্প সামগ্রী উৎপাদন। যথ</w:t>
      </w:r>
      <w:proofErr w:type="gramStart"/>
      <w:r>
        <w:rPr>
          <w:rFonts w:ascii="NikoshBAN" w:hAnsi="NikoshBAN" w:cs="NikoshBAN"/>
          <w:sz w:val="24"/>
          <w:szCs w:val="24"/>
        </w:rPr>
        <w:t>া :</w:t>
      </w:r>
      <w:proofErr w:type="gramEnd"/>
      <w:r>
        <w:rPr>
          <w:rFonts w:ascii="NikoshBAN" w:hAnsi="NikoshBAN" w:cs="NikoshBAN"/>
          <w:sz w:val="24"/>
          <w:szCs w:val="24"/>
        </w:rPr>
        <w:t xml:space="preserve"> মাটিরি জিনিসপত্র,শো-পিস্, পুতির ব্যাগ, টিস্যূ বক্স ইত্যাদি।</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নিজেদের আর্থ-সামাজিক অবস্থার উন্নয়নে আয়বর্ধ</w:t>
      </w:r>
      <w:r w:rsidR="007E0098">
        <w:rPr>
          <w:rFonts w:ascii="NikoshBAN" w:hAnsi="NikoshBAN" w:cs="NikoshBAN"/>
          <w:sz w:val="24"/>
          <w:szCs w:val="24"/>
        </w:rPr>
        <w:t>ক</w:t>
      </w:r>
      <w:r>
        <w:rPr>
          <w:rFonts w:ascii="NikoshBAN" w:hAnsi="NikoshBAN" w:cs="NikoshBAN"/>
          <w:sz w:val="24"/>
          <w:szCs w:val="24"/>
        </w:rPr>
        <w:t>-মূলক প্রকল্প গ্রহনে সহায়তা দান ও দক্ষতা উন্নয়ন।</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দরিদ্র ও হতদরিদ্রদের আত্ম-নির্ভরশীলতার জন্য আর্থিক সেবা প্রদান করা।</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প্রাকৃতিক দুর্যোগ মোকাবেলাসহ প্রাথমিক চিকিৎসা, বাল্যবিবাহ দূরীকরন</w:t>
      </w:r>
      <w:proofErr w:type="gramStart"/>
      <w:r>
        <w:rPr>
          <w:rFonts w:ascii="NikoshBAN" w:hAnsi="NikoshBAN" w:cs="NikoshBAN"/>
          <w:sz w:val="24"/>
          <w:szCs w:val="24"/>
        </w:rPr>
        <w:t>,য</w:t>
      </w:r>
      <w:proofErr w:type="gramEnd"/>
      <w:r>
        <w:rPr>
          <w:rFonts w:ascii="NikoshBAN" w:hAnsi="NikoshBAN" w:cs="NikoshBAN"/>
          <w:sz w:val="24"/>
          <w:szCs w:val="24"/>
        </w:rPr>
        <w:t>ৌতুক প্রথা বন্ধ করা, শিক্ষা বিষয়ক জরুরী ঋণ সহায়তা প্রযোজ্য ক্ষেত্রে অনুদান প্রদান ইত্যাদি।</w:t>
      </w:r>
    </w:p>
    <w:p w:rsidR="009171FE" w:rsidRDefault="009171FE" w:rsidP="009171FE">
      <w:pPr>
        <w:spacing w:after="0"/>
        <w:rPr>
          <w:rFonts w:ascii="NikoshBAN" w:hAnsi="NikoshBAN" w:cs="NikoshBAN"/>
          <w:sz w:val="24"/>
          <w:szCs w:val="24"/>
        </w:rPr>
      </w:pPr>
    </w:p>
    <w:p w:rsidR="009171FE" w:rsidRPr="00216DB4" w:rsidRDefault="009171FE" w:rsidP="009171FE">
      <w:pPr>
        <w:spacing w:after="0" w:line="240" w:lineRule="auto"/>
        <w:jc w:val="both"/>
        <w:rPr>
          <w:rFonts w:ascii="NikoshBAN" w:hAnsi="NikoshBAN" w:cs="NikoshBAN"/>
          <w:b/>
          <w:sz w:val="28"/>
          <w:szCs w:val="28"/>
          <w:u w:val="single"/>
        </w:rPr>
      </w:pPr>
      <w:r w:rsidRPr="00216DB4">
        <w:rPr>
          <w:rFonts w:ascii="NikoshBAN" w:hAnsi="NikoshBAN" w:cs="NikoshBAN"/>
          <w:b/>
          <w:sz w:val="28"/>
          <w:szCs w:val="28"/>
          <w:u w:val="single"/>
        </w:rPr>
        <w:t>আর্থিক কার্যক্</w:t>
      </w:r>
      <w:proofErr w:type="gramStart"/>
      <w:r w:rsidRPr="00216DB4">
        <w:rPr>
          <w:rFonts w:ascii="NikoshBAN" w:hAnsi="NikoshBAN" w:cs="NikoshBAN"/>
          <w:b/>
          <w:sz w:val="28"/>
          <w:szCs w:val="28"/>
          <w:u w:val="single"/>
        </w:rPr>
        <w:t xml:space="preserve">রম </w:t>
      </w:r>
      <w:r>
        <w:rPr>
          <w:rFonts w:ascii="NikoshBAN" w:hAnsi="NikoshBAN" w:cs="NikoshBAN"/>
          <w:b/>
          <w:sz w:val="28"/>
          <w:szCs w:val="28"/>
          <w:u w:val="single"/>
        </w:rPr>
        <w:t>:</w:t>
      </w:r>
      <w:proofErr w:type="gramEnd"/>
    </w:p>
    <w:p w:rsidR="009171FE" w:rsidRDefault="009171FE" w:rsidP="009171FE">
      <w:pPr>
        <w:jc w:val="both"/>
        <w:rPr>
          <w:rFonts w:ascii="NikoshBAN" w:hAnsi="NikoshBAN" w:cs="NikoshBAN"/>
          <w:sz w:val="24"/>
          <w:szCs w:val="24"/>
        </w:rPr>
      </w:pPr>
      <w:r>
        <w:rPr>
          <w:rFonts w:ascii="NikoshBAN" w:hAnsi="NikoshBAN" w:cs="NikoshBAN"/>
          <w:sz w:val="24"/>
          <w:szCs w:val="24"/>
        </w:rPr>
        <w:t xml:space="preserve">প্রতিষ্ঠালগ্নে সমিতিটি 20,000/- টাকা শেয়ার মূলধন নিয়ে কার্যক্রম শুরু করলেও বর্তমান শেয়ারম  মূলধনের পরিমাণ </w:t>
      </w:r>
      <w:r w:rsidR="00D06FAD">
        <w:rPr>
          <w:rFonts w:ascii="NikoshBAN" w:hAnsi="NikoshBAN" w:cs="NikoshBAN"/>
          <w:sz w:val="24"/>
          <w:szCs w:val="24"/>
        </w:rPr>
        <w:t>৩,০৫,৯৭,০০০</w:t>
      </w:r>
      <w:r>
        <w:rPr>
          <w:rFonts w:ascii="NikoshBAN" w:hAnsi="NikoshBAN" w:cs="NikoshBAN"/>
          <w:sz w:val="24"/>
          <w:szCs w:val="24"/>
        </w:rPr>
        <w:t xml:space="preserve">/- টাকা। অপরদিকে, বর্তমানে সঞ্চয় আমানতের পরিমাণ </w:t>
      </w:r>
      <w:r w:rsidR="00D06FAD">
        <w:rPr>
          <w:rFonts w:ascii="Vrinda" w:eastAsia="Times New Roman" w:hAnsi="Vrinda" w:cs="Vrinda"/>
          <w:color w:val="000000"/>
        </w:rPr>
        <w:t>৩৪,২৪,০০০</w:t>
      </w:r>
      <w:r>
        <w:rPr>
          <w:rFonts w:ascii="NikoshBAN" w:hAnsi="NikoshBAN" w:cs="NikoshBAN"/>
          <w:sz w:val="24"/>
          <w:szCs w:val="24"/>
        </w:rPr>
        <w:t xml:space="preserve">/- টাকা।  বিগত আর্থিক বছরে নীট লাভ </w:t>
      </w:r>
      <w:r w:rsidR="00DF20C8">
        <w:rPr>
          <w:rFonts w:ascii="NikoshBAN" w:hAnsi="NikoshBAN" w:cs="NikoshBAN"/>
          <w:sz w:val="24"/>
          <w:szCs w:val="24"/>
        </w:rPr>
        <w:t>৫১৭</w:t>
      </w:r>
      <w:r>
        <w:rPr>
          <w:rFonts w:ascii="NikoshBAN" w:hAnsi="NikoshBAN" w:cs="NikoshBAN"/>
          <w:sz w:val="24"/>
          <w:szCs w:val="24"/>
        </w:rPr>
        <w:t xml:space="preserve">/- টাকা। প্রতি বছর সমিতির সদস্যদের প্রাপ্য লভ্যাংশ সুষম বন্টণের ফলে সদস্যদের মাঝে ব্যাপক আগ্রহের সৃষ্টি হয়েছে। ফলে, সদস্যগণ সমিতির উপর আস্থা অর্জন করে নিজেদের অর্জিত অর্থের সঞ্চয় রেখে নির্ভর হতে চাইছেন। সমিতিতে বর্তমানে কার্যকরী মূলধনের পরিমাণ </w:t>
      </w:r>
      <w:r w:rsidR="00DF20C8">
        <w:rPr>
          <w:rFonts w:ascii="NikoshBAN" w:hAnsi="NikoshBAN" w:cs="NikoshBAN"/>
          <w:sz w:val="24"/>
          <w:szCs w:val="24"/>
        </w:rPr>
        <w:t>৪,০৭,৫১,০৭৮</w:t>
      </w:r>
      <w:r>
        <w:rPr>
          <w:rFonts w:ascii="NikoshBAN" w:hAnsi="NikoshBAN" w:cs="NikoshBAN"/>
          <w:sz w:val="24"/>
          <w:szCs w:val="24"/>
        </w:rPr>
        <w:t>/- টাকা।</w:t>
      </w:r>
    </w:p>
    <w:p w:rsidR="009171FE" w:rsidRPr="00113C52" w:rsidRDefault="007422F5" w:rsidP="0072255D">
      <w:pPr>
        <w:spacing w:after="0"/>
        <w:rPr>
          <w:rFonts w:ascii="NikoshBAN" w:hAnsi="NikoshBAN" w:cs="NikoshBAN"/>
          <w:sz w:val="28"/>
          <w:szCs w:val="28"/>
          <w:u w:val="single"/>
        </w:rPr>
      </w:pPr>
      <w:r>
        <w:rPr>
          <w:rFonts w:ascii="NikoshBAN" w:hAnsi="NikoshBAN" w:cs="NikoshBAN"/>
          <w:sz w:val="28"/>
          <w:szCs w:val="28"/>
          <w:u w:val="single"/>
        </w:rPr>
        <w:t xml:space="preserve">সামাজিক </w:t>
      </w:r>
      <w:r w:rsidR="009171FE" w:rsidRPr="00113C52">
        <w:rPr>
          <w:rFonts w:ascii="NikoshBAN" w:hAnsi="NikoshBAN" w:cs="NikoshBAN"/>
          <w:sz w:val="28"/>
          <w:szCs w:val="28"/>
          <w:u w:val="single"/>
        </w:rPr>
        <w:t>নিরাপত্তা ও সেবামূলক কার্যক্</w:t>
      </w:r>
      <w:proofErr w:type="gramStart"/>
      <w:r w:rsidR="009171FE" w:rsidRPr="00113C52">
        <w:rPr>
          <w:rFonts w:ascii="NikoshBAN" w:hAnsi="NikoshBAN" w:cs="NikoshBAN"/>
          <w:sz w:val="28"/>
          <w:szCs w:val="28"/>
          <w:u w:val="single"/>
        </w:rPr>
        <w:t xml:space="preserve">রম </w:t>
      </w:r>
      <w:r w:rsidR="009171FE">
        <w:rPr>
          <w:rFonts w:ascii="NikoshBAN" w:hAnsi="NikoshBAN" w:cs="NikoshBAN"/>
          <w:sz w:val="28"/>
          <w:szCs w:val="28"/>
          <w:u w:val="single"/>
        </w:rPr>
        <w:t>:</w:t>
      </w:r>
      <w:proofErr w:type="gramEnd"/>
    </w:p>
    <w:p w:rsidR="009171FE" w:rsidRDefault="009171FE" w:rsidP="009171FE">
      <w:pPr>
        <w:spacing w:after="0"/>
        <w:jc w:val="both"/>
        <w:rPr>
          <w:rFonts w:ascii="NikoshBAN" w:hAnsi="NikoshBAN" w:cs="NikoshBAN"/>
          <w:sz w:val="24"/>
          <w:szCs w:val="24"/>
        </w:rPr>
      </w:pPr>
      <w:r>
        <w:rPr>
          <w:rFonts w:ascii="NikoshBAN" w:hAnsi="NikoshBAN" w:cs="NikoshBAN"/>
          <w:sz w:val="24"/>
          <w:szCs w:val="24"/>
        </w:rPr>
        <w:t>সামাজিক দায়বদ্ধতার অংশ হিসেবে সমাজের দরিদ্র ও অসহায় মানুষের সাহায্য সহযোগিতা করে আসছে ।</w:t>
      </w:r>
      <w:r w:rsidRPr="00113C52">
        <w:rPr>
          <w:rFonts w:ascii="NikoshBAN" w:hAnsi="NikoshBAN" w:cs="NikoshBAN"/>
          <w:sz w:val="24"/>
          <w:szCs w:val="24"/>
        </w:rPr>
        <w:t xml:space="preserve"> </w:t>
      </w:r>
    </w:p>
    <w:p w:rsidR="009171FE" w:rsidRPr="009900DC" w:rsidRDefault="009171FE" w:rsidP="009171FE">
      <w:pPr>
        <w:pStyle w:val="NoSpacing"/>
        <w:spacing w:line="276" w:lineRule="auto"/>
        <w:rPr>
          <w:rFonts w:ascii="Nikosh" w:hAnsi="Nikosh" w:cs="Nikosh"/>
          <w:sz w:val="24"/>
          <w:szCs w:val="24"/>
        </w:rPr>
      </w:pPr>
      <w:r w:rsidRPr="009900DC">
        <w:rPr>
          <w:rFonts w:ascii="Nikosh" w:hAnsi="Nikosh" w:cs="Nikosh"/>
          <w:sz w:val="24"/>
          <w:szCs w:val="24"/>
        </w:rPr>
        <w:lastRenderedPageBreak/>
        <w:t>দুস্থ ও অক্ষম সদস্যদের আর্থিক অনুদান</w:t>
      </w:r>
      <w:r w:rsidR="00AC604B" w:rsidRPr="009900DC">
        <w:rPr>
          <w:rFonts w:ascii="Nikosh" w:hAnsi="Nikosh" w:cs="Nikosh"/>
          <w:sz w:val="24"/>
          <w:szCs w:val="24"/>
        </w:rPr>
        <w:t xml:space="preserve"> প্রদানসহ </w:t>
      </w:r>
      <w:r w:rsidR="009900DC" w:rsidRPr="009900DC">
        <w:rPr>
          <w:rFonts w:ascii="Nikosh" w:hAnsi="Nikosh" w:cs="Nikosh"/>
          <w:sz w:val="24"/>
          <w:szCs w:val="24"/>
        </w:rPr>
        <w:t>নি</w:t>
      </w:r>
      <w:r w:rsidR="00AC604B" w:rsidRPr="009900DC">
        <w:rPr>
          <w:rFonts w:ascii="Nikosh" w:hAnsi="Nikosh" w:cs="Nikosh"/>
          <w:sz w:val="24"/>
          <w:szCs w:val="24"/>
        </w:rPr>
        <w:t>জস্ব হাসপাতালে</w:t>
      </w:r>
      <w:r w:rsidR="009900DC" w:rsidRPr="009900DC">
        <w:rPr>
          <w:rFonts w:ascii="Nikosh" w:hAnsi="Nikosh" w:cs="Nikosh"/>
          <w:sz w:val="24"/>
          <w:szCs w:val="24"/>
        </w:rPr>
        <w:t xml:space="preserve"> সুচিকিৎসার ব্যবস্থা করে থাকে</w:t>
      </w:r>
      <w:proofErr w:type="gramStart"/>
      <w:r w:rsidR="009900DC" w:rsidRPr="009900DC">
        <w:rPr>
          <w:rFonts w:ascii="Nikosh" w:hAnsi="Nikosh" w:cs="Nikosh"/>
          <w:sz w:val="24"/>
          <w:szCs w:val="24"/>
        </w:rPr>
        <w:t>ন</w:t>
      </w:r>
      <w:r w:rsidR="00AC604B" w:rsidRPr="009900DC">
        <w:rPr>
          <w:rFonts w:ascii="Nikosh" w:hAnsi="Nikosh" w:cs="Nikosh"/>
          <w:sz w:val="24"/>
          <w:szCs w:val="24"/>
        </w:rPr>
        <w:t xml:space="preserve">  </w:t>
      </w:r>
      <w:r w:rsidRPr="009900DC">
        <w:rPr>
          <w:rFonts w:ascii="Nikosh" w:hAnsi="Nikosh" w:cs="Nikosh"/>
          <w:sz w:val="24"/>
          <w:szCs w:val="24"/>
        </w:rPr>
        <w:t>।</w:t>
      </w:r>
      <w:proofErr w:type="gramEnd"/>
    </w:p>
    <w:p w:rsidR="009171FE" w:rsidRPr="009900DC" w:rsidRDefault="009171FE" w:rsidP="009171FE">
      <w:pPr>
        <w:pStyle w:val="NoSpacing"/>
        <w:spacing w:line="276" w:lineRule="auto"/>
        <w:rPr>
          <w:rFonts w:ascii="Nikosh" w:hAnsi="Nikosh" w:cs="Nikosh"/>
          <w:sz w:val="24"/>
          <w:szCs w:val="24"/>
        </w:rPr>
      </w:pPr>
      <w:r w:rsidRPr="009900DC">
        <w:rPr>
          <w:rFonts w:ascii="Nikosh" w:hAnsi="Nikosh" w:cs="Nikosh"/>
          <w:sz w:val="24"/>
          <w:szCs w:val="24"/>
        </w:rPr>
        <w:t>গরীব মেয়েদের বিবাহ সহায়তা।</w:t>
      </w:r>
    </w:p>
    <w:p w:rsidR="009171FE" w:rsidRPr="009900DC" w:rsidRDefault="009171FE" w:rsidP="009171FE">
      <w:pPr>
        <w:pStyle w:val="NoSpacing"/>
        <w:spacing w:line="276" w:lineRule="auto"/>
        <w:rPr>
          <w:rFonts w:ascii="Nikosh" w:hAnsi="Nikosh" w:cs="Nikosh"/>
          <w:sz w:val="24"/>
          <w:szCs w:val="24"/>
        </w:rPr>
      </w:pPr>
      <w:r w:rsidRPr="009900DC">
        <w:rPr>
          <w:rFonts w:ascii="Nikosh" w:hAnsi="Nikosh" w:cs="Nikosh"/>
          <w:sz w:val="24"/>
          <w:szCs w:val="24"/>
        </w:rPr>
        <w:t>ধর্মীয় ও শিক্ষা প্রতিষ্ঠানে অনুদান।</w:t>
      </w:r>
    </w:p>
    <w:p w:rsidR="009171FE" w:rsidRPr="00AC0A57" w:rsidRDefault="009171FE" w:rsidP="009171FE">
      <w:pPr>
        <w:spacing w:after="0"/>
        <w:rPr>
          <w:rFonts w:ascii="NikoshBAN" w:hAnsi="NikoshBAN" w:cs="NikoshBAN"/>
          <w:b/>
          <w:sz w:val="28"/>
          <w:szCs w:val="28"/>
          <w:u w:val="single"/>
        </w:rPr>
      </w:pPr>
      <w:r w:rsidRPr="00AC0A57">
        <w:rPr>
          <w:rFonts w:ascii="NikoshBAN" w:hAnsi="NikoshBAN" w:cs="NikoshBAN"/>
          <w:b/>
          <w:sz w:val="28"/>
          <w:szCs w:val="28"/>
          <w:u w:val="single"/>
        </w:rPr>
        <w:t>ভবিষ্যত পরিকল্পন</w:t>
      </w:r>
      <w:proofErr w:type="gramStart"/>
      <w:r w:rsidRPr="00AC0A57">
        <w:rPr>
          <w:rFonts w:ascii="NikoshBAN" w:hAnsi="NikoshBAN" w:cs="NikoshBAN"/>
          <w:b/>
          <w:sz w:val="28"/>
          <w:szCs w:val="28"/>
          <w:u w:val="single"/>
        </w:rPr>
        <w:t xml:space="preserve">া </w:t>
      </w:r>
      <w:r>
        <w:rPr>
          <w:rFonts w:ascii="NikoshBAN" w:hAnsi="NikoshBAN" w:cs="NikoshBAN"/>
          <w:b/>
          <w:sz w:val="28"/>
          <w:szCs w:val="28"/>
          <w:u w:val="single"/>
        </w:rPr>
        <w:t>:</w:t>
      </w:r>
      <w:proofErr w:type="gramEnd"/>
    </w:p>
    <w:p w:rsidR="009171FE" w:rsidRDefault="009171FE" w:rsidP="009171FE">
      <w:pPr>
        <w:spacing w:after="0"/>
        <w:jc w:val="both"/>
        <w:rPr>
          <w:rFonts w:ascii="NikoshBAN" w:hAnsi="NikoshBAN" w:cs="NikoshBAN"/>
          <w:sz w:val="24"/>
          <w:szCs w:val="24"/>
        </w:rPr>
      </w:pPr>
      <w:r>
        <w:rPr>
          <w:rFonts w:ascii="NikoshBAN" w:hAnsi="NikoshBAN" w:cs="NikoshBAN"/>
          <w:sz w:val="24"/>
          <w:szCs w:val="24"/>
        </w:rPr>
        <w:t xml:space="preserve">সমিতির ভবিষ্যৎ ব্যয় হ্রাস, আয় বৃদ্ধি, কর্মসংস্থান সৃষ্টি, </w:t>
      </w:r>
      <w:r w:rsidR="002045DC">
        <w:rPr>
          <w:rFonts w:ascii="NikoshBAN" w:hAnsi="NikoshBAN" w:cs="NikoshBAN"/>
          <w:sz w:val="24"/>
          <w:szCs w:val="24"/>
        </w:rPr>
        <w:t>সুচিকিৎসার ব্যবস্থা</w:t>
      </w:r>
      <w:proofErr w:type="gramStart"/>
      <w:r w:rsidR="002045DC">
        <w:rPr>
          <w:rFonts w:ascii="NikoshBAN" w:hAnsi="NikoshBAN" w:cs="NikoshBAN"/>
          <w:sz w:val="24"/>
          <w:szCs w:val="24"/>
        </w:rPr>
        <w:t>,</w:t>
      </w:r>
      <w:r>
        <w:rPr>
          <w:rFonts w:ascii="NikoshBAN" w:hAnsi="NikoshBAN" w:cs="NikoshBAN"/>
          <w:sz w:val="24"/>
          <w:szCs w:val="24"/>
        </w:rPr>
        <w:t>ন</w:t>
      </w:r>
      <w:proofErr w:type="gramEnd"/>
      <w:r>
        <w:rPr>
          <w:rFonts w:ascii="NikoshBAN" w:hAnsi="NikoshBAN" w:cs="NikoshBAN"/>
          <w:sz w:val="24"/>
          <w:szCs w:val="24"/>
        </w:rPr>
        <w:t>িরাপদ খাদ্য উৎপাদনকল্পে ভবিষ্যৎ প্রকল্প তৈরীর মাধ্যমে কর্মসংস্থান সৃষ্টিকরণ ও পল্লী অঞ্চলের দরিদ্র জনগোষ্ঠীর স্বাস্থ্য সেবা নিশ্চিত করার লক্ষ্যে পরিকল্পনা গ্রহন করে তাদেরকে এর আওতায় নিয়ে আসা এবং তা বাস্তবায়ন করা। পরিকল্পনাগুলো বাস্তবায়ন করা গেলে বিপুল জনগোষ্ঠীর জীবনমান উন্নয়নসহ সামাজিক পরিবর্তনের চিত্র দৃশ্যমান হবে বলে আশা করা যায়। ভবিষ্যত পরিকল্পনাগুলো নিম্নরূপ-</w:t>
      </w:r>
    </w:p>
    <w:p w:rsidR="009171FE" w:rsidRDefault="009171FE" w:rsidP="009171FE">
      <w:pPr>
        <w:spacing w:after="0"/>
        <w:rPr>
          <w:rFonts w:ascii="NikoshBAN" w:hAnsi="NikoshBAN" w:cs="NikoshBAN"/>
          <w:sz w:val="24"/>
          <w:szCs w:val="24"/>
        </w:rPr>
      </w:pPr>
    </w:p>
    <w:p w:rsidR="009171FE" w:rsidRDefault="009171FE" w:rsidP="009171FE">
      <w:pPr>
        <w:spacing w:after="0"/>
        <w:rPr>
          <w:rFonts w:ascii="NikoshBAN" w:hAnsi="NikoshBAN" w:cs="NikoshBAN"/>
          <w:sz w:val="24"/>
          <w:szCs w:val="24"/>
        </w:rPr>
      </w:pPr>
      <w:r>
        <w:rPr>
          <w:rFonts w:ascii="NikoshBAN" w:hAnsi="NikoshBAN" w:cs="NikoshBAN"/>
          <w:sz w:val="24"/>
          <w:szCs w:val="24"/>
        </w:rPr>
        <w:t xml:space="preserve">ক) </w:t>
      </w:r>
      <w:r w:rsidRPr="00113C52">
        <w:rPr>
          <w:rFonts w:ascii="NikoshBAN" w:hAnsi="NikoshBAN" w:cs="NikoshBAN"/>
          <w:sz w:val="24"/>
          <w:szCs w:val="24"/>
        </w:rPr>
        <w:t xml:space="preserve">সমিতির নিজস্ব </w:t>
      </w:r>
      <w:r>
        <w:rPr>
          <w:rFonts w:ascii="NikoshBAN" w:hAnsi="NikoshBAN" w:cs="NikoshBAN"/>
          <w:sz w:val="24"/>
          <w:szCs w:val="24"/>
        </w:rPr>
        <w:t>জমি ক্রয় এবং ক্রয়কৃত জমিতে ভবন নির্মাণ</w:t>
      </w:r>
      <w:r w:rsidR="00C41BAA">
        <w:rPr>
          <w:rFonts w:ascii="NikoshBAN" w:hAnsi="NikoshBAN" w:cs="NikoshBAN"/>
          <w:sz w:val="24"/>
          <w:szCs w:val="24"/>
        </w:rPr>
        <w:t xml:space="preserve"> করে বৃহৎ পরিসরে স্বাস্থ্যসেবার মান উন্নয়ন করা</w:t>
      </w:r>
      <w:r>
        <w:rPr>
          <w:rFonts w:ascii="NikoshBAN" w:hAnsi="NikoshBAN" w:cs="NikoshBAN"/>
          <w:sz w:val="24"/>
          <w:szCs w:val="24"/>
        </w:rPr>
        <w:t>।</w:t>
      </w:r>
    </w:p>
    <w:p w:rsidR="009171FE" w:rsidRDefault="009171FE" w:rsidP="009171FE">
      <w:pPr>
        <w:spacing w:after="0"/>
        <w:rPr>
          <w:rFonts w:ascii="NikoshBAN" w:hAnsi="NikoshBAN" w:cs="NikoshBAN"/>
          <w:sz w:val="24"/>
          <w:szCs w:val="24"/>
        </w:rPr>
      </w:pPr>
      <w:r>
        <w:rPr>
          <w:rFonts w:ascii="NikoshBAN" w:hAnsi="NikoshBAN" w:cs="NikoshBAN"/>
          <w:sz w:val="24"/>
          <w:szCs w:val="24"/>
        </w:rPr>
        <w:t>খ) মৎস্য চাষ ও হ্যাচারী স্থাপণ।</w:t>
      </w:r>
    </w:p>
    <w:p w:rsidR="009171FE" w:rsidRDefault="009171FE" w:rsidP="009171FE">
      <w:pPr>
        <w:spacing w:after="0"/>
        <w:rPr>
          <w:rFonts w:ascii="NikoshBAN" w:hAnsi="NikoshBAN" w:cs="NikoshBAN"/>
          <w:sz w:val="24"/>
          <w:szCs w:val="24"/>
        </w:rPr>
      </w:pPr>
      <w:r>
        <w:rPr>
          <w:rFonts w:ascii="NikoshBAN" w:hAnsi="NikoshBAN" w:cs="NikoshBAN"/>
          <w:sz w:val="24"/>
          <w:szCs w:val="24"/>
        </w:rPr>
        <w:t>গ) গবাদি-পশুর খামার স্থাপণ (দুগ্ধ উৎপাদন ও প্রক্রিয়াজাত করণ, গবাদি পশু মোটাতাজাকরণ</w:t>
      </w:r>
      <w:proofErr w:type="gramStart"/>
      <w:r>
        <w:rPr>
          <w:rFonts w:ascii="NikoshBAN" w:hAnsi="NikoshBAN" w:cs="NikoshBAN"/>
          <w:sz w:val="24"/>
          <w:szCs w:val="24"/>
        </w:rPr>
        <w:t>)।</w:t>
      </w:r>
      <w:proofErr w:type="gramEnd"/>
    </w:p>
    <w:p w:rsidR="009171FE" w:rsidRDefault="009171FE" w:rsidP="009171FE">
      <w:pPr>
        <w:spacing w:after="0"/>
        <w:rPr>
          <w:rFonts w:ascii="NikoshBAN" w:hAnsi="NikoshBAN" w:cs="NikoshBAN"/>
          <w:sz w:val="24"/>
          <w:szCs w:val="24"/>
        </w:rPr>
      </w:pPr>
      <w:r>
        <w:rPr>
          <w:rFonts w:ascii="NikoshBAN" w:hAnsi="NikoshBAN" w:cs="NikoshBAN"/>
          <w:sz w:val="24"/>
          <w:szCs w:val="24"/>
        </w:rPr>
        <w:t>ঘ) পরিবেশবান্ধব বৃক্ষ রোপণ (ভেজক, বনজ</w:t>
      </w:r>
      <w:proofErr w:type="gramStart"/>
      <w:r>
        <w:rPr>
          <w:rFonts w:ascii="NikoshBAN" w:hAnsi="NikoshBAN" w:cs="NikoshBAN"/>
          <w:sz w:val="24"/>
          <w:szCs w:val="24"/>
        </w:rPr>
        <w:t>,ফলজ</w:t>
      </w:r>
      <w:proofErr w:type="gramEnd"/>
      <w:r>
        <w:rPr>
          <w:rFonts w:ascii="NikoshBAN" w:hAnsi="NikoshBAN" w:cs="NikoshBAN"/>
          <w:sz w:val="24"/>
          <w:szCs w:val="24"/>
        </w:rPr>
        <w:t>, মসলা)।</w:t>
      </w:r>
    </w:p>
    <w:p w:rsidR="009171FE" w:rsidRDefault="009171FE" w:rsidP="009171FE">
      <w:pPr>
        <w:spacing w:after="0"/>
        <w:rPr>
          <w:rFonts w:ascii="NikoshBAN" w:hAnsi="NikoshBAN" w:cs="NikoshBAN"/>
          <w:sz w:val="24"/>
          <w:szCs w:val="24"/>
        </w:rPr>
      </w:pPr>
      <w:r>
        <w:rPr>
          <w:rFonts w:ascii="NikoshBAN" w:hAnsi="NikoshBAN" w:cs="NikoshBAN"/>
          <w:sz w:val="24"/>
          <w:szCs w:val="24"/>
        </w:rPr>
        <w:t>ঙ) ডায়াগণষ্টিক সেন্টার প্রতিষ্ঠা।</w:t>
      </w:r>
    </w:p>
    <w:p w:rsidR="009171FE" w:rsidRPr="006B718D" w:rsidRDefault="009171FE" w:rsidP="009171FE">
      <w:pPr>
        <w:spacing w:after="0"/>
        <w:jc w:val="both"/>
        <w:rPr>
          <w:rFonts w:ascii="NikoshBAN" w:hAnsi="NikoshBAN" w:cs="NikoshBAN"/>
          <w:b/>
          <w:sz w:val="28"/>
          <w:szCs w:val="28"/>
          <w:u w:val="single"/>
        </w:rPr>
      </w:pPr>
      <w:r w:rsidRPr="006B718D">
        <w:rPr>
          <w:rFonts w:ascii="NikoshBAN" w:hAnsi="NikoshBAN" w:cs="NikoshBAN"/>
          <w:b/>
          <w:sz w:val="28"/>
          <w:szCs w:val="28"/>
          <w:u w:val="single"/>
        </w:rPr>
        <w:t>সমিতির সদস্য সংখ্য</w:t>
      </w:r>
      <w:proofErr w:type="gramStart"/>
      <w:r w:rsidRPr="006B718D">
        <w:rPr>
          <w:rFonts w:ascii="NikoshBAN" w:hAnsi="NikoshBAN" w:cs="NikoshBAN"/>
          <w:b/>
          <w:sz w:val="28"/>
          <w:szCs w:val="28"/>
          <w:u w:val="single"/>
        </w:rPr>
        <w:t xml:space="preserve">া </w:t>
      </w:r>
      <w:r>
        <w:rPr>
          <w:rFonts w:ascii="NikoshBAN" w:hAnsi="NikoshBAN" w:cs="NikoshBAN"/>
          <w:b/>
          <w:sz w:val="28"/>
          <w:szCs w:val="28"/>
          <w:u w:val="single"/>
        </w:rPr>
        <w:t>:</w:t>
      </w:r>
      <w:proofErr w:type="gramEnd"/>
    </w:p>
    <w:p w:rsidR="009171FE" w:rsidRDefault="009171FE" w:rsidP="009171FE">
      <w:pPr>
        <w:spacing w:after="0"/>
        <w:jc w:val="both"/>
        <w:rPr>
          <w:rFonts w:ascii="NikoshBAN" w:hAnsi="NikoshBAN" w:cs="NikoshBAN"/>
          <w:sz w:val="24"/>
          <w:szCs w:val="24"/>
        </w:rPr>
      </w:pPr>
      <w:r w:rsidRPr="00113C52">
        <w:rPr>
          <w:rFonts w:ascii="NikoshBAN" w:hAnsi="NikoshBAN" w:cs="NikoshBAN"/>
          <w:sz w:val="24"/>
          <w:szCs w:val="24"/>
        </w:rPr>
        <w:t>প্রতিষ্ঠাকালীণ সময়ে সমিতি</w:t>
      </w:r>
      <w:r>
        <w:rPr>
          <w:rFonts w:ascii="NikoshBAN" w:hAnsi="NikoshBAN" w:cs="NikoshBAN"/>
          <w:sz w:val="24"/>
          <w:szCs w:val="24"/>
        </w:rPr>
        <w:t xml:space="preserve"> 20</w:t>
      </w:r>
      <w:r w:rsidRPr="00113C52">
        <w:rPr>
          <w:rFonts w:ascii="NikoshBAN" w:hAnsi="NikoshBAN" w:cs="NikoshBAN"/>
          <w:sz w:val="24"/>
          <w:szCs w:val="24"/>
        </w:rPr>
        <w:t xml:space="preserve"> জন সদস্য নিয়ে যাত্রা শুরু করে। ব</w:t>
      </w:r>
      <w:r>
        <w:rPr>
          <w:rFonts w:ascii="NikoshBAN" w:hAnsi="NikoshBAN" w:cs="NikoshBAN"/>
          <w:sz w:val="24"/>
          <w:szCs w:val="24"/>
        </w:rPr>
        <w:t>র্ত</w:t>
      </w:r>
      <w:r w:rsidRPr="00113C52">
        <w:rPr>
          <w:rFonts w:ascii="NikoshBAN" w:hAnsi="NikoshBAN" w:cs="NikoshBAN"/>
          <w:sz w:val="24"/>
          <w:szCs w:val="24"/>
        </w:rPr>
        <w:t xml:space="preserve">মানে সমিতির সদস্য সংখ্যা মোট </w:t>
      </w:r>
      <w:r w:rsidR="007633A1">
        <w:rPr>
          <w:rFonts w:ascii="NikoshBAN" w:hAnsi="NikoshBAN" w:cs="NikoshBAN"/>
          <w:sz w:val="24"/>
          <w:szCs w:val="24"/>
        </w:rPr>
        <w:t>430</w:t>
      </w:r>
      <w:r w:rsidRPr="00113C52">
        <w:rPr>
          <w:rFonts w:ascii="NikoshBAN" w:hAnsi="NikoshBAN" w:cs="NikoshBAN"/>
          <w:sz w:val="24"/>
          <w:szCs w:val="24"/>
        </w:rPr>
        <w:t xml:space="preserve"> জন; তম্মধ্যে পুরুষ </w:t>
      </w:r>
      <w:r w:rsidR="005253E5">
        <w:rPr>
          <w:rFonts w:ascii="NikoshBAN" w:hAnsi="NikoshBAN" w:cs="NikoshBAN"/>
          <w:sz w:val="24"/>
          <w:szCs w:val="24"/>
        </w:rPr>
        <w:t xml:space="preserve">৩৮০ </w:t>
      </w:r>
      <w:r w:rsidRPr="00113C52">
        <w:rPr>
          <w:rFonts w:ascii="NikoshBAN" w:hAnsi="NikoshBAN" w:cs="NikoshBAN"/>
          <w:sz w:val="24"/>
          <w:szCs w:val="24"/>
        </w:rPr>
        <w:t xml:space="preserve">জন এবং মহিলা </w:t>
      </w:r>
      <w:r w:rsidR="005253E5">
        <w:rPr>
          <w:rFonts w:ascii="NikoshBAN" w:hAnsi="NikoshBAN" w:cs="NikoshBAN"/>
          <w:sz w:val="24"/>
          <w:szCs w:val="24"/>
        </w:rPr>
        <w:t xml:space="preserve">৫০ </w:t>
      </w:r>
      <w:r w:rsidRPr="00113C52">
        <w:rPr>
          <w:rFonts w:ascii="NikoshBAN" w:hAnsi="NikoshBAN" w:cs="NikoshBAN"/>
          <w:sz w:val="24"/>
          <w:szCs w:val="24"/>
        </w:rPr>
        <w:t>জন।</w:t>
      </w:r>
      <w:r>
        <w:rPr>
          <w:rFonts w:ascii="NikoshBAN" w:hAnsi="NikoshBAN" w:cs="NikoshBAN"/>
          <w:sz w:val="24"/>
          <w:szCs w:val="24"/>
        </w:rPr>
        <w:t xml:space="preserve"> সমিতিতে পুরুষের পাশাপাশি মহিলাদের অংশগ্রহন উল্লেখযোগ্যভাবে লক্ষ্যণীয়।</w:t>
      </w:r>
    </w:p>
    <w:p w:rsidR="009171FE" w:rsidRPr="00774921" w:rsidRDefault="009171FE" w:rsidP="009171FE">
      <w:pPr>
        <w:spacing w:after="0"/>
        <w:jc w:val="both"/>
        <w:rPr>
          <w:rFonts w:ascii="NikoshBAN" w:hAnsi="NikoshBAN" w:cs="NikoshBAN"/>
          <w:b/>
          <w:sz w:val="28"/>
          <w:szCs w:val="28"/>
          <w:u w:val="single"/>
        </w:rPr>
      </w:pPr>
      <w:r w:rsidRPr="00774921">
        <w:rPr>
          <w:rFonts w:ascii="NikoshBAN" w:hAnsi="NikoshBAN" w:cs="NikoshBAN"/>
          <w:b/>
          <w:sz w:val="28"/>
          <w:szCs w:val="28"/>
          <w:u w:val="single"/>
        </w:rPr>
        <w:t>ক</w:t>
      </w:r>
      <w:r>
        <w:rPr>
          <w:rFonts w:ascii="NikoshBAN" w:hAnsi="NikoshBAN" w:cs="NikoshBAN"/>
          <w:b/>
          <w:sz w:val="28"/>
          <w:szCs w:val="28"/>
          <w:u w:val="single"/>
        </w:rPr>
        <w:t>র্ম</w:t>
      </w:r>
      <w:r w:rsidRPr="00774921">
        <w:rPr>
          <w:rFonts w:ascii="NikoshBAN" w:hAnsi="NikoshBAN" w:cs="NikoshBAN"/>
          <w:b/>
          <w:sz w:val="28"/>
          <w:szCs w:val="28"/>
          <w:u w:val="single"/>
        </w:rPr>
        <w:t>সংস্থান ও স্ব-ক</w:t>
      </w:r>
      <w:r>
        <w:rPr>
          <w:rFonts w:ascii="NikoshBAN" w:hAnsi="NikoshBAN" w:cs="NikoshBAN"/>
          <w:b/>
          <w:sz w:val="28"/>
          <w:szCs w:val="28"/>
          <w:u w:val="single"/>
        </w:rPr>
        <w:t>র্ম</w:t>
      </w:r>
      <w:r w:rsidRPr="00774921">
        <w:rPr>
          <w:rFonts w:ascii="NikoshBAN" w:hAnsi="NikoshBAN" w:cs="NikoshBAN"/>
          <w:b/>
          <w:sz w:val="28"/>
          <w:szCs w:val="28"/>
          <w:u w:val="single"/>
        </w:rPr>
        <w:t>সংস্থা</w:t>
      </w:r>
      <w:proofErr w:type="gramStart"/>
      <w:r w:rsidRPr="00774921">
        <w:rPr>
          <w:rFonts w:ascii="NikoshBAN" w:hAnsi="NikoshBAN" w:cs="NikoshBAN"/>
          <w:b/>
          <w:sz w:val="28"/>
          <w:szCs w:val="28"/>
          <w:u w:val="single"/>
        </w:rPr>
        <w:t xml:space="preserve">ন </w:t>
      </w:r>
      <w:r>
        <w:rPr>
          <w:rFonts w:ascii="NikoshBAN" w:hAnsi="NikoshBAN" w:cs="NikoshBAN"/>
          <w:b/>
          <w:sz w:val="28"/>
          <w:szCs w:val="28"/>
          <w:u w:val="single"/>
        </w:rPr>
        <w:t>:</w:t>
      </w:r>
      <w:proofErr w:type="gramEnd"/>
    </w:p>
    <w:p w:rsidR="004B5A3C" w:rsidRDefault="009171FE" w:rsidP="009171FE">
      <w:pPr>
        <w:spacing w:after="0"/>
        <w:jc w:val="both"/>
        <w:rPr>
          <w:rFonts w:ascii="NikoshBAN" w:hAnsi="NikoshBAN" w:cs="NikoshBAN"/>
          <w:sz w:val="24"/>
          <w:szCs w:val="24"/>
        </w:rPr>
      </w:pPr>
      <w:r>
        <w:rPr>
          <w:rFonts w:ascii="NikoshBAN" w:hAnsi="NikoshBAN" w:cs="NikoshBAN"/>
          <w:sz w:val="24"/>
          <w:szCs w:val="24"/>
        </w:rPr>
        <w:t xml:space="preserve">সমিতির সার্বিক কার্যক্রম সুষ্ঠূভাবে পরিচালনার স্বার্থে </w:t>
      </w:r>
      <w:r w:rsidR="004B5A3C">
        <w:rPr>
          <w:rFonts w:ascii="NikoshBAN" w:hAnsi="NikoshBAN" w:cs="NikoshBAN"/>
          <w:sz w:val="24"/>
          <w:szCs w:val="24"/>
        </w:rPr>
        <w:t xml:space="preserve">05 </w:t>
      </w:r>
      <w:r>
        <w:rPr>
          <w:rFonts w:ascii="NikoshBAN" w:hAnsi="NikoshBAN" w:cs="NikoshBAN"/>
          <w:sz w:val="24"/>
          <w:szCs w:val="24"/>
        </w:rPr>
        <w:t xml:space="preserve">জন বেতনভুক্ত কর্মকর্তা-কর্মচারী চাকুরীতে নিয়োজিত রয়েছে। সমিতির সহযোগিতায় </w:t>
      </w:r>
      <w:r w:rsidR="004B5A3C">
        <w:rPr>
          <w:rFonts w:ascii="NikoshBAN" w:hAnsi="NikoshBAN" w:cs="NikoshBAN"/>
          <w:sz w:val="24"/>
          <w:szCs w:val="24"/>
        </w:rPr>
        <w:t>5</w:t>
      </w:r>
      <w:r>
        <w:rPr>
          <w:rFonts w:ascii="NikoshBAN" w:hAnsi="NikoshBAN" w:cs="NikoshBAN"/>
          <w:sz w:val="24"/>
          <w:szCs w:val="24"/>
        </w:rPr>
        <w:t xml:space="preserve">0 জন সদস্যের প্রত্যক্ষ স্ব-কর্মসংস্থানের পাশাপাশি পরোক্ষভাবে আরও প্রায় </w:t>
      </w:r>
      <w:r w:rsidR="004B5A3C">
        <w:rPr>
          <w:rFonts w:ascii="NikoshBAN" w:hAnsi="NikoshBAN" w:cs="NikoshBAN"/>
          <w:sz w:val="24"/>
          <w:szCs w:val="24"/>
        </w:rPr>
        <w:t>30</w:t>
      </w:r>
      <w:r>
        <w:rPr>
          <w:rFonts w:ascii="NikoshBAN" w:hAnsi="NikoshBAN" w:cs="NikoshBAN"/>
          <w:sz w:val="24"/>
          <w:szCs w:val="24"/>
        </w:rPr>
        <w:t xml:space="preserve"> জনের কর্মসংস্থান করা সম্ভবপর হয়েছে। </w:t>
      </w:r>
    </w:p>
    <w:p w:rsidR="009171FE" w:rsidRPr="000D15DA" w:rsidRDefault="009171FE" w:rsidP="009171FE">
      <w:pPr>
        <w:spacing w:after="0"/>
        <w:jc w:val="both"/>
        <w:rPr>
          <w:rFonts w:ascii="NikoshBAN" w:hAnsi="NikoshBAN" w:cs="NikoshBAN"/>
          <w:b/>
          <w:sz w:val="28"/>
          <w:szCs w:val="28"/>
          <w:u w:val="single"/>
        </w:rPr>
      </w:pPr>
      <w:r w:rsidRPr="000D15DA">
        <w:rPr>
          <w:rFonts w:ascii="NikoshBAN" w:hAnsi="NikoshBAN" w:cs="NikoshBAN"/>
          <w:b/>
          <w:sz w:val="28"/>
          <w:szCs w:val="28"/>
          <w:u w:val="single"/>
        </w:rPr>
        <w:t>রাজস্ব প্রদা</w:t>
      </w:r>
      <w:proofErr w:type="gramStart"/>
      <w:r w:rsidRPr="000D15DA">
        <w:rPr>
          <w:rFonts w:ascii="NikoshBAN" w:hAnsi="NikoshBAN" w:cs="NikoshBAN"/>
          <w:b/>
          <w:sz w:val="28"/>
          <w:szCs w:val="28"/>
          <w:u w:val="single"/>
        </w:rPr>
        <w:t xml:space="preserve">ন </w:t>
      </w:r>
      <w:r>
        <w:rPr>
          <w:rFonts w:ascii="NikoshBAN" w:hAnsi="NikoshBAN" w:cs="NikoshBAN"/>
          <w:b/>
          <w:sz w:val="28"/>
          <w:szCs w:val="28"/>
          <w:u w:val="single"/>
        </w:rPr>
        <w:t>:</w:t>
      </w:r>
      <w:proofErr w:type="gramEnd"/>
    </w:p>
    <w:p w:rsidR="009171FE" w:rsidRPr="00113C52" w:rsidRDefault="009171FE" w:rsidP="009171FE">
      <w:pPr>
        <w:spacing w:after="0"/>
        <w:jc w:val="both"/>
        <w:rPr>
          <w:rFonts w:ascii="NikoshBAN" w:hAnsi="NikoshBAN" w:cs="NikoshBAN"/>
          <w:sz w:val="24"/>
          <w:szCs w:val="24"/>
        </w:rPr>
      </w:pPr>
      <w:proofErr w:type="gramStart"/>
      <w:r w:rsidRPr="00113C52">
        <w:rPr>
          <w:rFonts w:ascii="NikoshBAN" w:hAnsi="NikoshBAN" w:cs="NikoshBAN"/>
          <w:sz w:val="24"/>
          <w:szCs w:val="24"/>
        </w:rPr>
        <w:t>2018-2019খ্রি.</w:t>
      </w:r>
      <w:proofErr w:type="gramEnd"/>
      <w:r w:rsidRPr="00113C52">
        <w:rPr>
          <w:rFonts w:ascii="NikoshBAN" w:hAnsi="NikoshBAN" w:cs="NikoshBAN"/>
          <w:sz w:val="24"/>
          <w:szCs w:val="24"/>
        </w:rPr>
        <w:t xml:space="preserve"> নিরীক্ষা বর্ষে সমিতির নীট লাভের পরিমাণ </w:t>
      </w:r>
      <w:r w:rsidR="00680038">
        <w:rPr>
          <w:rFonts w:ascii="NikoshBAN" w:hAnsi="NikoshBAN" w:cs="NikoshBAN"/>
          <w:sz w:val="24"/>
          <w:szCs w:val="24"/>
        </w:rPr>
        <w:t>৫১৭</w:t>
      </w:r>
      <w:r w:rsidRPr="00113C52">
        <w:rPr>
          <w:rFonts w:ascii="NikoshBAN" w:hAnsi="NikoshBAN" w:cs="NikoshBAN"/>
          <w:sz w:val="24"/>
          <w:szCs w:val="24"/>
        </w:rPr>
        <w:t xml:space="preserve">/- টাকা। সম্পাদিত নিরীক্ষায় অর্জিত নীট লাভেরভিত্তিতে ধার্যকৃত </w:t>
      </w:r>
      <w:r w:rsidR="00680038">
        <w:rPr>
          <w:rFonts w:ascii="NikoshBAN" w:hAnsi="NikoshBAN" w:cs="NikoshBAN"/>
          <w:sz w:val="24"/>
          <w:szCs w:val="24"/>
        </w:rPr>
        <w:t>৬০</w:t>
      </w:r>
      <w:r w:rsidRPr="00113C52">
        <w:rPr>
          <w:rFonts w:ascii="NikoshBAN" w:hAnsi="NikoshBAN" w:cs="NikoshBAN"/>
          <w:sz w:val="24"/>
          <w:szCs w:val="24"/>
        </w:rPr>
        <w:t xml:space="preserve">/- টাকা অডিট সেস্, ভ্যাট </w:t>
      </w:r>
      <w:r w:rsidR="00680038">
        <w:rPr>
          <w:rFonts w:ascii="NikoshBAN" w:hAnsi="NikoshBAN" w:cs="NikoshBAN"/>
          <w:sz w:val="24"/>
          <w:szCs w:val="24"/>
        </w:rPr>
        <w:t>৯</w:t>
      </w:r>
      <w:r w:rsidRPr="00113C52">
        <w:rPr>
          <w:rFonts w:ascii="NikoshBAN" w:hAnsi="NikoshBAN" w:cs="NikoshBAN"/>
          <w:sz w:val="24"/>
          <w:szCs w:val="24"/>
        </w:rPr>
        <w:t xml:space="preserve">/- টাকা এবং </w:t>
      </w:r>
      <w:r w:rsidR="00287EE2">
        <w:rPr>
          <w:rFonts w:ascii="NikoshBAN" w:hAnsi="NikoshBAN" w:cs="NikoshBAN"/>
          <w:sz w:val="24"/>
          <w:szCs w:val="24"/>
        </w:rPr>
        <w:t>১৬</w:t>
      </w:r>
      <w:r w:rsidRPr="00113C52">
        <w:rPr>
          <w:rFonts w:ascii="NikoshBAN" w:hAnsi="NikoshBAN" w:cs="NikoshBAN"/>
          <w:sz w:val="24"/>
          <w:szCs w:val="24"/>
        </w:rPr>
        <w:t>/- টাকা সমবায় উন্নয়ন তহবিল সমিতি কর্তৃক ইতোমধ্যেই সরকারী কোষাগারে জমা প্রদান করা হয়েছে।</w:t>
      </w:r>
    </w:p>
    <w:p w:rsidR="009171FE" w:rsidRDefault="009171FE" w:rsidP="009171FE">
      <w:pPr>
        <w:tabs>
          <w:tab w:val="left" w:pos="720"/>
        </w:tabs>
        <w:spacing w:after="0"/>
        <w:jc w:val="both"/>
        <w:rPr>
          <w:rFonts w:ascii="NikoshBAN" w:hAnsi="NikoshBAN" w:cs="NikoshBAN"/>
          <w:sz w:val="24"/>
          <w:szCs w:val="24"/>
        </w:rPr>
      </w:pPr>
    </w:p>
    <w:p w:rsidR="009171FE" w:rsidRPr="000D15DA" w:rsidRDefault="009171FE" w:rsidP="009171FE">
      <w:pPr>
        <w:spacing w:after="0"/>
        <w:jc w:val="both"/>
        <w:rPr>
          <w:rFonts w:ascii="NikoshBAN" w:hAnsi="NikoshBAN" w:cs="NikoshBAN"/>
          <w:b/>
          <w:sz w:val="28"/>
          <w:szCs w:val="28"/>
          <w:u w:val="single"/>
        </w:rPr>
      </w:pPr>
      <w:r>
        <w:rPr>
          <w:rFonts w:ascii="NikoshBAN" w:hAnsi="NikoshBAN" w:cs="NikoshBAN"/>
          <w:b/>
          <w:sz w:val="28"/>
          <w:szCs w:val="28"/>
          <w:u w:val="single"/>
        </w:rPr>
        <w:t>ব্যবস্থাপনা সংক্রান্</w:t>
      </w:r>
      <w:proofErr w:type="gramStart"/>
      <w:r>
        <w:rPr>
          <w:rFonts w:ascii="NikoshBAN" w:hAnsi="NikoshBAN" w:cs="NikoshBAN"/>
          <w:b/>
          <w:sz w:val="28"/>
          <w:szCs w:val="28"/>
          <w:u w:val="single"/>
        </w:rPr>
        <w:t>ত</w:t>
      </w:r>
      <w:r w:rsidRPr="000D15DA">
        <w:rPr>
          <w:rFonts w:ascii="NikoshBAN" w:hAnsi="NikoshBAN" w:cs="NikoshBAN"/>
          <w:b/>
          <w:sz w:val="28"/>
          <w:szCs w:val="28"/>
          <w:u w:val="single"/>
        </w:rPr>
        <w:t xml:space="preserve"> </w:t>
      </w:r>
      <w:r>
        <w:rPr>
          <w:rFonts w:ascii="NikoshBAN" w:hAnsi="NikoshBAN" w:cs="NikoshBAN"/>
          <w:b/>
          <w:sz w:val="28"/>
          <w:szCs w:val="28"/>
          <w:u w:val="single"/>
        </w:rPr>
        <w:t>:</w:t>
      </w:r>
      <w:proofErr w:type="gramEnd"/>
    </w:p>
    <w:p w:rsidR="009171FE" w:rsidRPr="003C086A"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সমবায় সমিতি আইন ও বিধি মোতাবেক নির্বাচিত ব্যবস্থাপনা কমিটি সমিতির যাবতীয় কর্মকান্ড সুষ্ঠুভাবে পরিচালনা করে থাকে। সমিতিতে বর্তমানে</w:t>
      </w:r>
      <w:r w:rsidR="00287EE2">
        <w:rPr>
          <w:rFonts w:ascii="NikoshBAN" w:hAnsi="NikoshBAN" w:cs="NikoshBAN"/>
          <w:sz w:val="24"/>
          <w:szCs w:val="24"/>
        </w:rPr>
        <w:t xml:space="preserve"> 12</w:t>
      </w:r>
      <w:r>
        <w:rPr>
          <w:rFonts w:ascii="NikoshBAN" w:hAnsi="NikoshBAN" w:cs="NikoshBAN"/>
          <w:sz w:val="24"/>
          <w:szCs w:val="24"/>
        </w:rPr>
        <w:t>(</w:t>
      </w:r>
      <w:r w:rsidR="00287EE2">
        <w:rPr>
          <w:rFonts w:ascii="NikoshBAN" w:hAnsi="NikoshBAN" w:cs="NikoshBAN"/>
          <w:sz w:val="24"/>
          <w:szCs w:val="24"/>
        </w:rPr>
        <w:t>বার</w:t>
      </w:r>
      <w:r>
        <w:rPr>
          <w:rFonts w:ascii="NikoshBAN" w:hAnsi="NikoshBAN" w:cs="NikoshBAN"/>
          <w:sz w:val="24"/>
          <w:szCs w:val="24"/>
        </w:rPr>
        <w:t xml:space="preserve">) সদস্যবিশিষ্ট ব্যবস্থাপনা কমিটি বিদ্যমান আছে। উক্ত নির্বাচিত ব্যবস্থাপনা কমিটির সার্বিক তত্ত্বাবধানে নিয়মিতভাবে ব্যবস্থাপনা কমিটির মাসিক সভাসহ যথাসময়ে বার্ষক </w:t>
      </w:r>
      <w:r w:rsidRPr="003C086A">
        <w:rPr>
          <w:rFonts w:ascii="NikoshBAN" w:hAnsi="NikoshBAN" w:cs="NikoshBAN"/>
          <w:sz w:val="24"/>
          <w:szCs w:val="24"/>
        </w:rPr>
        <w:t>সাধারণ সভা অনুষ্ঠিত হয়ে থাকে। তাছাড়া, সমিতিতে উত্থাপিত যেকোন অভিযোগ বা সমস্যা সমাধানের ক্ষেত্রে আন্তরিকতা ও গুরুত্বের সাথে বিবেচণায় নিয়ে তা সমাধানে ব্যবস্থাপনা কমিটির প্রশংসণীয় ভূমিকা পালণ করে আসছে।</w:t>
      </w:r>
    </w:p>
    <w:p w:rsidR="009171FE" w:rsidRPr="003C086A" w:rsidRDefault="009171FE" w:rsidP="009171FE">
      <w:pPr>
        <w:tabs>
          <w:tab w:val="left" w:pos="720"/>
        </w:tabs>
        <w:spacing w:after="0"/>
        <w:jc w:val="both"/>
        <w:rPr>
          <w:rFonts w:ascii="NikoshBAN" w:hAnsi="NikoshBAN" w:cs="NikoshBAN"/>
          <w:b/>
          <w:sz w:val="24"/>
          <w:szCs w:val="24"/>
          <w:u w:val="single"/>
        </w:rPr>
      </w:pPr>
      <w:r w:rsidRPr="003C086A">
        <w:rPr>
          <w:rFonts w:ascii="NikoshBAN" w:hAnsi="NikoshBAN" w:cs="NikoshBAN"/>
          <w:b/>
          <w:sz w:val="24"/>
          <w:szCs w:val="24"/>
          <w:u w:val="single"/>
        </w:rPr>
        <w:t>সফলতার নেপথ্য</w:t>
      </w:r>
      <w:proofErr w:type="gramStart"/>
      <w:r w:rsidRPr="003C086A">
        <w:rPr>
          <w:rFonts w:ascii="NikoshBAN" w:hAnsi="NikoshBAN" w:cs="NikoshBAN"/>
          <w:b/>
          <w:sz w:val="24"/>
          <w:szCs w:val="24"/>
          <w:u w:val="single"/>
        </w:rPr>
        <w:t>ে :</w:t>
      </w:r>
      <w:proofErr w:type="gramEnd"/>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সমিতিতে নিয়মিত বার্ষিক সাধারণ সভা অনুষ্ঠান, সভায় সদস্যগণের স্বতঃস্ফুর্ত অংশগ্রহন, সমিতি পরিচালনায় সাধারণ সদস্যেদের মতামত ও পরামর্শ গ্রহন, বাজেট উপস্থাপন ও পর্যালোচনাপূর্বক সিদ্ধান্ত গ্রহন, চলমান প্রকল্পের অগ্রগতি পর্যালোচনা এবং নতুন প্রকল্প গ্রহন ও বাস্তবায়নে সকলের মতামতকে গুরুত্বসহকারে মূল্যায়ন করা হয়ে থাকে। এছাড়াও সমিতির যাবতীয় কার্যক্রম সমবায় আইন ও বিধির আলোকে গনতান্ত্রিক প্রক্রিয়ায় সম্পন্ন হওয়ার ফলে সদস্যগন সমিতির প্রতি আস্থাশীল ও বিশ্বস্ত হয়ে কার্যক্রম পরিচালনায় স্বতঃস্ফুর্ত সহযোগিতা প্রদান করে থাকে। প্রকৃত অর্থে, দক্ষ ও যোগ্য ব্যবস্থাপনাই সমিতির অগ্রগতিতে সহায়ক ভুমিকা পালণ করে আসছে।</w:t>
      </w:r>
    </w:p>
    <w:p w:rsidR="009171FE" w:rsidRDefault="009171FE" w:rsidP="009171FE">
      <w:pPr>
        <w:tabs>
          <w:tab w:val="left" w:pos="720"/>
        </w:tabs>
        <w:spacing w:after="0"/>
        <w:jc w:val="both"/>
        <w:rPr>
          <w:rFonts w:ascii="NikoshBAN" w:hAnsi="NikoshBAN" w:cs="NikoshBAN"/>
          <w:sz w:val="24"/>
          <w:szCs w:val="24"/>
        </w:rPr>
      </w:pPr>
    </w:p>
    <w:p w:rsidR="009171FE" w:rsidRPr="003C086A" w:rsidRDefault="009171FE" w:rsidP="009171FE">
      <w:pPr>
        <w:tabs>
          <w:tab w:val="left" w:pos="720"/>
        </w:tabs>
        <w:spacing w:after="0"/>
        <w:jc w:val="both"/>
        <w:rPr>
          <w:rFonts w:ascii="NikoshBAN" w:hAnsi="NikoshBAN" w:cs="NikoshBAN"/>
          <w:b/>
          <w:sz w:val="24"/>
          <w:szCs w:val="24"/>
        </w:rPr>
      </w:pPr>
      <w:r w:rsidRPr="003C086A">
        <w:rPr>
          <w:rFonts w:ascii="NikoshBAN" w:hAnsi="NikoshBAN" w:cs="NikoshBAN"/>
          <w:b/>
          <w:sz w:val="24"/>
          <w:szCs w:val="24"/>
        </w:rPr>
        <w:t>আর্থ-সামাজিক উন্নয়নে ভূমিক</w:t>
      </w:r>
      <w:proofErr w:type="gramStart"/>
      <w:r w:rsidRPr="003C086A">
        <w:rPr>
          <w:rFonts w:ascii="NikoshBAN" w:hAnsi="NikoshBAN" w:cs="NikoshBAN"/>
          <w:b/>
          <w:sz w:val="24"/>
          <w:szCs w:val="24"/>
        </w:rPr>
        <w:t>া :</w:t>
      </w:r>
      <w:proofErr w:type="gramEnd"/>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 xml:space="preserve">সমিতি কর্তৃক পরিচালিত কার্যক্রমের দিকে চোখ বুলালে দেখা যায়, আর্থ-সামাজিক অবস্থা </w:t>
      </w:r>
      <w:r w:rsidR="003A7708">
        <w:rPr>
          <w:rFonts w:ascii="NikoshBAN" w:hAnsi="NikoshBAN" w:cs="NikoshBAN"/>
          <w:sz w:val="24"/>
          <w:szCs w:val="24"/>
        </w:rPr>
        <w:t xml:space="preserve">ও স্বাস্থ্যসেবার </w:t>
      </w:r>
      <w:r>
        <w:rPr>
          <w:rFonts w:ascii="NikoshBAN" w:hAnsi="NikoshBAN" w:cs="NikoshBAN"/>
          <w:sz w:val="24"/>
          <w:szCs w:val="24"/>
        </w:rPr>
        <w:t>ক্ষেত্রে সমিতি গুরুত্বপূর্ণ অবদান রাখতে শুরু করেছে। এ পল্লী অঞ্চলের জীবন-জীবিকা নির্বাহ, অর্থনৈতিক প্রবাহের গতিশীলতা, শিক্ষা, স্বাস্থ্য, কর্মসংস্থান ও সাধারণ মানুষের সামাজিক অবস্থান পরিবর্তনের ধারার সৃষ্টি করেছে।</w:t>
      </w: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ক) সমিতির সদস্য/পরিবারে বর্তমান শিক্ষার হা</w:t>
      </w:r>
      <w:proofErr w:type="gramStart"/>
      <w:r>
        <w:rPr>
          <w:rFonts w:ascii="NikoshBAN" w:hAnsi="NikoshBAN" w:cs="NikoshBAN"/>
          <w:sz w:val="24"/>
          <w:szCs w:val="24"/>
        </w:rPr>
        <w:t>র  8</w:t>
      </w:r>
      <w:r w:rsidR="00287EE2">
        <w:rPr>
          <w:rFonts w:ascii="NikoshBAN" w:hAnsi="NikoshBAN" w:cs="NikoshBAN"/>
          <w:sz w:val="24"/>
          <w:szCs w:val="24"/>
        </w:rPr>
        <w:t>5</w:t>
      </w:r>
      <w:proofErr w:type="gramEnd"/>
      <w:r>
        <w:rPr>
          <w:rFonts w:ascii="NikoshBAN" w:hAnsi="NikoshBAN" w:cs="NikoshBAN"/>
          <w:sz w:val="24"/>
          <w:szCs w:val="24"/>
        </w:rPr>
        <w:t>%।</w:t>
      </w: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lastRenderedPageBreak/>
        <w:t>খ) 15% সদস্য আর্থিকভাবে ভাল অবস্থানে।</w:t>
      </w: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গ) 30% সদস্য আর্থিকভাবে মধ্যম আয়ের অবস্থানে।</w:t>
      </w: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ঘ) 35% সদস্য নিম্নবিত্তের অবস্থানে।</w:t>
      </w: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ঙ) 15% সদস্য এখনও দরিদ্রসীমায় অবস্থান করছে।</w:t>
      </w: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চ) 5% সদস্য হত-দরিদ্র অবস্থায়।</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r>
        <w:rPr>
          <w:rFonts w:ascii="NikoshBAN" w:hAnsi="NikoshBAN" w:cs="NikoshBAN"/>
          <w:sz w:val="24"/>
          <w:szCs w:val="24"/>
        </w:rPr>
        <w:t xml:space="preserve">দক্ষ ও যোগ্য ব্যবস্থাপনায় যে বদলে দিতে পারে একটি সমবায় প্রতিষ্ঠানের মুখচ্ছবি তার অন্যতম উদাহরণ হলো </w:t>
      </w:r>
      <w:r w:rsidR="00287EE2">
        <w:rPr>
          <w:rFonts w:ascii="NikoshBAN" w:hAnsi="NikoshBAN" w:cs="NikoshBAN"/>
          <w:sz w:val="24"/>
          <w:szCs w:val="24"/>
        </w:rPr>
        <w:t>ভাই ভাই মাল্টিপারপাস কো-অপারেটিভ সোসাইটি লিঃ</w:t>
      </w:r>
      <w:r>
        <w:rPr>
          <w:rFonts w:ascii="NikoshBAN" w:hAnsi="NikoshBAN" w:cs="NikoshBAN"/>
          <w:sz w:val="24"/>
          <w:szCs w:val="24"/>
        </w:rPr>
        <w:t xml:space="preserve">। পিছিয়ে পড়া দরিদ্র জনগোষ্ঠীর আর্থ-সামাজিক </w:t>
      </w:r>
      <w:r w:rsidR="005A06C2">
        <w:rPr>
          <w:rFonts w:ascii="NikoshBAN" w:hAnsi="NikoshBAN" w:cs="NikoshBAN"/>
          <w:sz w:val="24"/>
          <w:szCs w:val="24"/>
        </w:rPr>
        <w:t>অবস্থা ও স্বাস্থ্যসেবার</w:t>
      </w:r>
      <w:r>
        <w:rPr>
          <w:rFonts w:ascii="NikoshBAN" w:hAnsi="NikoshBAN" w:cs="NikoshBAN"/>
          <w:sz w:val="24"/>
          <w:szCs w:val="24"/>
        </w:rPr>
        <w:t xml:space="preserve"> উন্নয়ন একমাত্র সমবায়ের মাধ্যমেই সম্ভব। সরকারী/দাতাগোষ্ঠীর সহায়তা ছাড়া শুধুমাত্র নিজস্ব মূলধন দিয়ে দক্ষতা ও বিশ্বস্ততার সাথে কার্যক্রম পরিচালনার মাধ্যমে খুবই অল্প সময় মাত্র</w:t>
      </w:r>
      <w:r w:rsidR="00617004">
        <w:rPr>
          <w:rFonts w:ascii="NikoshBAN" w:hAnsi="NikoshBAN" w:cs="NikoshBAN"/>
          <w:sz w:val="24"/>
          <w:szCs w:val="24"/>
        </w:rPr>
        <w:t xml:space="preserve"> ১২(বার</w:t>
      </w:r>
      <w:r>
        <w:rPr>
          <w:rFonts w:ascii="NikoshBAN" w:hAnsi="NikoshBAN" w:cs="NikoshBAN"/>
          <w:sz w:val="24"/>
          <w:szCs w:val="24"/>
        </w:rPr>
        <w:t xml:space="preserve">) বছরে দৃশ্যমান সফলতা অর্জিত হয়েছে। সমবায়ই পারে সমাজের পিছিয়ে পড়া জনগোষ্ঠীর আর্থ-সামজিক অবস্থার পরিবর্তন ঘটাতে। সমবায়ই এনে দিতে পারে স্বচ্ছলতা, সামাজিক মর্যাদা। জবাবদিহিতা ও গনতান্ত্রিক মূল্যবোধ প্রতিষ্ঠার মাধ্যমে একমাত্র সমবায়ই পারে সম্পদের সুষম বন্টণভিত্তিক বৈষম্যহীন একটি সমাজ ব্যবস্থা গড়ে তুলতে। </w:t>
      </w:r>
      <w:r w:rsidR="00465115">
        <w:rPr>
          <w:rFonts w:ascii="NikoshBAN" w:hAnsi="NikoshBAN" w:cs="NikoshBAN"/>
          <w:sz w:val="24"/>
          <w:szCs w:val="24"/>
        </w:rPr>
        <w:t xml:space="preserve">ভাই ভাই মাল্টিপারপাস কো-অপারেটিভ সোসাইটি লিঃ </w:t>
      </w:r>
      <w:r>
        <w:rPr>
          <w:rFonts w:ascii="NikoshBAN" w:hAnsi="NikoshBAN" w:cs="NikoshBAN"/>
          <w:sz w:val="24"/>
          <w:szCs w:val="24"/>
        </w:rPr>
        <w:t xml:space="preserve">এর বাস্তব প্রমাণ এনে দিয়েছে স্বচ্ছলতা অর্জনের মধ্য দিয়ে। আমরা আশা করব </w:t>
      </w:r>
      <w:r w:rsidR="005A06C2">
        <w:rPr>
          <w:rFonts w:ascii="NikoshBAN" w:hAnsi="NikoshBAN" w:cs="NikoshBAN"/>
          <w:sz w:val="24"/>
          <w:szCs w:val="24"/>
        </w:rPr>
        <w:t xml:space="preserve">ভাই ভাই মাল্টিপারপাস কো-অপারেটিভ সোসাইটি লিঃ </w:t>
      </w:r>
      <w:r>
        <w:rPr>
          <w:rFonts w:ascii="NikoshBAN" w:hAnsi="NikoshBAN" w:cs="NikoshBAN"/>
          <w:sz w:val="24"/>
          <w:szCs w:val="24"/>
        </w:rPr>
        <w:t xml:space="preserve">মেঘনা নদীর সুশীতল বাতাসের মতো লক্ষ্মীপুর সদর উপজেলার  জনপদে আর্থ-সামাজিক </w:t>
      </w:r>
      <w:r w:rsidR="00A17FC3">
        <w:rPr>
          <w:rFonts w:ascii="NikoshBAN" w:hAnsi="NikoshBAN" w:cs="NikoshBAN"/>
          <w:sz w:val="24"/>
          <w:szCs w:val="24"/>
        </w:rPr>
        <w:t>অবস্থা ও স্বাস্থ্যসেবার</w:t>
      </w:r>
      <w:r>
        <w:rPr>
          <w:rFonts w:ascii="NikoshBAN" w:hAnsi="NikoshBAN" w:cs="NikoshBAN"/>
          <w:sz w:val="24"/>
          <w:szCs w:val="24"/>
        </w:rPr>
        <w:t xml:space="preserve"> উন্নয়নে প্রশান্তি ছড়িয়ে দিবে এবং শক্তিশালী অর্থনীতির ভিত্তি বিনির্মাণের অনণ্য মাইলফলক হয়ে উঠবে।</w:t>
      </w:r>
    </w:p>
    <w:p w:rsidR="009171FE" w:rsidRDefault="009171FE" w:rsidP="009171FE">
      <w:pPr>
        <w:tabs>
          <w:tab w:val="left" w:pos="720"/>
        </w:tabs>
        <w:spacing w:after="0"/>
        <w:jc w:val="both"/>
        <w:rPr>
          <w:rFonts w:ascii="NikoshBAN" w:hAnsi="NikoshBAN" w:cs="NikoshBAN"/>
          <w:sz w:val="24"/>
          <w:szCs w:val="24"/>
        </w:rPr>
      </w:pPr>
    </w:p>
    <w:p w:rsidR="009171FE" w:rsidRDefault="009171FE" w:rsidP="009171FE">
      <w:pPr>
        <w:tabs>
          <w:tab w:val="left" w:pos="720"/>
        </w:tabs>
        <w:spacing w:after="0"/>
        <w:jc w:val="both"/>
        <w:rPr>
          <w:rFonts w:ascii="NikoshBAN" w:hAnsi="NikoshBAN" w:cs="NikoshBAN"/>
          <w:sz w:val="24"/>
          <w:szCs w:val="24"/>
        </w:rPr>
      </w:pPr>
    </w:p>
    <w:p w:rsidR="009171FE" w:rsidRPr="00FB3128" w:rsidRDefault="009171FE" w:rsidP="009171FE">
      <w:pPr>
        <w:spacing w:after="0"/>
        <w:ind w:left="7200"/>
        <w:jc w:val="center"/>
        <w:rPr>
          <w:rFonts w:ascii="NikoshBAN" w:hAnsi="NikoshBAN" w:cs="NikoshBAN"/>
          <w:b/>
          <w:sz w:val="24"/>
          <w:szCs w:val="24"/>
        </w:rPr>
      </w:pPr>
      <w:r>
        <w:rPr>
          <w:rFonts w:ascii="NikoshBAN" w:hAnsi="NikoshBAN" w:cs="NikoshBAN"/>
          <w:b/>
          <w:sz w:val="24"/>
          <w:szCs w:val="24"/>
        </w:rPr>
        <w:t>(দেবেশ কুমার সিংহ)</w:t>
      </w:r>
    </w:p>
    <w:p w:rsidR="009171FE" w:rsidRPr="00FB3128" w:rsidRDefault="009171FE" w:rsidP="009171FE">
      <w:pPr>
        <w:spacing w:after="0"/>
        <w:ind w:left="7200"/>
        <w:jc w:val="center"/>
        <w:rPr>
          <w:rFonts w:ascii="NikoshBAN" w:hAnsi="NikoshBAN" w:cs="NikoshBAN"/>
          <w:sz w:val="24"/>
          <w:szCs w:val="24"/>
        </w:rPr>
      </w:pPr>
      <w:r w:rsidRPr="00FB3128">
        <w:rPr>
          <w:rFonts w:ascii="NikoshBAN" w:hAnsi="NikoshBAN" w:cs="NikoshBAN"/>
          <w:sz w:val="24"/>
          <w:szCs w:val="24"/>
        </w:rPr>
        <w:t>উপজেলা সমবায় ক</w:t>
      </w:r>
      <w:r>
        <w:rPr>
          <w:rFonts w:ascii="NikoshBAN" w:hAnsi="NikoshBAN" w:cs="NikoshBAN"/>
          <w:sz w:val="24"/>
          <w:szCs w:val="24"/>
        </w:rPr>
        <w:t>র্ম</w:t>
      </w:r>
      <w:r w:rsidRPr="00FB3128">
        <w:rPr>
          <w:rFonts w:ascii="NikoshBAN" w:hAnsi="NikoshBAN" w:cs="NikoshBAN"/>
          <w:sz w:val="24"/>
          <w:szCs w:val="24"/>
        </w:rPr>
        <w:t>কর্তা</w:t>
      </w:r>
    </w:p>
    <w:p w:rsidR="009171FE" w:rsidRPr="00FB3128" w:rsidRDefault="009171FE" w:rsidP="009171FE">
      <w:pPr>
        <w:spacing w:after="0"/>
        <w:ind w:left="7200"/>
        <w:jc w:val="center"/>
        <w:rPr>
          <w:rFonts w:ascii="NikoshBAN" w:hAnsi="NikoshBAN" w:cs="NikoshBAN"/>
          <w:sz w:val="24"/>
          <w:szCs w:val="24"/>
        </w:rPr>
      </w:pPr>
      <w:r>
        <w:rPr>
          <w:rFonts w:ascii="NikoshBAN" w:hAnsi="NikoshBAN" w:cs="NikoshBAN"/>
          <w:sz w:val="24"/>
          <w:szCs w:val="24"/>
        </w:rPr>
        <w:t>লক্ষ্মীপুর সদর</w:t>
      </w:r>
      <w:r w:rsidRPr="00FB3128">
        <w:rPr>
          <w:rFonts w:ascii="NikoshBAN" w:hAnsi="NikoshBAN" w:cs="NikoshBAN"/>
          <w:sz w:val="24"/>
          <w:szCs w:val="24"/>
        </w:rPr>
        <w:t>, লক্ষ্মীপুর।</w:t>
      </w:r>
    </w:p>
    <w:p w:rsidR="009171FE" w:rsidRDefault="009171FE" w:rsidP="009171FE">
      <w:pPr>
        <w:tabs>
          <w:tab w:val="left" w:pos="720"/>
        </w:tabs>
        <w:spacing w:after="0"/>
        <w:jc w:val="center"/>
        <w:rPr>
          <w:rFonts w:ascii="NikoshBAN" w:hAnsi="NikoshBAN" w:cs="NikoshBAN"/>
          <w:b/>
          <w:sz w:val="32"/>
          <w:szCs w:val="32"/>
        </w:rPr>
      </w:pPr>
    </w:p>
    <w:p w:rsidR="009171FE" w:rsidRDefault="009171FE" w:rsidP="007B151E">
      <w:pPr>
        <w:tabs>
          <w:tab w:val="left" w:pos="720"/>
        </w:tabs>
        <w:spacing w:after="0"/>
        <w:jc w:val="center"/>
        <w:rPr>
          <w:rFonts w:ascii="NikoshBAN" w:hAnsi="NikoshBAN" w:cs="NikoshBAN"/>
          <w:b/>
          <w:sz w:val="32"/>
          <w:szCs w:val="32"/>
        </w:rPr>
      </w:pPr>
    </w:p>
    <w:p w:rsidR="009171FE" w:rsidRDefault="009171FE" w:rsidP="007B151E">
      <w:pPr>
        <w:tabs>
          <w:tab w:val="left" w:pos="720"/>
        </w:tabs>
        <w:spacing w:after="0"/>
        <w:jc w:val="center"/>
        <w:rPr>
          <w:rFonts w:ascii="NikoshBAN" w:hAnsi="NikoshBAN" w:cs="NikoshBAN"/>
          <w:b/>
          <w:sz w:val="32"/>
          <w:szCs w:val="32"/>
        </w:rPr>
      </w:pPr>
    </w:p>
    <w:p w:rsidR="009171FE" w:rsidRDefault="009171FE" w:rsidP="007B151E">
      <w:pPr>
        <w:tabs>
          <w:tab w:val="left" w:pos="720"/>
        </w:tabs>
        <w:spacing w:after="0"/>
        <w:jc w:val="center"/>
        <w:rPr>
          <w:rFonts w:ascii="NikoshBAN" w:hAnsi="NikoshBAN" w:cs="NikoshBAN"/>
          <w:b/>
          <w:sz w:val="32"/>
          <w:szCs w:val="32"/>
        </w:rPr>
      </w:pPr>
    </w:p>
    <w:p w:rsidR="009171FE" w:rsidRDefault="009171FE" w:rsidP="007B151E">
      <w:pPr>
        <w:tabs>
          <w:tab w:val="left" w:pos="720"/>
        </w:tabs>
        <w:spacing w:after="0"/>
        <w:jc w:val="center"/>
        <w:rPr>
          <w:rFonts w:ascii="NikoshBAN" w:hAnsi="NikoshBAN" w:cs="NikoshBAN"/>
          <w:b/>
          <w:sz w:val="32"/>
          <w:szCs w:val="32"/>
        </w:rPr>
      </w:pPr>
    </w:p>
    <w:p w:rsidR="009171FE" w:rsidRDefault="009171FE" w:rsidP="007B151E">
      <w:pPr>
        <w:tabs>
          <w:tab w:val="left" w:pos="720"/>
        </w:tabs>
        <w:spacing w:after="0"/>
        <w:jc w:val="center"/>
        <w:rPr>
          <w:rFonts w:ascii="NikoshBAN" w:hAnsi="NikoshBAN" w:cs="NikoshBAN"/>
          <w:b/>
          <w:sz w:val="32"/>
          <w:szCs w:val="32"/>
        </w:rPr>
      </w:pPr>
    </w:p>
    <w:p w:rsidR="009171FE" w:rsidRDefault="009171FE" w:rsidP="007B151E">
      <w:pPr>
        <w:tabs>
          <w:tab w:val="left" w:pos="720"/>
        </w:tabs>
        <w:spacing w:after="0"/>
        <w:jc w:val="center"/>
        <w:rPr>
          <w:rFonts w:ascii="NikoshBAN" w:hAnsi="NikoshBAN" w:cs="NikoshBAN"/>
          <w:b/>
          <w:sz w:val="32"/>
          <w:szCs w:val="32"/>
        </w:rPr>
      </w:pPr>
    </w:p>
    <w:p w:rsidR="009171FE" w:rsidRDefault="009171FE" w:rsidP="007B151E">
      <w:pPr>
        <w:tabs>
          <w:tab w:val="left" w:pos="720"/>
        </w:tabs>
        <w:spacing w:after="0"/>
        <w:jc w:val="center"/>
        <w:rPr>
          <w:rFonts w:ascii="NikoshBAN" w:hAnsi="NikoshBAN" w:cs="NikoshBAN"/>
          <w:b/>
          <w:sz w:val="32"/>
          <w:szCs w:val="32"/>
        </w:rPr>
      </w:pPr>
    </w:p>
    <w:p w:rsidR="009171FE" w:rsidRDefault="009171FE" w:rsidP="007B151E">
      <w:pPr>
        <w:tabs>
          <w:tab w:val="left" w:pos="720"/>
        </w:tabs>
        <w:spacing w:after="0"/>
        <w:jc w:val="center"/>
        <w:rPr>
          <w:rFonts w:ascii="NikoshBAN" w:hAnsi="NikoshBAN" w:cs="NikoshBAN"/>
          <w:b/>
          <w:sz w:val="32"/>
          <w:szCs w:val="32"/>
        </w:rPr>
      </w:pPr>
    </w:p>
    <w:p w:rsidR="009171FE" w:rsidRDefault="009171FE" w:rsidP="007B151E">
      <w:pPr>
        <w:tabs>
          <w:tab w:val="left" w:pos="720"/>
        </w:tabs>
        <w:spacing w:after="0"/>
        <w:jc w:val="center"/>
        <w:rPr>
          <w:rFonts w:ascii="NikoshBAN" w:hAnsi="NikoshBAN" w:cs="NikoshBAN"/>
          <w:b/>
          <w:sz w:val="32"/>
          <w:szCs w:val="32"/>
        </w:rPr>
      </w:pPr>
    </w:p>
    <w:p w:rsidR="009171FE" w:rsidRDefault="009171FE" w:rsidP="007B151E">
      <w:pPr>
        <w:tabs>
          <w:tab w:val="left" w:pos="720"/>
        </w:tabs>
        <w:spacing w:after="0"/>
        <w:jc w:val="center"/>
        <w:rPr>
          <w:rFonts w:ascii="NikoshBAN" w:hAnsi="NikoshBAN" w:cs="NikoshBAN"/>
          <w:b/>
          <w:sz w:val="32"/>
          <w:szCs w:val="32"/>
        </w:rPr>
      </w:pPr>
    </w:p>
    <w:p w:rsidR="001659DD" w:rsidRDefault="001659DD" w:rsidP="007B151E">
      <w:pPr>
        <w:tabs>
          <w:tab w:val="left" w:pos="720"/>
        </w:tabs>
        <w:spacing w:after="0"/>
        <w:jc w:val="center"/>
        <w:rPr>
          <w:rFonts w:ascii="NikoshBAN" w:hAnsi="NikoshBAN" w:cs="NikoshBAN"/>
          <w:b/>
          <w:sz w:val="32"/>
          <w:szCs w:val="32"/>
        </w:rPr>
      </w:pPr>
    </w:p>
    <w:p w:rsidR="001659DD" w:rsidRDefault="001659DD" w:rsidP="007B151E">
      <w:pPr>
        <w:tabs>
          <w:tab w:val="left" w:pos="720"/>
        </w:tabs>
        <w:spacing w:after="0"/>
        <w:jc w:val="center"/>
        <w:rPr>
          <w:rFonts w:ascii="NikoshBAN" w:hAnsi="NikoshBAN" w:cs="NikoshBAN"/>
          <w:b/>
          <w:sz w:val="32"/>
          <w:szCs w:val="32"/>
        </w:rPr>
      </w:pPr>
    </w:p>
    <w:p w:rsidR="001659DD" w:rsidRDefault="001659DD" w:rsidP="007B151E">
      <w:pPr>
        <w:tabs>
          <w:tab w:val="left" w:pos="720"/>
        </w:tabs>
        <w:spacing w:after="0"/>
        <w:jc w:val="center"/>
        <w:rPr>
          <w:rFonts w:ascii="NikoshBAN" w:hAnsi="NikoshBAN" w:cs="NikoshBAN"/>
          <w:b/>
          <w:sz w:val="32"/>
          <w:szCs w:val="32"/>
        </w:rPr>
      </w:pPr>
    </w:p>
    <w:p w:rsidR="001659DD" w:rsidRDefault="001659DD" w:rsidP="007B151E">
      <w:pPr>
        <w:tabs>
          <w:tab w:val="left" w:pos="720"/>
        </w:tabs>
        <w:spacing w:after="0"/>
        <w:jc w:val="center"/>
        <w:rPr>
          <w:rFonts w:ascii="NikoshBAN" w:hAnsi="NikoshBAN" w:cs="NikoshBAN"/>
          <w:b/>
          <w:sz w:val="32"/>
          <w:szCs w:val="32"/>
        </w:rPr>
      </w:pPr>
    </w:p>
    <w:p w:rsidR="001659DD" w:rsidRDefault="001659DD" w:rsidP="007B151E">
      <w:pPr>
        <w:tabs>
          <w:tab w:val="left" w:pos="720"/>
        </w:tabs>
        <w:spacing w:after="0"/>
        <w:jc w:val="center"/>
        <w:rPr>
          <w:rFonts w:ascii="NikoshBAN" w:hAnsi="NikoshBAN" w:cs="NikoshBAN"/>
          <w:b/>
          <w:sz w:val="32"/>
          <w:szCs w:val="32"/>
        </w:rPr>
      </w:pPr>
    </w:p>
    <w:p w:rsidR="001659DD" w:rsidRDefault="001659DD" w:rsidP="007B151E">
      <w:pPr>
        <w:tabs>
          <w:tab w:val="left" w:pos="720"/>
        </w:tabs>
        <w:spacing w:after="0"/>
        <w:jc w:val="center"/>
        <w:rPr>
          <w:rFonts w:ascii="NikoshBAN" w:hAnsi="NikoshBAN" w:cs="NikoshBAN"/>
          <w:b/>
          <w:sz w:val="32"/>
          <w:szCs w:val="32"/>
        </w:rPr>
      </w:pPr>
    </w:p>
    <w:p w:rsidR="009171FE" w:rsidRDefault="009171FE" w:rsidP="007B151E">
      <w:pPr>
        <w:tabs>
          <w:tab w:val="left" w:pos="720"/>
        </w:tabs>
        <w:spacing w:after="0"/>
        <w:jc w:val="center"/>
        <w:rPr>
          <w:rFonts w:ascii="NikoshBAN" w:hAnsi="NikoshBAN" w:cs="NikoshBAN"/>
          <w:b/>
          <w:sz w:val="32"/>
          <w:szCs w:val="32"/>
        </w:rPr>
      </w:pPr>
    </w:p>
    <w:p w:rsidR="009171FE" w:rsidRDefault="009171FE" w:rsidP="007B151E">
      <w:pPr>
        <w:tabs>
          <w:tab w:val="left" w:pos="720"/>
        </w:tabs>
        <w:spacing w:after="0"/>
        <w:jc w:val="center"/>
        <w:rPr>
          <w:rFonts w:ascii="NikoshBAN" w:hAnsi="NikoshBAN" w:cs="NikoshBAN"/>
          <w:b/>
          <w:sz w:val="32"/>
          <w:szCs w:val="32"/>
        </w:rPr>
      </w:pPr>
    </w:p>
    <w:p w:rsidR="007B151E" w:rsidRPr="00F37357" w:rsidRDefault="007B151E" w:rsidP="007B151E">
      <w:pPr>
        <w:tabs>
          <w:tab w:val="left" w:pos="720"/>
        </w:tabs>
        <w:spacing w:after="0"/>
        <w:jc w:val="center"/>
        <w:rPr>
          <w:rFonts w:ascii="NikoshBAN" w:hAnsi="NikoshBAN" w:cs="NikoshBAN"/>
          <w:b/>
          <w:sz w:val="32"/>
          <w:szCs w:val="32"/>
        </w:rPr>
      </w:pPr>
      <w:r>
        <w:rPr>
          <w:rFonts w:ascii="NikoshBAN" w:hAnsi="NikoshBAN" w:cs="NikoshBAN"/>
          <w:b/>
          <w:sz w:val="32"/>
          <w:szCs w:val="32"/>
        </w:rPr>
        <w:t>চাঁদখালী সেইফ মাণ্টিপারপাস কো-অপারেটিভ সোসাইটি</w:t>
      </w:r>
      <w:r w:rsidRPr="00F37357">
        <w:rPr>
          <w:rFonts w:ascii="NikoshBAN" w:hAnsi="NikoshBAN" w:cs="NikoshBAN"/>
          <w:b/>
          <w:sz w:val="32"/>
          <w:szCs w:val="32"/>
        </w:rPr>
        <w:t xml:space="preserve"> লিঃ</w:t>
      </w:r>
    </w:p>
    <w:p w:rsidR="007B151E" w:rsidRPr="00F37357" w:rsidRDefault="007B151E" w:rsidP="007B151E">
      <w:pPr>
        <w:tabs>
          <w:tab w:val="left" w:pos="720"/>
        </w:tabs>
        <w:spacing w:after="0"/>
        <w:jc w:val="center"/>
        <w:rPr>
          <w:rFonts w:ascii="NikoshBAN" w:hAnsi="NikoshBAN" w:cs="NikoshBAN"/>
          <w:b/>
          <w:sz w:val="28"/>
          <w:szCs w:val="28"/>
        </w:rPr>
      </w:pPr>
      <w:proofErr w:type="gramStart"/>
      <w:r w:rsidRPr="00F37357">
        <w:rPr>
          <w:rFonts w:ascii="NikoshBAN" w:hAnsi="NikoshBAN" w:cs="NikoshBAN"/>
          <w:b/>
          <w:sz w:val="28"/>
          <w:szCs w:val="28"/>
        </w:rPr>
        <w:t>রেজিঃ নং-</w:t>
      </w:r>
      <w:r w:rsidR="00F66007">
        <w:rPr>
          <w:rFonts w:ascii="NikoshBAN" w:hAnsi="NikoshBAN" w:cs="NikoshBAN"/>
          <w:b/>
          <w:sz w:val="28"/>
          <w:szCs w:val="28"/>
        </w:rPr>
        <w:t>290</w:t>
      </w:r>
      <w:r w:rsidRPr="00F37357">
        <w:rPr>
          <w:rFonts w:ascii="NikoshBAN" w:hAnsi="NikoshBAN" w:cs="NikoshBAN"/>
          <w:b/>
          <w:sz w:val="28"/>
          <w:szCs w:val="28"/>
        </w:rPr>
        <w:t xml:space="preserve"> (লক্ষ্মী); তারিখ</w:t>
      </w:r>
      <w:r w:rsidR="00F66007">
        <w:rPr>
          <w:rFonts w:ascii="NikoshBAN" w:hAnsi="NikoshBAN" w:cs="NikoshBAN"/>
          <w:b/>
          <w:sz w:val="28"/>
          <w:szCs w:val="28"/>
        </w:rPr>
        <w:t>- 27/11/2007</w:t>
      </w:r>
      <w:r w:rsidRPr="00F37357">
        <w:rPr>
          <w:rFonts w:ascii="NikoshBAN" w:hAnsi="NikoshBAN" w:cs="NikoshBAN"/>
          <w:b/>
          <w:sz w:val="28"/>
          <w:szCs w:val="28"/>
        </w:rPr>
        <w:t>খ্রি.</w:t>
      </w:r>
      <w:proofErr w:type="gramEnd"/>
    </w:p>
    <w:p w:rsidR="00E73A00" w:rsidRPr="00E73A00" w:rsidRDefault="00322E7A" w:rsidP="007B151E">
      <w:pPr>
        <w:tabs>
          <w:tab w:val="left" w:pos="720"/>
        </w:tabs>
        <w:spacing w:after="0"/>
        <w:jc w:val="center"/>
        <w:rPr>
          <w:rFonts w:ascii="NikoshBAN" w:hAnsi="NikoshBAN" w:cs="NikoshBAN"/>
          <w:b/>
          <w:sz w:val="28"/>
          <w:szCs w:val="28"/>
        </w:rPr>
      </w:pPr>
      <w:r w:rsidRPr="00E73A00">
        <w:rPr>
          <w:rFonts w:ascii="NikoshBAN" w:hAnsi="NikoshBAN" w:cs="NikoshBAN"/>
          <w:b/>
          <w:sz w:val="28"/>
          <w:szCs w:val="28"/>
        </w:rPr>
        <w:t>গ্রামঃচাঁদখালী</w:t>
      </w:r>
      <w:proofErr w:type="gramStart"/>
      <w:r w:rsidRPr="00E73A00">
        <w:rPr>
          <w:rFonts w:ascii="NikoshBAN" w:hAnsi="NikoshBAN" w:cs="NikoshBAN"/>
          <w:b/>
          <w:sz w:val="28"/>
          <w:szCs w:val="28"/>
        </w:rPr>
        <w:t>,প</w:t>
      </w:r>
      <w:proofErr w:type="gramEnd"/>
      <w:r w:rsidRPr="00E73A00">
        <w:rPr>
          <w:rFonts w:ascii="NikoshBAN" w:hAnsi="NikoshBAN" w:cs="NikoshBAN"/>
          <w:b/>
          <w:sz w:val="28"/>
          <w:szCs w:val="28"/>
        </w:rPr>
        <w:t xml:space="preserve">োঃ </w:t>
      </w:r>
      <w:r w:rsidR="00E73A00" w:rsidRPr="00E73A00">
        <w:rPr>
          <w:rFonts w:ascii="NikoshBAN" w:hAnsi="NikoshBAN" w:cs="NikoshBAN"/>
          <w:b/>
          <w:sz w:val="28"/>
          <w:szCs w:val="28"/>
        </w:rPr>
        <w:t>রামানন্দী</w:t>
      </w:r>
    </w:p>
    <w:p w:rsidR="007B151E" w:rsidRPr="00F37357" w:rsidRDefault="00322E7A" w:rsidP="007B151E">
      <w:pPr>
        <w:tabs>
          <w:tab w:val="left" w:pos="720"/>
        </w:tabs>
        <w:spacing w:after="0"/>
        <w:jc w:val="center"/>
        <w:rPr>
          <w:rFonts w:ascii="NikoshBAN" w:hAnsi="NikoshBAN" w:cs="NikoshBAN"/>
          <w:b/>
          <w:sz w:val="28"/>
          <w:szCs w:val="28"/>
          <w:u w:val="single"/>
        </w:rPr>
      </w:pPr>
      <w:r>
        <w:rPr>
          <w:rFonts w:ascii="NikoshBAN" w:hAnsi="NikoshBAN" w:cs="NikoshBAN"/>
          <w:b/>
          <w:sz w:val="28"/>
          <w:szCs w:val="28"/>
          <w:u w:val="single"/>
        </w:rPr>
        <w:t>লক্ষ্মীপুর সদর,</w:t>
      </w:r>
      <w:r w:rsidR="007B151E" w:rsidRPr="00F37357">
        <w:rPr>
          <w:rFonts w:ascii="NikoshBAN" w:hAnsi="NikoshBAN" w:cs="NikoshBAN"/>
          <w:b/>
          <w:sz w:val="28"/>
          <w:szCs w:val="28"/>
          <w:u w:val="single"/>
        </w:rPr>
        <w:t xml:space="preserve"> লক্ষ্মীপুর।</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p>
    <w:p w:rsidR="007B151E" w:rsidRDefault="00803545" w:rsidP="007B151E">
      <w:pPr>
        <w:tabs>
          <w:tab w:val="left" w:pos="720"/>
        </w:tabs>
        <w:spacing w:after="0"/>
        <w:jc w:val="both"/>
        <w:rPr>
          <w:rFonts w:ascii="NikoshBAN" w:hAnsi="NikoshBAN" w:cs="NikoshBAN"/>
          <w:sz w:val="24"/>
          <w:szCs w:val="24"/>
        </w:rPr>
      </w:pPr>
      <w:r>
        <w:rPr>
          <w:rFonts w:ascii="NikoshBAN" w:hAnsi="NikoshBAN" w:cs="NikoshBAN"/>
          <w:sz w:val="24"/>
          <w:szCs w:val="24"/>
        </w:rPr>
        <w:t xml:space="preserve">         </w:t>
      </w:r>
      <w:r w:rsidR="007B151E" w:rsidRPr="00C312BB">
        <w:rPr>
          <w:rFonts w:ascii="NikoshBAN" w:hAnsi="NikoshBAN" w:cs="NikoshBAN"/>
          <w:sz w:val="24"/>
          <w:szCs w:val="24"/>
        </w:rPr>
        <w:t xml:space="preserve">লক্ষ্মীপুর </w:t>
      </w:r>
      <w:r w:rsidR="00245187">
        <w:rPr>
          <w:rFonts w:ascii="NikoshBAN" w:hAnsi="NikoshBAN" w:cs="NikoshBAN"/>
          <w:sz w:val="24"/>
          <w:szCs w:val="24"/>
        </w:rPr>
        <w:t>জেলা</w:t>
      </w:r>
      <w:r w:rsidR="0025701D">
        <w:rPr>
          <w:rFonts w:ascii="NikoshBAN" w:hAnsi="NikoshBAN" w:cs="NikoshBAN"/>
          <w:sz w:val="24"/>
          <w:szCs w:val="24"/>
        </w:rPr>
        <w:t>র</w:t>
      </w:r>
      <w:r w:rsidR="007B151E" w:rsidRPr="00C312BB">
        <w:rPr>
          <w:rFonts w:ascii="NikoshBAN" w:hAnsi="NikoshBAN" w:cs="NikoshBAN"/>
          <w:sz w:val="24"/>
          <w:szCs w:val="24"/>
        </w:rPr>
        <w:t xml:space="preserve"> </w:t>
      </w:r>
      <w:r w:rsidR="00245187">
        <w:rPr>
          <w:rFonts w:ascii="NikoshBAN" w:hAnsi="NikoshBAN" w:cs="NikoshBAN"/>
          <w:sz w:val="24"/>
          <w:szCs w:val="24"/>
        </w:rPr>
        <w:t xml:space="preserve"> সদর উপজেলার </w:t>
      </w:r>
      <w:r w:rsidR="005D49FF">
        <w:rPr>
          <w:rFonts w:ascii="NikoshBAN" w:hAnsi="NikoshBAN" w:cs="NikoshBAN"/>
          <w:sz w:val="24"/>
          <w:szCs w:val="24"/>
        </w:rPr>
        <w:t xml:space="preserve">06 নং ভাঙ্গাখাঁ, 14 নং মান্দারী,15 নং লাহারকান্দি ও 17 নং ভবানীগঞ্জ ইউনিয়নের 20 জন শিক্ষিত যুবক একত্রিত হয়ে </w:t>
      </w:r>
      <w:r w:rsidR="00DD1EC6">
        <w:rPr>
          <w:rFonts w:ascii="NikoshBAN" w:hAnsi="NikoshBAN" w:cs="NikoshBAN"/>
          <w:sz w:val="24"/>
          <w:szCs w:val="24"/>
        </w:rPr>
        <w:t xml:space="preserve"> 15 নং লাহারকান্দি ইউনিয়নের চাঁদখালী গ্রামে চাঁদখালী সেইফ মাল্টিপারপাস কো-অপারেটিভ সোসাইটি লিঃ </w:t>
      </w:r>
      <w:r w:rsidR="00BF0C42">
        <w:rPr>
          <w:rFonts w:ascii="NikoshBAN" w:hAnsi="NikoshBAN" w:cs="NikoshBAN"/>
          <w:sz w:val="24"/>
          <w:szCs w:val="24"/>
        </w:rPr>
        <w:t xml:space="preserve">গঠন করে জেলা সমবায় কার্যালয় লক্ষ্মীপুর থেকে 27/11/2007 সালে নিবন্ধন প্রাপ্ত হয়। </w:t>
      </w:r>
      <w:r w:rsidR="00E77282">
        <w:rPr>
          <w:rFonts w:ascii="NikoshBAN" w:hAnsi="NikoshBAN" w:cs="NikoshBAN"/>
          <w:sz w:val="24"/>
          <w:szCs w:val="24"/>
        </w:rPr>
        <w:t>নিবন্ধন প্রাপ্তির পর থেকে সমিতির ক</w:t>
      </w:r>
      <w:r w:rsidR="00635E09">
        <w:rPr>
          <w:rFonts w:ascii="NikoshBAN" w:hAnsi="NikoshBAN" w:cs="NikoshBAN"/>
          <w:sz w:val="24"/>
          <w:szCs w:val="24"/>
        </w:rPr>
        <w:t>র্ম</w:t>
      </w:r>
      <w:r w:rsidR="00E77282">
        <w:rPr>
          <w:rFonts w:ascii="NikoshBAN" w:hAnsi="NikoshBAN" w:cs="NikoshBAN"/>
          <w:sz w:val="24"/>
          <w:szCs w:val="24"/>
        </w:rPr>
        <w:t xml:space="preserve"> </w:t>
      </w:r>
      <w:r w:rsidR="00AE0070">
        <w:rPr>
          <w:rFonts w:ascii="NikoshBAN" w:hAnsi="NikoshBAN" w:cs="NikoshBAN"/>
          <w:sz w:val="24"/>
          <w:szCs w:val="24"/>
        </w:rPr>
        <w:t>এলাকার</w:t>
      </w:r>
      <w:r w:rsidR="007B151E" w:rsidRPr="00C312BB">
        <w:rPr>
          <w:rFonts w:ascii="NikoshBAN" w:hAnsi="NikoshBAN" w:cs="NikoshBAN"/>
          <w:sz w:val="24"/>
          <w:szCs w:val="24"/>
        </w:rPr>
        <w:t xml:space="preserve"> </w:t>
      </w:r>
      <w:r w:rsidR="007B151E">
        <w:rPr>
          <w:rFonts w:ascii="NikoshBAN" w:hAnsi="NikoshBAN" w:cs="NikoshBAN"/>
          <w:sz w:val="24"/>
          <w:szCs w:val="24"/>
        </w:rPr>
        <w:t>ক</w:t>
      </w:r>
      <w:r w:rsidR="00635E09">
        <w:rPr>
          <w:rFonts w:ascii="NikoshBAN" w:hAnsi="NikoshBAN" w:cs="NikoshBAN"/>
          <w:sz w:val="24"/>
          <w:szCs w:val="24"/>
        </w:rPr>
        <w:t>র্ম</w:t>
      </w:r>
      <w:r w:rsidR="007B151E">
        <w:rPr>
          <w:rFonts w:ascii="NikoshBAN" w:hAnsi="NikoshBAN" w:cs="NikoshBAN"/>
          <w:sz w:val="24"/>
          <w:szCs w:val="24"/>
        </w:rPr>
        <w:t xml:space="preserve">হীন ও </w:t>
      </w:r>
      <w:r w:rsidR="00AE0070">
        <w:rPr>
          <w:rFonts w:ascii="NikoshBAN" w:hAnsi="NikoshBAN" w:cs="NikoshBAN"/>
          <w:sz w:val="24"/>
          <w:szCs w:val="24"/>
        </w:rPr>
        <w:t xml:space="preserve">ক্ষুদ্র ব্যবসায়ীদের নিয়ে </w:t>
      </w:r>
      <w:r w:rsidR="007B151E">
        <w:rPr>
          <w:rFonts w:ascii="NikoshBAN" w:hAnsi="NikoshBAN" w:cs="NikoshBAN"/>
          <w:sz w:val="24"/>
          <w:szCs w:val="24"/>
        </w:rPr>
        <w:t>মানুষদের ক</w:t>
      </w:r>
      <w:r w:rsidR="00635E09">
        <w:rPr>
          <w:rFonts w:ascii="NikoshBAN" w:hAnsi="NikoshBAN" w:cs="NikoshBAN"/>
          <w:sz w:val="24"/>
          <w:szCs w:val="24"/>
        </w:rPr>
        <w:t>র্ম</w:t>
      </w:r>
      <w:r w:rsidR="007B151E">
        <w:rPr>
          <w:rFonts w:ascii="NikoshBAN" w:hAnsi="NikoshBAN" w:cs="NikoshBAN"/>
          <w:sz w:val="24"/>
          <w:szCs w:val="24"/>
        </w:rPr>
        <w:t xml:space="preserve">সংস্থানের সুযোগ সৃষ্টির মাধ্যমে পরিবারের অপরাপর সদস্যদের খাদ্যের যোগানসহ সামাজিক দায়বদ্ধতার প্রেক্ষিতে যে সমবায় সমিতির সৃষ্টি হয়েছে তার নাম </w:t>
      </w:r>
      <w:r w:rsidR="007909FB">
        <w:rPr>
          <w:rFonts w:ascii="NikoshBAN" w:hAnsi="NikoshBAN" w:cs="NikoshBAN"/>
          <w:sz w:val="24"/>
          <w:szCs w:val="24"/>
        </w:rPr>
        <w:t xml:space="preserve">চাঁদখালী </w:t>
      </w:r>
      <w:r w:rsidR="00597FD1">
        <w:rPr>
          <w:rFonts w:ascii="NikoshBAN" w:hAnsi="NikoshBAN" w:cs="NikoshBAN"/>
          <w:sz w:val="24"/>
          <w:szCs w:val="24"/>
        </w:rPr>
        <w:t>সেইফ মাল্টিপারপাস কো-অপারেটিভ সোসাইটি লিঃ।</w:t>
      </w:r>
    </w:p>
    <w:p w:rsidR="007B151E" w:rsidRDefault="007B151E" w:rsidP="007B151E">
      <w:pPr>
        <w:tabs>
          <w:tab w:val="left" w:pos="720"/>
        </w:tabs>
        <w:spacing w:after="0"/>
        <w:jc w:val="both"/>
        <w:rPr>
          <w:rFonts w:ascii="NikoshBAN" w:hAnsi="NikoshBAN" w:cs="NikoshBAN"/>
          <w:sz w:val="24"/>
          <w:szCs w:val="24"/>
        </w:rPr>
      </w:pPr>
    </w:p>
    <w:p w:rsidR="007B151E" w:rsidRDefault="00116308" w:rsidP="007B151E">
      <w:pPr>
        <w:tabs>
          <w:tab w:val="left" w:pos="720"/>
        </w:tabs>
        <w:spacing w:after="0"/>
        <w:jc w:val="both"/>
        <w:rPr>
          <w:rFonts w:ascii="NikoshBAN" w:hAnsi="NikoshBAN" w:cs="NikoshBAN"/>
          <w:sz w:val="24"/>
          <w:szCs w:val="24"/>
        </w:rPr>
      </w:pPr>
      <w:r>
        <w:rPr>
          <w:rFonts w:ascii="NikoshBAN" w:hAnsi="NikoshBAN" w:cs="NikoshBAN"/>
          <w:sz w:val="24"/>
          <w:szCs w:val="24"/>
        </w:rPr>
        <w:t xml:space="preserve">          </w:t>
      </w:r>
      <w:r w:rsidR="003510E9">
        <w:rPr>
          <w:rFonts w:ascii="NikoshBAN" w:hAnsi="NikoshBAN" w:cs="NikoshBAN"/>
          <w:sz w:val="24"/>
          <w:szCs w:val="24"/>
        </w:rPr>
        <w:t>লক্ষ্মীপুর সদর</w:t>
      </w:r>
      <w:r w:rsidR="007B151E">
        <w:rPr>
          <w:rFonts w:ascii="NikoshBAN" w:hAnsi="NikoshBAN" w:cs="NikoshBAN"/>
          <w:sz w:val="24"/>
          <w:szCs w:val="24"/>
        </w:rPr>
        <w:t xml:space="preserve"> উপজেলার পাশ দিয়ে বহমান খরস্রোতা মেঘনা নদীর অব্যাহত ভাঙ্গনে নদী তীরবর্তী গ্রামসমূহের মানুষগুলো দিশেহারা, বাস্তুহারা ও ক</w:t>
      </w:r>
      <w:r w:rsidR="00635E09">
        <w:rPr>
          <w:rFonts w:ascii="NikoshBAN" w:hAnsi="NikoshBAN" w:cs="NikoshBAN"/>
          <w:sz w:val="24"/>
          <w:szCs w:val="24"/>
        </w:rPr>
        <w:t>র্ম</w:t>
      </w:r>
      <w:r w:rsidR="007B151E">
        <w:rPr>
          <w:rFonts w:ascii="NikoshBAN" w:hAnsi="NikoshBAN" w:cs="NikoshBAN"/>
          <w:sz w:val="24"/>
          <w:szCs w:val="24"/>
        </w:rPr>
        <w:t xml:space="preserve">হীন হয়ে পড়ে। তখন তারা বিভিন্ন এলাকায় বিচ্ছিন্নভাবে নিজেদের </w:t>
      </w:r>
      <w:r w:rsidR="003510E9">
        <w:rPr>
          <w:rFonts w:ascii="NikoshBAN" w:hAnsi="NikoshBAN" w:cs="NikoshBAN"/>
          <w:sz w:val="24"/>
          <w:szCs w:val="24"/>
        </w:rPr>
        <w:t>মাথা</w:t>
      </w:r>
      <w:r w:rsidR="007B151E">
        <w:rPr>
          <w:rFonts w:ascii="NikoshBAN" w:hAnsi="NikoshBAN" w:cs="NikoshBAN"/>
          <w:sz w:val="24"/>
          <w:szCs w:val="24"/>
        </w:rPr>
        <w:t xml:space="preserve"> গোঁজার চেষ্টায় ব্যস্ত, </w:t>
      </w:r>
      <w:r w:rsidR="003510E9">
        <w:rPr>
          <w:rFonts w:ascii="NikoshBAN" w:hAnsi="NikoshBAN" w:cs="NikoshBAN"/>
          <w:sz w:val="24"/>
          <w:szCs w:val="24"/>
        </w:rPr>
        <w:t>নিজেদে</w:t>
      </w:r>
      <w:r w:rsidR="007B151E">
        <w:rPr>
          <w:rFonts w:ascii="NikoshBAN" w:hAnsi="NikoshBAN" w:cs="NikoshBAN"/>
          <w:sz w:val="24"/>
          <w:szCs w:val="24"/>
        </w:rPr>
        <w:t>র আহারের সংস্থানের জন্য দিগভ্রান্ত। মানুষের জীবন জীবিকা ছিল অত্যন্ত কষ্টের। নদীভাঙ্গা এ মানুষগুলো নিজেদের দূরে থাক</w:t>
      </w:r>
      <w:r w:rsidR="00CF2B66">
        <w:rPr>
          <w:rFonts w:ascii="NikoshBAN" w:hAnsi="NikoshBAN" w:cs="NikoshBAN"/>
          <w:sz w:val="24"/>
          <w:szCs w:val="24"/>
        </w:rPr>
        <w:t>া</w:t>
      </w:r>
      <w:r w:rsidR="007B151E">
        <w:rPr>
          <w:rFonts w:ascii="NikoshBAN" w:hAnsi="NikoshBAN" w:cs="NikoshBAN"/>
          <w:sz w:val="24"/>
          <w:szCs w:val="24"/>
        </w:rPr>
        <w:t xml:space="preserve"> প্রিয় সন্তানের মুখেও দু’বেলা অন্ন তুলে দিতে পারতো না। এমন এক পরিস্থিতিতে সামাজিক দায়বদ্ধতার তাগিদে এলাকার কয়েকজন মোটামুটি স্বচ্ছল ও মানবিক চেতণাবোধসম্পন্ন ব্যক্তির সম্মিলিত </w:t>
      </w:r>
      <w:r w:rsidR="00CF2B66">
        <w:rPr>
          <w:rFonts w:ascii="NikoshBAN" w:hAnsi="NikoshBAN" w:cs="NikoshBAN"/>
          <w:sz w:val="24"/>
          <w:szCs w:val="24"/>
        </w:rPr>
        <w:t>প্রচেষ্টায়</w:t>
      </w:r>
      <w:r w:rsidR="007B151E">
        <w:rPr>
          <w:rFonts w:ascii="NikoshBAN" w:hAnsi="NikoshBAN" w:cs="NikoshBAN"/>
          <w:sz w:val="24"/>
          <w:szCs w:val="24"/>
        </w:rPr>
        <w:t xml:space="preserve"> </w:t>
      </w:r>
      <w:r w:rsidR="00A336AD">
        <w:rPr>
          <w:rFonts w:ascii="NikoshBAN" w:hAnsi="NikoshBAN" w:cs="NikoshBAN"/>
          <w:sz w:val="24"/>
          <w:szCs w:val="24"/>
        </w:rPr>
        <w:t xml:space="preserve">চাঁদখালী সেইফ মাল্টিপারপাস কো-অপারেটিভ সোসাইটি লিঃ </w:t>
      </w:r>
      <w:r w:rsidR="007B151E">
        <w:rPr>
          <w:rFonts w:ascii="NikoshBAN" w:hAnsi="NikoshBAN" w:cs="NikoshBAN"/>
          <w:sz w:val="24"/>
          <w:szCs w:val="24"/>
        </w:rPr>
        <w:t>নামে একটি সমবায় সমিতি গঠিত</w:t>
      </w:r>
      <w:r w:rsidR="00A336AD">
        <w:rPr>
          <w:rFonts w:ascii="NikoshBAN" w:hAnsi="NikoshBAN" w:cs="NikoshBAN"/>
          <w:sz w:val="24"/>
          <w:szCs w:val="24"/>
        </w:rPr>
        <w:t xml:space="preserve"> হয়।</w:t>
      </w:r>
      <w:r w:rsidR="007B151E">
        <w:rPr>
          <w:rFonts w:ascii="NikoshBAN" w:hAnsi="NikoshBAN" w:cs="NikoshBAN"/>
          <w:sz w:val="24"/>
          <w:szCs w:val="24"/>
        </w:rPr>
        <w:t xml:space="preserve"> গঠন পরবর্তী সময় থেকেই সমিতিটি এলাকার বাস্তুহীন, অক্ষরজ্ঞান সম্পন্ন অথচ উদ্যোগী ও পরিশ্রমী পুরুষ  ও নারীদেরকে সমবায়ের চেতণায় উদ্বুদ্ধ করে সমবায়ের পতাকাতলে সমবেত করতে থাকেন। সমবায়ের প্রতি আকৃষ্ট সমবায়ীদের ক্ষুদ্র সঞ্চয়ের পরামর্শ প্রদানের পাশাপাশি ক্ষুদ্র ব্যবসায়ে আগ্রহীদেরকে ঋণ সহায়তা দিয়ে তাদের জীবন ও জীবিকার ব্যবস্থা করেন। অপরদিকে, মহিলা সমবায়ীদেরকে হস্তশিল্পে প্রশিক্ষণ প্রদান করে একাজে নিয়োজিত করেন।</w:t>
      </w:r>
    </w:p>
    <w:p w:rsidR="007B151E" w:rsidRDefault="007B151E" w:rsidP="007B151E">
      <w:pPr>
        <w:tabs>
          <w:tab w:val="left" w:pos="720"/>
        </w:tabs>
        <w:spacing w:after="0"/>
        <w:jc w:val="both"/>
        <w:rPr>
          <w:rFonts w:ascii="NikoshBAN" w:hAnsi="NikoshBAN" w:cs="NikoshBAN"/>
          <w:sz w:val="24"/>
          <w:szCs w:val="24"/>
        </w:rPr>
      </w:pPr>
    </w:p>
    <w:p w:rsidR="007B151E" w:rsidRPr="003D2424" w:rsidRDefault="007B151E" w:rsidP="007B151E">
      <w:pPr>
        <w:tabs>
          <w:tab w:val="left" w:pos="720"/>
        </w:tabs>
        <w:spacing w:after="0"/>
        <w:jc w:val="both"/>
        <w:rPr>
          <w:rFonts w:ascii="NikoshBAN" w:hAnsi="NikoshBAN" w:cs="NikoshBAN"/>
          <w:b/>
          <w:sz w:val="28"/>
          <w:szCs w:val="28"/>
          <w:u w:val="single"/>
        </w:rPr>
      </w:pPr>
      <w:r w:rsidRPr="003D2424">
        <w:rPr>
          <w:rFonts w:ascii="NikoshBAN" w:hAnsi="NikoshBAN" w:cs="NikoshBAN"/>
          <w:b/>
          <w:sz w:val="28"/>
          <w:szCs w:val="28"/>
          <w:u w:val="single"/>
        </w:rPr>
        <w:t>ভি</w:t>
      </w:r>
      <w:proofErr w:type="gramStart"/>
      <w:r w:rsidRPr="003D2424">
        <w:rPr>
          <w:rFonts w:ascii="NikoshBAN" w:hAnsi="NikoshBAN" w:cs="NikoshBAN"/>
          <w:b/>
          <w:sz w:val="28"/>
          <w:szCs w:val="28"/>
          <w:u w:val="single"/>
        </w:rPr>
        <w:t xml:space="preserve">শন </w:t>
      </w:r>
      <w:r w:rsidR="008D0CFF">
        <w:rPr>
          <w:rFonts w:ascii="NikoshBAN" w:hAnsi="NikoshBAN" w:cs="NikoshBAN"/>
          <w:b/>
          <w:sz w:val="28"/>
          <w:szCs w:val="28"/>
          <w:u w:val="single"/>
        </w:rPr>
        <w:t>:</w:t>
      </w:r>
      <w:proofErr w:type="gramEnd"/>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নানামুখী সামাজিক ক</w:t>
      </w:r>
      <w:r w:rsidR="00635E09">
        <w:rPr>
          <w:rFonts w:ascii="NikoshBAN" w:hAnsi="NikoshBAN" w:cs="NikoshBAN"/>
          <w:sz w:val="24"/>
          <w:szCs w:val="24"/>
        </w:rPr>
        <w:t>র্ম</w:t>
      </w:r>
      <w:r>
        <w:rPr>
          <w:rFonts w:ascii="NikoshBAN" w:hAnsi="NikoshBAN" w:cs="NikoshBAN"/>
          <w:sz w:val="24"/>
          <w:szCs w:val="24"/>
        </w:rPr>
        <w:t xml:space="preserve">কান্ডে সক্রিয় অংশগ্রহনের মাধ্যমে দরিদ্র ও অতিদরিদ্র জনগোষ্ঠী নিজেদের আর্থ-সামাজিক </w:t>
      </w:r>
      <w:r w:rsidR="002D05D9">
        <w:rPr>
          <w:rFonts w:ascii="NikoshBAN" w:hAnsi="NikoshBAN" w:cs="NikoshBAN"/>
          <w:sz w:val="24"/>
          <w:szCs w:val="24"/>
        </w:rPr>
        <w:t>অবস্থা</w:t>
      </w:r>
      <w:r>
        <w:rPr>
          <w:rFonts w:ascii="NikoshBAN" w:hAnsi="NikoshBAN" w:cs="NikoshBAN"/>
          <w:sz w:val="24"/>
          <w:szCs w:val="24"/>
        </w:rPr>
        <w:t xml:space="preserve">র টেকসই উন্নয়ন সাধনে সক্ষম হবে।  </w:t>
      </w:r>
    </w:p>
    <w:p w:rsidR="007B151E" w:rsidRDefault="007B151E" w:rsidP="007B151E">
      <w:pPr>
        <w:tabs>
          <w:tab w:val="left" w:pos="720"/>
        </w:tabs>
        <w:spacing w:after="0"/>
        <w:jc w:val="both"/>
        <w:rPr>
          <w:rFonts w:ascii="NikoshBAN" w:hAnsi="NikoshBAN" w:cs="NikoshBAN"/>
          <w:b/>
          <w:sz w:val="28"/>
          <w:szCs w:val="28"/>
          <w:u w:val="single"/>
        </w:rPr>
      </w:pPr>
    </w:p>
    <w:p w:rsidR="007B151E" w:rsidRPr="003D2424" w:rsidRDefault="008D0CFF" w:rsidP="007B151E">
      <w:pPr>
        <w:tabs>
          <w:tab w:val="left" w:pos="720"/>
        </w:tabs>
        <w:spacing w:after="0"/>
        <w:jc w:val="both"/>
        <w:rPr>
          <w:rFonts w:ascii="NikoshBAN" w:hAnsi="NikoshBAN" w:cs="NikoshBAN"/>
          <w:b/>
          <w:sz w:val="28"/>
          <w:szCs w:val="28"/>
          <w:u w:val="single"/>
        </w:rPr>
      </w:pPr>
      <w:r>
        <w:rPr>
          <w:rFonts w:ascii="NikoshBAN" w:hAnsi="NikoshBAN" w:cs="NikoshBAN"/>
          <w:b/>
          <w:sz w:val="28"/>
          <w:szCs w:val="28"/>
          <w:u w:val="single"/>
        </w:rPr>
        <w:t>মিশন:</w:t>
      </w: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গ্রাম অঞ্চলের দরিদ্র ও অতিদরিদ্র জনগোষ্ঠীর সক্ষমতা বৃদ্ধির মাধ্যমে নিজস্ব সম্পদ আহরণে উদ্বুদ্ধ করা এবং চাহিদা অনুযায়ী বিভিন্ন ক</w:t>
      </w:r>
      <w:r w:rsidR="00635E09">
        <w:rPr>
          <w:rFonts w:ascii="NikoshBAN" w:hAnsi="NikoshBAN" w:cs="NikoshBAN"/>
          <w:sz w:val="24"/>
          <w:szCs w:val="24"/>
        </w:rPr>
        <w:t>র্ম</w:t>
      </w:r>
      <w:r>
        <w:rPr>
          <w:rFonts w:ascii="NikoshBAN" w:hAnsi="NikoshBAN" w:cs="NikoshBAN"/>
          <w:sz w:val="24"/>
          <w:szCs w:val="24"/>
        </w:rPr>
        <w:t>কান্ড বাস্তবায়নে জীবনমানের টেকসই উন্নয়নে সহযোগিতা করা।</w:t>
      </w:r>
    </w:p>
    <w:p w:rsidR="007B151E" w:rsidRDefault="007B151E" w:rsidP="007B151E">
      <w:pPr>
        <w:tabs>
          <w:tab w:val="left" w:pos="720"/>
        </w:tabs>
        <w:spacing w:after="0"/>
        <w:jc w:val="both"/>
        <w:rPr>
          <w:rFonts w:ascii="NikoshBAN" w:hAnsi="NikoshBAN" w:cs="NikoshBAN"/>
          <w:sz w:val="24"/>
          <w:szCs w:val="24"/>
        </w:rPr>
      </w:pPr>
    </w:p>
    <w:p w:rsidR="007B151E" w:rsidRPr="003D2424" w:rsidRDefault="007B151E" w:rsidP="007B151E">
      <w:pPr>
        <w:tabs>
          <w:tab w:val="left" w:pos="720"/>
        </w:tabs>
        <w:spacing w:after="0"/>
        <w:jc w:val="both"/>
        <w:rPr>
          <w:rFonts w:ascii="NikoshBAN" w:hAnsi="NikoshBAN" w:cs="NikoshBAN"/>
          <w:b/>
          <w:sz w:val="28"/>
          <w:szCs w:val="28"/>
          <w:u w:val="single"/>
        </w:rPr>
      </w:pPr>
      <w:r w:rsidRPr="003D2424">
        <w:rPr>
          <w:rFonts w:ascii="NikoshBAN" w:hAnsi="NikoshBAN" w:cs="NikoshBAN"/>
          <w:b/>
          <w:sz w:val="28"/>
          <w:szCs w:val="28"/>
          <w:u w:val="single"/>
        </w:rPr>
        <w:t>লক্ষ্</w:t>
      </w:r>
      <w:proofErr w:type="gramStart"/>
      <w:r w:rsidRPr="003D2424">
        <w:rPr>
          <w:rFonts w:ascii="NikoshBAN" w:hAnsi="NikoshBAN" w:cs="NikoshBAN"/>
          <w:b/>
          <w:sz w:val="28"/>
          <w:szCs w:val="28"/>
          <w:u w:val="single"/>
        </w:rPr>
        <w:t xml:space="preserve">য </w:t>
      </w:r>
      <w:r w:rsidR="008D0CFF">
        <w:rPr>
          <w:rFonts w:ascii="NikoshBAN" w:hAnsi="NikoshBAN" w:cs="NikoshBAN"/>
          <w:b/>
          <w:sz w:val="28"/>
          <w:szCs w:val="28"/>
          <w:u w:val="single"/>
        </w:rPr>
        <w:t>:</w:t>
      </w:r>
      <w:proofErr w:type="gramEnd"/>
    </w:p>
    <w:p w:rsidR="007B151E" w:rsidRDefault="00635E09" w:rsidP="007B151E">
      <w:pPr>
        <w:tabs>
          <w:tab w:val="left" w:pos="720"/>
        </w:tabs>
        <w:spacing w:after="0"/>
        <w:jc w:val="both"/>
        <w:rPr>
          <w:rFonts w:ascii="NikoshBAN" w:hAnsi="NikoshBAN" w:cs="NikoshBAN"/>
          <w:sz w:val="24"/>
          <w:szCs w:val="24"/>
        </w:rPr>
      </w:pPr>
      <w:r>
        <w:rPr>
          <w:rFonts w:ascii="NikoshBAN" w:hAnsi="NikoshBAN" w:cs="NikoshBAN"/>
          <w:sz w:val="24"/>
          <w:szCs w:val="24"/>
        </w:rPr>
        <w:t>সমিতির কর্ম</w:t>
      </w:r>
      <w:r w:rsidR="00C07181">
        <w:rPr>
          <w:rFonts w:ascii="NikoshBAN" w:hAnsi="NikoshBAN" w:cs="NikoshBAN"/>
          <w:sz w:val="24"/>
          <w:szCs w:val="24"/>
        </w:rPr>
        <w:t xml:space="preserve"> এলাকার</w:t>
      </w:r>
      <w:r>
        <w:rPr>
          <w:rFonts w:ascii="NikoshBAN" w:hAnsi="NikoshBAN" w:cs="NikoshBAN"/>
          <w:sz w:val="24"/>
          <w:szCs w:val="24"/>
        </w:rPr>
        <w:t xml:space="preserve"> </w:t>
      </w:r>
      <w:r w:rsidR="007B151E">
        <w:rPr>
          <w:rFonts w:ascii="NikoshBAN" w:hAnsi="NikoshBAN" w:cs="NikoshBAN"/>
          <w:sz w:val="24"/>
          <w:szCs w:val="24"/>
        </w:rPr>
        <w:t>দরিদ্র ও অতিদরিদ্র জনগোষ্ঠীর মূলধন</w:t>
      </w:r>
      <w:r w:rsidR="00813E28">
        <w:rPr>
          <w:rFonts w:ascii="NikoshBAN" w:hAnsi="NikoshBAN" w:cs="NikoshBAN"/>
          <w:sz w:val="24"/>
          <w:szCs w:val="24"/>
        </w:rPr>
        <w:t xml:space="preserve"> গঠন</w:t>
      </w:r>
      <w:proofErr w:type="gramStart"/>
      <w:r w:rsidR="00813E28">
        <w:rPr>
          <w:rFonts w:ascii="NikoshBAN" w:hAnsi="NikoshBAN" w:cs="NikoshBAN"/>
          <w:sz w:val="24"/>
          <w:szCs w:val="24"/>
        </w:rPr>
        <w:t xml:space="preserve">ে </w:t>
      </w:r>
      <w:r w:rsidR="007B151E">
        <w:rPr>
          <w:rFonts w:ascii="NikoshBAN" w:hAnsi="NikoshBAN" w:cs="NikoshBAN"/>
          <w:sz w:val="24"/>
          <w:szCs w:val="24"/>
        </w:rPr>
        <w:t xml:space="preserve"> সহ</w:t>
      </w:r>
      <w:proofErr w:type="gramEnd"/>
      <w:r w:rsidR="007B151E">
        <w:rPr>
          <w:rFonts w:ascii="NikoshBAN" w:hAnsi="NikoshBAN" w:cs="NikoshBAN"/>
          <w:sz w:val="24"/>
          <w:szCs w:val="24"/>
        </w:rPr>
        <w:t>ায়তা করা।</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নারী-পুরুষ নির্বিশেষে বহুমুখী ক</w:t>
      </w:r>
      <w:r w:rsidR="00635E09">
        <w:rPr>
          <w:rFonts w:ascii="NikoshBAN" w:hAnsi="NikoshBAN" w:cs="NikoshBAN"/>
          <w:sz w:val="24"/>
          <w:szCs w:val="24"/>
        </w:rPr>
        <w:t>র্ম</w:t>
      </w:r>
      <w:r>
        <w:rPr>
          <w:rFonts w:ascii="NikoshBAN" w:hAnsi="NikoshBAN" w:cs="NikoshBAN"/>
          <w:sz w:val="24"/>
          <w:szCs w:val="24"/>
        </w:rPr>
        <w:t>সংস্থানের সুযোগ সৃষ্টি এবং পারিবারিক আয় বৃদ্ধির জন্য প্রথাগত ও বিকল্প আয় বৃদ্ধিমূলক ক</w:t>
      </w:r>
      <w:r w:rsidR="00635E09">
        <w:rPr>
          <w:rFonts w:ascii="NikoshBAN" w:hAnsi="NikoshBAN" w:cs="NikoshBAN"/>
          <w:sz w:val="24"/>
          <w:szCs w:val="24"/>
        </w:rPr>
        <w:t>র্ম</w:t>
      </w:r>
      <w:r>
        <w:rPr>
          <w:rFonts w:ascii="NikoshBAN" w:hAnsi="NikoshBAN" w:cs="NikoshBAN"/>
          <w:sz w:val="24"/>
          <w:szCs w:val="24"/>
        </w:rPr>
        <w:t xml:space="preserve">কান্ডে অংশগ্রহনের সুযোগ সৃষ্টি করা। </w:t>
      </w:r>
    </w:p>
    <w:p w:rsidR="007B151E" w:rsidRDefault="007B151E" w:rsidP="007B151E">
      <w:pPr>
        <w:tabs>
          <w:tab w:val="left" w:pos="720"/>
        </w:tabs>
        <w:spacing w:after="0"/>
        <w:jc w:val="both"/>
        <w:rPr>
          <w:rFonts w:ascii="NikoshBAN" w:hAnsi="NikoshBAN" w:cs="NikoshBAN"/>
          <w:sz w:val="24"/>
          <w:szCs w:val="24"/>
        </w:rPr>
      </w:pPr>
    </w:p>
    <w:p w:rsidR="007B151E" w:rsidRPr="00A5058F" w:rsidRDefault="007B151E" w:rsidP="007B151E">
      <w:pPr>
        <w:tabs>
          <w:tab w:val="left" w:pos="720"/>
        </w:tabs>
        <w:spacing w:after="0"/>
        <w:jc w:val="both"/>
        <w:rPr>
          <w:rFonts w:ascii="NikoshBAN" w:hAnsi="NikoshBAN" w:cs="NikoshBAN"/>
          <w:b/>
          <w:sz w:val="28"/>
          <w:szCs w:val="28"/>
          <w:u w:val="single"/>
        </w:rPr>
      </w:pPr>
      <w:r w:rsidRPr="00A5058F">
        <w:rPr>
          <w:rFonts w:ascii="NikoshBAN" w:hAnsi="NikoshBAN" w:cs="NikoshBAN"/>
          <w:b/>
          <w:sz w:val="28"/>
          <w:szCs w:val="28"/>
          <w:u w:val="single"/>
        </w:rPr>
        <w:lastRenderedPageBreak/>
        <w:t>উদ্দেশ্</w:t>
      </w:r>
      <w:proofErr w:type="gramStart"/>
      <w:r w:rsidRPr="00A5058F">
        <w:rPr>
          <w:rFonts w:ascii="NikoshBAN" w:hAnsi="NikoshBAN" w:cs="NikoshBAN"/>
          <w:b/>
          <w:sz w:val="28"/>
          <w:szCs w:val="28"/>
          <w:u w:val="single"/>
        </w:rPr>
        <w:t xml:space="preserve">য </w:t>
      </w:r>
      <w:r w:rsidR="008D0CFF">
        <w:rPr>
          <w:rFonts w:ascii="NikoshBAN" w:hAnsi="NikoshBAN" w:cs="NikoshBAN"/>
          <w:b/>
          <w:sz w:val="28"/>
          <w:szCs w:val="28"/>
          <w:u w:val="single"/>
        </w:rPr>
        <w:t>:</w:t>
      </w:r>
      <w:proofErr w:type="gramEnd"/>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 xml:space="preserve">দরিদ্র, অতিদরিদ্র ও প্রান্তিক জনগোষ্ঠীর মধ্যে তাদের মৌলিক ও আর্থ-সামাজিক অধিকার সম্পর্কে সচেতনতা </w:t>
      </w:r>
      <w:r w:rsidR="00491B96">
        <w:rPr>
          <w:rFonts w:ascii="NikoshBAN" w:hAnsi="NikoshBAN" w:cs="NikoshBAN"/>
          <w:sz w:val="24"/>
          <w:szCs w:val="24"/>
        </w:rPr>
        <w:t>সৃস্টি</w:t>
      </w:r>
      <w:r>
        <w:rPr>
          <w:rFonts w:ascii="NikoshBAN" w:hAnsi="NikoshBAN" w:cs="NikoshBAN"/>
          <w:sz w:val="24"/>
          <w:szCs w:val="24"/>
        </w:rPr>
        <w:t xml:space="preserve"> করা। </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 xml:space="preserve">দরিদ্র ও অতিদরিদ্র </w:t>
      </w:r>
      <w:r w:rsidR="00491B96">
        <w:rPr>
          <w:rFonts w:ascii="NikoshBAN" w:hAnsi="NikoshBAN" w:cs="NikoshBAN"/>
          <w:sz w:val="24"/>
          <w:szCs w:val="24"/>
        </w:rPr>
        <w:t>জন</w:t>
      </w:r>
      <w:r>
        <w:rPr>
          <w:rFonts w:ascii="NikoshBAN" w:hAnsi="NikoshBAN" w:cs="NikoshBAN"/>
          <w:sz w:val="24"/>
          <w:szCs w:val="24"/>
        </w:rPr>
        <w:t xml:space="preserve">গোষ্ঠীর মানবিক সক্ষমতার উন্নয়ন ঘটানো ও টেকসই জীবিকা </w:t>
      </w:r>
      <w:r w:rsidR="00491B96">
        <w:rPr>
          <w:rFonts w:ascii="NikoshBAN" w:hAnsi="NikoshBAN" w:cs="NikoshBAN"/>
          <w:sz w:val="24"/>
          <w:szCs w:val="24"/>
        </w:rPr>
        <w:t xml:space="preserve">উন্নয়নে </w:t>
      </w:r>
      <w:r>
        <w:rPr>
          <w:rFonts w:ascii="NikoshBAN" w:hAnsi="NikoshBAN" w:cs="NikoshBAN"/>
          <w:sz w:val="24"/>
          <w:szCs w:val="24"/>
        </w:rPr>
        <w:t xml:space="preserve">নিজ নিজ সামর্থ্য </w:t>
      </w:r>
      <w:r w:rsidR="00491B96">
        <w:rPr>
          <w:rFonts w:ascii="NikoshBAN" w:hAnsi="NikoshBAN" w:cs="NikoshBAN"/>
          <w:sz w:val="24"/>
          <w:szCs w:val="24"/>
        </w:rPr>
        <w:t>সৃষ্টিতে</w:t>
      </w:r>
      <w:r>
        <w:rPr>
          <w:rFonts w:ascii="NikoshBAN" w:hAnsi="NikoshBAN" w:cs="NikoshBAN"/>
          <w:sz w:val="24"/>
          <w:szCs w:val="24"/>
        </w:rPr>
        <w:t xml:space="preserve"> উদ্যোগী করে তোলা।</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নারী</w:t>
      </w:r>
      <w:r w:rsidR="00210858">
        <w:rPr>
          <w:rFonts w:ascii="NikoshBAN" w:hAnsi="NikoshBAN" w:cs="NikoshBAN"/>
          <w:sz w:val="24"/>
          <w:szCs w:val="24"/>
        </w:rPr>
        <w:t xml:space="preserve"> ও</w:t>
      </w:r>
      <w:r>
        <w:rPr>
          <w:rFonts w:ascii="NikoshBAN" w:hAnsi="NikoshBAN" w:cs="NikoshBAN"/>
          <w:sz w:val="24"/>
          <w:szCs w:val="24"/>
        </w:rPr>
        <w:t xml:space="preserve"> শিশু</w:t>
      </w:r>
      <w:r w:rsidR="00210858">
        <w:rPr>
          <w:rFonts w:ascii="NikoshBAN" w:hAnsi="NikoshBAN" w:cs="NikoshBAN"/>
          <w:sz w:val="24"/>
          <w:szCs w:val="24"/>
        </w:rPr>
        <w:t>দে</w:t>
      </w:r>
      <w:proofErr w:type="gramStart"/>
      <w:r w:rsidR="00210858">
        <w:rPr>
          <w:rFonts w:ascii="NikoshBAN" w:hAnsi="NikoshBAN" w:cs="NikoshBAN"/>
          <w:sz w:val="24"/>
          <w:szCs w:val="24"/>
        </w:rPr>
        <w:t>র</w:t>
      </w:r>
      <w:r>
        <w:rPr>
          <w:rFonts w:ascii="NikoshBAN" w:hAnsi="NikoshBAN" w:cs="NikoshBAN"/>
          <w:sz w:val="24"/>
          <w:szCs w:val="24"/>
        </w:rPr>
        <w:t xml:space="preserve">  অধ</w:t>
      </w:r>
      <w:proofErr w:type="gramEnd"/>
      <w:r>
        <w:rPr>
          <w:rFonts w:ascii="NikoshBAN" w:hAnsi="NikoshBAN" w:cs="NikoshBAN"/>
          <w:sz w:val="24"/>
          <w:szCs w:val="24"/>
        </w:rPr>
        <w:t>িকার নিশ্চিতের পাশাপাশি নারী ও শিশুদের প্রতি সহিংস আচরণ বন্ধ করা।</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নারী ও শিশু পাচার রোধসহ যৌতুক প্রথা, মাদকাসক্তি, অপুষ্টি বিষয়ে ব্যাপক সচেতনতা সৃষ্টি করা।</w:t>
      </w: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জাতীয় ও সামাজিক উন্নয়নে নারীর অংশগ্রহনের পাশাপাশি জেন্ডার সমতা নিশ্চিত করা।</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পরিব</w:t>
      </w:r>
      <w:r w:rsidR="004B5C0D">
        <w:rPr>
          <w:rFonts w:ascii="NikoshBAN" w:hAnsi="NikoshBAN" w:cs="NikoshBAN"/>
          <w:sz w:val="24"/>
          <w:szCs w:val="24"/>
        </w:rPr>
        <w:t>র্ত</w:t>
      </w:r>
      <w:r>
        <w:rPr>
          <w:rFonts w:ascii="NikoshBAN" w:hAnsi="NikoshBAN" w:cs="NikoshBAN"/>
          <w:sz w:val="24"/>
          <w:szCs w:val="24"/>
        </w:rPr>
        <w:t>নের দূত হিসেবে সাধারণ মানুষের সামর্থকে স্বীকার করে নেয়ার জন্য স্থানীয় প্রশাসন, গণ্যমান্য ব্যক্তিবর্গ এবং অন্যান্য উন্নয়ন অংশীদারদের মধ্যে সংবেদনশীলতা সৃষ্টি করা।</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জাতীয় উন্নয়নের অন্যতম অংশীদার/দাবীদার হিসেবে সর্বমহলে সমবায় ও সমবায়ীদের স্বীকৃতি অ</w:t>
      </w:r>
      <w:r w:rsidR="008F1EA3">
        <w:rPr>
          <w:rFonts w:ascii="NikoshBAN" w:hAnsi="NikoshBAN" w:cs="NikoshBAN"/>
          <w:sz w:val="24"/>
          <w:szCs w:val="24"/>
        </w:rPr>
        <w:t>র্জ</w:t>
      </w:r>
      <w:r>
        <w:rPr>
          <w:rFonts w:ascii="NikoshBAN" w:hAnsi="NikoshBAN" w:cs="NikoshBAN"/>
          <w:sz w:val="24"/>
          <w:szCs w:val="24"/>
        </w:rPr>
        <w:t>ন</w:t>
      </w:r>
      <w:r w:rsidR="004E467C">
        <w:rPr>
          <w:rFonts w:ascii="NikoshBAN" w:hAnsi="NikoshBAN" w:cs="NikoshBAN"/>
          <w:sz w:val="24"/>
          <w:szCs w:val="24"/>
        </w:rPr>
        <w:t xml:space="preserve"> করা</w:t>
      </w:r>
      <w:r>
        <w:rPr>
          <w:rFonts w:ascii="NikoshBAN" w:hAnsi="NikoshBAN" w:cs="NikoshBAN"/>
          <w:sz w:val="24"/>
          <w:szCs w:val="24"/>
        </w:rPr>
        <w:t>।</w:t>
      </w:r>
    </w:p>
    <w:p w:rsidR="007B151E" w:rsidRDefault="007B151E" w:rsidP="007B151E">
      <w:pPr>
        <w:tabs>
          <w:tab w:val="left" w:pos="720"/>
        </w:tabs>
        <w:spacing w:after="0"/>
        <w:jc w:val="both"/>
        <w:rPr>
          <w:rFonts w:ascii="NikoshBAN" w:hAnsi="NikoshBAN" w:cs="NikoshBAN"/>
          <w:sz w:val="24"/>
          <w:szCs w:val="24"/>
        </w:rPr>
      </w:pPr>
    </w:p>
    <w:p w:rsidR="007B151E" w:rsidRPr="002A3C58" w:rsidRDefault="007B151E" w:rsidP="007B151E">
      <w:pPr>
        <w:tabs>
          <w:tab w:val="left" w:pos="720"/>
        </w:tabs>
        <w:spacing w:after="0"/>
        <w:jc w:val="both"/>
        <w:rPr>
          <w:rFonts w:ascii="NikoshBAN" w:hAnsi="NikoshBAN" w:cs="NikoshBAN"/>
          <w:b/>
          <w:sz w:val="24"/>
          <w:szCs w:val="24"/>
          <w:u w:val="single"/>
        </w:rPr>
      </w:pPr>
      <w:r w:rsidRPr="002A3C58">
        <w:rPr>
          <w:rFonts w:ascii="NikoshBAN" w:hAnsi="NikoshBAN" w:cs="NikoshBAN"/>
          <w:b/>
          <w:sz w:val="24"/>
          <w:szCs w:val="24"/>
          <w:u w:val="single"/>
        </w:rPr>
        <w:t>উদ্দেশ্য অ</w:t>
      </w:r>
      <w:r w:rsidR="008F1EA3">
        <w:rPr>
          <w:rFonts w:ascii="NikoshBAN" w:hAnsi="NikoshBAN" w:cs="NikoshBAN"/>
          <w:b/>
          <w:sz w:val="24"/>
          <w:szCs w:val="24"/>
          <w:u w:val="single"/>
        </w:rPr>
        <w:t>র্জ</w:t>
      </w:r>
      <w:r w:rsidRPr="002A3C58">
        <w:rPr>
          <w:rFonts w:ascii="NikoshBAN" w:hAnsi="NikoshBAN" w:cs="NikoshBAN"/>
          <w:b/>
          <w:sz w:val="24"/>
          <w:szCs w:val="24"/>
          <w:u w:val="single"/>
        </w:rPr>
        <w:t>নে সমস্য</w:t>
      </w:r>
      <w:proofErr w:type="gramStart"/>
      <w:r w:rsidRPr="002A3C58">
        <w:rPr>
          <w:rFonts w:ascii="NikoshBAN" w:hAnsi="NikoshBAN" w:cs="NikoshBAN"/>
          <w:b/>
          <w:sz w:val="24"/>
          <w:szCs w:val="24"/>
          <w:u w:val="single"/>
        </w:rPr>
        <w:t xml:space="preserve">া </w:t>
      </w:r>
      <w:r w:rsidR="00F01CFE">
        <w:rPr>
          <w:rFonts w:ascii="NikoshBAN" w:hAnsi="NikoshBAN" w:cs="NikoshBAN"/>
          <w:b/>
          <w:sz w:val="24"/>
          <w:szCs w:val="24"/>
          <w:u w:val="single"/>
        </w:rPr>
        <w:t>:</w:t>
      </w:r>
      <w:proofErr w:type="gramEnd"/>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আশানুরূপ পুঁজি গঠণ, সমবায়ীদের জ্ঞানের সীমাবদ্ধতা, সমবায়ের প্রতি সাধারণ জনগনের অনীহা, সরকার/দাতা গোষ্ঠীর অর্থনৈতিক অনুপস্থিতি, দক্ষতা উন্নয়নে সুদক্ষ প্রশিক্ষক ও প্রশিক্ষনের স্বল্পতা, নিজস্ব জমি ও দক্ষ</w:t>
      </w:r>
      <w:r w:rsidR="00B05CA2">
        <w:rPr>
          <w:rFonts w:ascii="NikoshBAN" w:hAnsi="NikoshBAN" w:cs="NikoshBAN"/>
          <w:sz w:val="24"/>
          <w:szCs w:val="24"/>
        </w:rPr>
        <w:t>/শিক্ষিত</w:t>
      </w:r>
      <w:r>
        <w:rPr>
          <w:rFonts w:ascii="NikoshBAN" w:hAnsi="NikoshBAN" w:cs="NikoshBAN"/>
          <w:sz w:val="24"/>
          <w:szCs w:val="24"/>
        </w:rPr>
        <w:t xml:space="preserve"> জনবলের ঘাটতি।</w:t>
      </w:r>
    </w:p>
    <w:p w:rsidR="007B151E" w:rsidRDefault="007B151E" w:rsidP="007B151E">
      <w:pPr>
        <w:tabs>
          <w:tab w:val="left" w:pos="720"/>
        </w:tabs>
        <w:spacing w:after="0"/>
        <w:jc w:val="both"/>
        <w:rPr>
          <w:rFonts w:ascii="NikoshBAN" w:hAnsi="NikoshBAN" w:cs="NikoshBAN"/>
          <w:sz w:val="24"/>
          <w:szCs w:val="24"/>
        </w:rPr>
      </w:pPr>
    </w:p>
    <w:p w:rsidR="007B151E" w:rsidRPr="002A3C58" w:rsidRDefault="007B151E" w:rsidP="007B151E">
      <w:pPr>
        <w:tabs>
          <w:tab w:val="left" w:pos="720"/>
        </w:tabs>
        <w:spacing w:after="0"/>
        <w:jc w:val="both"/>
        <w:rPr>
          <w:rFonts w:ascii="NikoshBAN" w:hAnsi="NikoshBAN" w:cs="NikoshBAN"/>
          <w:b/>
          <w:sz w:val="24"/>
          <w:szCs w:val="24"/>
          <w:u w:val="single"/>
        </w:rPr>
      </w:pPr>
      <w:r w:rsidRPr="002A3C58">
        <w:rPr>
          <w:rFonts w:ascii="NikoshBAN" w:hAnsi="NikoshBAN" w:cs="NikoshBAN"/>
          <w:b/>
          <w:sz w:val="24"/>
          <w:szCs w:val="24"/>
          <w:u w:val="single"/>
        </w:rPr>
        <w:t>উদ্দেশ্য অ</w:t>
      </w:r>
      <w:r w:rsidR="008F1EA3">
        <w:rPr>
          <w:rFonts w:ascii="NikoshBAN" w:hAnsi="NikoshBAN" w:cs="NikoshBAN"/>
          <w:b/>
          <w:sz w:val="24"/>
          <w:szCs w:val="24"/>
          <w:u w:val="single"/>
        </w:rPr>
        <w:t>র্জ</w:t>
      </w:r>
      <w:r w:rsidRPr="002A3C58">
        <w:rPr>
          <w:rFonts w:ascii="NikoshBAN" w:hAnsi="NikoshBAN" w:cs="NikoshBAN"/>
          <w:b/>
          <w:sz w:val="24"/>
          <w:szCs w:val="24"/>
          <w:u w:val="single"/>
        </w:rPr>
        <w:t xml:space="preserve">নে </w:t>
      </w:r>
      <w:r>
        <w:rPr>
          <w:rFonts w:ascii="NikoshBAN" w:hAnsi="NikoshBAN" w:cs="NikoshBAN"/>
          <w:b/>
          <w:sz w:val="24"/>
          <w:szCs w:val="24"/>
          <w:u w:val="single"/>
        </w:rPr>
        <w:t>সমাধা</w:t>
      </w:r>
      <w:proofErr w:type="gramStart"/>
      <w:r>
        <w:rPr>
          <w:rFonts w:ascii="NikoshBAN" w:hAnsi="NikoshBAN" w:cs="NikoshBAN"/>
          <w:b/>
          <w:sz w:val="24"/>
          <w:szCs w:val="24"/>
          <w:u w:val="single"/>
        </w:rPr>
        <w:t>ন</w:t>
      </w:r>
      <w:r w:rsidRPr="002A3C58">
        <w:rPr>
          <w:rFonts w:ascii="NikoshBAN" w:hAnsi="NikoshBAN" w:cs="NikoshBAN"/>
          <w:b/>
          <w:sz w:val="24"/>
          <w:szCs w:val="24"/>
          <w:u w:val="single"/>
        </w:rPr>
        <w:t xml:space="preserve"> </w:t>
      </w:r>
      <w:r w:rsidR="00F01CFE">
        <w:rPr>
          <w:rFonts w:ascii="NikoshBAN" w:hAnsi="NikoshBAN" w:cs="NikoshBAN"/>
          <w:b/>
          <w:sz w:val="24"/>
          <w:szCs w:val="24"/>
          <w:u w:val="single"/>
        </w:rPr>
        <w:t>:</w:t>
      </w:r>
      <w:proofErr w:type="gramEnd"/>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ক্ষুদ্র সঞ্চয়ের মাধ্যমে পুঁজি গঠন, সমবায়ের সাফল্য সম্পর্কিত ব্যাপক প্রচারণা, সরকার/দাতাগোষ্ঠীর সরাসরি অর্থনৈতিক অংশগ্রহন, পর্যাপ্ত প্রশিক্ষনের সুব্যবস্থা, দক্ষ জনবল নিয়োগ, উৎপাদনমুখী কার্যক্রমে সমিতির অংশগ্রহন।</w:t>
      </w:r>
    </w:p>
    <w:p w:rsidR="007B151E" w:rsidRDefault="007B151E" w:rsidP="007B151E">
      <w:pPr>
        <w:tabs>
          <w:tab w:val="left" w:pos="720"/>
        </w:tabs>
        <w:spacing w:after="0"/>
        <w:jc w:val="both"/>
        <w:rPr>
          <w:rFonts w:ascii="NikoshBAN" w:hAnsi="NikoshBAN" w:cs="NikoshBAN"/>
          <w:b/>
          <w:sz w:val="28"/>
          <w:szCs w:val="28"/>
          <w:u w:val="single"/>
        </w:rPr>
      </w:pPr>
    </w:p>
    <w:p w:rsidR="007B151E" w:rsidRPr="00A5058F" w:rsidRDefault="007B151E" w:rsidP="007B151E">
      <w:pPr>
        <w:tabs>
          <w:tab w:val="left" w:pos="720"/>
        </w:tabs>
        <w:spacing w:after="0"/>
        <w:jc w:val="both"/>
        <w:rPr>
          <w:rFonts w:ascii="NikoshBAN" w:hAnsi="NikoshBAN" w:cs="NikoshBAN"/>
          <w:b/>
          <w:sz w:val="28"/>
          <w:szCs w:val="28"/>
          <w:u w:val="single"/>
        </w:rPr>
      </w:pPr>
      <w:r w:rsidRPr="00A5058F">
        <w:rPr>
          <w:rFonts w:ascii="NikoshBAN" w:hAnsi="NikoshBAN" w:cs="NikoshBAN"/>
          <w:b/>
          <w:sz w:val="28"/>
          <w:szCs w:val="28"/>
          <w:u w:val="single"/>
        </w:rPr>
        <w:t>প্রধান ক</w:t>
      </w:r>
      <w:r w:rsidR="00635E09">
        <w:rPr>
          <w:rFonts w:ascii="NikoshBAN" w:hAnsi="NikoshBAN" w:cs="NikoshBAN"/>
          <w:b/>
          <w:sz w:val="28"/>
          <w:szCs w:val="28"/>
          <w:u w:val="single"/>
        </w:rPr>
        <w:t>র্ম</w:t>
      </w:r>
      <w:r w:rsidRPr="00A5058F">
        <w:rPr>
          <w:rFonts w:ascii="NikoshBAN" w:hAnsi="NikoshBAN" w:cs="NikoshBAN"/>
          <w:b/>
          <w:sz w:val="28"/>
          <w:szCs w:val="28"/>
          <w:u w:val="single"/>
        </w:rPr>
        <w:t>সূচীসমূ</w:t>
      </w:r>
      <w:proofErr w:type="gramStart"/>
      <w:r w:rsidRPr="00A5058F">
        <w:rPr>
          <w:rFonts w:ascii="NikoshBAN" w:hAnsi="NikoshBAN" w:cs="NikoshBAN"/>
          <w:b/>
          <w:sz w:val="28"/>
          <w:szCs w:val="28"/>
          <w:u w:val="single"/>
        </w:rPr>
        <w:t xml:space="preserve">হ </w:t>
      </w:r>
      <w:r w:rsidR="00F01CFE">
        <w:rPr>
          <w:rFonts w:ascii="NikoshBAN" w:hAnsi="NikoshBAN" w:cs="NikoshBAN"/>
          <w:b/>
          <w:sz w:val="28"/>
          <w:szCs w:val="28"/>
          <w:u w:val="single"/>
        </w:rPr>
        <w:t>:</w:t>
      </w:r>
      <w:proofErr w:type="gramEnd"/>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দরিদ্র ও হতদরিদ্রদের সঞ্চয়ী অভ্যাস গড়ে তোলা।</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হস্তশিল্প সামগ্রী উৎপাদন। যথ</w:t>
      </w:r>
      <w:proofErr w:type="gramStart"/>
      <w:r>
        <w:rPr>
          <w:rFonts w:ascii="NikoshBAN" w:hAnsi="NikoshBAN" w:cs="NikoshBAN"/>
          <w:sz w:val="24"/>
          <w:szCs w:val="24"/>
        </w:rPr>
        <w:t>া :</w:t>
      </w:r>
      <w:proofErr w:type="gramEnd"/>
      <w:r>
        <w:rPr>
          <w:rFonts w:ascii="NikoshBAN" w:hAnsi="NikoshBAN" w:cs="NikoshBAN"/>
          <w:sz w:val="24"/>
          <w:szCs w:val="24"/>
        </w:rPr>
        <w:t xml:space="preserve"> </w:t>
      </w:r>
      <w:r w:rsidR="00137004">
        <w:rPr>
          <w:rFonts w:ascii="NikoshBAN" w:hAnsi="NikoshBAN" w:cs="NikoshBAN"/>
          <w:sz w:val="24"/>
          <w:szCs w:val="24"/>
        </w:rPr>
        <w:t>মাটিরি জিনিসপত্র,</w:t>
      </w:r>
      <w:r>
        <w:rPr>
          <w:rFonts w:ascii="NikoshBAN" w:hAnsi="NikoshBAN" w:cs="NikoshBAN"/>
          <w:sz w:val="24"/>
          <w:szCs w:val="24"/>
        </w:rPr>
        <w:t>শো-পিস্, পুতির ব্যাগ, টিস্যূ বক্স ইত্যাদি।</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নিজেদের আর্থ-সামাজিক অবস্থার উন্নয়নে আয়</w:t>
      </w:r>
      <w:r w:rsidR="00847F8E">
        <w:rPr>
          <w:rFonts w:ascii="NikoshBAN" w:hAnsi="NikoshBAN" w:cs="NikoshBAN"/>
          <w:sz w:val="24"/>
          <w:szCs w:val="24"/>
        </w:rPr>
        <w:t>ব</w:t>
      </w:r>
      <w:r w:rsidR="002E01A1">
        <w:rPr>
          <w:rFonts w:ascii="NikoshBAN" w:hAnsi="NikoshBAN" w:cs="NikoshBAN"/>
          <w:sz w:val="24"/>
          <w:szCs w:val="24"/>
        </w:rPr>
        <w:t>র্ধ</w:t>
      </w:r>
      <w:r w:rsidR="00847F8E">
        <w:rPr>
          <w:rFonts w:ascii="NikoshBAN" w:hAnsi="NikoshBAN" w:cs="NikoshBAN"/>
          <w:sz w:val="24"/>
          <w:szCs w:val="24"/>
        </w:rPr>
        <w:t>-</w:t>
      </w:r>
      <w:r>
        <w:rPr>
          <w:rFonts w:ascii="NikoshBAN" w:hAnsi="NikoshBAN" w:cs="NikoshBAN"/>
          <w:sz w:val="24"/>
          <w:szCs w:val="24"/>
        </w:rPr>
        <w:t>মূলক প্রকল্প গ্রহনে সহায়তা দান ও দক্ষতা উন্নয়ন।</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দরিদ্র ও হতদরিদ্রদের আত্ম-নির্ভরশীলতার জন্য আর্থিক সেবা প্রদান</w:t>
      </w:r>
      <w:r w:rsidR="00847F8E">
        <w:rPr>
          <w:rFonts w:ascii="NikoshBAN" w:hAnsi="NikoshBAN" w:cs="NikoshBAN"/>
          <w:sz w:val="24"/>
          <w:szCs w:val="24"/>
        </w:rPr>
        <w:t xml:space="preserve"> করা</w:t>
      </w:r>
      <w:r>
        <w:rPr>
          <w:rFonts w:ascii="NikoshBAN" w:hAnsi="NikoshBAN" w:cs="NikoshBAN"/>
          <w:sz w:val="24"/>
          <w:szCs w:val="24"/>
        </w:rPr>
        <w:t>।</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প্রাকৃতিক দুর্যোগ মোকাবেলাসহ প্রাথমিক চিকিৎসা,</w:t>
      </w:r>
      <w:r w:rsidR="00DC2A4E">
        <w:rPr>
          <w:rFonts w:ascii="NikoshBAN" w:hAnsi="NikoshBAN" w:cs="NikoshBAN"/>
          <w:sz w:val="24"/>
          <w:szCs w:val="24"/>
        </w:rPr>
        <w:t xml:space="preserve"> বাল্যবিবাহ দূরীকরন</w:t>
      </w:r>
      <w:proofErr w:type="gramStart"/>
      <w:r w:rsidR="00DC2A4E">
        <w:rPr>
          <w:rFonts w:ascii="NikoshBAN" w:hAnsi="NikoshBAN" w:cs="NikoshBAN"/>
          <w:sz w:val="24"/>
          <w:szCs w:val="24"/>
        </w:rPr>
        <w:t>,য</w:t>
      </w:r>
      <w:proofErr w:type="gramEnd"/>
      <w:r w:rsidR="00DC2A4E">
        <w:rPr>
          <w:rFonts w:ascii="NikoshBAN" w:hAnsi="NikoshBAN" w:cs="NikoshBAN"/>
          <w:sz w:val="24"/>
          <w:szCs w:val="24"/>
        </w:rPr>
        <w:t>ৌতুক প্রথা বন্ধ করা,</w:t>
      </w:r>
      <w:r>
        <w:rPr>
          <w:rFonts w:ascii="NikoshBAN" w:hAnsi="NikoshBAN" w:cs="NikoshBAN"/>
          <w:sz w:val="24"/>
          <w:szCs w:val="24"/>
        </w:rPr>
        <w:t xml:space="preserve"> শিক্ষা বিষয়ক জরুরী ঋণ সহায়তা প্রযোজ্য ক্ষেত্রে অনুদান প্রদান</w:t>
      </w:r>
      <w:r w:rsidR="00DC2A4E">
        <w:rPr>
          <w:rFonts w:ascii="NikoshBAN" w:hAnsi="NikoshBAN" w:cs="NikoshBAN"/>
          <w:sz w:val="24"/>
          <w:szCs w:val="24"/>
        </w:rPr>
        <w:t xml:space="preserve"> ইত্যাদি</w:t>
      </w:r>
      <w:r>
        <w:rPr>
          <w:rFonts w:ascii="NikoshBAN" w:hAnsi="NikoshBAN" w:cs="NikoshBAN"/>
          <w:sz w:val="24"/>
          <w:szCs w:val="24"/>
        </w:rPr>
        <w:t>।</w:t>
      </w:r>
    </w:p>
    <w:p w:rsidR="007B151E" w:rsidRDefault="007B151E" w:rsidP="007B151E">
      <w:pPr>
        <w:spacing w:after="0"/>
        <w:rPr>
          <w:rFonts w:ascii="NikoshBAN" w:hAnsi="NikoshBAN" w:cs="NikoshBAN"/>
          <w:sz w:val="24"/>
          <w:szCs w:val="24"/>
        </w:rPr>
      </w:pPr>
    </w:p>
    <w:p w:rsidR="007B151E" w:rsidRPr="00216DB4" w:rsidRDefault="007B151E" w:rsidP="007B151E">
      <w:pPr>
        <w:spacing w:after="0" w:line="240" w:lineRule="auto"/>
        <w:jc w:val="both"/>
        <w:rPr>
          <w:rFonts w:ascii="NikoshBAN" w:hAnsi="NikoshBAN" w:cs="NikoshBAN"/>
          <w:b/>
          <w:sz w:val="28"/>
          <w:szCs w:val="28"/>
          <w:u w:val="single"/>
        </w:rPr>
      </w:pPr>
      <w:r w:rsidRPr="00216DB4">
        <w:rPr>
          <w:rFonts w:ascii="NikoshBAN" w:hAnsi="NikoshBAN" w:cs="NikoshBAN"/>
          <w:b/>
          <w:sz w:val="28"/>
          <w:szCs w:val="28"/>
          <w:u w:val="single"/>
        </w:rPr>
        <w:t>আর্থিক কার্যক্</w:t>
      </w:r>
      <w:proofErr w:type="gramStart"/>
      <w:r w:rsidRPr="00216DB4">
        <w:rPr>
          <w:rFonts w:ascii="NikoshBAN" w:hAnsi="NikoshBAN" w:cs="NikoshBAN"/>
          <w:b/>
          <w:sz w:val="28"/>
          <w:szCs w:val="28"/>
          <w:u w:val="single"/>
        </w:rPr>
        <w:t xml:space="preserve">রম </w:t>
      </w:r>
      <w:r w:rsidR="002E01A1">
        <w:rPr>
          <w:rFonts w:ascii="NikoshBAN" w:hAnsi="NikoshBAN" w:cs="NikoshBAN"/>
          <w:b/>
          <w:sz w:val="28"/>
          <w:szCs w:val="28"/>
          <w:u w:val="single"/>
        </w:rPr>
        <w:t>:</w:t>
      </w:r>
      <w:proofErr w:type="gramEnd"/>
    </w:p>
    <w:p w:rsidR="007B151E" w:rsidRDefault="007B151E" w:rsidP="00A10A44">
      <w:pPr>
        <w:jc w:val="both"/>
        <w:rPr>
          <w:rFonts w:ascii="NikoshBAN" w:hAnsi="NikoshBAN" w:cs="NikoshBAN"/>
          <w:sz w:val="24"/>
          <w:szCs w:val="24"/>
        </w:rPr>
      </w:pPr>
      <w:r>
        <w:rPr>
          <w:rFonts w:ascii="NikoshBAN" w:hAnsi="NikoshBAN" w:cs="NikoshBAN"/>
          <w:sz w:val="24"/>
          <w:szCs w:val="24"/>
        </w:rPr>
        <w:t>প্রতিষ্ঠালগ্নে সমিতিটি 20,000/- টাকা শেয়ার মূলধন নিয়ে কার্যক্রম শুরু করলেও ব</w:t>
      </w:r>
      <w:r w:rsidR="004B5C0D">
        <w:rPr>
          <w:rFonts w:ascii="NikoshBAN" w:hAnsi="NikoshBAN" w:cs="NikoshBAN"/>
          <w:sz w:val="24"/>
          <w:szCs w:val="24"/>
        </w:rPr>
        <w:t>র্ত</w:t>
      </w:r>
      <w:r>
        <w:rPr>
          <w:rFonts w:ascii="NikoshBAN" w:hAnsi="NikoshBAN" w:cs="NikoshBAN"/>
          <w:sz w:val="24"/>
          <w:szCs w:val="24"/>
        </w:rPr>
        <w:t>মান</w:t>
      </w:r>
      <w:r w:rsidR="00405FAD">
        <w:rPr>
          <w:rFonts w:ascii="NikoshBAN" w:hAnsi="NikoshBAN" w:cs="NikoshBAN"/>
          <w:sz w:val="24"/>
          <w:szCs w:val="24"/>
        </w:rPr>
        <w:t xml:space="preserve"> শেয়ারম  মূলধনের</w:t>
      </w:r>
      <w:r>
        <w:rPr>
          <w:rFonts w:ascii="NikoshBAN" w:hAnsi="NikoshBAN" w:cs="NikoshBAN"/>
          <w:sz w:val="24"/>
          <w:szCs w:val="24"/>
        </w:rPr>
        <w:t xml:space="preserve"> পরিমাণ </w:t>
      </w:r>
      <w:r w:rsidR="0056665E">
        <w:rPr>
          <w:rFonts w:ascii="NikoshBAN" w:hAnsi="NikoshBAN" w:cs="NikoshBAN"/>
          <w:sz w:val="24"/>
          <w:szCs w:val="24"/>
        </w:rPr>
        <w:t>51,200</w:t>
      </w:r>
      <w:r>
        <w:rPr>
          <w:rFonts w:ascii="NikoshBAN" w:hAnsi="NikoshBAN" w:cs="NikoshBAN"/>
          <w:sz w:val="24"/>
          <w:szCs w:val="24"/>
        </w:rPr>
        <w:t>/- টাকা। অপরদিকে, ব</w:t>
      </w:r>
      <w:r w:rsidR="004B5C0D">
        <w:rPr>
          <w:rFonts w:ascii="NikoshBAN" w:hAnsi="NikoshBAN" w:cs="NikoshBAN"/>
          <w:sz w:val="24"/>
          <w:szCs w:val="24"/>
        </w:rPr>
        <w:t>র্ত</w:t>
      </w:r>
      <w:r>
        <w:rPr>
          <w:rFonts w:ascii="NikoshBAN" w:hAnsi="NikoshBAN" w:cs="NikoshBAN"/>
          <w:sz w:val="24"/>
          <w:szCs w:val="24"/>
        </w:rPr>
        <w:t xml:space="preserve">মানে সঞ্চয় আমানতের পরিমাণ </w:t>
      </w:r>
      <w:r w:rsidR="00A10A44">
        <w:rPr>
          <w:rFonts w:ascii="Vrinda" w:eastAsia="Times New Roman" w:hAnsi="Vrinda" w:cs="Vrinda"/>
          <w:color w:val="000000"/>
        </w:rPr>
        <w:t>১,৭৮,২৭,১১৩</w:t>
      </w:r>
      <w:r>
        <w:rPr>
          <w:rFonts w:ascii="NikoshBAN" w:hAnsi="NikoshBAN" w:cs="NikoshBAN"/>
          <w:sz w:val="24"/>
          <w:szCs w:val="24"/>
        </w:rPr>
        <w:t xml:space="preserve">/- টাকা। গত অর্থ বৎসরে সমিতি কর্তৃক ঋণ প্রদানের পরিমাণ </w:t>
      </w:r>
      <w:r w:rsidR="00DF1571">
        <w:rPr>
          <w:rFonts w:ascii="NikoshBAN" w:hAnsi="NikoshBAN" w:cs="NikoshBAN"/>
          <w:sz w:val="24"/>
          <w:szCs w:val="24"/>
        </w:rPr>
        <w:t>৩,৪৯,৩৯০০০/-</w:t>
      </w:r>
      <w:r>
        <w:rPr>
          <w:rFonts w:ascii="NikoshBAN" w:hAnsi="NikoshBAN" w:cs="NikoshBAN"/>
          <w:sz w:val="24"/>
          <w:szCs w:val="24"/>
        </w:rPr>
        <w:t xml:space="preserve">টাকা এবং অনাদায়ী ঋণের পরিমাণ </w:t>
      </w:r>
      <w:r w:rsidR="00DF1571">
        <w:rPr>
          <w:rFonts w:ascii="NikoshBAN" w:hAnsi="NikoshBAN" w:cs="NikoshBAN"/>
          <w:sz w:val="24"/>
          <w:szCs w:val="24"/>
        </w:rPr>
        <w:t>1,99,26,399/-</w:t>
      </w:r>
      <w:r>
        <w:rPr>
          <w:rFonts w:ascii="NikoshBAN" w:hAnsi="NikoshBAN" w:cs="NikoshBAN"/>
          <w:sz w:val="24"/>
          <w:szCs w:val="24"/>
        </w:rPr>
        <w:t xml:space="preserve"> টাকা। বিগত আর্থিক বছরে </w:t>
      </w:r>
      <w:r w:rsidR="00BB4552">
        <w:rPr>
          <w:rFonts w:ascii="NikoshBAN" w:hAnsi="NikoshBAN" w:cs="NikoshBAN"/>
          <w:sz w:val="24"/>
          <w:szCs w:val="24"/>
        </w:rPr>
        <w:t xml:space="preserve">নীট লাভ </w:t>
      </w:r>
      <w:r w:rsidR="00AE7DB9">
        <w:rPr>
          <w:rFonts w:ascii="NikoshBAN" w:hAnsi="NikoshBAN" w:cs="NikoshBAN"/>
          <w:sz w:val="24"/>
          <w:szCs w:val="24"/>
        </w:rPr>
        <w:t>12,554</w:t>
      </w:r>
      <w:r>
        <w:rPr>
          <w:rFonts w:ascii="NikoshBAN" w:hAnsi="NikoshBAN" w:cs="NikoshBAN"/>
          <w:sz w:val="24"/>
          <w:szCs w:val="24"/>
        </w:rPr>
        <w:t xml:space="preserve">/- টাকা। প্রতি বছর সমিতির সদস্যদের প্রাপ্য লভ্যাংশ সুষম বন্টণের ফলে সদস্যদের মাঝে ব্যাপক আগ্রহের সৃষ্টি হয়েছে। ফলে, সদস্যগণ সমিতির উপর আস্থা </w:t>
      </w:r>
      <w:r w:rsidR="008F1EA3">
        <w:rPr>
          <w:rFonts w:ascii="NikoshBAN" w:hAnsi="NikoshBAN" w:cs="NikoshBAN"/>
          <w:sz w:val="24"/>
          <w:szCs w:val="24"/>
        </w:rPr>
        <w:t xml:space="preserve">অর্জন </w:t>
      </w:r>
      <w:r>
        <w:rPr>
          <w:rFonts w:ascii="NikoshBAN" w:hAnsi="NikoshBAN" w:cs="NikoshBAN"/>
          <w:sz w:val="24"/>
          <w:szCs w:val="24"/>
        </w:rPr>
        <w:t xml:space="preserve">করে নিজেদের অর্জিত অর্থের সঞ্চয় রেখে </w:t>
      </w:r>
      <w:r w:rsidR="00774D24">
        <w:rPr>
          <w:rFonts w:ascii="NikoshBAN" w:hAnsi="NikoshBAN" w:cs="NikoshBAN"/>
          <w:sz w:val="24"/>
          <w:szCs w:val="24"/>
        </w:rPr>
        <w:t>নির্ভ</w:t>
      </w:r>
      <w:r>
        <w:rPr>
          <w:rFonts w:ascii="NikoshBAN" w:hAnsi="NikoshBAN" w:cs="NikoshBAN"/>
          <w:sz w:val="24"/>
          <w:szCs w:val="24"/>
        </w:rPr>
        <w:t>র হতে চাইছেন। সমিতিতে ব</w:t>
      </w:r>
      <w:r w:rsidR="004B5C0D">
        <w:rPr>
          <w:rFonts w:ascii="NikoshBAN" w:hAnsi="NikoshBAN" w:cs="NikoshBAN"/>
          <w:sz w:val="24"/>
          <w:szCs w:val="24"/>
        </w:rPr>
        <w:t>র্ত</w:t>
      </w:r>
      <w:r>
        <w:rPr>
          <w:rFonts w:ascii="NikoshBAN" w:hAnsi="NikoshBAN" w:cs="NikoshBAN"/>
          <w:sz w:val="24"/>
          <w:szCs w:val="24"/>
        </w:rPr>
        <w:t>মানে কার্যকরী মূলধনের পরিমাণ</w:t>
      </w:r>
      <w:r w:rsidR="00774D24">
        <w:rPr>
          <w:rFonts w:ascii="NikoshBAN" w:hAnsi="NikoshBAN" w:cs="NikoshBAN"/>
          <w:sz w:val="24"/>
          <w:szCs w:val="24"/>
        </w:rPr>
        <w:t xml:space="preserve"> ১,৭৯,১৩,৮৪০</w:t>
      </w:r>
      <w:r>
        <w:rPr>
          <w:rFonts w:ascii="NikoshBAN" w:hAnsi="NikoshBAN" w:cs="NikoshBAN"/>
          <w:sz w:val="24"/>
          <w:szCs w:val="24"/>
        </w:rPr>
        <w:t>/- টাকা।</w:t>
      </w:r>
    </w:p>
    <w:p w:rsidR="007B151E" w:rsidRDefault="007B151E" w:rsidP="007B151E">
      <w:pPr>
        <w:spacing w:after="0"/>
        <w:rPr>
          <w:rFonts w:ascii="NikoshBAN" w:hAnsi="NikoshBAN" w:cs="NikoshBAN"/>
          <w:sz w:val="24"/>
          <w:szCs w:val="24"/>
        </w:rPr>
      </w:pPr>
    </w:p>
    <w:p w:rsidR="002E01A1" w:rsidRDefault="002E01A1" w:rsidP="007B151E">
      <w:pPr>
        <w:spacing w:after="0"/>
        <w:rPr>
          <w:rFonts w:ascii="NikoshBAN" w:hAnsi="NikoshBAN" w:cs="NikoshBAN"/>
          <w:sz w:val="24"/>
          <w:szCs w:val="24"/>
        </w:rPr>
      </w:pPr>
    </w:p>
    <w:p w:rsidR="002E01A1" w:rsidRDefault="002E01A1" w:rsidP="007B151E">
      <w:pPr>
        <w:spacing w:after="0"/>
        <w:rPr>
          <w:rFonts w:ascii="NikoshBAN" w:hAnsi="NikoshBAN" w:cs="NikoshBAN"/>
          <w:sz w:val="24"/>
          <w:szCs w:val="24"/>
        </w:rPr>
      </w:pPr>
    </w:p>
    <w:p w:rsidR="002E01A1" w:rsidRPr="00D95391" w:rsidRDefault="002E01A1" w:rsidP="007B151E">
      <w:pPr>
        <w:spacing w:after="0"/>
        <w:rPr>
          <w:rFonts w:ascii="NikoshBAN" w:hAnsi="NikoshBAN" w:cs="NikoshBAN"/>
          <w:sz w:val="24"/>
          <w:szCs w:val="24"/>
        </w:rPr>
      </w:pPr>
    </w:p>
    <w:p w:rsidR="007B151E" w:rsidRPr="00113C52" w:rsidRDefault="007B151E" w:rsidP="007B151E">
      <w:pPr>
        <w:spacing w:after="0"/>
        <w:jc w:val="both"/>
        <w:rPr>
          <w:rFonts w:ascii="NikoshBAN" w:hAnsi="NikoshBAN" w:cs="NikoshBAN"/>
          <w:sz w:val="28"/>
          <w:szCs w:val="28"/>
          <w:u w:val="single"/>
        </w:rPr>
      </w:pPr>
      <w:r w:rsidRPr="00113C52">
        <w:rPr>
          <w:rFonts w:ascii="NikoshBAN" w:hAnsi="NikoshBAN" w:cs="NikoshBAN"/>
          <w:sz w:val="28"/>
          <w:szCs w:val="28"/>
          <w:u w:val="single"/>
        </w:rPr>
        <w:t>সামাজক নিরাপত্তা ও সেবামূলক কার্যক্</w:t>
      </w:r>
      <w:proofErr w:type="gramStart"/>
      <w:r w:rsidRPr="00113C52">
        <w:rPr>
          <w:rFonts w:ascii="NikoshBAN" w:hAnsi="NikoshBAN" w:cs="NikoshBAN"/>
          <w:sz w:val="28"/>
          <w:szCs w:val="28"/>
          <w:u w:val="single"/>
        </w:rPr>
        <w:t xml:space="preserve">রম </w:t>
      </w:r>
      <w:r w:rsidR="002E01A1">
        <w:rPr>
          <w:rFonts w:ascii="NikoshBAN" w:hAnsi="NikoshBAN" w:cs="NikoshBAN"/>
          <w:sz w:val="28"/>
          <w:szCs w:val="28"/>
          <w:u w:val="single"/>
        </w:rPr>
        <w:t>:</w:t>
      </w:r>
      <w:proofErr w:type="gramEnd"/>
    </w:p>
    <w:p w:rsidR="007B151E" w:rsidRDefault="002E01A1" w:rsidP="007B151E">
      <w:pPr>
        <w:spacing w:after="0"/>
        <w:jc w:val="both"/>
        <w:rPr>
          <w:rFonts w:ascii="NikoshBAN" w:hAnsi="NikoshBAN" w:cs="NikoshBAN"/>
          <w:sz w:val="24"/>
          <w:szCs w:val="24"/>
        </w:rPr>
      </w:pPr>
      <w:r>
        <w:rPr>
          <w:rFonts w:ascii="NikoshBAN" w:hAnsi="NikoshBAN" w:cs="NikoshBAN"/>
          <w:sz w:val="24"/>
          <w:szCs w:val="24"/>
        </w:rPr>
        <w:t xml:space="preserve">সামাজিক </w:t>
      </w:r>
      <w:r w:rsidR="00923899">
        <w:rPr>
          <w:rFonts w:ascii="NikoshBAN" w:hAnsi="NikoshBAN" w:cs="NikoshBAN"/>
          <w:sz w:val="24"/>
          <w:szCs w:val="24"/>
        </w:rPr>
        <w:t>দায়বদ্ধতা</w:t>
      </w:r>
      <w:r>
        <w:rPr>
          <w:rFonts w:ascii="NikoshBAN" w:hAnsi="NikoshBAN" w:cs="NikoshBAN"/>
          <w:sz w:val="24"/>
          <w:szCs w:val="24"/>
        </w:rPr>
        <w:t>র</w:t>
      </w:r>
      <w:r w:rsidR="00923899">
        <w:rPr>
          <w:rFonts w:ascii="NikoshBAN" w:hAnsi="NikoshBAN" w:cs="NikoshBAN"/>
          <w:sz w:val="24"/>
          <w:szCs w:val="24"/>
        </w:rPr>
        <w:t xml:space="preserve"> অংশ</w:t>
      </w:r>
      <w:r w:rsidR="00D656D4">
        <w:rPr>
          <w:rFonts w:ascii="NikoshBAN" w:hAnsi="NikoshBAN" w:cs="NikoshBAN"/>
          <w:sz w:val="24"/>
          <w:szCs w:val="24"/>
        </w:rPr>
        <w:t xml:space="preserve"> হিসেবে সমাজের দরিদ্র ও অসহায়</w:t>
      </w:r>
      <w:r>
        <w:rPr>
          <w:rFonts w:ascii="NikoshBAN" w:hAnsi="NikoshBAN" w:cs="NikoshBAN"/>
          <w:sz w:val="24"/>
          <w:szCs w:val="24"/>
        </w:rPr>
        <w:t xml:space="preserve"> </w:t>
      </w:r>
      <w:r w:rsidR="00D656D4">
        <w:rPr>
          <w:rFonts w:ascii="NikoshBAN" w:hAnsi="NikoshBAN" w:cs="NikoshBAN"/>
          <w:sz w:val="24"/>
          <w:szCs w:val="24"/>
        </w:rPr>
        <w:t xml:space="preserve">মানুষের সাহায্য সহযোগিতা করে </w:t>
      </w:r>
      <w:r w:rsidR="00804CBF">
        <w:rPr>
          <w:rFonts w:ascii="NikoshBAN" w:hAnsi="NikoshBAN" w:cs="NikoshBAN"/>
          <w:sz w:val="24"/>
          <w:szCs w:val="24"/>
        </w:rPr>
        <w:t xml:space="preserve">আসছে </w:t>
      </w:r>
      <w:r w:rsidR="00D656D4">
        <w:rPr>
          <w:rFonts w:ascii="NikoshBAN" w:hAnsi="NikoshBAN" w:cs="NikoshBAN"/>
          <w:sz w:val="24"/>
          <w:szCs w:val="24"/>
        </w:rPr>
        <w:t>।</w:t>
      </w:r>
      <w:r w:rsidR="007B151E" w:rsidRPr="00113C52">
        <w:rPr>
          <w:rFonts w:ascii="NikoshBAN" w:hAnsi="NikoshBAN" w:cs="NikoshBAN"/>
          <w:sz w:val="24"/>
          <w:szCs w:val="24"/>
        </w:rPr>
        <w:t xml:space="preserve"> </w:t>
      </w:r>
    </w:p>
    <w:p w:rsidR="007B151E" w:rsidRPr="00113C52" w:rsidRDefault="007B151E" w:rsidP="00FD7D36">
      <w:pPr>
        <w:pStyle w:val="NoSpacing"/>
        <w:spacing w:line="276" w:lineRule="auto"/>
      </w:pPr>
      <w:r w:rsidRPr="00113C52">
        <w:rPr>
          <w:rFonts w:ascii="Vrinda" w:hAnsi="Vrinda" w:cs="Vrinda"/>
        </w:rPr>
        <w:t>দুস্থ</w:t>
      </w:r>
      <w:r w:rsidRPr="00113C52">
        <w:t xml:space="preserve"> </w:t>
      </w:r>
      <w:r w:rsidRPr="00113C52">
        <w:rPr>
          <w:rFonts w:ascii="Vrinda" w:hAnsi="Vrinda" w:cs="Vrinda"/>
        </w:rPr>
        <w:t>ও</w:t>
      </w:r>
      <w:r w:rsidRPr="00113C52">
        <w:t xml:space="preserve"> </w:t>
      </w:r>
      <w:r w:rsidRPr="00113C52">
        <w:rPr>
          <w:rFonts w:ascii="Vrinda" w:hAnsi="Vrinda" w:cs="Vrinda"/>
        </w:rPr>
        <w:t>অক্ষম</w:t>
      </w:r>
      <w:r w:rsidRPr="00113C52">
        <w:t xml:space="preserve"> </w:t>
      </w:r>
      <w:r w:rsidRPr="00113C52">
        <w:rPr>
          <w:rFonts w:ascii="Vrinda" w:hAnsi="Vrinda" w:cs="Vrinda"/>
        </w:rPr>
        <w:t>সদস্যদের</w:t>
      </w:r>
      <w:r w:rsidRPr="00113C52">
        <w:t xml:space="preserve"> </w:t>
      </w:r>
      <w:r w:rsidRPr="00113C52">
        <w:rPr>
          <w:rFonts w:ascii="Vrinda" w:hAnsi="Vrinda" w:cs="Vrinda"/>
        </w:rPr>
        <w:t>আর্থিক</w:t>
      </w:r>
      <w:r w:rsidRPr="00113C52">
        <w:t xml:space="preserve"> </w:t>
      </w:r>
      <w:r w:rsidRPr="00113C52">
        <w:rPr>
          <w:rFonts w:ascii="Vrinda" w:hAnsi="Vrinda" w:cs="Vrinda"/>
        </w:rPr>
        <w:t>অনুদান</w:t>
      </w:r>
      <w:r w:rsidRPr="00113C52">
        <w:rPr>
          <w:rFonts w:ascii="Mangal" w:hAnsi="Mangal" w:cs="Mangal"/>
        </w:rPr>
        <w:t>।</w:t>
      </w:r>
    </w:p>
    <w:p w:rsidR="007B151E" w:rsidRPr="00113C52" w:rsidRDefault="007B151E" w:rsidP="00FD7D36">
      <w:pPr>
        <w:pStyle w:val="NoSpacing"/>
        <w:spacing w:line="276" w:lineRule="auto"/>
      </w:pPr>
      <w:r w:rsidRPr="00113C52">
        <w:rPr>
          <w:rFonts w:ascii="Vrinda" w:hAnsi="Vrinda" w:cs="Vrinda"/>
        </w:rPr>
        <w:t>গরীব</w:t>
      </w:r>
      <w:r w:rsidRPr="00113C52">
        <w:t xml:space="preserve"> </w:t>
      </w:r>
      <w:r w:rsidRPr="00113C52">
        <w:rPr>
          <w:rFonts w:ascii="Vrinda" w:hAnsi="Vrinda" w:cs="Vrinda"/>
        </w:rPr>
        <w:t>মেয়েদের</w:t>
      </w:r>
      <w:r w:rsidRPr="00113C52">
        <w:t xml:space="preserve"> </w:t>
      </w:r>
      <w:r w:rsidRPr="00113C52">
        <w:rPr>
          <w:rFonts w:ascii="Vrinda" w:hAnsi="Vrinda" w:cs="Vrinda"/>
        </w:rPr>
        <w:t>বিবাহ</w:t>
      </w:r>
      <w:r w:rsidRPr="00113C52">
        <w:t xml:space="preserve"> </w:t>
      </w:r>
      <w:r w:rsidRPr="00113C52">
        <w:rPr>
          <w:rFonts w:ascii="Vrinda" w:hAnsi="Vrinda" w:cs="Vrinda"/>
        </w:rPr>
        <w:t>সহায়তা</w:t>
      </w:r>
      <w:r w:rsidRPr="00113C52">
        <w:rPr>
          <w:rFonts w:ascii="Mangal" w:hAnsi="Mangal" w:cs="Mangal"/>
        </w:rPr>
        <w:t>।</w:t>
      </w:r>
    </w:p>
    <w:p w:rsidR="007B151E" w:rsidRPr="00113C52" w:rsidRDefault="007B151E" w:rsidP="00FD7D36">
      <w:pPr>
        <w:pStyle w:val="NoSpacing"/>
        <w:spacing w:line="276" w:lineRule="auto"/>
      </w:pPr>
      <w:r w:rsidRPr="00113C52">
        <w:rPr>
          <w:rFonts w:ascii="Vrinda" w:hAnsi="Vrinda" w:cs="Vrinda"/>
        </w:rPr>
        <w:t>ধর্মীয়</w:t>
      </w:r>
      <w:r w:rsidRPr="00113C52">
        <w:t xml:space="preserve"> </w:t>
      </w:r>
      <w:r w:rsidRPr="00113C52">
        <w:rPr>
          <w:rFonts w:ascii="Vrinda" w:hAnsi="Vrinda" w:cs="Vrinda"/>
        </w:rPr>
        <w:t>ও</w:t>
      </w:r>
      <w:r w:rsidRPr="00113C52">
        <w:t xml:space="preserve"> </w:t>
      </w:r>
      <w:r w:rsidRPr="00113C52">
        <w:rPr>
          <w:rFonts w:ascii="Vrinda" w:hAnsi="Vrinda" w:cs="Vrinda"/>
        </w:rPr>
        <w:t>শিক্ষা</w:t>
      </w:r>
      <w:r w:rsidRPr="00113C52">
        <w:t xml:space="preserve"> </w:t>
      </w:r>
      <w:r w:rsidRPr="00113C52">
        <w:rPr>
          <w:rFonts w:ascii="Vrinda" w:hAnsi="Vrinda" w:cs="Vrinda"/>
        </w:rPr>
        <w:t>প্রতিষ্ঠানে</w:t>
      </w:r>
      <w:r w:rsidRPr="00113C52">
        <w:t xml:space="preserve"> </w:t>
      </w:r>
      <w:r w:rsidRPr="00113C52">
        <w:rPr>
          <w:rFonts w:ascii="Vrinda" w:hAnsi="Vrinda" w:cs="Vrinda"/>
        </w:rPr>
        <w:t>অনুদান</w:t>
      </w:r>
      <w:r w:rsidRPr="00113C52">
        <w:rPr>
          <w:rFonts w:ascii="Mangal" w:hAnsi="Mangal" w:cs="Mangal"/>
        </w:rPr>
        <w:t>।</w:t>
      </w:r>
    </w:p>
    <w:p w:rsidR="007B151E" w:rsidRPr="00113C52" w:rsidRDefault="007B151E" w:rsidP="007B151E">
      <w:pPr>
        <w:spacing w:after="0"/>
        <w:rPr>
          <w:rFonts w:ascii="NikoshBAN" w:hAnsi="NikoshBAN" w:cs="NikoshBAN"/>
          <w:sz w:val="24"/>
          <w:szCs w:val="24"/>
        </w:rPr>
      </w:pPr>
    </w:p>
    <w:p w:rsidR="007B151E" w:rsidRPr="00AC0A57" w:rsidRDefault="007B151E" w:rsidP="007B151E">
      <w:pPr>
        <w:spacing w:after="0"/>
        <w:rPr>
          <w:rFonts w:ascii="NikoshBAN" w:hAnsi="NikoshBAN" w:cs="NikoshBAN"/>
          <w:b/>
          <w:sz w:val="28"/>
          <w:szCs w:val="28"/>
          <w:u w:val="single"/>
        </w:rPr>
      </w:pPr>
      <w:r w:rsidRPr="00AC0A57">
        <w:rPr>
          <w:rFonts w:ascii="NikoshBAN" w:hAnsi="NikoshBAN" w:cs="NikoshBAN"/>
          <w:b/>
          <w:sz w:val="28"/>
          <w:szCs w:val="28"/>
          <w:u w:val="single"/>
        </w:rPr>
        <w:t>ভবিষ্যত পরিকল্পন</w:t>
      </w:r>
      <w:proofErr w:type="gramStart"/>
      <w:r w:rsidRPr="00AC0A57">
        <w:rPr>
          <w:rFonts w:ascii="NikoshBAN" w:hAnsi="NikoshBAN" w:cs="NikoshBAN"/>
          <w:b/>
          <w:sz w:val="28"/>
          <w:szCs w:val="28"/>
          <w:u w:val="single"/>
        </w:rPr>
        <w:t xml:space="preserve">া </w:t>
      </w:r>
      <w:r w:rsidR="00C81921">
        <w:rPr>
          <w:rFonts w:ascii="NikoshBAN" w:hAnsi="NikoshBAN" w:cs="NikoshBAN"/>
          <w:b/>
          <w:sz w:val="28"/>
          <w:szCs w:val="28"/>
          <w:u w:val="single"/>
        </w:rPr>
        <w:t>:</w:t>
      </w:r>
      <w:proofErr w:type="gramEnd"/>
    </w:p>
    <w:p w:rsidR="007B151E" w:rsidRDefault="007B151E" w:rsidP="007B151E">
      <w:pPr>
        <w:spacing w:after="0"/>
        <w:jc w:val="both"/>
        <w:rPr>
          <w:rFonts w:ascii="NikoshBAN" w:hAnsi="NikoshBAN" w:cs="NikoshBAN"/>
          <w:sz w:val="24"/>
          <w:szCs w:val="24"/>
        </w:rPr>
      </w:pPr>
      <w:r>
        <w:rPr>
          <w:rFonts w:ascii="NikoshBAN" w:hAnsi="NikoshBAN" w:cs="NikoshBAN"/>
          <w:sz w:val="24"/>
          <w:szCs w:val="24"/>
        </w:rPr>
        <w:t>সমিতির ভবিষ্যৎ ব্যয় হ্রাস, আয় বৃদ্ধি, ক</w:t>
      </w:r>
      <w:r w:rsidR="00635E09">
        <w:rPr>
          <w:rFonts w:ascii="NikoshBAN" w:hAnsi="NikoshBAN" w:cs="NikoshBAN"/>
          <w:sz w:val="24"/>
          <w:szCs w:val="24"/>
        </w:rPr>
        <w:t>র্ম</w:t>
      </w:r>
      <w:r>
        <w:rPr>
          <w:rFonts w:ascii="NikoshBAN" w:hAnsi="NikoshBAN" w:cs="NikoshBAN"/>
          <w:sz w:val="24"/>
          <w:szCs w:val="24"/>
        </w:rPr>
        <w:t>সংস্থান সৃষ্টি, নিরাপদ খাদ্য উৎপাদনকল্পে ভবিষ্যৎ প্রকল্প তৈরীর মাধ্যমে ক</w:t>
      </w:r>
      <w:r w:rsidR="00635E09">
        <w:rPr>
          <w:rFonts w:ascii="NikoshBAN" w:hAnsi="NikoshBAN" w:cs="NikoshBAN"/>
          <w:sz w:val="24"/>
          <w:szCs w:val="24"/>
        </w:rPr>
        <w:t>র্ম</w:t>
      </w:r>
      <w:r>
        <w:rPr>
          <w:rFonts w:ascii="NikoshBAN" w:hAnsi="NikoshBAN" w:cs="NikoshBAN"/>
          <w:sz w:val="24"/>
          <w:szCs w:val="24"/>
        </w:rPr>
        <w:t>সংস্থান সৃষ্টিকরণ ও পল্লী অঞ্চলের দরিদ্র জনগোষ্ঠীর স্বাস্থ্য সেবা নিশ্চিত করার লক্ষ্যে পরিকল্পনা গ্রহন করে তাদেরকে এর আওতায় নিয়ে আসা এবং তা বাস্তবায়ন করা। পরিকল্পনাগুলো বাস্তবায়ন করা গেলে বিপুল জনগোষ্ঠীর জীবনমান উন্নয়নসহ সামাজিক পরিব</w:t>
      </w:r>
      <w:r w:rsidR="004B5C0D">
        <w:rPr>
          <w:rFonts w:ascii="NikoshBAN" w:hAnsi="NikoshBAN" w:cs="NikoshBAN"/>
          <w:sz w:val="24"/>
          <w:szCs w:val="24"/>
        </w:rPr>
        <w:t>র্ত</w:t>
      </w:r>
      <w:r>
        <w:rPr>
          <w:rFonts w:ascii="NikoshBAN" w:hAnsi="NikoshBAN" w:cs="NikoshBAN"/>
          <w:sz w:val="24"/>
          <w:szCs w:val="24"/>
        </w:rPr>
        <w:t xml:space="preserve">নের চিত্র দৃশ্যমান হবে </w:t>
      </w:r>
      <w:r w:rsidR="00A23B59">
        <w:rPr>
          <w:rFonts w:ascii="NikoshBAN" w:hAnsi="NikoshBAN" w:cs="NikoshBAN"/>
          <w:sz w:val="24"/>
          <w:szCs w:val="24"/>
        </w:rPr>
        <w:t xml:space="preserve">বলে </w:t>
      </w:r>
      <w:r>
        <w:rPr>
          <w:rFonts w:ascii="NikoshBAN" w:hAnsi="NikoshBAN" w:cs="NikoshBAN"/>
          <w:sz w:val="24"/>
          <w:szCs w:val="24"/>
        </w:rPr>
        <w:t>আশা করা যায়। ভবিষ্যত পরিকল্পনাগুলো নিম্নরূপ-</w:t>
      </w:r>
    </w:p>
    <w:p w:rsidR="007B151E" w:rsidRDefault="007B151E" w:rsidP="007B151E">
      <w:pPr>
        <w:spacing w:after="0"/>
        <w:rPr>
          <w:rFonts w:ascii="NikoshBAN" w:hAnsi="NikoshBAN" w:cs="NikoshBAN"/>
          <w:sz w:val="24"/>
          <w:szCs w:val="24"/>
        </w:rPr>
      </w:pPr>
    </w:p>
    <w:p w:rsidR="007B151E" w:rsidRDefault="007B151E" w:rsidP="007B151E">
      <w:pPr>
        <w:spacing w:after="0"/>
        <w:rPr>
          <w:rFonts w:ascii="NikoshBAN" w:hAnsi="NikoshBAN" w:cs="NikoshBAN"/>
          <w:sz w:val="24"/>
          <w:szCs w:val="24"/>
        </w:rPr>
      </w:pPr>
      <w:r>
        <w:rPr>
          <w:rFonts w:ascii="NikoshBAN" w:hAnsi="NikoshBAN" w:cs="NikoshBAN"/>
          <w:sz w:val="24"/>
          <w:szCs w:val="24"/>
        </w:rPr>
        <w:t xml:space="preserve">ক) </w:t>
      </w:r>
      <w:r w:rsidRPr="00113C52">
        <w:rPr>
          <w:rFonts w:ascii="NikoshBAN" w:hAnsi="NikoshBAN" w:cs="NikoshBAN"/>
          <w:sz w:val="24"/>
          <w:szCs w:val="24"/>
        </w:rPr>
        <w:t xml:space="preserve">সমিতির নিজস্ব </w:t>
      </w:r>
      <w:r w:rsidR="00A23B59">
        <w:rPr>
          <w:rFonts w:ascii="NikoshBAN" w:hAnsi="NikoshBAN" w:cs="NikoshBAN"/>
          <w:sz w:val="24"/>
          <w:szCs w:val="24"/>
        </w:rPr>
        <w:t>জমি</w:t>
      </w:r>
      <w:r>
        <w:rPr>
          <w:rFonts w:ascii="NikoshBAN" w:hAnsi="NikoshBAN" w:cs="NikoshBAN"/>
          <w:sz w:val="24"/>
          <w:szCs w:val="24"/>
        </w:rPr>
        <w:t xml:space="preserve"> ক্রয় এবং ক্রয়কৃত </w:t>
      </w:r>
      <w:r w:rsidR="00A23B59">
        <w:rPr>
          <w:rFonts w:ascii="NikoshBAN" w:hAnsi="NikoshBAN" w:cs="NikoshBAN"/>
          <w:sz w:val="24"/>
          <w:szCs w:val="24"/>
        </w:rPr>
        <w:t>জমি</w:t>
      </w:r>
      <w:r>
        <w:rPr>
          <w:rFonts w:ascii="NikoshBAN" w:hAnsi="NikoshBAN" w:cs="NikoshBAN"/>
          <w:sz w:val="24"/>
          <w:szCs w:val="24"/>
        </w:rPr>
        <w:t>তে ভবন নির্মাণ।</w:t>
      </w:r>
    </w:p>
    <w:p w:rsidR="007B151E" w:rsidRDefault="007B151E" w:rsidP="007B151E">
      <w:pPr>
        <w:spacing w:after="0"/>
        <w:rPr>
          <w:rFonts w:ascii="NikoshBAN" w:hAnsi="NikoshBAN" w:cs="NikoshBAN"/>
          <w:sz w:val="24"/>
          <w:szCs w:val="24"/>
        </w:rPr>
      </w:pPr>
      <w:r>
        <w:rPr>
          <w:rFonts w:ascii="NikoshBAN" w:hAnsi="NikoshBAN" w:cs="NikoshBAN"/>
          <w:sz w:val="24"/>
          <w:szCs w:val="24"/>
        </w:rPr>
        <w:t>খ) মৎস্য চাষ ও হ্যাচারী স্থাপণ।</w:t>
      </w:r>
    </w:p>
    <w:p w:rsidR="007B151E" w:rsidRDefault="007B151E" w:rsidP="007B151E">
      <w:pPr>
        <w:spacing w:after="0"/>
        <w:rPr>
          <w:rFonts w:ascii="NikoshBAN" w:hAnsi="NikoshBAN" w:cs="NikoshBAN"/>
          <w:sz w:val="24"/>
          <w:szCs w:val="24"/>
        </w:rPr>
      </w:pPr>
      <w:r>
        <w:rPr>
          <w:rFonts w:ascii="NikoshBAN" w:hAnsi="NikoshBAN" w:cs="NikoshBAN"/>
          <w:sz w:val="24"/>
          <w:szCs w:val="24"/>
        </w:rPr>
        <w:t>গ) গবাদি-</w:t>
      </w:r>
      <w:r w:rsidR="00A23B59">
        <w:rPr>
          <w:rFonts w:ascii="NikoshBAN" w:hAnsi="NikoshBAN" w:cs="NikoshBAN"/>
          <w:sz w:val="24"/>
          <w:szCs w:val="24"/>
        </w:rPr>
        <w:t>পশুর</w:t>
      </w:r>
      <w:r>
        <w:rPr>
          <w:rFonts w:ascii="NikoshBAN" w:hAnsi="NikoshBAN" w:cs="NikoshBAN"/>
          <w:sz w:val="24"/>
          <w:szCs w:val="24"/>
        </w:rPr>
        <w:t xml:space="preserve"> খামার স্থাপণ (দুগ্ধ উৎপাদন ও প্রক্রিয়াজাত করণ, গবাদি </w:t>
      </w:r>
      <w:r w:rsidR="00A23B59">
        <w:rPr>
          <w:rFonts w:ascii="NikoshBAN" w:hAnsi="NikoshBAN" w:cs="NikoshBAN"/>
          <w:sz w:val="24"/>
          <w:szCs w:val="24"/>
        </w:rPr>
        <w:t>পশু</w:t>
      </w:r>
      <w:r>
        <w:rPr>
          <w:rFonts w:ascii="NikoshBAN" w:hAnsi="NikoshBAN" w:cs="NikoshBAN"/>
          <w:sz w:val="24"/>
          <w:szCs w:val="24"/>
        </w:rPr>
        <w:t xml:space="preserve"> মোটাতাজাকরণ</w:t>
      </w:r>
      <w:proofErr w:type="gramStart"/>
      <w:r>
        <w:rPr>
          <w:rFonts w:ascii="NikoshBAN" w:hAnsi="NikoshBAN" w:cs="NikoshBAN"/>
          <w:sz w:val="24"/>
          <w:szCs w:val="24"/>
        </w:rPr>
        <w:t>)।</w:t>
      </w:r>
      <w:proofErr w:type="gramEnd"/>
    </w:p>
    <w:p w:rsidR="007B151E" w:rsidRDefault="007B151E" w:rsidP="007B151E">
      <w:pPr>
        <w:spacing w:after="0"/>
        <w:rPr>
          <w:rFonts w:ascii="NikoshBAN" w:hAnsi="NikoshBAN" w:cs="NikoshBAN"/>
          <w:sz w:val="24"/>
          <w:szCs w:val="24"/>
        </w:rPr>
      </w:pPr>
      <w:r>
        <w:rPr>
          <w:rFonts w:ascii="NikoshBAN" w:hAnsi="NikoshBAN" w:cs="NikoshBAN"/>
          <w:sz w:val="24"/>
          <w:szCs w:val="24"/>
        </w:rPr>
        <w:t>ঘ) পরিবেশবান্ধব বৃক্ষ রোপণ (</w:t>
      </w:r>
      <w:r w:rsidR="00A23B59">
        <w:rPr>
          <w:rFonts w:ascii="NikoshBAN" w:hAnsi="NikoshBAN" w:cs="NikoshBAN"/>
          <w:sz w:val="24"/>
          <w:szCs w:val="24"/>
        </w:rPr>
        <w:t>ভেজ</w:t>
      </w:r>
      <w:r w:rsidR="00A664F2">
        <w:rPr>
          <w:rFonts w:ascii="NikoshBAN" w:hAnsi="NikoshBAN" w:cs="NikoshBAN"/>
          <w:sz w:val="24"/>
          <w:szCs w:val="24"/>
        </w:rPr>
        <w:t>ক</w:t>
      </w:r>
      <w:r>
        <w:rPr>
          <w:rFonts w:ascii="NikoshBAN" w:hAnsi="NikoshBAN" w:cs="NikoshBAN"/>
          <w:sz w:val="24"/>
          <w:szCs w:val="24"/>
        </w:rPr>
        <w:t xml:space="preserve">, </w:t>
      </w:r>
      <w:r w:rsidR="002870E0">
        <w:rPr>
          <w:rFonts w:ascii="NikoshBAN" w:hAnsi="NikoshBAN" w:cs="NikoshBAN"/>
          <w:sz w:val="24"/>
          <w:szCs w:val="24"/>
        </w:rPr>
        <w:t>বনজ</w:t>
      </w:r>
      <w:proofErr w:type="gramStart"/>
      <w:r w:rsidR="002870E0">
        <w:rPr>
          <w:rFonts w:ascii="NikoshBAN" w:hAnsi="NikoshBAN" w:cs="NikoshBAN"/>
          <w:sz w:val="24"/>
          <w:szCs w:val="24"/>
        </w:rPr>
        <w:t>,</w:t>
      </w:r>
      <w:r>
        <w:rPr>
          <w:rFonts w:ascii="NikoshBAN" w:hAnsi="NikoshBAN" w:cs="NikoshBAN"/>
          <w:sz w:val="24"/>
          <w:szCs w:val="24"/>
        </w:rPr>
        <w:t>ফলজ</w:t>
      </w:r>
      <w:proofErr w:type="gramEnd"/>
      <w:r>
        <w:rPr>
          <w:rFonts w:ascii="NikoshBAN" w:hAnsi="NikoshBAN" w:cs="NikoshBAN"/>
          <w:sz w:val="24"/>
          <w:szCs w:val="24"/>
        </w:rPr>
        <w:t>, মসলা)।</w:t>
      </w:r>
    </w:p>
    <w:p w:rsidR="007B151E" w:rsidRDefault="007B151E" w:rsidP="007B151E">
      <w:pPr>
        <w:spacing w:after="0"/>
        <w:rPr>
          <w:rFonts w:ascii="NikoshBAN" w:hAnsi="NikoshBAN" w:cs="NikoshBAN"/>
          <w:sz w:val="24"/>
          <w:szCs w:val="24"/>
        </w:rPr>
      </w:pPr>
      <w:r>
        <w:rPr>
          <w:rFonts w:ascii="NikoshBAN" w:hAnsi="NikoshBAN" w:cs="NikoshBAN"/>
          <w:sz w:val="24"/>
          <w:szCs w:val="24"/>
        </w:rPr>
        <w:t>ঙ) ডায়াগণষ্টিক সেন্টার প্রতিষ্ঠা।</w:t>
      </w:r>
    </w:p>
    <w:p w:rsidR="007B151E" w:rsidRPr="006B718D" w:rsidRDefault="007B151E" w:rsidP="007B151E">
      <w:pPr>
        <w:spacing w:after="0"/>
        <w:jc w:val="both"/>
        <w:rPr>
          <w:rFonts w:ascii="NikoshBAN" w:hAnsi="NikoshBAN" w:cs="NikoshBAN"/>
          <w:b/>
          <w:sz w:val="28"/>
          <w:szCs w:val="28"/>
          <w:u w:val="single"/>
        </w:rPr>
      </w:pPr>
      <w:r w:rsidRPr="006B718D">
        <w:rPr>
          <w:rFonts w:ascii="NikoshBAN" w:hAnsi="NikoshBAN" w:cs="NikoshBAN"/>
          <w:b/>
          <w:sz w:val="28"/>
          <w:szCs w:val="28"/>
          <w:u w:val="single"/>
        </w:rPr>
        <w:t>সমিতির সদস্য সংখ্য</w:t>
      </w:r>
      <w:proofErr w:type="gramStart"/>
      <w:r w:rsidRPr="006B718D">
        <w:rPr>
          <w:rFonts w:ascii="NikoshBAN" w:hAnsi="NikoshBAN" w:cs="NikoshBAN"/>
          <w:b/>
          <w:sz w:val="28"/>
          <w:szCs w:val="28"/>
          <w:u w:val="single"/>
        </w:rPr>
        <w:t xml:space="preserve">া </w:t>
      </w:r>
      <w:r w:rsidR="00C81921">
        <w:rPr>
          <w:rFonts w:ascii="NikoshBAN" w:hAnsi="NikoshBAN" w:cs="NikoshBAN"/>
          <w:b/>
          <w:sz w:val="28"/>
          <w:szCs w:val="28"/>
          <w:u w:val="single"/>
        </w:rPr>
        <w:t>:</w:t>
      </w:r>
      <w:proofErr w:type="gramEnd"/>
    </w:p>
    <w:p w:rsidR="007B151E" w:rsidRDefault="007B151E" w:rsidP="007B151E">
      <w:pPr>
        <w:spacing w:after="0"/>
        <w:jc w:val="both"/>
        <w:rPr>
          <w:rFonts w:ascii="NikoshBAN" w:hAnsi="NikoshBAN" w:cs="NikoshBAN"/>
          <w:sz w:val="24"/>
          <w:szCs w:val="24"/>
        </w:rPr>
      </w:pPr>
      <w:r w:rsidRPr="00113C52">
        <w:rPr>
          <w:rFonts w:ascii="NikoshBAN" w:hAnsi="NikoshBAN" w:cs="NikoshBAN"/>
          <w:sz w:val="24"/>
          <w:szCs w:val="24"/>
        </w:rPr>
        <w:t>প্রতিষ্ঠাকালীণ সময়ে সমিতি</w:t>
      </w:r>
      <w:r w:rsidR="007B1B23">
        <w:rPr>
          <w:rFonts w:ascii="NikoshBAN" w:hAnsi="NikoshBAN" w:cs="NikoshBAN"/>
          <w:sz w:val="24"/>
          <w:szCs w:val="24"/>
        </w:rPr>
        <w:t xml:space="preserve"> 20</w:t>
      </w:r>
      <w:r w:rsidRPr="00113C52">
        <w:rPr>
          <w:rFonts w:ascii="NikoshBAN" w:hAnsi="NikoshBAN" w:cs="NikoshBAN"/>
          <w:sz w:val="24"/>
          <w:szCs w:val="24"/>
        </w:rPr>
        <w:t xml:space="preserve"> জন সদস্য নিয়ে যাত্রা শুরু করে। ব</w:t>
      </w:r>
      <w:r w:rsidR="004B5C0D">
        <w:rPr>
          <w:rFonts w:ascii="NikoshBAN" w:hAnsi="NikoshBAN" w:cs="NikoshBAN"/>
          <w:sz w:val="24"/>
          <w:szCs w:val="24"/>
        </w:rPr>
        <w:t>র্ত</w:t>
      </w:r>
      <w:r w:rsidRPr="00113C52">
        <w:rPr>
          <w:rFonts w:ascii="NikoshBAN" w:hAnsi="NikoshBAN" w:cs="NikoshBAN"/>
          <w:sz w:val="24"/>
          <w:szCs w:val="24"/>
        </w:rPr>
        <w:t xml:space="preserve">মানে সমিতির সদস্য সংখ্যা মোট </w:t>
      </w:r>
      <w:r w:rsidR="006C3105">
        <w:rPr>
          <w:rFonts w:ascii="NikoshBAN" w:hAnsi="NikoshBAN" w:cs="NikoshBAN"/>
          <w:sz w:val="24"/>
          <w:szCs w:val="24"/>
        </w:rPr>
        <w:t>781</w:t>
      </w:r>
      <w:r w:rsidRPr="00113C52">
        <w:rPr>
          <w:rFonts w:ascii="NikoshBAN" w:hAnsi="NikoshBAN" w:cs="NikoshBAN"/>
          <w:sz w:val="24"/>
          <w:szCs w:val="24"/>
        </w:rPr>
        <w:t xml:space="preserve"> জন; তম্মধ্যে পুরুষ </w:t>
      </w:r>
      <w:r w:rsidR="00E24773">
        <w:rPr>
          <w:rFonts w:ascii="NikoshBAN" w:hAnsi="NikoshBAN" w:cs="NikoshBAN"/>
          <w:sz w:val="24"/>
          <w:szCs w:val="24"/>
        </w:rPr>
        <w:t>35</w:t>
      </w:r>
      <w:r w:rsidRPr="00113C52">
        <w:rPr>
          <w:rFonts w:ascii="NikoshBAN" w:hAnsi="NikoshBAN" w:cs="NikoshBAN"/>
          <w:sz w:val="24"/>
          <w:szCs w:val="24"/>
        </w:rPr>
        <w:t xml:space="preserve">0 জন এবং মহিলা </w:t>
      </w:r>
      <w:r w:rsidR="00E24773">
        <w:rPr>
          <w:rFonts w:ascii="NikoshBAN" w:hAnsi="NikoshBAN" w:cs="NikoshBAN"/>
          <w:sz w:val="24"/>
          <w:szCs w:val="24"/>
        </w:rPr>
        <w:t>431</w:t>
      </w:r>
      <w:r w:rsidRPr="00113C52">
        <w:rPr>
          <w:rFonts w:ascii="NikoshBAN" w:hAnsi="NikoshBAN" w:cs="NikoshBAN"/>
          <w:sz w:val="24"/>
          <w:szCs w:val="24"/>
        </w:rPr>
        <w:t>জন।</w:t>
      </w:r>
      <w:r>
        <w:rPr>
          <w:rFonts w:ascii="NikoshBAN" w:hAnsi="NikoshBAN" w:cs="NikoshBAN"/>
          <w:sz w:val="24"/>
          <w:szCs w:val="24"/>
        </w:rPr>
        <w:t xml:space="preserve"> সমিতিতে পুরুষের পাশাপাশি মহিলাদের অংশগ্রহন উল্লেখযোগ্যভাবে লক্ষ্যণীয়।</w:t>
      </w:r>
    </w:p>
    <w:p w:rsidR="007B151E" w:rsidRPr="00774921" w:rsidRDefault="007B151E" w:rsidP="007B151E">
      <w:pPr>
        <w:spacing w:after="0"/>
        <w:jc w:val="both"/>
        <w:rPr>
          <w:rFonts w:ascii="NikoshBAN" w:hAnsi="NikoshBAN" w:cs="NikoshBAN"/>
          <w:b/>
          <w:sz w:val="28"/>
          <w:szCs w:val="28"/>
          <w:u w:val="single"/>
        </w:rPr>
      </w:pPr>
      <w:r w:rsidRPr="00774921">
        <w:rPr>
          <w:rFonts w:ascii="NikoshBAN" w:hAnsi="NikoshBAN" w:cs="NikoshBAN"/>
          <w:b/>
          <w:sz w:val="28"/>
          <w:szCs w:val="28"/>
          <w:u w:val="single"/>
        </w:rPr>
        <w:t>ক</w:t>
      </w:r>
      <w:r w:rsidR="00635E09">
        <w:rPr>
          <w:rFonts w:ascii="NikoshBAN" w:hAnsi="NikoshBAN" w:cs="NikoshBAN"/>
          <w:b/>
          <w:sz w:val="28"/>
          <w:szCs w:val="28"/>
          <w:u w:val="single"/>
        </w:rPr>
        <w:t>র্ম</w:t>
      </w:r>
      <w:r w:rsidRPr="00774921">
        <w:rPr>
          <w:rFonts w:ascii="NikoshBAN" w:hAnsi="NikoshBAN" w:cs="NikoshBAN"/>
          <w:b/>
          <w:sz w:val="28"/>
          <w:szCs w:val="28"/>
          <w:u w:val="single"/>
        </w:rPr>
        <w:t>সংস্থান ও স্ব-ক</w:t>
      </w:r>
      <w:r w:rsidR="00635E09">
        <w:rPr>
          <w:rFonts w:ascii="NikoshBAN" w:hAnsi="NikoshBAN" w:cs="NikoshBAN"/>
          <w:b/>
          <w:sz w:val="28"/>
          <w:szCs w:val="28"/>
          <w:u w:val="single"/>
        </w:rPr>
        <w:t>র্ম</w:t>
      </w:r>
      <w:r w:rsidRPr="00774921">
        <w:rPr>
          <w:rFonts w:ascii="NikoshBAN" w:hAnsi="NikoshBAN" w:cs="NikoshBAN"/>
          <w:b/>
          <w:sz w:val="28"/>
          <w:szCs w:val="28"/>
          <w:u w:val="single"/>
        </w:rPr>
        <w:t>সংস্থা</w:t>
      </w:r>
      <w:proofErr w:type="gramStart"/>
      <w:r w:rsidRPr="00774921">
        <w:rPr>
          <w:rFonts w:ascii="NikoshBAN" w:hAnsi="NikoshBAN" w:cs="NikoshBAN"/>
          <w:b/>
          <w:sz w:val="28"/>
          <w:szCs w:val="28"/>
          <w:u w:val="single"/>
        </w:rPr>
        <w:t xml:space="preserve">ন </w:t>
      </w:r>
      <w:r w:rsidR="00C81921">
        <w:rPr>
          <w:rFonts w:ascii="NikoshBAN" w:hAnsi="NikoshBAN" w:cs="NikoshBAN"/>
          <w:b/>
          <w:sz w:val="28"/>
          <w:szCs w:val="28"/>
          <w:u w:val="single"/>
        </w:rPr>
        <w:t>:</w:t>
      </w:r>
      <w:proofErr w:type="gramEnd"/>
    </w:p>
    <w:p w:rsidR="007B151E" w:rsidRPr="00113C52" w:rsidRDefault="007B151E" w:rsidP="007B151E">
      <w:pPr>
        <w:spacing w:after="0"/>
        <w:jc w:val="both"/>
        <w:rPr>
          <w:rFonts w:ascii="NikoshBAN" w:hAnsi="NikoshBAN" w:cs="NikoshBAN"/>
          <w:sz w:val="24"/>
          <w:szCs w:val="24"/>
        </w:rPr>
      </w:pPr>
      <w:r>
        <w:rPr>
          <w:rFonts w:ascii="NikoshBAN" w:hAnsi="NikoshBAN" w:cs="NikoshBAN"/>
          <w:sz w:val="24"/>
          <w:szCs w:val="24"/>
        </w:rPr>
        <w:t xml:space="preserve">সমিতির সার্বিক কার্যক্রম সুষ্ঠূভাবে পরিচালনার স্বার্থে </w:t>
      </w:r>
      <w:r w:rsidR="00217C7F">
        <w:rPr>
          <w:rFonts w:ascii="NikoshBAN" w:hAnsi="NikoshBAN" w:cs="NikoshBAN"/>
          <w:sz w:val="24"/>
          <w:szCs w:val="24"/>
        </w:rPr>
        <w:t>12</w:t>
      </w:r>
      <w:r>
        <w:rPr>
          <w:rFonts w:ascii="NikoshBAN" w:hAnsi="NikoshBAN" w:cs="NikoshBAN"/>
          <w:sz w:val="24"/>
          <w:szCs w:val="24"/>
        </w:rPr>
        <w:t xml:space="preserve"> জন বেতনভুক্ত ক</w:t>
      </w:r>
      <w:r w:rsidR="00635E09">
        <w:rPr>
          <w:rFonts w:ascii="NikoshBAN" w:hAnsi="NikoshBAN" w:cs="NikoshBAN"/>
          <w:sz w:val="24"/>
          <w:szCs w:val="24"/>
        </w:rPr>
        <w:t>র্ম</w:t>
      </w:r>
      <w:r>
        <w:rPr>
          <w:rFonts w:ascii="NikoshBAN" w:hAnsi="NikoshBAN" w:cs="NikoshBAN"/>
          <w:sz w:val="24"/>
          <w:szCs w:val="24"/>
        </w:rPr>
        <w:t>কর্তা-ক</w:t>
      </w:r>
      <w:r w:rsidR="00635E09">
        <w:rPr>
          <w:rFonts w:ascii="NikoshBAN" w:hAnsi="NikoshBAN" w:cs="NikoshBAN"/>
          <w:sz w:val="24"/>
          <w:szCs w:val="24"/>
        </w:rPr>
        <w:t>র্ম</w:t>
      </w:r>
      <w:r>
        <w:rPr>
          <w:rFonts w:ascii="NikoshBAN" w:hAnsi="NikoshBAN" w:cs="NikoshBAN"/>
          <w:sz w:val="24"/>
          <w:szCs w:val="24"/>
        </w:rPr>
        <w:t xml:space="preserve">চারী চাকুরীতে নিয়োজিত রয়েছে। সমিতির সহযোগিতায় </w:t>
      </w:r>
      <w:r w:rsidR="00217C7F">
        <w:rPr>
          <w:rFonts w:ascii="NikoshBAN" w:hAnsi="NikoshBAN" w:cs="NikoshBAN"/>
          <w:sz w:val="24"/>
          <w:szCs w:val="24"/>
        </w:rPr>
        <w:t>400</w:t>
      </w:r>
      <w:r>
        <w:rPr>
          <w:rFonts w:ascii="NikoshBAN" w:hAnsi="NikoshBAN" w:cs="NikoshBAN"/>
          <w:sz w:val="24"/>
          <w:szCs w:val="24"/>
        </w:rPr>
        <w:t xml:space="preserve"> জন সদস্যের প্রত্যক্ষ স্ব-ক</w:t>
      </w:r>
      <w:r w:rsidR="00635E09">
        <w:rPr>
          <w:rFonts w:ascii="NikoshBAN" w:hAnsi="NikoshBAN" w:cs="NikoshBAN"/>
          <w:sz w:val="24"/>
          <w:szCs w:val="24"/>
        </w:rPr>
        <w:t>র্ম</w:t>
      </w:r>
      <w:r>
        <w:rPr>
          <w:rFonts w:ascii="NikoshBAN" w:hAnsi="NikoshBAN" w:cs="NikoshBAN"/>
          <w:sz w:val="24"/>
          <w:szCs w:val="24"/>
        </w:rPr>
        <w:t>সংস্থানের পাশাপাশি পরোক্ষভাবে আরও প্রায় ২</w:t>
      </w:r>
      <w:r w:rsidR="00217C7F">
        <w:rPr>
          <w:rFonts w:ascii="NikoshBAN" w:hAnsi="NikoshBAN" w:cs="NikoshBAN"/>
          <w:sz w:val="24"/>
          <w:szCs w:val="24"/>
        </w:rPr>
        <w:t>5</w:t>
      </w:r>
      <w:r>
        <w:rPr>
          <w:rFonts w:ascii="NikoshBAN" w:hAnsi="NikoshBAN" w:cs="NikoshBAN"/>
          <w:sz w:val="24"/>
          <w:szCs w:val="24"/>
        </w:rPr>
        <w:t>০ জনের ক</w:t>
      </w:r>
      <w:r w:rsidR="00635E09">
        <w:rPr>
          <w:rFonts w:ascii="NikoshBAN" w:hAnsi="NikoshBAN" w:cs="NikoshBAN"/>
          <w:sz w:val="24"/>
          <w:szCs w:val="24"/>
        </w:rPr>
        <w:t>র্ম</w:t>
      </w:r>
      <w:r>
        <w:rPr>
          <w:rFonts w:ascii="NikoshBAN" w:hAnsi="NikoshBAN" w:cs="NikoshBAN"/>
          <w:sz w:val="24"/>
          <w:szCs w:val="24"/>
        </w:rPr>
        <w:t xml:space="preserve">সংস্থান করা সম্ভবপর হয়েছে। অপরদিকে, </w:t>
      </w:r>
      <w:r w:rsidR="00256871">
        <w:rPr>
          <w:rFonts w:ascii="NikoshBAN" w:hAnsi="NikoshBAN" w:cs="NikoshBAN"/>
          <w:sz w:val="24"/>
          <w:szCs w:val="24"/>
        </w:rPr>
        <w:t>৭৮১</w:t>
      </w:r>
      <w:r>
        <w:rPr>
          <w:rFonts w:ascii="NikoshBAN" w:hAnsi="NikoshBAN" w:cs="NikoshBAN"/>
          <w:sz w:val="24"/>
          <w:szCs w:val="24"/>
        </w:rPr>
        <w:t xml:space="preserve"> জন সদস্য সমিতির</w:t>
      </w:r>
      <w:r w:rsidR="00056842">
        <w:rPr>
          <w:rFonts w:ascii="NikoshBAN" w:hAnsi="NikoshBAN" w:cs="NikoshBAN"/>
          <w:sz w:val="24"/>
          <w:szCs w:val="24"/>
        </w:rPr>
        <w:t xml:space="preserve"> ঋণ</w:t>
      </w:r>
      <w:r>
        <w:rPr>
          <w:rFonts w:ascii="NikoshBAN" w:hAnsi="NikoshBAN" w:cs="NikoshBAN"/>
          <w:sz w:val="24"/>
          <w:szCs w:val="24"/>
        </w:rPr>
        <w:t xml:space="preserve"> সহায়তা গ্রহন করে নিজেদের স্বাবলম্বী হিসেবে প্রতিষ্ঠিত করার লক্ষ্যে উদ্যোক্তা হিসেবে আত্মপ্রকাশ করেছেন।</w:t>
      </w:r>
    </w:p>
    <w:p w:rsidR="007B151E" w:rsidRPr="000D15DA" w:rsidRDefault="007B151E" w:rsidP="007B151E">
      <w:pPr>
        <w:spacing w:after="0"/>
        <w:jc w:val="both"/>
        <w:rPr>
          <w:rFonts w:ascii="NikoshBAN" w:hAnsi="NikoshBAN" w:cs="NikoshBAN"/>
          <w:b/>
          <w:sz w:val="28"/>
          <w:szCs w:val="28"/>
          <w:u w:val="single"/>
        </w:rPr>
      </w:pPr>
      <w:r w:rsidRPr="000D15DA">
        <w:rPr>
          <w:rFonts w:ascii="NikoshBAN" w:hAnsi="NikoshBAN" w:cs="NikoshBAN"/>
          <w:b/>
          <w:sz w:val="28"/>
          <w:szCs w:val="28"/>
          <w:u w:val="single"/>
        </w:rPr>
        <w:t>রাজস্ব প্রদা</w:t>
      </w:r>
      <w:proofErr w:type="gramStart"/>
      <w:r w:rsidRPr="000D15DA">
        <w:rPr>
          <w:rFonts w:ascii="NikoshBAN" w:hAnsi="NikoshBAN" w:cs="NikoshBAN"/>
          <w:b/>
          <w:sz w:val="28"/>
          <w:szCs w:val="28"/>
          <w:u w:val="single"/>
        </w:rPr>
        <w:t xml:space="preserve">ন </w:t>
      </w:r>
      <w:r w:rsidR="00C81921">
        <w:rPr>
          <w:rFonts w:ascii="NikoshBAN" w:hAnsi="NikoshBAN" w:cs="NikoshBAN"/>
          <w:b/>
          <w:sz w:val="28"/>
          <w:szCs w:val="28"/>
          <w:u w:val="single"/>
        </w:rPr>
        <w:t>:</w:t>
      </w:r>
      <w:proofErr w:type="gramEnd"/>
    </w:p>
    <w:p w:rsidR="007B151E" w:rsidRPr="00113C52" w:rsidRDefault="007B151E" w:rsidP="007B151E">
      <w:pPr>
        <w:spacing w:after="0"/>
        <w:jc w:val="both"/>
        <w:rPr>
          <w:rFonts w:ascii="NikoshBAN" w:hAnsi="NikoshBAN" w:cs="NikoshBAN"/>
          <w:sz w:val="24"/>
          <w:szCs w:val="24"/>
        </w:rPr>
      </w:pPr>
      <w:proofErr w:type="gramStart"/>
      <w:r w:rsidRPr="00113C52">
        <w:rPr>
          <w:rFonts w:ascii="NikoshBAN" w:hAnsi="NikoshBAN" w:cs="NikoshBAN"/>
          <w:sz w:val="24"/>
          <w:szCs w:val="24"/>
        </w:rPr>
        <w:t>2018-2019খ্রি.</w:t>
      </w:r>
      <w:proofErr w:type="gramEnd"/>
      <w:r w:rsidRPr="00113C52">
        <w:rPr>
          <w:rFonts w:ascii="NikoshBAN" w:hAnsi="NikoshBAN" w:cs="NikoshBAN"/>
          <w:sz w:val="24"/>
          <w:szCs w:val="24"/>
        </w:rPr>
        <w:t xml:space="preserve"> নিরীক্ষা বর্ষে সমিতির নীট লাভের পরিমাণ </w:t>
      </w:r>
      <w:r w:rsidR="00D53810">
        <w:rPr>
          <w:rFonts w:ascii="NikoshBAN" w:hAnsi="NikoshBAN" w:cs="NikoshBAN"/>
          <w:sz w:val="24"/>
          <w:szCs w:val="24"/>
        </w:rPr>
        <w:t>১২,৫৫৪</w:t>
      </w:r>
      <w:r w:rsidRPr="00113C52">
        <w:rPr>
          <w:rFonts w:ascii="NikoshBAN" w:hAnsi="NikoshBAN" w:cs="NikoshBAN"/>
          <w:sz w:val="24"/>
          <w:szCs w:val="24"/>
        </w:rPr>
        <w:t xml:space="preserve">/- টাকা। সম্পাদিত নিরীক্ষায় অর্জিত নীট লাভেরভিত্তিতে ধার্যকৃত </w:t>
      </w:r>
      <w:r w:rsidR="00D53810">
        <w:rPr>
          <w:rFonts w:ascii="NikoshBAN" w:hAnsi="NikoshBAN" w:cs="NikoshBAN"/>
          <w:sz w:val="24"/>
          <w:szCs w:val="24"/>
        </w:rPr>
        <w:t>১,২৬০</w:t>
      </w:r>
      <w:r w:rsidRPr="00113C52">
        <w:rPr>
          <w:rFonts w:ascii="NikoshBAN" w:hAnsi="NikoshBAN" w:cs="NikoshBAN"/>
          <w:sz w:val="24"/>
          <w:szCs w:val="24"/>
        </w:rPr>
        <w:t xml:space="preserve">/- টাকা অডিট সেস্, ভ্যাট </w:t>
      </w:r>
      <w:r w:rsidR="0012455B">
        <w:rPr>
          <w:rFonts w:ascii="NikoshBAN" w:hAnsi="NikoshBAN" w:cs="NikoshBAN"/>
          <w:sz w:val="24"/>
          <w:szCs w:val="24"/>
        </w:rPr>
        <w:t>190</w:t>
      </w:r>
      <w:r w:rsidRPr="00113C52">
        <w:rPr>
          <w:rFonts w:ascii="NikoshBAN" w:hAnsi="NikoshBAN" w:cs="NikoshBAN"/>
          <w:sz w:val="24"/>
          <w:szCs w:val="24"/>
        </w:rPr>
        <w:t xml:space="preserve">/- টাকা এবং </w:t>
      </w:r>
      <w:r w:rsidR="0012455B">
        <w:rPr>
          <w:rFonts w:ascii="NikoshBAN" w:hAnsi="NikoshBAN" w:cs="NikoshBAN"/>
          <w:sz w:val="24"/>
          <w:szCs w:val="24"/>
        </w:rPr>
        <w:t>377</w:t>
      </w:r>
      <w:r w:rsidRPr="00113C52">
        <w:rPr>
          <w:rFonts w:ascii="NikoshBAN" w:hAnsi="NikoshBAN" w:cs="NikoshBAN"/>
          <w:sz w:val="24"/>
          <w:szCs w:val="24"/>
        </w:rPr>
        <w:t>/- টাকা সমবায় উন্নয়ন তহবিল সমিতি কর্তৃক ইতোমধ্যেই সরকারী কোষাগারে জমা প্রদান করা হয়েছে।</w:t>
      </w:r>
    </w:p>
    <w:p w:rsidR="007B151E" w:rsidRDefault="007B151E" w:rsidP="007B151E">
      <w:pPr>
        <w:tabs>
          <w:tab w:val="left" w:pos="720"/>
        </w:tabs>
        <w:spacing w:after="0"/>
        <w:jc w:val="both"/>
        <w:rPr>
          <w:rFonts w:ascii="NikoshBAN" w:hAnsi="NikoshBAN" w:cs="NikoshBAN"/>
          <w:sz w:val="24"/>
          <w:szCs w:val="24"/>
        </w:rPr>
      </w:pPr>
    </w:p>
    <w:p w:rsidR="007B151E" w:rsidRPr="000D15DA" w:rsidRDefault="007B151E" w:rsidP="007B151E">
      <w:pPr>
        <w:spacing w:after="0"/>
        <w:jc w:val="both"/>
        <w:rPr>
          <w:rFonts w:ascii="NikoshBAN" w:hAnsi="NikoshBAN" w:cs="NikoshBAN"/>
          <w:b/>
          <w:sz w:val="28"/>
          <w:szCs w:val="28"/>
          <w:u w:val="single"/>
        </w:rPr>
      </w:pPr>
      <w:r>
        <w:rPr>
          <w:rFonts w:ascii="NikoshBAN" w:hAnsi="NikoshBAN" w:cs="NikoshBAN"/>
          <w:b/>
          <w:sz w:val="28"/>
          <w:szCs w:val="28"/>
          <w:u w:val="single"/>
        </w:rPr>
        <w:t>ব্যবস্থাপনা সংক্রান্</w:t>
      </w:r>
      <w:proofErr w:type="gramStart"/>
      <w:r>
        <w:rPr>
          <w:rFonts w:ascii="NikoshBAN" w:hAnsi="NikoshBAN" w:cs="NikoshBAN"/>
          <w:b/>
          <w:sz w:val="28"/>
          <w:szCs w:val="28"/>
          <w:u w:val="single"/>
        </w:rPr>
        <w:t>ত</w:t>
      </w:r>
      <w:r w:rsidRPr="000D15DA">
        <w:rPr>
          <w:rFonts w:ascii="NikoshBAN" w:hAnsi="NikoshBAN" w:cs="NikoshBAN"/>
          <w:b/>
          <w:sz w:val="28"/>
          <w:szCs w:val="28"/>
          <w:u w:val="single"/>
        </w:rPr>
        <w:t xml:space="preserve"> </w:t>
      </w:r>
      <w:r w:rsidR="00537A61">
        <w:rPr>
          <w:rFonts w:ascii="NikoshBAN" w:hAnsi="NikoshBAN" w:cs="NikoshBAN"/>
          <w:b/>
          <w:sz w:val="28"/>
          <w:szCs w:val="28"/>
          <w:u w:val="single"/>
        </w:rPr>
        <w:t>:</w:t>
      </w:r>
      <w:proofErr w:type="gramEnd"/>
    </w:p>
    <w:p w:rsidR="007B151E" w:rsidRPr="003C086A"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সমবায় সমিতি আইন ও বিধি মোতাবেক নির্বাচিত ব্যবস্থাপনা কমিটি সমিতির যাবতীয় ক</w:t>
      </w:r>
      <w:r w:rsidR="00635E09">
        <w:rPr>
          <w:rFonts w:ascii="NikoshBAN" w:hAnsi="NikoshBAN" w:cs="NikoshBAN"/>
          <w:sz w:val="24"/>
          <w:szCs w:val="24"/>
        </w:rPr>
        <w:t>র্ম</w:t>
      </w:r>
      <w:r>
        <w:rPr>
          <w:rFonts w:ascii="NikoshBAN" w:hAnsi="NikoshBAN" w:cs="NikoshBAN"/>
          <w:sz w:val="24"/>
          <w:szCs w:val="24"/>
        </w:rPr>
        <w:t>কান্ড সুষ্ঠুভাবে পরিচালনা করে থাকে। সমিতিতে ব</w:t>
      </w:r>
      <w:r w:rsidR="004B5C0D">
        <w:rPr>
          <w:rFonts w:ascii="NikoshBAN" w:hAnsi="NikoshBAN" w:cs="NikoshBAN"/>
          <w:sz w:val="24"/>
          <w:szCs w:val="24"/>
        </w:rPr>
        <w:t>র্ত</w:t>
      </w:r>
      <w:r>
        <w:rPr>
          <w:rFonts w:ascii="NikoshBAN" w:hAnsi="NikoshBAN" w:cs="NikoshBAN"/>
          <w:sz w:val="24"/>
          <w:szCs w:val="24"/>
        </w:rPr>
        <w:t>মানে</w:t>
      </w:r>
      <w:r w:rsidR="00615F82">
        <w:rPr>
          <w:rFonts w:ascii="NikoshBAN" w:hAnsi="NikoshBAN" w:cs="NikoshBAN"/>
          <w:sz w:val="24"/>
          <w:szCs w:val="24"/>
        </w:rPr>
        <w:t xml:space="preserve"> 0৯(নয়)</w:t>
      </w:r>
      <w:r>
        <w:rPr>
          <w:rFonts w:ascii="NikoshBAN" w:hAnsi="NikoshBAN" w:cs="NikoshBAN"/>
          <w:sz w:val="24"/>
          <w:szCs w:val="24"/>
        </w:rPr>
        <w:t xml:space="preserve"> সদস্যবিশিষ্ট ব্যবস্থাপনা কমিটি বিদ্যমান আছে। উক্ত নির্বাচিত ব্যবস্থাপনা কমিটির সার্বিক তত্ত্বাবধানে নিয়মিতভাবে ব্যবস্থাপনা কমিটির মাসিক সভাসহ যথাসময়ে বার্ষক </w:t>
      </w:r>
      <w:r w:rsidRPr="003C086A">
        <w:rPr>
          <w:rFonts w:ascii="NikoshBAN" w:hAnsi="NikoshBAN" w:cs="NikoshBAN"/>
          <w:sz w:val="24"/>
          <w:szCs w:val="24"/>
        </w:rPr>
        <w:t>সাধারণ সভা অনুষ্ঠিত হয়ে থাকে। তাছাড়া, সমিতিতে উত্থাপিত যেকোন অভিযোগ বা সমস্যা সমাধানের ক্ষেত্রে আন্তরিকতা ও গুরুত্বের সাথে বিবেচণায় নিয়ে তা সমাধানে ব্যবস্থাপনা কমিটির প্রশংসণীয় ভূমিকা পালণ করে আসছে।</w:t>
      </w:r>
    </w:p>
    <w:p w:rsidR="007B151E" w:rsidRPr="003C086A" w:rsidRDefault="007B151E" w:rsidP="007B151E">
      <w:pPr>
        <w:tabs>
          <w:tab w:val="left" w:pos="720"/>
        </w:tabs>
        <w:spacing w:after="0"/>
        <w:jc w:val="both"/>
        <w:rPr>
          <w:rFonts w:ascii="NikoshBAN" w:hAnsi="NikoshBAN" w:cs="NikoshBAN"/>
          <w:b/>
          <w:sz w:val="24"/>
          <w:szCs w:val="24"/>
          <w:u w:val="single"/>
        </w:rPr>
      </w:pPr>
      <w:r w:rsidRPr="003C086A">
        <w:rPr>
          <w:rFonts w:ascii="NikoshBAN" w:hAnsi="NikoshBAN" w:cs="NikoshBAN"/>
          <w:b/>
          <w:sz w:val="24"/>
          <w:szCs w:val="24"/>
          <w:u w:val="single"/>
        </w:rPr>
        <w:t>সফলতার নেপথ্য</w:t>
      </w:r>
      <w:proofErr w:type="gramStart"/>
      <w:r w:rsidRPr="003C086A">
        <w:rPr>
          <w:rFonts w:ascii="NikoshBAN" w:hAnsi="NikoshBAN" w:cs="NikoshBAN"/>
          <w:b/>
          <w:sz w:val="24"/>
          <w:szCs w:val="24"/>
          <w:u w:val="single"/>
        </w:rPr>
        <w:t xml:space="preserve">ে </w:t>
      </w:r>
      <w:r w:rsidR="0026149A" w:rsidRPr="003C086A">
        <w:rPr>
          <w:rFonts w:ascii="NikoshBAN" w:hAnsi="NikoshBAN" w:cs="NikoshBAN"/>
          <w:b/>
          <w:sz w:val="24"/>
          <w:szCs w:val="24"/>
          <w:u w:val="single"/>
        </w:rPr>
        <w:t>:</w:t>
      </w:r>
      <w:proofErr w:type="gramEnd"/>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সমিতিতে নিয়মিত বার্ষিক সাধারণ সভা অনুষ্ঠান, সভায় সদস্যগণের স্বতঃস্ফু</w:t>
      </w:r>
      <w:r w:rsidR="004B5C0D">
        <w:rPr>
          <w:rFonts w:ascii="NikoshBAN" w:hAnsi="NikoshBAN" w:cs="NikoshBAN"/>
          <w:sz w:val="24"/>
          <w:szCs w:val="24"/>
        </w:rPr>
        <w:t>র্ত</w:t>
      </w:r>
      <w:r>
        <w:rPr>
          <w:rFonts w:ascii="NikoshBAN" w:hAnsi="NikoshBAN" w:cs="NikoshBAN"/>
          <w:sz w:val="24"/>
          <w:szCs w:val="24"/>
        </w:rPr>
        <w:t xml:space="preserve"> অংশগ্রহন, সমিতি পরিচালনায় সাধারণ সদস্যেদের মতামত ও পরামর্শ গ্রহন, বাজেট উপস্থাপন ও পর্যালোচনাপূর্বক সিদ্ধান্ত গ্রহন, চলমান প্রকল্পের অগ্রগতি পর্যালোচনা এবং নতুন প্রকল্প গ্রহন ও বাস্তবায়নে </w:t>
      </w:r>
      <w:r>
        <w:rPr>
          <w:rFonts w:ascii="NikoshBAN" w:hAnsi="NikoshBAN" w:cs="NikoshBAN"/>
          <w:sz w:val="24"/>
          <w:szCs w:val="24"/>
        </w:rPr>
        <w:lastRenderedPageBreak/>
        <w:t>সকলের মতামতকে গুরুত্বসহকারে মূল্যায়ন করা হয়ে থাকে। এছাড়াও সমিতির যাবতীয় কার্যক্রম সমবায় আইন ও বিধির আলোকে গনতান্ত্রিক প্রক্রিয়ায় সম্পন্ন হওয়ার ফলে সদস্যগন সমিতির প্রতি আস্থাশীল ও বিশ্বস্ত হয়ে কার্যক্রম পরিচালনায় স্বতঃস্ফু</w:t>
      </w:r>
      <w:r w:rsidR="004B5C0D">
        <w:rPr>
          <w:rFonts w:ascii="NikoshBAN" w:hAnsi="NikoshBAN" w:cs="NikoshBAN"/>
          <w:sz w:val="24"/>
          <w:szCs w:val="24"/>
        </w:rPr>
        <w:t>র্ত</w:t>
      </w:r>
      <w:r>
        <w:rPr>
          <w:rFonts w:ascii="NikoshBAN" w:hAnsi="NikoshBAN" w:cs="NikoshBAN"/>
          <w:sz w:val="24"/>
          <w:szCs w:val="24"/>
        </w:rPr>
        <w:t xml:space="preserve"> সহযোগিতা প্রদান করে থাকে। প্রকৃত অর্থে, দক্ষ ও যোগ্য ব্যবস্থাপনাই সমিতির অগ্রগতিতে সহায়ক ভুমিকা পালণ করে আসছে।</w:t>
      </w:r>
    </w:p>
    <w:p w:rsidR="007B151E" w:rsidRDefault="007B151E" w:rsidP="007B151E">
      <w:pPr>
        <w:tabs>
          <w:tab w:val="left" w:pos="720"/>
        </w:tabs>
        <w:spacing w:after="0"/>
        <w:jc w:val="both"/>
        <w:rPr>
          <w:rFonts w:ascii="NikoshBAN" w:hAnsi="NikoshBAN" w:cs="NikoshBAN"/>
          <w:sz w:val="24"/>
          <w:szCs w:val="24"/>
        </w:rPr>
      </w:pPr>
    </w:p>
    <w:p w:rsidR="007B151E" w:rsidRPr="003C086A" w:rsidRDefault="007B151E" w:rsidP="007B151E">
      <w:pPr>
        <w:tabs>
          <w:tab w:val="left" w:pos="720"/>
        </w:tabs>
        <w:spacing w:after="0"/>
        <w:jc w:val="both"/>
        <w:rPr>
          <w:rFonts w:ascii="NikoshBAN" w:hAnsi="NikoshBAN" w:cs="NikoshBAN"/>
          <w:b/>
          <w:sz w:val="24"/>
          <w:szCs w:val="24"/>
        </w:rPr>
      </w:pPr>
      <w:r w:rsidRPr="003C086A">
        <w:rPr>
          <w:rFonts w:ascii="NikoshBAN" w:hAnsi="NikoshBAN" w:cs="NikoshBAN"/>
          <w:b/>
          <w:sz w:val="24"/>
          <w:szCs w:val="24"/>
        </w:rPr>
        <w:t>আর্থ-সামাজিক উন্নয়নে ভূমিক</w:t>
      </w:r>
      <w:proofErr w:type="gramStart"/>
      <w:r w:rsidRPr="003C086A">
        <w:rPr>
          <w:rFonts w:ascii="NikoshBAN" w:hAnsi="NikoshBAN" w:cs="NikoshBAN"/>
          <w:b/>
          <w:sz w:val="24"/>
          <w:szCs w:val="24"/>
        </w:rPr>
        <w:t xml:space="preserve">া </w:t>
      </w:r>
      <w:r w:rsidR="003C086A" w:rsidRPr="003C086A">
        <w:rPr>
          <w:rFonts w:ascii="NikoshBAN" w:hAnsi="NikoshBAN" w:cs="NikoshBAN"/>
          <w:b/>
          <w:sz w:val="24"/>
          <w:szCs w:val="24"/>
        </w:rPr>
        <w:t>:</w:t>
      </w:r>
      <w:proofErr w:type="gramEnd"/>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সমিতি কর্তৃক পরিচালিত কার্যক্রমের দিকে চোখ বুলালে দেখা যায়, আর্থ-সামাজিক অবস্থা পরিব</w:t>
      </w:r>
      <w:r w:rsidR="004B5C0D">
        <w:rPr>
          <w:rFonts w:ascii="NikoshBAN" w:hAnsi="NikoshBAN" w:cs="NikoshBAN"/>
          <w:sz w:val="24"/>
          <w:szCs w:val="24"/>
        </w:rPr>
        <w:t>র্ত</w:t>
      </w:r>
      <w:r>
        <w:rPr>
          <w:rFonts w:ascii="NikoshBAN" w:hAnsi="NikoshBAN" w:cs="NikoshBAN"/>
          <w:sz w:val="24"/>
          <w:szCs w:val="24"/>
        </w:rPr>
        <w:t>নের ক্ষেত্রে সমিতি গুরুত্বপূর্ণ অবদান রাখতে শুরু করেছে। এ পল্লী অঞ্চলের জীবন-জীবিকা নির্বাহ, অর্থনৈতিক প্রবাহের গতিশীলতা, শিক্ষা, স্বাস্থ্য, ক</w:t>
      </w:r>
      <w:r w:rsidR="00635E09">
        <w:rPr>
          <w:rFonts w:ascii="NikoshBAN" w:hAnsi="NikoshBAN" w:cs="NikoshBAN"/>
          <w:sz w:val="24"/>
          <w:szCs w:val="24"/>
        </w:rPr>
        <w:t>র্ম</w:t>
      </w:r>
      <w:r>
        <w:rPr>
          <w:rFonts w:ascii="NikoshBAN" w:hAnsi="NikoshBAN" w:cs="NikoshBAN"/>
          <w:sz w:val="24"/>
          <w:szCs w:val="24"/>
        </w:rPr>
        <w:t>সংস্থান ও সাধারণ মানুষের সামাজিক অবস্থান পরিব</w:t>
      </w:r>
      <w:r w:rsidR="004B5C0D">
        <w:rPr>
          <w:rFonts w:ascii="NikoshBAN" w:hAnsi="NikoshBAN" w:cs="NikoshBAN"/>
          <w:sz w:val="24"/>
          <w:szCs w:val="24"/>
        </w:rPr>
        <w:t>র্ত</w:t>
      </w:r>
      <w:r>
        <w:rPr>
          <w:rFonts w:ascii="NikoshBAN" w:hAnsi="NikoshBAN" w:cs="NikoshBAN"/>
          <w:sz w:val="24"/>
          <w:szCs w:val="24"/>
        </w:rPr>
        <w:t>নের ধারার সৃষ্টি করেছে।</w:t>
      </w: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ক) সমিতির সদস্য/পরিবারে ব</w:t>
      </w:r>
      <w:r w:rsidR="004B5C0D">
        <w:rPr>
          <w:rFonts w:ascii="NikoshBAN" w:hAnsi="NikoshBAN" w:cs="NikoshBAN"/>
          <w:sz w:val="24"/>
          <w:szCs w:val="24"/>
        </w:rPr>
        <w:t>র্ত</w:t>
      </w:r>
      <w:r>
        <w:rPr>
          <w:rFonts w:ascii="NikoshBAN" w:hAnsi="NikoshBAN" w:cs="NikoshBAN"/>
          <w:sz w:val="24"/>
          <w:szCs w:val="24"/>
        </w:rPr>
        <w:t>মান শিক্ষার হা</w:t>
      </w:r>
      <w:proofErr w:type="gramStart"/>
      <w:r>
        <w:rPr>
          <w:rFonts w:ascii="NikoshBAN" w:hAnsi="NikoshBAN" w:cs="NikoshBAN"/>
          <w:sz w:val="24"/>
          <w:szCs w:val="24"/>
        </w:rPr>
        <w:t xml:space="preserve">র </w:t>
      </w:r>
      <w:r w:rsidR="003C086A">
        <w:rPr>
          <w:rFonts w:ascii="NikoshBAN" w:hAnsi="NikoshBAN" w:cs="NikoshBAN"/>
          <w:sz w:val="24"/>
          <w:szCs w:val="24"/>
        </w:rPr>
        <w:t xml:space="preserve"> 80</w:t>
      </w:r>
      <w:proofErr w:type="gramEnd"/>
      <w:r>
        <w:rPr>
          <w:rFonts w:ascii="NikoshBAN" w:hAnsi="NikoshBAN" w:cs="NikoshBAN"/>
          <w:sz w:val="24"/>
          <w:szCs w:val="24"/>
        </w:rPr>
        <w:t>%।</w:t>
      </w: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খ) 15% সদস্য আর্থিকভাবে ভাল অবস্থানে।</w:t>
      </w: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গ) 30% সদস্য আর্থিকভাবে মধ্যম আয়ের অবস্থানে।</w:t>
      </w: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ঘ) 35% সদস্য নিম্নবিত্তের অবস্থানে।</w:t>
      </w: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ঙ) 15% সদস্য এখনও দরিদ্রসীমায় অবস্থান করছে।</w:t>
      </w: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চ) 5% সদস্য হত-দরিদ্র অবস্থায়।</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r>
        <w:rPr>
          <w:rFonts w:ascii="NikoshBAN" w:hAnsi="NikoshBAN" w:cs="NikoshBAN"/>
          <w:sz w:val="24"/>
          <w:szCs w:val="24"/>
        </w:rPr>
        <w:t xml:space="preserve">দক্ষ ও যোগ্য </w:t>
      </w:r>
      <w:r w:rsidR="003A6F5F">
        <w:rPr>
          <w:rFonts w:ascii="NikoshBAN" w:hAnsi="NikoshBAN" w:cs="NikoshBAN"/>
          <w:sz w:val="24"/>
          <w:szCs w:val="24"/>
        </w:rPr>
        <w:t>ব্যবস্থাপনায়</w:t>
      </w:r>
      <w:r>
        <w:rPr>
          <w:rFonts w:ascii="NikoshBAN" w:hAnsi="NikoshBAN" w:cs="NikoshBAN"/>
          <w:sz w:val="24"/>
          <w:szCs w:val="24"/>
        </w:rPr>
        <w:t xml:space="preserve"> যে বদলে দিতে পারে একটি সমবায় প্রতিষ্ঠানের মুখচ্ছবি তার অন্যতম উদাহরণ</w:t>
      </w:r>
      <w:r w:rsidR="003A6F5F">
        <w:rPr>
          <w:rFonts w:ascii="NikoshBAN" w:hAnsi="NikoshBAN" w:cs="NikoshBAN"/>
          <w:sz w:val="24"/>
          <w:szCs w:val="24"/>
        </w:rPr>
        <w:t xml:space="preserve"> হলো</w:t>
      </w:r>
      <w:r>
        <w:rPr>
          <w:rFonts w:ascii="NikoshBAN" w:hAnsi="NikoshBAN" w:cs="NikoshBAN"/>
          <w:sz w:val="24"/>
          <w:szCs w:val="24"/>
        </w:rPr>
        <w:t xml:space="preserve"> </w:t>
      </w:r>
      <w:r w:rsidR="00A9362B">
        <w:rPr>
          <w:rFonts w:ascii="NikoshBAN" w:hAnsi="NikoshBAN" w:cs="NikoshBAN"/>
          <w:sz w:val="24"/>
          <w:szCs w:val="24"/>
        </w:rPr>
        <w:t xml:space="preserve">চাঁদখালী সেইফ মাল্টিপারপাস কো-অপারেটিভ সোসাইটি লিঃ </w:t>
      </w:r>
      <w:r>
        <w:rPr>
          <w:rFonts w:ascii="NikoshBAN" w:hAnsi="NikoshBAN" w:cs="NikoshBAN"/>
          <w:sz w:val="24"/>
          <w:szCs w:val="24"/>
        </w:rPr>
        <w:t xml:space="preserve">। পিছিয়ে পড়া দরিদ্র জনগোষ্ঠীর আর্থ-সামাজিক অবস্থার উন্নয়ন </w:t>
      </w:r>
      <w:r w:rsidR="00F33B1E">
        <w:rPr>
          <w:rFonts w:ascii="NikoshBAN" w:hAnsi="NikoshBAN" w:cs="NikoshBAN"/>
          <w:sz w:val="24"/>
          <w:szCs w:val="24"/>
        </w:rPr>
        <w:t xml:space="preserve">একমাত্র </w:t>
      </w:r>
      <w:r>
        <w:rPr>
          <w:rFonts w:ascii="NikoshBAN" w:hAnsi="NikoshBAN" w:cs="NikoshBAN"/>
          <w:sz w:val="24"/>
          <w:szCs w:val="24"/>
        </w:rPr>
        <w:t>সমবায়ের মাধ্যমেই সম্ভব। সরকারী/দাতাগোষ্ঠীর সহায়তা ছাড়া শুধুমাত্র নিজস্ব মূলধন দিয়ে দক্ষতা ও বিশ্বস্ততার সাথে কার্যক্রম পরিচালনার মাধ্যমে খুবই অল্প সময় মাত্র</w:t>
      </w:r>
      <w:r w:rsidR="00F33B1E">
        <w:rPr>
          <w:rFonts w:ascii="NikoshBAN" w:hAnsi="NikoshBAN" w:cs="NikoshBAN"/>
          <w:sz w:val="24"/>
          <w:szCs w:val="24"/>
        </w:rPr>
        <w:t xml:space="preserve"> 13(তের)</w:t>
      </w:r>
      <w:r>
        <w:rPr>
          <w:rFonts w:ascii="NikoshBAN" w:hAnsi="NikoshBAN" w:cs="NikoshBAN"/>
          <w:sz w:val="24"/>
          <w:szCs w:val="24"/>
        </w:rPr>
        <w:t xml:space="preserve"> বছরে দৃশ্যমান সফলতা অর্জিত হয়েছে। সমবায়ই পারে সমাজের পিছিয়ে পড়া জনগোষ্ঠীর আর্থ-সামজিক অবস্থার পরিব</w:t>
      </w:r>
      <w:r w:rsidR="004B5C0D">
        <w:rPr>
          <w:rFonts w:ascii="NikoshBAN" w:hAnsi="NikoshBAN" w:cs="NikoshBAN"/>
          <w:sz w:val="24"/>
          <w:szCs w:val="24"/>
        </w:rPr>
        <w:t>র্ত</w:t>
      </w:r>
      <w:r>
        <w:rPr>
          <w:rFonts w:ascii="NikoshBAN" w:hAnsi="NikoshBAN" w:cs="NikoshBAN"/>
          <w:sz w:val="24"/>
          <w:szCs w:val="24"/>
        </w:rPr>
        <w:t>ন ঘটাতে।</w:t>
      </w:r>
      <w:r w:rsidR="00F33B1E">
        <w:rPr>
          <w:rFonts w:ascii="NikoshBAN" w:hAnsi="NikoshBAN" w:cs="NikoshBAN"/>
          <w:sz w:val="24"/>
          <w:szCs w:val="24"/>
        </w:rPr>
        <w:t xml:space="preserve"> </w:t>
      </w:r>
      <w:r>
        <w:rPr>
          <w:rFonts w:ascii="NikoshBAN" w:hAnsi="NikoshBAN" w:cs="NikoshBAN"/>
          <w:sz w:val="24"/>
          <w:szCs w:val="24"/>
        </w:rPr>
        <w:t xml:space="preserve">সমবায়ই এনে দিতে পারে স্বচ্ছলতা, সামাজিক মর্যাদা। জবাবদিহিতা ও গনতান্ত্রিক মূল্যবোধ প্রতিষ্ঠার মাধ্যমে একমাত্র সমবায়ই পারে সম্পদের সুষম বন্টণভিত্তিক বৈষম্যহীন একটি সমাজ ব্যবস্থা গড়ে তুলতে। </w:t>
      </w:r>
      <w:r w:rsidR="00D4012B">
        <w:rPr>
          <w:rFonts w:ascii="NikoshBAN" w:hAnsi="NikoshBAN" w:cs="NikoshBAN"/>
          <w:sz w:val="24"/>
          <w:szCs w:val="24"/>
        </w:rPr>
        <w:t xml:space="preserve">চাঁদখালী সেইফ মাল্টিপারপাস কো-অপারেটিভ সোসাইটি লিঃ </w:t>
      </w:r>
      <w:r>
        <w:rPr>
          <w:rFonts w:ascii="NikoshBAN" w:hAnsi="NikoshBAN" w:cs="NikoshBAN"/>
          <w:sz w:val="24"/>
          <w:szCs w:val="24"/>
        </w:rPr>
        <w:t xml:space="preserve">এর বাস্তব প্রমাণ </w:t>
      </w:r>
      <w:r w:rsidR="00D4012B">
        <w:rPr>
          <w:rFonts w:ascii="NikoshBAN" w:hAnsi="NikoshBAN" w:cs="NikoshBAN"/>
          <w:sz w:val="24"/>
          <w:szCs w:val="24"/>
        </w:rPr>
        <w:t xml:space="preserve">এনে </w:t>
      </w:r>
      <w:r>
        <w:rPr>
          <w:rFonts w:ascii="NikoshBAN" w:hAnsi="NikoshBAN" w:cs="NikoshBAN"/>
          <w:sz w:val="24"/>
          <w:szCs w:val="24"/>
        </w:rPr>
        <w:t>দিয়েছে স্বচ্ছলতা অ</w:t>
      </w:r>
      <w:r w:rsidR="008F1EA3">
        <w:rPr>
          <w:rFonts w:ascii="NikoshBAN" w:hAnsi="NikoshBAN" w:cs="NikoshBAN"/>
          <w:sz w:val="24"/>
          <w:szCs w:val="24"/>
        </w:rPr>
        <w:t>র্জ</w:t>
      </w:r>
      <w:r>
        <w:rPr>
          <w:rFonts w:ascii="NikoshBAN" w:hAnsi="NikoshBAN" w:cs="NikoshBAN"/>
          <w:sz w:val="24"/>
          <w:szCs w:val="24"/>
        </w:rPr>
        <w:t xml:space="preserve">নের মধ্য দিয়ে। আমরা আশা </w:t>
      </w:r>
      <w:r w:rsidR="00D4012B">
        <w:rPr>
          <w:rFonts w:ascii="NikoshBAN" w:hAnsi="NikoshBAN" w:cs="NikoshBAN"/>
          <w:sz w:val="24"/>
          <w:szCs w:val="24"/>
        </w:rPr>
        <w:t xml:space="preserve">করব চাঁদখালী সেইফ মাল্টিপারপাস কো-অপারেটিভ সোসাইটি লিঃ </w:t>
      </w:r>
      <w:r>
        <w:rPr>
          <w:rFonts w:ascii="NikoshBAN" w:hAnsi="NikoshBAN" w:cs="NikoshBAN"/>
          <w:sz w:val="24"/>
          <w:szCs w:val="24"/>
        </w:rPr>
        <w:t xml:space="preserve">মেঘনা নদীর সুশীতল বাতাসের মতো </w:t>
      </w:r>
      <w:r w:rsidR="00D4012B">
        <w:rPr>
          <w:rFonts w:ascii="NikoshBAN" w:hAnsi="NikoshBAN" w:cs="NikoshBAN"/>
          <w:sz w:val="24"/>
          <w:szCs w:val="24"/>
        </w:rPr>
        <w:t xml:space="preserve">লক্ষ্মীপুর সদর উপজেলার </w:t>
      </w:r>
      <w:r>
        <w:rPr>
          <w:rFonts w:ascii="NikoshBAN" w:hAnsi="NikoshBAN" w:cs="NikoshBAN"/>
          <w:sz w:val="24"/>
          <w:szCs w:val="24"/>
        </w:rPr>
        <w:t xml:space="preserve"> জনপদে আর্থ-সামাজিক অবস্থার উন্নয়নে প্রশান্তি ছড়িয়ে দিবে</w:t>
      </w:r>
      <w:r w:rsidR="00E021F8">
        <w:rPr>
          <w:rFonts w:ascii="NikoshBAN" w:hAnsi="NikoshBAN" w:cs="NikoshBAN"/>
          <w:sz w:val="24"/>
          <w:szCs w:val="24"/>
        </w:rPr>
        <w:t xml:space="preserve"> এবং </w:t>
      </w:r>
      <w:r>
        <w:rPr>
          <w:rFonts w:ascii="NikoshBAN" w:hAnsi="NikoshBAN" w:cs="NikoshBAN"/>
          <w:sz w:val="24"/>
          <w:szCs w:val="24"/>
        </w:rPr>
        <w:t>শক্তিশালী অর্থনীতির ভিত্তি বিনির্মাণের অনণ্য মাইলফলক হয়ে উঠবে।</w:t>
      </w:r>
    </w:p>
    <w:p w:rsidR="007B151E" w:rsidRDefault="007B151E" w:rsidP="007B151E">
      <w:pPr>
        <w:tabs>
          <w:tab w:val="left" w:pos="720"/>
        </w:tabs>
        <w:spacing w:after="0"/>
        <w:jc w:val="both"/>
        <w:rPr>
          <w:rFonts w:ascii="NikoshBAN" w:hAnsi="NikoshBAN" w:cs="NikoshBAN"/>
          <w:sz w:val="24"/>
          <w:szCs w:val="24"/>
        </w:rPr>
      </w:pPr>
    </w:p>
    <w:p w:rsidR="007B151E" w:rsidRDefault="007B151E" w:rsidP="007B151E">
      <w:pPr>
        <w:tabs>
          <w:tab w:val="left" w:pos="720"/>
        </w:tabs>
        <w:spacing w:after="0"/>
        <w:jc w:val="both"/>
        <w:rPr>
          <w:rFonts w:ascii="NikoshBAN" w:hAnsi="NikoshBAN" w:cs="NikoshBAN"/>
          <w:sz w:val="24"/>
          <w:szCs w:val="24"/>
        </w:rPr>
      </w:pPr>
    </w:p>
    <w:p w:rsidR="007B151E" w:rsidRPr="00FB3128" w:rsidRDefault="00450422" w:rsidP="007B151E">
      <w:pPr>
        <w:spacing w:after="0"/>
        <w:ind w:left="7200"/>
        <w:jc w:val="center"/>
        <w:rPr>
          <w:rFonts w:ascii="NikoshBAN" w:hAnsi="NikoshBAN" w:cs="NikoshBAN"/>
          <w:b/>
          <w:sz w:val="24"/>
          <w:szCs w:val="24"/>
        </w:rPr>
      </w:pPr>
      <w:r>
        <w:rPr>
          <w:rFonts w:ascii="NikoshBAN" w:hAnsi="NikoshBAN" w:cs="NikoshBAN"/>
          <w:b/>
          <w:sz w:val="24"/>
          <w:szCs w:val="24"/>
        </w:rPr>
        <w:t>(দেবেশ কুমার সিংহ)</w:t>
      </w:r>
    </w:p>
    <w:p w:rsidR="007B151E" w:rsidRPr="00FB3128" w:rsidRDefault="007B151E" w:rsidP="007B151E">
      <w:pPr>
        <w:spacing w:after="0"/>
        <w:ind w:left="7200"/>
        <w:jc w:val="center"/>
        <w:rPr>
          <w:rFonts w:ascii="NikoshBAN" w:hAnsi="NikoshBAN" w:cs="NikoshBAN"/>
          <w:sz w:val="24"/>
          <w:szCs w:val="24"/>
        </w:rPr>
      </w:pPr>
      <w:r w:rsidRPr="00FB3128">
        <w:rPr>
          <w:rFonts w:ascii="NikoshBAN" w:hAnsi="NikoshBAN" w:cs="NikoshBAN"/>
          <w:sz w:val="24"/>
          <w:szCs w:val="24"/>
        </w:rPr>
        <w:t>উপজেলা সমবায় ক</w:t>
      </w:r>
      <w:r w:rsidR="00635E09">
        <w:rPr>
          <w:rFonts w:ascii="NikoshBAN" w:hAnsi="NikoshBAN" w:cs="NikoshBAN"/>
          <w:sz w:val="24"/>
          <w:szCs w:val="24"/>
        </w:rPr>
        <w:t>র্ম</w:t>
      </w:r>
      <w:r w:rsidRPr="00FB3128">
        <w:rPr>
          <w:rFonts w:ascii="NikoshBAN" w:hAnsi="NikoshBAN" w:cs="NikoshBAN"/>
          <w:sz w:val="24"/>
          <w:szCs w:val="24"/>
        </w:rPr>
        <w:t>কর্তা</w:t>
      </w:r>
    </w:p>
    <w:p w:rsidR="007B151E" w:rsidRPr="00FB3128" w:rsidRDefault="00DD366B" w:rsidP="007B151E">
      <w:pPr>
        <w:spacing w:after="0"/>
        <w:ind w:left="7200"/>
        <w:jc w:val="center"/>
        <w:rPr>
          <w:rFonts w:ascii="NikoshBAN" w:hAnsi="NikoshBAN" w:cs="NikoshBAN"/>
          <w:sz w:val="24"/>
          <w:szCs w:val="24"/>
        </w:rPr>
      </w:pPr>
      <w:r>
        <w:rPr>
          <w:rFonts w:ascii="NikoshBAN" w:hAnsi="NikoshBAN" w:cs="NikoshBAN"/>
          <w:sz w:val="24"/>
          <w:szCs w:val="24"/>
        </w:rPr>
        <w:t xml:space="preserve">লক্ষ্মীপুর </w:t>
      </w:r>
      <w:r w:rsidR="00450422">
        <w:rPr>
          <w:rFonts w:ascii="NikoshBAN" w:hAnsi="NikoshBAN" w:cs="NikoshBAN"/>
          <w:sz w:val="24"/>
          <w:szCs w:val="24"/>
        </w:rPr>
        <w:t>সদর</w:t>
      </w:r>
      <w:r w:rsidR="007B151E" w:rsidRPr="00FB3128">
        <w:rPr>
          <w:rFonts w:ascii="NikoshBAN" w:hAnsi="NikoshBAN" w:cs="NikoshBAN"/>
          <w:sz w:val="24"/>
          <w:szCs w:val="24"/>
        </w:rPr>
        <w:t>, লক্ষ্মীপুর।</w:t>
      </w:r>
    </w:p>
    <w:p w:rsidR="007B151E" w:rsidRDefault="007B151E" w:rsidP="007E37EB">
      <w:pPr>
        <w:tabs>
          <w:tab w:val="left" w:pos="720"/>
        </w:tabs>
        <w:spacing w:after="0"/>
        <w:jc w:val="center"/>
        <w:rPr>
          <w:rFonts w:ascii="NikoshBAN" w:hAnsi="NikoshBAN" w:cs="NikoshBAN"/>
          <w:b/>
          <w:sz w:val="32"/>
          <w:szCs w:val="32"/>
        </w:rPr>
      </w:pPr>
    </w:p>
    <w:p w:rsidR="00450422" w:rsidRDefault="00450422" w:rsidP="007E37EB">
      <w:pPr>
        <w:tabs>
          <w:tab w:val="left" w:pos="720"/>
        </w:tabs>
        <w:spacing w:after="0"/>
        <w:jc w:val="center"/>
        <w:rPr>
          <w:rFonts w:ascii="NikoshBAN" w:hAnsi="NikoshBAN" w:cs="NikoshBAN"/>
          <w:b/>
          <w:sz w:val="32"/>
          <w:szCs w:val="32"/>
        </w:rPr>
      </w:pPr>
    </w:p>
    <w:sectPr w:rsidR="00450422" w:rsidSect="00F1263A">
      <w:pgSz w:w="12240" w:h="15840"/>
      <w:pgMar w:top="1440" w:right="864"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NikoshBAN">
    <w:panose1 w:val="02000000000000000000"/>
    <w:charset w:val="00"/>
    <w:family w:val="auto"/>
    <w:pitch w:val="variable"/>
    <w:sig w:usb0="00018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useFELayout/>
  </w:compat>
  <w:rsids>
    <w:rsidRoot w:val="00942CF1"/>
    <w:rsid w:val="000030F0"/>
    <w:rsid w:val="00007729"/>
    <w:rsid w:val="00007F0F"/>
    <w:rsid w:val="0001008C"/>
    <w:rsid w:val="0001349B"/>
    <w:rsid w:val="0001478D"/>
    <w:rsid w:val="00021706"/>
    <w:rsid w:val="00023044"/>
    <w:rsid w:val="00023E88"/>
    <w:rsid w:val="000252A6"/>
    <w:rsid w:val="00032B62"/>
    <w:rsid w:val="0003359B"/>
    <w:rsid w:val="00036698"/>
    <w:rsid w:val="00042ED0"/>
    <w:rsid w:val="00053040"/>
    <w:rsid w:val="00053EDB"/>
    <w:rsid w:val="000542AD"/>
    <w:rsid w:val="00056842"/>
    <w:rsid w:val="00056FA4"/>
    <w:rsid w:val="0006151C"/>
    <w:rsid w:val="0006664C"/>
    <w:rsid w:val="00073174"/>
    <w:rsid w:val="00073C6C"/>
    <w:rsid w:val="000741E1"/>
    <w:rsid w:val="000755B6"/>
    <w:rsid w:val="000879A8"/>
    <w:rsid w:val="00093B7D"/>
    <w:rsid w:val="000A1697"/>
    <w:rsid w:val="000A7715"/>
    <w:rsid w:val="000B1CBA"/>
    <w:rsid w:val="000B2B08"/>
    <w:rsid w:val="000B2CDE"/>
    <w:rsid w:val="000C1E43"/>
    <w:rsid w:val="000C39C3"/>
    <w:rsid w:val="000C3A16"/>
    <w:rsid w:val="000C4931"/>
    <w:rsid w:val="000C4D76"/>
    <w:rsid w:val="000C534C"/>
    <w:rsid w:val="000C5C59"/>
    <w:rsid w:val="000D15DA"/>
    <w:rsid w:val="000D5155"/>
    <w:rsid w:val="000D535E"/>
    <w:rsid w:val="000E5678"/>
    <w:rsid w:val="000E7297"/>
    <w:rsid w:val="000F12A0"/>
    <w:rsid w:val="000F4510"/>
    <w:rsid w:val="00100808"/>
    <w:rsid w:val="001025DD"/>
    <w:rsid w:val="00106DE4"/>
    <w:rsid w:val="0010757C"/>
    <w:rsid w:val="00107EF2"/>
    <w:rsid w:val="001122AE"/>
    <w:rsid w:val="00113C52"/>
    <w:rsid w:val="00115E96"/>
    <w:rsid w:val="00116308"/>
    <w:rsid w:val="00122A61"/>
    <w:rsid w:val="00123AF2"/>
    <w:rsid w:val="0012455B"/>
    <w:rsid w:val="001306AF"/>
    <w:rsid w:val="001324DB"/>
    <w:rsid w:val="0013520F"/>
    <w:rsid w:val="00137004"/>
    <w:rsid w:val="001412D6"/>
    <w:rsid w:val="0014308A"/>
    <w:rsid w:val="001506CC"/>
    <w:rsid w:val="00152817"/>
    <w:rsid w:val="001534BB"/>
    <w:rsid w:val="00156917"/>
    <w:rsid w:val="00161C6E"/>
    <w:rsid w:val="00162550"/>
    <w:rsid w:val="001659DD"/>
    <w:rsid w:val="00167603"/>
    <w:rsid w:val="00174A03"/>
    <w:rsid w:val="00175CC0"/>
    <w:rsid w:val="0018225C"/>
    <w:rsid w:val="001916DE"/>
    <w:rsid w:val="001918AA"/>
    <w:rsid w:val="001A05DF"/>
    <w:rsid w:val="001A1445"/>
    <w:rsid w:val="001A1898"/>
    <w:rsid w:val="001A7221"/>
    <w:rsid w:val="001B2A1C"/>
    <w:rsid w:val="001B7922"/>
    <w:rsid w:val="001C1A48"/>
    <w:rsid w:val="001C353D"/>
    <w:rsid w:val="001C3D61"/>
    <w:rsid w:val="001C5B05"/>
    <w:rsid w:val="001C5B6A"/>
    <w:rsid w:val="001C7DB4"/>
    <w:rsid w:val="001E038E"/>
    <w:rsid w:val="001E1133"/>
    <w:rsid w:val="001E312F"/>
    <w:rsid w:val="001E57D0"/>
    <w:rsid w:val="001F1B9F"/>
    <w:rsid w:val="001F2FDC"/>
    <w:rsid w:val="001F32B8"/>
    <w:rsid w:val="002029A9"/>
    <w:rsid w:val="002045DC"/>
    <w:rsid w:val="00204BCE"/>
    <w:rsid w:val="002107A4"/>
    <w:rsid w:val="00210858"/>
    <w:rsid w:val="00211BC8"/>
    <w:rsid w:val="0021227E"/>
    <w:rsid w:val="002143EA"/>
    <w:rsid w:val="002148B1"/>
    <w:rsid w:val="00216DB4"/>
    <w:rsid w:val="00217C7F"/>
    <w:rsid w:val="002216A3"/>
    <w:rsid w:val="002222BA"/>
    <w:rsid w:val="00224C6E"/>
    <w:rsid w:val="002253CF"/>
    <w:rsid w:val="00227234"/>
    <w:rsid w:val="0023161E"/>
    <w:rsid w:val="0023425D"/>
    <w:rsid w:val="00235648"/>
    <w:rsid w:val="00236124"/>
    <w:rsid w:val="0024202B"/>
    <w:rsid w:val="0024207C"/>
    <w:rsid w:val="0024316D"/>
    <w:rsid w:val="00244847"/>
    <w:rsid w:val="00245187"/>
    <w:rsid w:val="00246126"/>
    <w:rsid w:val="0025192D"/>
    <w:rsid w:val="002527D7"/>
    <w:rsid w:val="00253532"/>
    <w:rsid w:val="00254D55"/>
    <w:rsid w:val="00256871"/>
    <w:rsid w:val="0025701D"/>
    <w:rsid w:val="0026149A"/>
    <w:rsid w:val="002635EC"/>
    <w:rsid w:val="00267424"/>
    <w:rsid w:val="00267DBF"/>
    <w:rsid w:val="00273943"/>
    <w:rsid w:val="002804DB"/>
    <w:rsid w:val="002840E1"/>
    <w:rsid w:val="00284B29"/>
    <w:rsid w:val="00286F26"/>
    <w:rsid w:val="002870E0"/>
    <w:rsid w:val="00287CCE"/>
    <w:rsid w:val="00287EE2"/>
    <w:rsid w:val="00294564"/>
    <w:rsid w:val="00296276"/>
    <w:rsid w:val="00296487"/>
    <w:rsid w:val="002A3C58"/>
    <w:rsid w:val="002A3C8D"/>
    <w:rsid w:val="002A75FF"/>
    <w:rsid w:val="002B0FDA"/>
    <w:rsid w:val="002B31E1"/>
    <w:rsid w:val="002B394F"/>
    <w:rsid w:val="002B3C7D"/>
    <w:rsid w:val="002B6353"/>
    <w:rsid w:val="002C68F1"/>
    <w:rsid w:val="002C6A21"/>
    <w:rsid w:val="002C7F3B"/>
    <w:rsid w:val="002D05D9"/>
    <w:rsid w:val="002D110F"/>
    <w:rsid w:val="002D4696"/>
    <w:rsid w:val="002D5402"/>
    <w:rsid w:val="002D6EEA"/>
    <w:rsid w:val="002D757C"/>
    <w:rsid w:val="002E01A1"/>
    <w:rsid w:val="002E6A8B"/>
    <w:rsid w:val="002F02C6"/>
    <w:rsid w:val="0030192B"/>
    <w:rsid w:val="003019C0"/>
    <w:rsid w:val="00302FF7"/>
    <w:rsid w:val="003064C3"/>
    <w:rsid w:val="00306DA8"/>
    <w:rsid w:val="00306FAC"/>
    <w:rsid w:val="00312665"/>
    <w:rsid w:val="00315832"/>
    <w:rsid w:val="00322A8B"/>
    <w:rsid w:val="00322E7A"/>
    <w:rsid w:val="00323597"/>
    <w:rsid w:val="00324D01"/>
    <w:rsid w:val="00333B26"/>
    <w:rsid w:val="0033741C"/>
    <w:rsid w:val="00340A8A"/>
    <w:rsid w:val="00344866"/>
    <w:rsid w:val="00345BD0"/>
    <w:rsid w:val="003510E9"/>
    <w:rsid w:val="003627C9"/>
    <w:rsid w:val="00364883"/>
    <w:rsid w:val="0037417B"/>
    <w:rsid w:val="003802F9"/>
    <w:rsid w:val="00383958"/>
    <w:rsid w:val="003863D2"/>
    <w:rsid w:val="003924B6"/>
    <w:rsid w:val="0039278E"/>
    <w:rsid w:val="0039287D"/>
    <w:rsid w:val="00392E6C"/>
    <w:rsid w:val="00393F48"/>
    <w:rsid w:val="00396512"/>
    <w:rsid w:val="003A063B"/>
    <w:rsid w:val="003A0CE6"/>
    <w:rsid w:val="003A1C26"/>
    <w:rsid w:val="003A2FF8"/>
    <w:rsid w:val="003A6F5F"/>
    <w:rsid w:val="003A7708"/>
    <w:rsid w:val="003C086A"/>
    <w:rsid w:val="003C268C"/>
    <w:rsid w:val="003C312E"/>
    <w:rsid w:val="003C352F"/>
    <w:rsid w:val="003C382F"/>
    <w:rsid w:val="003C6B93"/>
    <w:rsid w:val="003C785C"/>
    <w:rsid w:val="003D024F"/>
    <w:rsid w:val="003D2424"/>
    <w:rsid w:val="003D432F"/>
    <w:rsid w:val="003D6CA8"/>
    <w:rsid w:val="003D6DEB"/>
    <w:rsid w:val="003D7865"/>
    <w:rsid w:val="003E3D96"/>
    <w:rsid w:val="003F10BA"/>
    <w:rsid w:val="003F4691"/>
    <w:rsid w:val="00402109"/>
    <w:rsid w:val="00404594"/>
    <w:rsid w:val="00404944"/>
    <w:rsid w:val="00405FAD"/>
    <w:rsid w:val="00407368"/>
    <w:rsid w:val="00411EB9"/>
    <w:rsid w:val="00426E8B"/>
    <w:rsid w:val="00432885"/>
    <w:rsid w:val="00433C08"/>
    <w:rsid w:val="00433F04"/>
    <w:rsid w:val="00434694"/>
    <w:rsid w:val="00434F7F"/>
    <w:rsid w:val="00436DA8"/>
    <w:rsid w:val="004410E0"/>
    <w:rsid w:val="00442FDD"/>
    <w:rsid w:val="004447C6"/>
    <w:rsid w:val="00444B23"/>
    <w:rsid w:val="00450422"/>
    <w:rsid w:val="0045360B"/>
    <w:rsid w:val="00465115"/>
    <w:rsid w:val="00467891"/>
    <w:rsid w:val="00475984"/>
    <w:rsid w:val="0048296F"/>
    <w:rsid w:val="004852D0"/>
    <w:rsid w:val="004855F1"/>
    <w:rsid w:val="00485C23"/>
    <w:rsid w:val="00491B96"/>
    <w:rsid w:val="00494A77"/>
    <w:rsid w:val="00497C99"/>
    <w:rsid w:val="00497D8C"/>
    <w:rsid w:val="004A0004"/>
    <w:rsid w:val="004A0BFB"/>
    <w:rsid w:val="004B078F"/>
    <w:rsid w:val="004B2331"/>
    <w:rsid w:val="004B5A3C"/>
    <w:rsid w:val="004B5C0D"/>
    <w:rsid w:val="004C3728"/>
    <w:rsid w:val="004C51E7"/>
    <w:rsid w:val="004C62E5"/>
    <w:rsid w:val="004C7480"/>
    <w:rsid w:val="004C790C"/>
    <w:rsid w:val="004D1D97"/>
    <w:rsid w:val="004D2201"/>
    <w:rsid w:val="004D4336"/>
    <w:rsid w:val="004D4760"/>
    <w:rsid w:val="004E0292"/>
    <w:rsid w:val="004E467C"/>
    <w:rsid w:val="004E4AA4"/>
    <w:rsid w:val="004E4F7B"/>
    <w:rsid w:val="004E5C45"/>
    <w:rsid w:val="004F0646"/>
    <w:rsid w:val="004F7BE8"/>
    <w:rsid w:val="00500F64"/>
    <w:rsid w:val="005055AA"/>
    <w:rsid w:val="00506386"/>
    <w:rsid w:val="00512534"/>
    <w:rsid w:val="005226B9"/>
    <w:rsid w:val="00523060"/>
    <w:rsid w:val="0052424D"/>
    <w:rsid w:val="005253E5"/>
    <w:rsid w:val="00526961"/>
    <w:rsid w:val="005331DD"/>
    <w:rsid w:val="00537737"/>
    <w:rsid w:val="00537A61"/>
    <w:rsid w:val="00546681"/>
    <w:rsid w:val="00550C95"/>
    <w:rsid w:val="0056665E"/>
    <w:rsid w:val="005674C0"/>
    <w:rsid w:val="00585B3F"/>
    <w:rsid w:val="00594928"/>
    <w:rsid w:val="00596970"/>
    <w:rsid w:val="00596B31"/>
    <w:rsid w:val="00597FD1"/>
    <w:rsid w:val="005A06C2"/>
    <w:rsid w:val="005A5EE9"/>
    <w:rsid w:val="005B3FF4"/>
    <w:rsid w:val="005C2443"/>
    <w:rsid w:val="005C53EC"/>
    <w:rsid w:val="005C6739"/>
    <w:rsid w:val="005D1593"/>
    <w:rsid w:val="005D49FF"/>
    <w:rsid w:val="005D50F0"/>
    <w:rsid w:val="005D6675"/>
    <w:rsid w:val="005E7FBC"/>
    <w:rsid w:val="005F1184"/>
    <w:rsid w:val="005F3B37"/>
    <w:rsid w:val="005F4EB8"/>
    <w:rsid w:val="00600CF7"/>
    <w:rsid w:val="00602FFB"/>
    <w:rsid w:val="006128C3"/>
    <w:rsid w:val="00615312"/>
    <w:rsid w:val="00615973"/>
    <w:rsid w:val="00615F82"/>
    <w:rsid w:val="00617004"/>
    <w:rsid w:val="006176C0"/>
    <w:rsid w:val="0062361F"/>
    <w:rsid w:val="0062374A"/>
    <w:rsid w:val="00630A75"/>
    <w:rsid w:val="00635E09"/>
    <w:rsid w:val="0065230E"/>
    <w:rsid w:val="00656C03"/>
    <w:rsid w:val="00661EE8"/>
    <w:rsid w:val="00661F19"/>
    <w:rsid w:val="0066642F"/>
    <w:rsid w:val="00671D59"/>
    <w:rsid w:val="0067206F"/>
    <w:rsid w:val="00673C59"/>
    <w:rsid w:val="00680038"/>
    <w:rsid w:val="00682469"/>
    <w:rsid w:val="006830DB"/>
    <w:rsid w:val="0068399E"/>
    <w:rsid w:val="00684CF1"/>
    <w:rsid w:val="006851A1"/>
    <w:rsid w:val="00685E05"/>
    <w:rsid w:val="00690DEA"/>
    <w:rsid w:val="006A47F5"/>
    <w:rsid w:val="006A48DA"/>
    <w:rsid w:val="006A6B47"/>
    <w:rsid w:val="006B5583"/>
    <w:rsid w:val="006B5E91"/>
    <w:rsid w:val="006B616E"/>
    <w:rsid w:val="006B718D"/>
    <w:rsid w:val="006C01CF"/>
    <w:rsid w:val="006C05A9"/>
    <w:rsid w:val="006C2655"/>
    <w:rsid w:val="006C3105"/>
    <w:rsid w:val="006C3453"/>
    <w:rsid w:val="006C7246"/>
    <w:rsid w:val="006C7EAF"/>
    <w:rsid w:val="006D0949"/>
    <w:rsid w:val="006E34FD"/>
    <w:rsid w:val="006F081C"/>
    <w:rsid w:val="006F269E"/>
    <w:rsid w:val="006F3461"/>
    <w:rsid w:val="006F56EB"/>
    <w:rsid w:val="0070578F"/>
    <w:rsid w:val="007069C9"/>
    <w:rsid w:val="00707CA5"/>
    <w:rsid w:val="00707E52"/>
    <w:rsid w:val="00712491"/>
    <w:rsid w:val="007218CF"/>
    <w:rsid w:val="0072255D"/>
    <w:rsid w:val="00723B67"/>
    <w:rsid w:val="0072721D"/>
    <w:rsid w:val="0073060D"/>
    <w:rsid w:val="00731734"/>
    <w:rsid w:val="007401D1"/>
    <w:rsid w:val="007422F5"/>
    <w:rsid w:val="00744A03"/>
    <w:rsid w:val="00752764"/>
    <w:rsid w:val="00752CC8"/>
    <w:rsid w:val="00753EF6"/>
    <w:rsid w:val="00754FCE"/>
    <w:rsid w:val="0075681B"/>
    <w:rsid w:val="007633A1"/>
    <w:rsid w:val="0076399D"/>
    <w:rsid w:val="0076538F"/>
    <w:rsid w:val="00765B27"/>
    <w:rsid w:val="00765DCA"/>
    <w:rsid w:val="00774921"/>
    <w:rsid w:val="00774D24"/>
    <w:rsid w:val="007757CD"/>
    <w:rsid w:val="00777247"/>
    <w:rsid w:val="00784C36"/>
    <w:rsid w:val="007909FB"/>
    <w:rsid w:val="00790FDE"/>
    <w:rsid w:val="00791D98"/>
    <w:rsid w:val="007942F8"/>
    <w:rsid w:val="00796BF1"/>
    <w:rsid w:val="00797333"/>
    <w:rsid w:val="007A3392"/>
    <w:rsid w:val="007A3556"/>
    <w:rsid w:val="007A5F33"/>
    <w:rsid w:val="007B151E"/>
    <w:rsid w:val="007B199A"/>
    <w:rsid w:val="007B1B23"/>
    <w:rsid w:val="007B4E50"/>
    <w:rsid w:val="007C3472"/>
    <w:rsid w:val="007D095A"/>
    <w:rsid w:val="007D1873"/>
    <w:rsid w:val="007D4396"/>
    <w:rsid w:val="007E0098"/>
    <w:rsid w:val="007E1EE7"/>
    <w:rsid w:val="007E37EB"/>
    <w:rsid w:val="007E3E85"/>
    <w:rsid w:val="007E5489"/>
    <w:rsid w:val="007E671D"/>
    <w:rsid w:val="007E6C51"/>
    <w:rsid w:val="007F2529"/>
    <w:rsid w:val="007F42FE"/>
    <w:rsid w:val="007F5F9B"/>
    <w:rsid w:val="00803545"/>
    <w:rsid w:val="00804CBF"/>
    <w:rsid w:val="00810CDF"/>
    <w:rsid w:val="00811518"/>
    <w:rsid w:val="00812975"/>
    <w:rsid w:val="00812D29"/>
    <w:rsid w:val="00813E28"/>
    <w:rsid w:val="00817719"/>
    <w:rsid w:val="008251CB"/>
    <w:rsid w:val="0083174D"/>
    <w:rsid w:val="008357E6"/>
    <w:rsid w:val="00840F63"/>
    <w:rsid w:val="008456DB"/>
    <w:rsid w:val="0084673D"/>
    <w:rsid w:val="00846BF1"/>
    <w:rsid w:val="00847F8E"/>
    <w:rsid w:val="00852611"/>
    <w:rsid w:val="00853D25"/>
    <w:rsid w:val="008642F7"/>
    <w:rsid w:val="00873910"/>
    <w:rsid w:val="008758CF"/>
    <w:rsid w:val="00892DEC"/>
    <w:rsid w:val="008A3349"/>
    <w:rsid w:val="008C11C3"/>
    <w:rsid w:val="008D09A4"/>
    <w:rsid w:val="008D0AFE"/>
    <w:rsid w:val="008D0CFF"/>
    <w:rsid w:val="008D0EF2"/>
    <w:rsid w:val="008D2247"/>
    <w:rsid w:val="008D274E"/>
    <w:rsid w:val="008D3781"/>
    <w:rsid w:val="008E1AE9"/>
    <w:rsid w:val="008E1C21"/>
    <w:rsid w:val="008E202E"/>
    <w:rsid w:val="008E534B"/>
    <w:rsid w:val="008E5A0D"/>
    <w:rsid w:val="008E65B0"/>
    <w:rsid w:val="008F1834"/>
    <w:rsid w:val="008F1EA3"/>
    <w:rsid w:val="008F3246"/>
    <w:rsid w:val="008F4C42"/>
    <w:rsid w:val="008F5382"/>
    <w:rsid w:val="008F7573"/>
    <w:rsid w:val="0090253D"/>
    <w:rsid w:val="009035E5"/>
    <w:rsid w:val="00904351"/>
    <w:rsid w:val="00904557"/>
    <w:rsid w:val="00904C37"/>
    <w:rsid w:val="00911AD5"/>
    <w:rsid w:val="00912C40"/>
    <w:rsid w:val="00913300"/>
    <w:rsid w:val="0091491E"/>
    <w:rsid w:val="00916EF6"/>
    <w:rsid w:val="009171FE"/>
    <w:rsid w:val="00923899"/>
    <w:rsid w:val="009256C1"/>
    <w:rsid w:val="00931E54"/>
    <w:rsid w:val="00933A78"/>
    <w:rsid w:val="00935805"/>
    <w:rsid w:val="00936AA2"/>
    <w:rsid w:val="009410FB"/>
    <w:rsid w:val="0094153F"/>
    <w:rsid w:val="00942CF1"/>
    <w:rsid w:val="00942FF5"/>
    <w:rsid w:val="00944350"/>
    <w:rsid w:val="00944C07"/>
    <w:rsid w:val="00944F5D"/>
    <w:rsid w:val="00946F3D"/>
    <w:rsid w:val="00954F77"/>
    <w:rsid w:val="00957599"/>
    <w:rsid w:val="009657D4"/>
    <w:rsid w:val="00974E3F"/>
    <w:rsid w:val="009754A9"/>
    <w:rsid w:val="009763FB"/>
    <w:rsid w:val="00981C20"/>
    <w:rsid w:val="00986DD9"/>
    <w:rsid w:val="009900DC"/>
    <w:rsid w:val="00991D99"/>
    <w:rsid w:val="00993F59"/>
    <w:rsid w:val="00994A6C"/>
    <w:rsid w:val="00994D4F"/>
    <w:rsid w:val="00996991"/>
    <w:rsid w:val="009976CE"/>
    <w:rsid w:val="0099791F"/>
    <w:rsid w:val="009A12A5"/>
    <w:rsid w:val="009A3B92"/>
    <w:rsid w:val="009A779A"/>
    <w:rsid w:val="009B2C71"/>
    <w:rsid w:val="009C166D"/>
    <w:rsid w:val="009D4170"/>
    <w:rsid w:val="009D6036"/>
    <w:rsid w:val="009D6DF5"/>
    <w:rsid w:val="009E56FC"/>
    <w:rsid w:val="009F4272"/>
    <w:rsid w:val="009F53F4"/>
    <w:rsid w:val="00A0580E"/>
    <w:rsid w:val="00A0587A"/>
    <w:rsid w:val="00A06721"/>
    <w:rsid w:val="00A07C69"/>
    <w:rsid w:val="00A10A44"/>
    <w:rsid w:val="00A11B5C"/>
    <w:rsid w:val="00A12BA4"/>
    <w:rsid w:val="00A17FC3"/>
    <w:rsid w:val="00A211AB"/>
    <w:rsid w:val="00A22783"/>
    <w:rsid w:val="00A23B59"/>
    <w:rsid w:val="00A2556C"/>
    <w:rsid w:val="00A25596"/>
    <w:rsid w:val="00A302B3"/>
    <w:rsid w:val="00A31DDB"/>
    <w:rsid w:val="00A336AD"/>
    <w:rsid w:val="00A33753"/>
    <w:rsid w:val="00A34497"/>
    <w:rsid w:val="00A37378"/>
    <w:rsid w:val="00A40B12"/>
    <w:rsid w:val="00A43342"/>
    <w:rsid w:val="00A451EE"/>
    <w:rsid w:val="00A46B32"/>
    <w:rsid w:val="00A46B4D"/>
    <w:rsid w:val="00A5058F"/>
    <w:rsid w:val="00A50C27"/>
    <w:rsid w:val="00A5290F"/>
    <w:rsid w:val="00A532D3"/>
    <w:rsid w:val="00A62475"/>
    <w:rsid w:val="00A6314D"/>
    <w:rsid w:val="00A6337E"/>
    <w:rsid w:val="00A6497F"/>
    <w:rsid w:val="00A65B43"/>
    <w:rsid w:val="00A664F2"/>
    <w:rsid w:val="00A71CE9"/>
    <w:rsid w:val="00A729B1"/>
    <w:rsid w:val="00A739DD"/>
    <w:rsid w:val="00A77061"/>
    <w:rsid w:val="00A9362B"/>
    <w:rsid w:val="00A97C71"/>
    <w:rsid w:val="00AA0BE4"/>
    <w:rsid w:val="00AA22F0"/>
    <w:rsid w:val="00AA26FE"/>
    <w:rsid w:val="00AA4061"/>
    <w:rsid w:val="00AA6E19"/>
    <w:rsid w:val="00AB1972"/>
    <w:rsid w:val="00AB1D61"/>
    <w:rsid w:val="00AB2242"/>
    <w:rsid w:val="00AB509F"/>
    <w:rsid w:val="00AB5512"/>
    <w:rsid w:val="00AB7E9B"/>
    <w:rsid w:val="00AC0A57"/>
    <w:rsid w:val="00AC247A"/>
    <w:rsid w:val="00AC3DAF"/>
    <w:rsid w:val="00AC604B"/>
    <w:rsid w:val="00AD2161"/>
    <w:rsid w:val="00AD4AB2"/>
    <w:rsid w:val="00AD637F"/>
    <w:rsid w:val="00AD7E2F"/>
    <w:rsid w:val="00AE0070"/>
    <w:rsid w:val="00AE1F6F"/>
    <w:rsid w:val="00AE7DB9"/>
    <w:rsid w:val="00AF2822"/>
    <w:rsid w:val="00B05CA2"/>
    <w:rsid w:val="00B05F12"/>
    <w:rsid w:val="00B07DD0"/>
    <w:rsid w:val="00B118C6"/>
    <w:rsid w:val="00B1599A"/>
    <w:rsid w:val="00B24346"/>
    <w:rsid w:val="00B310C1"/>
    <w:rsid w:val="00B33485"/>
    <w:rsid w:val="00B33561"/>
    <w:rsid w:val="00B36A69"/>
    <w:rsid w:val="00B372B9"/>
    <w:rsid w:val="00B5020B"/>
    <w:rsid w:val="00B530F7"/>
    <w:rsid w:val="00B5422C"/>
    <w:rsid w:val="00B56C21"/>
    <w:rsid w:val="00B6735C"/>
    <w:rsid w:val="00B67773"/>
    <w:rsid w:val="00B704D7"/>
    <w:rsid w:val="00B72766"/>
    <w:rsid w:val="00B75323"/>
    <w:rsid w:val="00B84059"/>
    <w:rsid w:val="00B843FD"/>
    <w:rsid w:val="00B9211E"/>
    <w:rsid w:val="00BB4552"/>
    <w:rsid w:val="00BB4629"/>
    <w:rsid w:val="00BB481F"/>
    <w:rsid w:val="00BB5E34"/>
    <w:rsid w:val="00BB6157"/>
    <w:rsid w:val="00BC777A"/>
    <w:rsid w:val="00BD508C"/>
    <w:rsid w:val="00BE0D40"/>
    <w:rsid w:val="00BF0C42"/>
    <w:rsid w:val="00BF3A50"/>
    <w:rsid w:val="00C001DB"/>
    <w:rsid w:val="00C0263A"/>
    <w:rsid w:val="00C047A8"/>
    <w:rsid w:val="00C07181"/>
    <w:rsid w:val="00C10F74"/>
    <w:rsid w:val="00C140D6"/>
    <w:rsid w:val="00C20F40"/>
    <w:rsid w:val="00C227ED"/>
    <w:rsid w:val="00C26BF2"/>
    <w:rsid w:val="00C312BB"/>
    <w:rsid w:val="00C320BE"/>
    <w:rsid w:val="00C347BB"/>
    <w:rsid w:val="00C400C1"/>
    <w:rsid w:val="00C41BAA"/>
    <w:rsid w:val="00C42F9C"/>
    <w:rsid w:val="00C47D9C"/>
    <w:rsid w:val="00C556B7"/>
    <w:rsid w:val="00C5577B"/>
    <w:rsid w:val="00C65C40"/>
    <w:rsid w:val="00C70BBB"/>
    <w:rsid w:val="00C73A08"/>
    <w:rsid w:val="00C73C8F"/>
    <w:rsid w:val="00C81921"/>
    <w:rsid w:val="00C93424"/>
    <w:rsid w:val="00C94169"/>
    <w:rsid w:val="00C94224"/>
    <w:rsid w:val="00CA60F0"/>
    <w:rsid w:val="00CB012D"/>
    <w:rsid w:val="00CB0B7E"/>
    <w:rsid w:val="00CB1A52"/>
    <w:rsid w:val="00CB215B"/>
    <w:rsid w:val="00CB2197"/>
    <w:rsid w:val="00CB79C5"/>
    <w:rsid w:val="00CD3EB5"/>
    <w:rsid w:val="00CD5003"/>
    <w:rsid w:val="00CE1093"/>
    <w:rsid w:val="00CE4F18"/>
    <w:rsid w:val="00CE6405"/>
    <w:rsid w:val="00CF1EA8"/>
    <w:rsid w:val="00CF2B66"/>
    <w:rsid w:val="00D044B4"/>
    <w:rsid w:val="00D04784"/>
    <w:rsid w:val="00D05CF7"/>
    <w:rsid w:val="00D06FAD"/>
    <w:rsid w:val="00D110E8"/>
    <w:rsid w:val="00D15B35"/>
    <w:rsid w:val="00D15D4E"/>
    <w:rsid w:val="00D1718B"/>
    <w:rsid w:val="00D20189"/>
    <w:rsid w:val="00D218B2"/>
    <w:rsid w:val="00D227BB"/>
    <w:rsid w:val="00D22FE4"/>
    <w:rsid w:val="00D23188"/>
    <w:rsid w:val="00D27378"/>
    <w:rsid w:val="00D2745A"/>
    <w:rsid w:val="00D32EAC"/>
    <w:rsid w:val="00D335A1"/>
    <w:rsid w:val="00D367B4"/>
    <w:rsid w:val="00D4012B"/>
    <w:rsid w:val="00D4074F"/>
    <w:rsid w:val="00D437CB"/>
    <w:rsid w:val="00D50F68"/>
    <w:rsid w:val="00D53810"/>
    <w:rsid w:val="00D54D00"/>
    <w:rsid w:val="00D57101"/>
    <w:rsid w:val="00D57F45"/>
    <w:rsid w:val="00D61D75"/>
    <w:rsid w:val="00D6449A"/>
    <w:rsid w:val="00D656D4"/>
    <w:rsid w:val="00D67EDE"/>
    <w:rsid w:val="00D70188"/>
    <w:rsid w:val="00D816C0"/>
    <w:rsid w:val="00D8344C"/>
    <w:rsid w:val="00D83F3D"/>
    <w:rsid w:val="00D85FC2"/>
    <w:rsid w:val="00D8604C"/>
    <w:rsid w:val="00D910E7"/>
    <w:rsid w:val="00D93535"/>
    <w:rsid w:val="00D95391"/>
    <w:rsid w:val="00D967CF"/>
    <w:rsid w:val="00DA18A5"/>
    <w:rsid w:val="00DA4FFB"/>
    <w:rsid w:val="00DA617B"/>
    <w:rsid w:val="00DB6800"/>
    <w:rsid w:val="00DC2A4E"/>
    <w:rsid w:val="00DC73AF"/>
    <w:rsid w:val="00DD1EC6"/>
    <w:rsid w:val="00DD366B"/>
    <w:rsid w:val="00DD4E9B"/>
    <w:rsid w:val="00DD53F9"/>
    <w:rsid w:val="00DE06C4"/>
    <w:rsid w:val="00DE220B"/>
    <w:rsid w:val="00DE2E57"/>
    <w:rsid w:val="00DE4EB5"/>
    <w:rsid w:val="00DF1571"/>
    <w:rsid w:val="00DF20C8"/>
    <w:rsid w:val="00DF3490"/>
    <w:rsid w:val="00E005FD"/>
    <w:rsid w:val="00E021F8"/>
    <w:rsid w:val="00E03BE6"/>
    <w:rsid w:val="00E06630"/>
    <w:rsid w:val="00E069BA"/>
    <w:rsid w:val="00E06BB4"/>
    <w:rsid w:val="00E12807"/>
    <w:rsid w:val="00E1441A"/>
    <w:rsid w:val="00E17BAD"/>
    <w:rsid w:val="00E20F51"/>
    <w:rsid w:val="00E24773"/>
    <w:rsid w:val="00E32B05"/>
    <w:rsid w:val="00E346D6"/>
    <w:rsid w:val="00E471F5"/>
    <w:rsid w:val="00E534E3"/>
    <w:rsid w:val="00E53565"/>
    <w:rsid w:val="00E54CC9"/>
    <w:rsid w:val="00E67980"/>
    <w:rsid w:val="00E73A00"/>
    <w:rsid w:val="00E77282"/>
    <w:rsid w:val="00E80C05"/>
    <w:rsid w:val="00E926E9"/>
    <w:rsid w:val="00E92F83"/>
    <w:rsid w:val="00E95B34"/>
    <w:rsid w:val="00EA192C"/>
    <w:rsid w:val="00EA6857"/>
    <w:rsid w:val="00EB67D5"/>
    <w:rsid w:val="00EB7817"/>
    <w:rsid w:val="00EC02DA"/>
    <w:rsid w:val="00EC286C"/>
    <w:rsid w:val="00EC2E0B"/>
    <w:rsid w:val="00EC5A3B"/>
    <w:rsid w:val="00ED0508"/>
    <w:rsid w:val="00EE00BE"/>
    <w:rsid w:val="00EE23C1"/>
    <w:rsid w:val="00EE2FB0"/>
    <w:rsid w:val="00EE4902"/>
    <w:rsid w:val="00EE557C"/>
    <w:rsid w:val="00EE66FE"/>
    <w:rsid w:val="00EE71C8"/>
    <w:rsid w:val="00EF0B88"/>
    <w:rsid w:val="00F01CFE"/>
    <w:rsid w:val="00F03536"/>
    <w:rsid w:val="00F04206"/>
    <w:rsid w:val="00F04244"/>
    <w:rsid w:val="00F04AC1"/>
    <w:rsid w:val="00F1263A"/>
    <w:rsid w:val="00F240FA"/>
    <w:rsid w:val="00F325C5"/>
    <w:rsid w:val="00F33B1E"/>
    <w:rsid w:val="00F342E9"/>
    <w:rsid w:val="00F36A56"/>
    <w:rsid w:val="00F37357"/>
    <w:rsid w:val="00F37C1B"/>
    <w:rsid w:val="00F4063B"/>
    <w:rsid w:val="00F43111"/>
    <w:rsid w:val="00F5229E"/>
    <w:rsid w:val="00F55199"/>
    <w:rsid w:val="00F575BD"/>
    <w:rsid w:val="00F618BF"/>
    <w:rsid w:val="00F63D09"/>
    <w:rsid w:val="00F64775"/>
    <w:rsid w:val="00F66007"/>
    <w:rsid w:val="00F705B2"/>
    <w:rsid w:val="00F71E3A"/>
    <w:rsid w:val="00F730F0"/>
    <w:rsid w:val="00F73B6B"/>
    <w:rsid w:val="00F73C0D"/>
    <w:rsid w:val="00F77722"/>
    <w:rsid w:val="00F80413"/>
    <w:rsid w:val="00F8523B"/>
    <w:rsid w:val="00F857ED"/>
    <w:rsid w:val="00F86694"/>
    <w:rsid w:val="00F8704B"/>
    <w:rsid w:val="00F90CB6"/>
    <w:rsid w:val="00F965C5"/>
    <w:rsid w:val="00F9725D"/>
    <w:rsid w:val="00F976D0"/>
    <w:rsid w:val="00F97AF4"/>
    <w:rsid w:val="00FA6B74"/>
    <w:rsid w:val="00FB1F0D"/>
    <w:rsid w:val="00FB3011"/>
    <w:rsid w:val="00FB3128"/>
    <w:rsid w:val="00FB3F8D"/>
    <w:rsid w:val="00FB5A6F"/>
    <w:rsid w:val="00FD1F3F"/>
    <w:rsid w:val="00FD47EF"/>
    <w:rsid w:val="00FD6455"/>
    <w:rsid w:val="00FD7D36"/>
    <w:rsid w:val="00FE2A3C"/>
    <w:rsid w:val="00FF009C"/>
    <w:rsid w:val="00FF0643"/>
    <w:rsid w:val="00FF4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B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6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E65B0"/>
    <w:rPr>
      <w:color w:val="0000FF" w:themeColor="hyperlink"/>
      <w:u w:val="single"/>
    </w:rPr>
  </w:style>
  <w:style w:type="paragraph" w:styleId="NoSpacing">
    <w:name w:val="No Spacing"/>
    <w:uiPriority w:val="1"/>
    <w:qFormat/>
    <w:rsid w:val="00FD7D36"/>
    <w:pPr>
      <w:spacing w:after="0" w:line="240" w:lineRule="auto"/>
    </w:pPr>
  </w:style>
</w:styles>
</file>

<file path=word/webSettings.xml><?xml version="1.0" encoding="utf-8"?>
<w:webSettings xmlns:r="http://schemas.openxmlformats.org/officeDocument/2006/relationships" xmlns:w="http://schemas.openxmlformats.org/wordprocessingml/2006/main">
  <w:divs>
    <w:div w:id="272517984">
      <w:bodyDiv w:val="1"/>
      <w:marLeft w:val="0"/>
      <w:marRight w:val="0"/>
      <w:marTop w:val="0"/>
      <w:marBottom w:val="0"/>
      <w:divBdr>
        <w:top w:val="none" w:sz="0" w:space="0" w:color="auto"/>
        <w:left w:val="none" w:sz="0" w:space="0" w:color="auto"/>
        <w:bottom w:val="none" w:sz="0" w:space="0" w:color="auto"/>
        <w:right w:val="none" w:sz="0" w:space="0" w:color="auto"/>
      </w:divBdr>
    </w:div>
    <w:div w:id="210005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2777</Words>
  <Characters>15834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18574</CharactersWithSpaces>
  <SharedDoc>false</SharedDoc>
  <HLinks>
    <vt:vector size="18" baseType="variant">
      <vt:variant>
        <vt:i4>4063232</vt:i4>
      </vt:variant>
      <vt:variant>
        <vt:i4>6</vt:i4>
      </vt:variant>
      <vt:variant>
        <vt:i4>0</vt:i4>
      </vt:variant>
      <vt:variant>
        <vt:i4>5</vt:i4>
      </vt:variant>
      <vt:variant>
        <vt:lpwstr>mailto:ucoramgati17@gmail.com</vt:lpwstr>
      </vt:variant>
      <vt:variant>
        <vt:lpwstr/>
      </vt:variant>
      <vt:variant>
        <vt:i4>4063232</vt:i4>
      </vt:variant>
      <vt:variant>
        <vt:i4>3</vt:i4>
      </vt:variant>
      <vt:variant>
        <vt:i4>0</vt:i4>
      </vt:variant>
      <vt:variant>
        <vt:i4>5</vt:i4>
      </vt:variant>
      <vt:variant>
        <vt:lpwstr>mailto:ucoramgati17@gmail.com</vt:lpwstr>
      </vt:variant>
      <vt:variant>
        <vt:lpwstr/>
      </vt:variant>
      <vt:variant>
        <vt:i4>4063232</vt:i4>
      </vt:variant>
      <vt:variant>
        <vt:i4>0</vt:i4>
      </vt:variant>
      <vt:variant>
        <vt:i4>0</vt:i4>
      </vt:variant>
      <vt:variant>
        <vt:i4>5</vt:i4>
      </vt:variant>
      <vt:variant>
        <vt:lpwstr>mailto:ucoramgati17@gmail.com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UCO-Ramgati</dc:creator>
  <cp:lastModifiedBy>Discover computers</cp:lastModifiedBy>
  <cp:revision>95</cp:revision>
  <cp:lastPrinted>2020-07-09T07:04:00Z</cp:lastPrinted>
  <dcterms:created xsi:type="dcterms:W3CDTF">2020-09-05T19:19:00Z</dcterms:created>
  <dcterms:modified xsi:type="dcterms:W3CDTF">2021-08-25T09:12:00Z</dcterms:modified>
</cp:coreProperties>
</file>