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F3" w:rsidRPr="00B96AA8" w:rsidRDefault="00574AF3" w:rsidP="00574AF3">
      <w:pPr>
        <w:spacing w:after="0" w:line="240" w:lineRule="auto"/>
        <w:rPr>
          <w:rFonts w:ascii="Nikosh" w:hAnsi="Nikosh" w:cs="Nikosh"/>
          <w:sz w:val="28"/>
          <w:szCs w:val="24"/>
        </w:rPr>
      </w:pPr>
    </w:p>
    <w:tbl>
      <w:tblPr>
        <w:tblStyle w:val="TableGrid"/>
        <w:tblpPr w:leftFromText="180" w:rightFromText="180" w:vertAnchor="text" w:horzAnchor="margin" w:tblpY="-67"/>
        <w:tblW w:w="0" w:type="auto"/>
        <w:tblLook w:val="04A0"/>
      </w:tblPr>
      <w:tblGrid>
        <w:gridCol w:w="647"/>
        <w:gridCol w:w="1763"/>
        <w:gridCol w:w="2998"/>
        <w:gridCol w:w="3618"/>
        <w:gridCol w:w="687"/>
      </w:tblGrid>
      <w:tr w:rsidR="00D86787" w:rsidRPr="00790ABA" w:rsidTr="00D86787">
        <w:tc>
          <w:tcPr>
            <w:tcW w:w="64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ক্র:নং</w:t>
            </w:r>
            <w:proofErr w:type="spellEnd"/>
          </w:p>
        </w:tc>
        <w:tc>
          <w:tcPr>
            <w:tcW w:w="1763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উদ্ভাবন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আইডিয়ার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998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উদ্ভাবক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মেন্টির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, ই-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মেইল</w:t>
            </w:r>
            <w:proofErr w:type="spellEnd"/>
          </w:p>
        </w:tc>
        <w:tc>
          <w:tcPr>
            <w:tcW w:w="3618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নিয়োগকৃত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মেন্টর</w:t>
            </w:r>
            <w:proofErr w:type="spellEnd"/>
          </w:p>
        </w:tc>
        <w:tc>
          <w:tcPr>
            <w:tcW w:w="68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D86787" w:rsidRPr="00790ABA" w:rsidTr="00D86787">
        <w:tc>
          <w:tcPr>
            <w:tcW w:w="64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763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998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3618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68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</w:tr>
      <w:tr w:rsidR="00D86787" w:rsidRPr="00790ABA" w:rsidTr="00D86787">
        <w:tc>
          <w:tcPr>
            <w:tcW w:w="64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</w:t>
            </w:r>
          </w:p>
        </w:tc>
        <w:tc>
          <w:tcPr>
            <w:tcW w:w="1763" w:type="dxa"/>
          </w:tcPr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তৃণমূল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পর্যায়ে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সমিতিগুলোকে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সর্বাধুনিক</w:t>
            </w:r>
            <w:proofErr w:type="spellEnd"/>
          </w:p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প্রযুক্তি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দক্ষ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তোলে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আদান-প্রদান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সহজিকরণ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</w:tc>
        <w:tc>
          <w:tcPr>
            <w:tcW w:w="2998" w:type="dxa"/>
          </w:tcPr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নিবেদিতা</w:t>
            </w:r>
            <w:proofErr w:type="spellEnd"/>
            <w:r w:rsidRPr="00C96C6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  <w:r w:rsidRPr="00C96C6A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C96C6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সমবায়অফিসার</w:t>
            </w:r>
            <w:proofErr w:type="spellEnd"/>
            <w:r w:rsidRPr="00C96C6A">
              <w:rPr>
                <w:rFonts w:ascii="Nikosh" w:hAnsi="Nikosh" w:cs="Nikosh"/>
                <w:sz w:val="24"/>
                <w:szCs w:val="24"/>
              </w:rPr>
              <w:t xml:space="preserve">, </w:t>
            </w:r>
          </w:p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ঈশ্বরগঞ্জ</w:t>
            </w:r>
            <w:proofErr w:type="spellEnd"/>
            <w:r w:rsidRPr="00C96C6A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C96C6A">
              <w:rPr>
                <w:rFonts w:ascii="Nikosh" w:hAnsi="Nikosh" w:cs="Nikosh"/>
                <w:sz w:val="24"/>
                <w:szCs w:val="24"/>
              </w:rPr>
              <w:t>ময়মনসিংহ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নং-০১৭৩৯-৭৬৭৭৫৪।</w:t>
            </w:r>
          </w:p>
          <w:p w:rsidR="00D86787" w:rsidRPr="004E62A9" w:rsidRDefault="00D86787" w:rsidP="00D8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ই-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ucoishwargonj@gmail.com</w:t>
            </w:r>
          </w:p>
        </w:tc>
        <w:tc>
          <w:tcPr>
            <w:tcW w:w="3618" w:type="dxa"/>
          </w:tcPr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মোহাম্মদ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রবিন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অফিসার</w:t>
            </w:r>
            <w:proofErr w:type="spellEnd"/>
          </w:p>
          <w:p w:rsidR="00D86787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ময়মনসিংহ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ই-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>dcomymensingh15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@gmail.com</w:t>
            </w:r>
          </w:p>
        </w:tc>
        <w:tc>
          <w:tcPr>
            <w:tcW w:w="687" w:type="dxa"/>
          </w:tcPr>
          <w:p w:rsidR="00D86787" w:rsidRPr="00790ABA" w:rsidRDefault="00D86787" w:rsidP="00D86787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574AF3" w:rsidRPr="00B96AA8" w:rsidRDefault="00574AF3" w:rsidP="00F843C0">
      <w:pPr>
        <w:spacing w:after="0"/>
        <w:jc w:val="both"/>
        <w:rPr>
          <w:rFonts w:ascii="Nikosh" w:hAnsi="Nikosh" w:cs="Nikosh"/>
          <w:sz w:val="28"/>
          <w:szCs w:val="24"/>
        </w:rPr>
      </w:pPr>
      <w:r w:rsidRPr="00B96AA8">
        <w:rPr>
          <w:rFonts w:ascii="Nikosh" w:hAnsi="Nikosh" w:cs="Nikosh"/>
          <w:sz w:val="28"/>
          <w:szCs w:val="24"/>
        </w:rPr>
        <w:tab/>
      </w:r>
    </w:p>
    <w:p w:rsidR="00574AF3" w:rsidRDefault="00574AF3" w:rsidP="00574AF3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574AF3" w:rsidRDefault="00574AF3" w:rsidP="002E278F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</w:p>
    <w:p w:rsidR="00D86787" w:rsidRPr="00B96AA8" w:rsidRDefault="00D86787" w:rsidP="00D86787">
      <w:pPr>
        <w:spacing w:after="0"/>
        <w:jc w:val="both"/>
        <w:rPr>
          <w:rFonts w:ascii="Nikosh" w:hAnsi="Nikosh" w:cs="Nikosh"/>
          <w:sz w:val="28"/>
          <w:szCs w:val="24"/>
        </w:rPr>
      </w:pPr>
      <w:proofErr w:type="spellStart"/>
      <w:r w:rsidRPr="00B96AA8">
        <w:rPr>
          <w:rFonts w:ascii="Nikosh" w:hAnsi="Nikosh" w:cs="Nikosh"/>
          <w:sz w:val="28"/>
          <w:szCs w:val="24"/>
        </w:rPr>
        <w:t>উপজেলা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সমবায়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কা</w:t>
      </w:r>
      <w:r>
        <w:rPr>
          <w:rFonts w:ascii="Nikosh" w:hAnsi="Nikosh" w:cs="Nikosh"/>
          <w:sz w:val="28"/>
          <w:szCs w:val="24"/>
        </w:rPr>
        <w:t>র্</w:t>
      </w:r>
      <w:r w:rsidRPr="00B96AA8">
        <w:rPr>
          <w:rFonts w:ascii="Nikosh" w:hAnsi="Nikosh" w:cs="Nikosh"/>
          <w:sz w:val="28"/>
          <w:szCs w:val="24"/>
        </w:rPr>
        <w:t>যালয়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, </w:t>
      </w:r>
      <w:proofErr w:type="spellStart"/>
      <w:r w:rsidRPr="00B96AA8">
        <w:rPr>
          <w:rFonts w:ascii="Nikosh" w:hAnsi="Nikosh" w:cs="Nikosh"/>
          <w:sz w:val="28"/>
          <w:szCs w:val="24"/>
        </w:rPr>
        <w:t>ঈশ্বরগঞ্জ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, </w:t>
      </w:r>
      <w:proofErr w:type="spellStart"/>
      <w:r w:rsidRPr="00B96AA8">
        <w:rPr>
          <w:rFonts w:ascii="Nikosh" w:hAnsi="Nikosh" w:cs="Nikosh"/>
          <w:sz w:val="28"/>
          <w:szCs w:val="24"/>
        </w:rPr>
        <w:t>ময়মনসিংহ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এর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উদ্ভাবন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আইডিয়া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বাস্তবায়নের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নিমিত্তে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নিম্নবর্ণিত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কর্মচারীদের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সমন্বয়ে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উদ্ভাবন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টিম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গঠন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করা</w:t>
      </w:r>
      <w:proofErr w:type="spellEnd"/>
      <w:r w:rsidRPr="00B96AA8">
        <w:rPr>
          <w:rFonts w:ascii="Nikosh" w:hAnsi="Nikosh" w:cs="Nikosh"/>
          <w:sz w:val="28"/>
          <w:szCs w:val="24"/>
        </w:rPr>
        <w:t xml:space="preserve"> </w:t>
      </w:r>
      <w:proofErr w:type="spellStart"/>
      <w:r w:rsidRPr="00B96AA8">
        <w:rPr>
          <w:rFonts w:ascii="Nikosh" w:hAnsi="Nikosh" w:cs="Nikosh"/>
          <w:sz w:val="28"/>
          <w:szCs w:val="24"/>
        </w:rPr>
        <w:t>হলো</w:t>
      </w:r>
      <w:proofErr w:type="spellEnd"/>
      <w:r w:rsidRPr="00B96AA8">
        <w:rPr>
          <w:rFonts w:ascii="Nikosh" w:hAnsi="Nikosh" w:cs="Nikosh"/>
          <w:sz w:val="28"/>
          <w:szCs w:val="24"/>
        </w:rPr>
        <w:t>।</w:t>
      </w:r>
    </w:p>
    <w:p w:rsidR="00574AF3" w:rsidRDefault="00574AF3" w:rsidP="00574AF3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B87FE0" w:rsidRPr="00194DB4" w:rsidRDefault="00B87FE0" w:rsidP="00B87FE0">
      <w:pPr>
        <w:spacing w:after="0" w:line="240" w:lineRule="auto"/>
        <w:rPr>
          <w:rFonts w:ascii="Nikosh" w:hAnsi="Nikosh" w:cs="Nikosh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6"/>
        <w:tblW w:w="0" w:type="auto"/>
        <w:tblLook w:val="04A0"/>
      </w:tblPr>
      <w:tblGrid>
        <w:gridCol w:w="1097"/>
        <w:gridCol w:w="5172"/>
        <w:gridCol w:w="3264"/>
      </w:tblGrid>
      <w:tr w:rsidR="002702A6" w:rsidTr="002702A6">
        <w:tc>
          <w:tcPr>
            <w:tcW w:w="1097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96AA8">
              <w:rPr>
                <w:rFonts w:ascii="Nikosh" w:hAnsi="Nikosh" w:cs="Nikosh"/>
                <w:sz w:val="28"/>
                <w:szCs w:val="28"/>
              </w:rPr>
              <w:t>০১.</w:t>
            </w:r>
          </w:p>
        </w:tc>
        <w:tc>
          <w:tcPr>
            <w:tcW w:w="5172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জনাব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নিবেদিতা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কর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উপজেলা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সমবায়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ঈশ্বরগঞ্জ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ময়মনসিংহ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>।</w:t>
            </w:r>
          </w:p>
        </w:tc>
        <w:tc>
          <w:tcPr>
            <w:tcW w:w="3264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দলনেতা</w:t>
            </w:r>
            <w:proofErr w:type="spellEnd"/>
          </w:p>
        </w:tc>
      </w:tr>
      <w:tr w:rsidR="002702A6" w:rsidTr="002702A6">
        <w:tc>
          <w:tcPr>
            <w:tcW w:w="1097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96AA8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5172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জনাব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মো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: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হাশিম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উদ্দিন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সহকারী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পরিদর্শক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উপজেলা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সমবায়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কার্যালয়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ঈশ্বরগঞ্জ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ময়মনসিংহ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>।</w:t>
            </w:r>
          </w:p>
        </w:tc>
        <w:tc>
          <w:tcPr>
            <w:tcW w:w="3264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সদস্য</w:t>
            </w:r>
            <w:proofErr w:type="spellEnd"/>
          </w:p>
        </w:tc>
      </w:tr>
      <w:tr w:rsidR="002702A6" w:rsidTr="002702A6">
        <w:tc>
          <w:tcPr>
            <w:tcW w:w="1097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96AA8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5172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জনাব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মো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: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মাহফুজুর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সহকারী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পরিদর্শক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উপজেলা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সমবায়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কার্যালয়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ঈশ্বরগঞ্জ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ময়মনসিংহ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>।</w:t>
            </w:r>
          </w:p>
        </w:tc>
        <w:tc>
          <w:tcPr>
            <w:tcW w:w="3264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সদস্য</w:t>
            </w:r>
            <w:proofErr w:type="spellEnd"/>
          </w:p>
        </w:tc>
      </w:tr>
      <w:tr w:rsidR="002702A6" w:rsidTr="002702A6">
        <w:tc>
          <w:tcPr>
            <w:tcW w:w="1097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96AA8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5172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জনাব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আব্দুল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মান্নান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অফিস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সহ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: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কাম-কম্পি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: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মুদ্রাক্ষরিক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উপজেলা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সমবায়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কার্যালয়</w:t>
            </w:r>
            <w:proofErr w:type="spellEnd"/>
          </w:p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ঈশ্বরগঞ্জ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ময়মনসিংহ</w:t>
            </w:r>
            <w:proofErr w:type="spellEnd"/>
            <w:r w:rsidRPr="00B96AA8">
              <w:rPr>
                <w:rFonts w:ascii="Nikosh" w:hAnsi="Nikosh" w:cs="Nikosh"/>
                <w:sz w:val="28"/>
                <w:szCs w:val="28"/>
              </w:rPr>
              <w:t>।</w:t>
            </w:r>
          </w:p>
        </w:tc>
        <w:tc>
          <w:tcPr>
            <w:tcW w:w="3264" w:type="dxa"/>
          </w:tcPr>
          <w:p w:rsidR="002702A6" w:rsidRPr="00B96AA8" w:rsidRDefault="002702A6" w:rsidP="002702A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B96AA8">
              <w:rPr>
                <w:rFonts w:ascii="Nikosh" w:hAnsi="Nikosh" w:cs="Nikosh"/>
                <w:sz w:val="28"/>
                <w:szCs w:val="28"/>
              </w:rPr>
              <w:t>সদস্য</w:t>
            </w:r>
            <w:proofErr w:type="spellEnd"/>
          </w:p>
        </w:tc>
      </w:tr>
    </w:tbl>
    <w:p w:rsidR="00B87FE0" w:rsidRDefault="00B87FE0" w:rsidP="002F6775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9D54A2" w:rsidRDefault="009D54A2" w:rsidP="009D54A2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9D54A2" w:rsidRDefault="009D54A2" w:rsidP="009D54A2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9D54A2" w:rsidRPr="00790ABA" w:rsidRDefault="009D54A2" w:rsidP="009D54A2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9D54A2" w:rsidRDefault="009D54A2" w:rsidP="009D54A2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9D54A2" w:rsidRPr="00194DB4" w:rsidRDefault="009D54A2" w:rsidP="002F6775">
      <w:pPr>
        <w:spacing w:after="0" w:line="240" w:lineRule="auto"/>
        <w:rPr>
          <w:rFonts w:ascii="Nikosh" w:hAnsi="Nikosh" w:cs="Nikosh"/>
          <w:sz w:val="24"/>
          <w:szCs w:val="24"/>
        </w:rPr>
      </w:pPr>
    </w:p>
    <w:sectPr w:rsidR="009D54A2" w:rsidRPr="00194DB4" w:rsidSect="009D54A2"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4DB4"/>
    <w:rsid w:val="00194DB4"/>
    <w:rsid w:val="001E2AB5"/>
    <w:rsid w:val="002433EA"/>
    <w:rsid w:val="002702A6"/>
    <w:rsid w:val="002E278F"/>
    <w:rsid w:val="002F6775"/>
    <w:rsid w:val="00315652"/>
    <w:rsid w:val="00360EC0"/>
    <w:rsid w:val="00537FB4"/>
    <w:rsid w:val="00574AF3"/>
    <w:rsid w:val="005E59D9"/>
    <w:rsid w:val="009D54A2"/>
    <w:rsid w:val="00B37131"/>
    <w:rsid w:val="00B87FE0"/>
    <w:rsid w:val="00B96AA8"/>
    <w:rsid w:val="00D86787"/>
    <w:rsid w:val="00F843C0"/>
    <w:rsid w:val="00FF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4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 Computer</dc:creator>
  <cp:lastModifiedBy>Windows User</cp:lastModifiedBy>
  <cp:revision>5</cp:revision>
  <dcterms:created xsi:type="dcterms:W3CDTF">2020-09-06T07:12:00Z</dcterms:created>
  <dcterms:modified xsi:type="dcterms:W3CDTF">2020-09-27T15:30:00Z</dcterms:modified>
</cp:coreProperties>
</file>