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345B" w14:textId="77777777" w:rsidR="00C30C62" w:rsidRDefault="00C30C62" w:rsidP="00C30C6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r w:rsidRPr="00D06BF4">
        <w:rPr>
          <w:rFonts w:ascii="Nikosh" w:hAnsi="Nikosh" w:cs="Nikosh"/>
          <w:b/>
          <w:sz w:val="24"/>
          <w:szCs w:val="24"/>
        </w:rPr>
        <w:t>পরিশিষ্ট-</w:t>
      </w:r>
      <w:r>
        <w:rPr>
          <w:rFonts w:ascii="Nikosh" w:hAnsi="Nikosh" w:cs="Nikosh"/>
          <w:b/>
          <w:sz w:val="24"/>
          <w:szCs w:val="24"/>
        </w:rPr>
        <w:t>২</w:t>
      </w:r>
    </w:p>
    <w:p w14:paraId="727C28A0" w14:textId="77777777" w:rsidR="00C30C62" w:rsidRDefault="00C30C62" w:rsidP="00C30C6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কাহাচ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ফরম-০২/২০২৬</w:t>
      </w:r>
    </w:p>
    <w:p w14:paraId="202F6A5A" w14:textId="77777777" w:rsidR="00C30C62" w:rsidRDefault="00C30C62" w:rsidP="00C30C6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ইমেইল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sz w:val="24"/>
          <w:szCs w:val="24"/>
        </w:rPr>
        <w:t>যোগে</w:t>
      </w:r>
      <w:proofErr w:type="spellEnd"/>
    </w:p>
    <w:p w14:paraId="560FCBA5" w14:textId="77777777" w:rsidR="00C30C62" w:rsidRPr="00D06BF4" w:rsidRDefault="00C30C62" w:rsidP="00C30C6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r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sz w:val="24"/>
          <w:szCs w:val="24"/>
        </w:rPr>
        <w:t>সিএন্ডএফ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sz w:val="24"/>
          <w:szCs w:val="24"/>
        </w:rPr>
        <w:t>এজেন্ট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sz w:val="24"/>
          <w:szCs w:val="24"/>
        </w:rPr>
        <w:t>মারফত</w:t>
      </w:r>
      <w:proofErr w:type="spellEnd"/>
    </w:p>
    <w:p w14:paraId="370467B0" w14:textId="77777777" w:rsidR="00C30C62" w:rsidRPr="00564408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  <w:sz w:val="2"/>
          <w:szCs w:val="2"/>
        </w:rPr>
      </w:pPr>
    </w:p>
    <w:p w14:paraId="3F0A903F" w14:textId="77777777" w:rsidR="00C30C62" w:rsidRPr="007323D8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  <w:sz w:val="24"/>
          <w:szCs w:val="24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গণপ্রজাতন্ত্রী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বাংলাদেশ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সরকার</w:t>
      </w:r>
      <w:proofErr w:type="spellEnd"/>
    </w:p>
    <w:p w14:paraId="134C9B67" w14:textId="77777777" w:rsidR="00C30C62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হাউস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7323D8">
        <w:rPr>
          <w:rFonts w:ascii="Nikosh" w:hAnsi="Nikosh" w:cs="Nikosh"/>
          <w:sz w:val="24"/>
          <w:szCs w:val="24"/>
        </w:rPr>
        <w:t>চট্টগ্রাম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r w:rsidRPr="007323D8">
        <w:rPr>
          <w:rFonts w:ascii="Nikosh" w:hAnsi="Nikosh" w:cs="Nikosh"/>
          <w:sz w:val="24"/>
          <w:szCs w:val="24"/>
        </w:rPr>
        <w:br/>
      </w:r>
      <w:r w:rsidRPr="006A3B4A">
        <w:rPr>
          <w:rFonts w:ascii="Nikosh" w:hAnsi="Nikosh" w:cs="Nikosh"/>
          <w:sz w:val="20"/>
          <w:szCs w:val="20"/>
        </w:rPr>
        <w:t>www.chc.gov.bd</w:t>
      </w:r>
    </w:p>
    <w:p w14:paraId="7CF28213" w14:textId="77777777" w:rsidR="00C30C62" w:rsidRPr="00D12987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  <w:sz w:val="10"/>
          <w:szCs w:val="10"/>
        </w:rPr>
      </w:pPr>
    </w:p>
    <w:p w14:paraId="7E7513ED" w14:textId="77777777" w:rsidR="00C30C62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  <w:b/>
          <w:bCs/>
          <w:sz w:val="24"/>
          <w:szCs w:val="24"/>
        </w:rPr>
      </w:pPr>
      <w:r w:rsidRPr="00380020">
        <w:rPr>
          <w:rFonts w:ascii="Nikosh" w:hAnsi="Nikosh" w:cs="Nikosh"/>
          <w:b/>
          <w:bCs/>
          <w:sz w:val="24"/>
          <w:szCs w:val="24"/>
        </w:rPr>
        <w:t xml:space="preserve">[ </w:t>
      </w:r>
      <w:proofErr w:type="spellStart"/>
      <w:r w:rsidRPr="00380020">
        <w:rPr>
          <w:rFonts w:ascii="Nikosh" w:hAnsi="Nikosh" w:cs="Nikosh"/>
          <w:b/>
          <w:bCs/>
          <w:sz w:val="24"/>
          <w:szCs w:val="24"/>
        </w:rPr>
        <w:t>অ্যাসেসমেন্ট</w:t>
      </w:r>
      <w:proofErr w:type="spellEnd"/>
      <w:r w:rsidRPr="0038002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380020">
        <w:rPr>
          <w:rFonts w:ascii="Nikosh" w:hAnsi="Nikosh" w:cs="Nikosh"/>
          <w:b/>
          <w:bCs/>
          <w:sz w:val="24"/>
          <w:szCs w:val="24"/>
        </w:rPr>
        <w:t>কমিটি</w:t>
      </w:r>
      <w:proofErr w:type="spellEnd"/>
      <w:r w:rsidRPr="00380020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proofErr w:type="gramStart"/>
      <w:r w:rsidRPr="00380020">
        <w:rPr>
          <w:rFonts w:ascii="Nikosh" w:hAnsi="Nikosh" w:cs="Nikosh"/>
          <w:b/>
          <w:bCs/>
          <w:sz w:val="24"/>
          <w:szCs w:val="24"/>
        </w:rPr>
        <w:t>শাখা</w:t>
      </w:r>
      <w:proofErr w:type="spellEnd"/>
      <w:r w:rsidRPr="00380020">
        <w:rPr>
          <w:rFonts w:ascii="Nikosh" w:hAnsi="Nikosh" w:cs="Nikosh"/>
          <w:b/>
          <w:bCs/>
          <w:sz w:val="24"/>
          <w:szCs w:val="24"/>
        </w:rPr>
        <w:t xml:space="preserve"> ]</w:t>
      </w:r>
      <w:proofErr w:type="gramEnd"/>
    </w:p>
    <w:p w14:paraId="6C8A6335" w14:textId="77777777" w:rsidR="00C30C62" w:rsidRPr="00B17411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  <w:b/>
          <w:bCs/>
          <w:sz w:val="18"/>
          <w:szCs w:val="18"/>
        </w:rPr>
      </w:pPr>
    </w:p>
    <w:tbl>
      <w:tblPr>
        <w:tblStyle w:val="TableGrid"/>
        <w:tblW w:w="1008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6"/>
        <w:gridCol w:w="741"/>
        <w:gridCol w:w="2653"/>
      </w:tblGrid>
      <w:tr w:rsidR="00C30C62" w14:paraId="39CD1C5C" w14:textId="77777777" w:rsidTr="006A1708">
        <w:trPr>
          <w:trHeight w:val="404"/>
        </w:trPr>
        <w:tc>
          <w:tcPr>
            <w:tcW w:w="6840" w:type="dxa"/>
            <w:vMerge w:val="restart"/>
          </w:tcPr>
          <w:p w14:paraId="140CC8B1" w14:textId="77777777" w:rsidR="00C30C62" w:rsidRPr="009061A5" w:rsidRDefault="00C30C62" w:rsidP="006A1708">
            <w:pPr>
              <w:contextualSpacing/>
              <w:rPr>
                <w:rFonts w:ascii="Nikosh" w:hAnsi="Nikosh" w:cs="Nikosh"/>
                <w:sz w:val="20"/>
                <w:szCs w:val="20"/>
              </w:rPr>
            </w:pPr>
          </w:p>
          <w:p w14:paraId="497BD916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নথি</w:t>
            </w:r>
            <w:proofErr w:type="spellEnd"/>
            <w:r w:rsidRPr="007323D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</w:p>
        </w:tc>
        <w:tc>
          <w:tcPr>
            <w:tcW w:w="540" w:type="dxa"/>
            <w:vMerge w:val="restart"/>
          </w:tcPr>
          <w:p w14:paraId="2F43EFF8" w14:textId="77777777" w:rsidR="00C30C62" w:rsidRPr="00967192" w:rsidRDefault="00C30C62" w:rsidP="006A1708">
            <w:pPr>
              <w:contextualSpacing/>
              <w:rPr>
                <w:rFonts w:ascii="Nikosh" w:hAnsi="Nikosh" w:cs="Nikosh"/>
              </w:rPr>
            </w:pPr>
          </w:p>
          <w:p w14:paraId="5C59C1CD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 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A6CC4F6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                       </w:t>
            </w:r>
            <w:proofErr w:type="spellStart"/>
            <w:r w:rsidRPr="00380020">
              <w:rPr>
                <w:rFonts w:ascii="Nikosh" w:hAnsi="Nikosh" w:cs="Nikosh"/>
                <w:sz w:val="24"/>
                <w:szCs w:val="24"/>
              </w:rPr>
              <w:t>বঙ্গাব্দ</w:t>
            </w:r>
            <w:proofErr w:type="spellEnd"/>
            <w:r w:rsidRPr="00380020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C30C62" w14:paraId="3BD6DA3B" w14:textId="77777777" w:rsidTr="006A1708">
        <w:tc>
          <w:tcPr>
            <w:tcW w:w="6840" w:type="dxa"/>
            <w:vMerge/>
          </w:tcPr>
          <w:p w14:paraId="0CC5CD2B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1B5C92A3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49722A8A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                      </w:t>
            </w: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খ্রি</w:t>
            </w:r>
            <w:r>
              <w:rPr>
                <w:rFonts w:ascii="Nikosh" w:hAnsi="Nikosh" w:cs="Nikosh"/>
                <w:sz w:val="24"/>
                <w:szCs w:val="24"/>
              </w:rPr>
              <w:t>ষ্টাব্দ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</w:tbl>
    <w:p w14:paraId="3C7EEB11" w14:textId="77777777" w:rsidR="00C30C62" w:rsidRPr="003174EE" w:rsidRDefault="00C30C62" w:rsidP="00C30C62">
      <w:pPr>
        <w:spacing w:after="0" w:line="240" w:lineRule="auto"/>
        <w:contextualSpacing/>
        <w:rPr>
          <w:rFonts w:ascii="Nikosh" w:hAnsi="Nikosh" w:cs="Nikosh"/>
          <w:b/>
          <w:bCs/>
          <w:sz w:val="24"/>
          <w:szCs w:val="24"/>
        </w:rPr>
      </w:pPr>
      <w:proofErr w:type="spellStart"/>
      <w:r w:rsidRPr="003174EE">
        <w:rPr>
          <w:rFonts w:ascii="Nikosh" w:hAnsi="Nikosh" w:cs="Nikosh"/>
          <w:b/>
          <w:bCs/>
          <w:sz w:val="24"/>
          <w:szCs w:val="24"/>
        </w:rPr>
        <w:t>বিষয়</w:t>
      </w:r>
      <w:proofErr w:type="spellEnd"/>
      <w:r w:rsidRPr="003174EE">
        <w:rPr>
          <w:rFonts w:ascii="Nikosh" w:hAnsi="Nikosh" w:cs="Nikosh"/>
          <w:b/>
          <w:bCs/>
          <w:sz w:val="24"/>
          <w:szCs w:val="24"/>
        </w:rPr>
        <w:t xml:space="preserve">: </w:t>
      </w:r>
      <w:proofErr w:type="spellStart"/>
      <w:r w:rsidRPr="00672DC4">
        <w:rPr>
          <w:rFonts w:ascii="Nikosh" w:hAnsi="Nikosh" w:cs="Nikosh"/>
          <w:b/>
          <w:bCs/>
          <w:sz w:val="24"/>
          <w:szCs w:val="24"/>
          <w:u w:val="single"/>
        </w:rPr>
        <w:t>অ্যাসেসমেন্ট</w:t>
      </w:r>
      <w:proofErr w:type="spellEnd"/>
      <w:r w:rsidRPr="00672DC4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72DC4">
        <w:rPr>
          <w:rFonts w:ascii="Nikosh" w:hAnsi="Nikosh" w:cs="Nikosh"/>
          <w:b/>
          <w:bCs/>
          <w:sz w:val="24"/>
          <w:szCs w:val="24"/>
          <w:u w:val="single"/>
        </w:rPr>
        <w:t>কমিটির</w:t>
      </w:r>
      <w:proofErr w:type="spellEnd"/>
      <w:r w:rsidRPr="00672DC4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r>
        <w:rPr>
          <w:rFonts w:ascii="Nikosh" w:hAnsi="Nikosh" w:cs="Nikosh"/>
          <w:b/>
          <w:bCs/>
          <w:sz w:val="24"/>
          <w:szCs w:val="24"/>
          <w:u w:val="single"/>
        </w:rPr>
        <w:t xml:space="preserve">…………… </w:t>
      </w:r>
      <w:proofErr w:type="spellStart"/>
      <w:r>
        <w:rPr>
          <w:rFonts w:ascii="Nikosh" w:hAnsi="Nikosh" w:cs="Nikosh"/>
          <w:b/>
          <w:bCs/>
          <w:sz w:val="24"/>
          <w:szCs w:val="24"/>
          <w:u w:val="single"/>
        </w:rPr>
        <w:t>নং</w:t>
      </w:r>
      <w:proofErr w:type="spellEnd"/>
      <w:r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72DC4">
        <w:rPr>
          <w:rFonts w:ascii="Nikosh" w:hAnsi="Nikosh" w:cs="Nikosh"/>
          <w:b/>
          <w:bCs/>
          <w:sz w:val="24"/>
          <w:szCs w:val="24"/>
          <w:u w:val="single"/>
        </w:rPr>
        <w:t>সভার</w:t>
      </w:r>
      <w:proofErr w:type="spellEnd"/>
      <w:r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  <w:u w:val="single"/>
        </w:rPr>
        <w:t>নোটিশ</w:t>
      </w:r>
      <w:proofErr w:type="spellEnd"/>
      <w:r>
        <w:rPr>
          <w:rFonts w:ascii="Nikosh" w:hAnsi="Nikosh" w:cs="Nikosh"/>
          <w:b/>
          <w:bCs/>
          <w:sz w:val="24"/>
          <w:szCs w:val="24"/>
          <w:u w:val="single"/>
        </w:rPr>
        <w:t>।</w:t>
      </w:r>
    </w:p>
    <w:p w14:paraId="6C0CB8A6" w14:textId="77777777" w:rsidR="00C30C62" w:rsidRPr="00BC5A12" w:rsidRDefault="00C30C62" w:rsidP="00C30C62">
      <w:pPr>
        <w:spacing w:after="0" w:line="240" w:lineRule="auto"/>
        <w:contextualSpacing/>
        <w:rPr>
          <w:rFonts w:ascii="Nikosh" w:hAnsi="Nikosh" w:cs="Nikosh"/>
          <w:b/>
          <w:bCs/>
          <w:sz w:val="18"/>
          <w:szCs w:val="18"/>
        </w:rPr>
      </w:pPr>
    </w:p>
    <w:p w14:paraId="3F14B177" w14:textId="77777777" w:rsidR="00C30C62" w:rsidRDefault="00C30C62" w:rsidP="00C30C62">
      <w:pPr>
        <w:spacing w:after="0" w:line="240" w:lineRule="auto"/>
        <w:ind w:firstLine="720"/>
        <w:contextualSpacing/>
        <w:rPr>
          <w:rFonts w:ascii="Nikosh" w:hAnsi="Nikosh" w:cs="Nikosh"/>
          <w:sz w:val="24"/>
          <w:szCs w:val="24"/>
        </w:rPr>
      </w:pPr>
      <w:proofErr w:type="spellStart"/>
      <w:r w:rsidRPr="00606BBC">
        <w:rPr>
          <w:rFonts w:ascii="Nikosh" w:hAnsi="Nikosh" w:cs="Nikosh"/>
          <w:sz w:val="24"/>
          <w:szCs w:val="24"/>
        </w:rPr>
        <w:t>উপর্যুক্ত</w:t>
      </w:r>
      <w:proofErr w:type="spellEnd"/>
      <w:r w:rsidRPr="00606BB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06BBC">
        <w:rPr>
          <w:rFonts w:ascii="Nikosh" w:hAnsi="Nikosh" w:cs="Nikosh"/>
          <w:sz w:val="24"/>
          <w:szCs w:val="24"/>
        </w:rPr>
        <w:t>বিষয়ে</w:t>
      </w:r>
      <w:proofErr w:type="spellEnd"/>
      <w:r w:rsidRPr="00606BB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06BBC">
        <w:rPr>
          <w:rFonts w:ascii="Nikosh" w:hAnsi="Nikosh" w:cs="Nikosh"/>
          <w:sz w:val="24"/>
          <w:szCs w:val="24"/>
        </w:rPr>
        <w:t>সংশ্লিষ্ট</w:t>
      </w:r>
      <w:proofErr w:type="spellEnd"/>
      <w:r w:rsidRPr="00606BB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06BBC">
        <w:rPr>
          <w:rFonts w:ascii="Nikosh" w:hAnsi="Nikosh" w:cs="Nikosh"/>
          <w:sz w:val="24"/>
          <w:szCs w:val="24"/>
        </w:rPr>
        <w:t>সকলের</w:t>
      </w:r>
      <w:proofErr w:type="spellEnd"/>
      <w:r w:rsidRPr="00606BB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06BBC">
        <w:rPr>
          <w:rFonts w:ascii="Nikosh" w:hAnsi="Nikosh" w:cs="Nikosh"/>
          <w:sz w:val="24"/>
          <w:szCs w:val="24"/>
        </w:rPr>
        <w:t>দৃষ্টি</w:t>
      </w:r>
      <w:proofErr w:type="spellEnd"/>
      <w:r w:rsidRPr="00606BB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06BBC">
        <w:rPr>
          <w:rFonts w:ascii="Nikosh" w:hAnsi="Nikosh" w:cs="Nikosh"/>
          <w:sz w:val="24"/>
          <w:szCs w:val="24"/>
        </w:rPr>
        <w:t>আকর্ষণ</w:t>
      </w:r>
      <w:proofErr w:type="spellEnd"/>
      <w:r w:rsidRPr="00606BBC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606BBC">
        <w:rPr>
          <w:rFonts w:ascii="Nikosh" w:hAnsi="Nikosh" w:cs="Nikosh"/>
          <w:sz w:val="24"/>
          <w:szCs w:val="24"/>
        </w:rPr>
        <w:t>করছি</w:t>
      </w:r>
      <w:proofErr w:type="spellEnd"/>
      <w:r w:rsidRPr="00606BBC">
        <w:rPr>
          <w:rFonts w:ascii="Nikosh" w:hAnsi="Nikosh" w:cs="Nikosh"/>
          <w:sz w:val="24"/>
          <w:szCs w:val="24"/>
        </w:rPr>
        <w:t>।</w:t>
      </w:r>
    </w:p>
    <w:p w14:paraId="17E8F122" w14:textId="77777777" w:rsidR="00C30C62" w:rsidRPr="0037496C" w:rsidRDefault="00C30C62" w:rsidP="00C30C62">
      <w:pPr>
        <w:spacing w:after="0" w:line="240" w:lineRule="auto"/>
        <w:ind w:firstLine="720"/>
        <w:contextualSpacing/>
        <w:rPr>
          <w:rFonts w:ascii="Nikosh" w:hAnsi="Nikosh" w:cs="Nikosh"/>
          <w:sz w:val="10"/>
          <w:szCs w:val="10"/>
        </w:rPr>
      </w:pPr>
    </w:p>
    <w:p w14:paraId="5E776317" w14:textId="77777777" w:rsidR="00C30C62" w:rsidRDefault="00C30C62" w:rsidP="00C30C62">
      <w:pPr>
        <w:spacing w:after="0" w:line="360" w:lineRule="auto"/>
        <w:contextualSpacing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০২।</w:t>
      </w:r>
      <w:r>
        <w:rPr>
          <w:rFonts w:ascii="Nikosh" w:hAnsi="Nikosh" w:cs="Nikosh"/>
          <w:sz w:val="24"/>
          <w:szCs w:val="24"/>
        </w:rPr>
        <w:tab/>
      </w:r>
      <w:proofErr w:type="spellStart"/>
      <w:r w:rsidRPr="007323D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হাউস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7323D8">
        <w:rPr>
          <w:rFonts w:ascii="Nikosh" w:hAnsi="Nikosh" w:cs="Nikosh"/>
          <w:sz w:val="24"/>
          <w:szCs w:val="24"/>
        </w:rPr>
        <w:t>চট্টগ্রাম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এর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57F0E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Pr="00B57F0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57F0E">
        <w:rPr>
          <w:rFonts w:ascii="Nikosh" w:hAnsi="Nikosh" w:cs="Nikosh"/>
          <w:sz w:val="24"/>
          <w:szCs w:val="24"/>
        </w:rPr>
        <w:t>কমিটির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r w:rsidRPr="00500DCD">
        <w:rPr>
          <w:rFonts w:ascii="Nikosh" w:hAnsi="Nikosh" w:cs="Nikosh"/>
          <w:sz w:val="24"/>
          <w:szCs w:val="24"/>
        </w:rPr>
        <w:t>(</w:t>
      </w:r>
      <w:proofErr w:type="spellStart"/>
      <w:r w:rsidRPr="00500DCD">
        <w:rPr>
          <w:rFonts w:ascii="Nikosh" w:hAnsi="Nikosh" w:cs="Nikosh"/>
          <w:sz w:val="24"/>
          <w:szCs w:val="24"/>
        </w:rPr>
        <w:t>পণ্যের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500DCD">
        <w:rPr>
          <w:rFonts w:ascii="Nikosh" w:hAnsi="Nikosh" w:cs="Nikosh"/>
          <w:sz w:val="24"/>
          <w:szCs w:val="24"/>
        </w:rPr>
        <w:t>শ্রেণিবিন্যাস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500DCD">
        <w:rPr>
          <w:rFonts w:ascii="Nikosh" w:hAnsi="Nikosh" w:cs="Nikosh"/>
          <w:sz w:val="24"/>
          <w:szCs w:val="24"/>
        </w:rPr>
        <w:t>শুল্ক-কর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500DCD">
        <w:rPr>
          <w:rFonts w:ascii="Nikosh" w:hAnsi="Nikosh" w:cs="Nikosh"/>
          <w:sz w:val="24"/>
          <w:szCs w:val="24"/>
        </w:rPr>
        <w:t>হার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500DCD">
        <w:rPr>
          <w:rFonts w:ascii="Nikosh" w:hAnsi="Nikosh" w:cs="Nikosh"/>
          <w:sz w:val="24"/>
          <w:szCs w:val="24"/>
        </w:rPr>
        <w:t>নির্ধারণ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500DCD">
        <w:rPr>
          <w:rFonts w:ascii="Nikosh" w:hAnsi="Nikosh" w:cs="Nikosh"/>
          <w:sz w:val="24"/>
          <w:szCs w:val="24"/>
        </w:rPr>
        <w:t>শুল্কায়ন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ও </w:t>
      </w:r>
      <w:proofErr w:type="spellStart"/>
      <w:r w:rsidRPr="00500DCD">
        <w:rPr>
          <w:rFonts w:ascii="Nikosh" w:hAnsi="Nikosh" w:cs="Nikosh"/>
          <w:sz w:val="24"/>
          <w:szCs w:val="24"/>
        </w:rPr>
        <w:t>শুল্কায়নযোগ্য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500DCD">
        <w:rPr>
          <w:rFonts w:ascii="Nikosh" w:hAnsi="Nikosh" w:cs="Nikosh"/>
          <w:sz w:val="24"/>
          <w:szCs w:val="24"/>
        </w:rPr>
        <w:t>মূল্য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500DCD">
        <w:rPr>
          <w:rFonts w:ascii="Nikosh" w:hAnsi="Nikosh" w:cs="Nikosh"/>
          <w:sz w:val="24"/>
          <w:szCs w:val="24"/>
        </w:rPr>
        <w:t>নির্ধারণ</w:t>
      </w:r>
      <w:proofErr w:type="spellEnd"/>
      <w:r w:rsidRPr="00500DCD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500DCD">
        <w:rPr>
          <w:rFonts w:ascii="Nikosh" w:hAnsi="Nikosh" w:cs="Nikosh"/>
          <w:sz w:val="24"/>
          <w:szCs w:val="24"/>
        </w:rPr>
        <w:t>সংক্রান্ত</w:t>
      </w:r>
      <w:proofErr w:type="spellEnd"/>
      <w:r w:rsidRPr="00500DCD">
        <w:rPr>
          <w:rFonts w:ascii="Nikosh" w:hAnsi="Nikosh" w:cs="Nikosh"/>
          <w:sz w:val="24"/>
          <w:szCs w:val="24"/>
        </w:rPr>
        <w:t>)</w:t>
      </w:r>
      <w:r>
        <w:rPr>
          <w:rFonts w:ascii="Nikosh" w:hAnsi="Nikosh" w:cs="Nikosh"/>
          <w:b/>
          <w:bCs/>
          <w:sz w:val="24"/>
          <w:szCs w:val="24"/>
        </w:rPr>
        <w:t xml:space="preserve"> </w:t>
      </w:r>
      <w:r w:rsidRPr="00B57F0E">
        <w:rPr>
          <w:rFonts w:ascii="Nikosh" w:hAnsi="Nikosh" w:cs="Nikosh"/>
          <w:sz w:val="24"/>
          <w:szCs w:val="24"/>
        </w:rPr>
        <w:t xml:space="preserve">…………… </w:t>
      </w:r>
      <w:proofErr w:type="spellStart"/>
      <w:r w:rsidRPr="00B57F0E">
        <w:rPr>
          <w:rFonts w:ascii="Nikosh" w:hAnsi="Nikosh" w:cs="Nikosh"/>
          <w:sz w:val="24"/>
          <w:szCs w:val="24"/>
        </w:rPr>
        <w:t>নং</w:t>
      </w:r>
      <w:proofErr w:type="spellEnd"/>
      <w:r w:rsidRPr="00B57F0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57F0E">
        <w:rPr>
          <w:rFonts w:ascii="Nikosh" w:hAnsi="Nikosh" w:cs="Nikosh"/>
          <w:sz w:val="24"/>
          <w:szCs w:val="24"/>
        </w:rPr>
        <w:t>সভা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নিম্নবর্ণিত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sz w:val="24"/>
          <w:szCs w:val="24"/>
        </w:rPr>
        <w:t>সময়ে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অনুষ্ঠিত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হবে</w:t>
      </w:r>
      <w:proofErr w:type="spellEnd"/>
      <w:r>
        <w:rPr>
          <w:rFonts w:ascii="Nikosh" w:hAnsi="Nikosh" w:cs="Nikosh"/>
          <w:sz w:val="24"/>
          <w:szCs w:val="24"/>
        </w:rPr>
        <w:t xml:space="preserve">। </w:t>
      </w:r>
      <w:proofErr w:type="spellStart"/>
      <w:r>
        <w:rPr>
          <w:rFonts w:ascii="Nikosh" w:hAnsi="Nikosh" w:cs="Nikosh"/>
          <w:sz w:val="24"/>
          <w:szCs w:val="24"/>
        </w:rPr>
        <w:t>উক্ত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সভায়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সংশ্লিষ্ট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আবেদনকারী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তাঁর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প্রতিনিধিসহ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সকলকে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প্রয়োজনীয়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দলিলসহ</w:t>
      </w:r>
      <w:proofErr w:type="spellEnd"/>
      <w:r w:rsidRPr="00B57F0E"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যথাসময়ে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উপস্থিত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থাকতে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নির্দেশক্রমে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অনুরোধ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হলো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25215CF9" w14:textId="77777777" w:rsidR="00C30C62" w:rsidRPr="00B536AC" w:rsidRDefault="00C30C62" w:rsidP="00C30C62">
      <w:pPr>
        <w:spacing w:after="0" w:line="240" w:lineRule="auto"/>
        <w:contextualSpacing/>
        <w:jc w:val="both"/>
        <w:rPr>
          <w:rFonts w:ascii="Nikosh" w:hAnsi="Nikosh" w:cs="Nikosh"/>
          <w:b/>
          <w:bCs/>
          <w:sz w:val="6"/>
          <w:szCs w:val="6"/>
        </w:rPr>
      </w:pP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2520"/>
        <w:gridCol w:w="6210"/>
      </w:tblGrid>
      <w:tr w:rsidR="00C30C62" w14:paraId="69E6AF73" w14:textId="77777777" w:rsidTr="006A1708">
        <w:tc>
          <w:tcPr>
            <w:tcW w:w="810" w:type="dxa"/>
          </w:tcPr>
          <w:p w14:paraId="0BF87A5A" w14:textId="77777777" w:rsidR="00C30C62" w:rsidRPr="005A4B3F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A4B3F">
              <w:rPr>
                <w:rFonts w:ascii="Nikosh" w:hAnsi="Nikosh" w:cs="Nikosh"/>
                <w:b/>
                <w:bCs/>
                <w:sz w:val="24"/>
                <w:szCs w:val="24"/>
              </w:rPr>
              <w:t>ক্রঃ</w:t>
            </w:r>
            <w:proofErr w:type="spellEnd"/>
            <w:r w:rsidRPr="005A4B3F">
              <w:rPr>
                <w:rFonts w:ascii="Nikosh" w:hAnsi="Nikosh" w:cs="Nikosh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A4B3F">
              <w:rPr>
                <w:rFonts w:ascii="Nikosh" w:hAnsi="Nikosh" w:cs="Nikosh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520" w:type="dxa"/>
          </w:tcPr>
          <w:p w14:paraId="567A8385" w14:textId="77777777" w:rsidR="00C30C62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শিরোনাম</w:t>
            </w:r>
            <w:proofErr w:type="spellEnd"/>
          </w:p>
        </w:tc>
        <w:tc>
          <w:tcPr>
            <w:tcW w:w="6210" w:type="dxa"/>
          </w:tcPr>
          <w:p w14:paraId="35146154" w14:textId="77777777" w:rsidR="00C30C62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বিবরণ</w:t>
            </w:r>
            <w:proofErr w:type="spellEnd"/>
          </w:p>
        </w:tc>
      </w:tr>
      <w:tr w:rsidR="00C30C62" w14:paraId="7FDF0152" w14:textId="77777777" w:rsidTr="006A1708">
        <w:tc>
          <w:tcPr>
            <w:tcW w:w="810" w:type="dxa"/>
          </w:tcPr>
          <w:p w14:paraId="51E5CA1C" w14:textId="77777777" w:rsidR="00C30C62" w:rsidRPr="005A4B3F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4B3F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520" w:type="dxa"/>
          </w:tcPr>
          <w:p w14:paraId="77876D42" w14:textId="77777777" w:rsidR="00C30C62" w:rsidRPr="00EB2F3F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B2F3F"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 w:rsidRPr="00EB2F3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B2F3F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6210" w:type="dxa"/>
          </w:tcPr>
          <w:p w14:paraId="21777C0F" w14:textId="77777777" w:rsidR="00C30C62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C30C62" w14:paraId="7ABB88EC" w14:textId="77777777" w:rsidTr="006A1708">
        <w:tc>
          <w:tcPr>
            <w:tcW w:w="810" w:type="dxa"/>
          </w:tcPr>
          <w:p w14:paraId="294297A2" w14:textId="77777777" w:rsidR="00C30C62" w:rsidRPr="005A4B3F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4B3F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520" w:type="dxa"/>
          </w:tcPr>
          <w:p w14:paraId="7ABFEA9B" w14:textId="77777777" w:rsidR="00C30C62" w:rsidRPr="00EB2F3F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B2F3F"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</w:t>
            </w:r>
            <w:proofErr w:type="spellEnd"/>
          </w:p>
        </w:tc>
        <w:tc>
          <w:tcPr>
            <w:tcW w:w="6210" w:type="dxa"/>
          </w:tcPr>
          <w:p w14:paraId="2F982476" w14:textId="77777777" w:rsidR="00C30C62" w:rsidRPr="00775C87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C30C62" w14:paraId="3F5ACBFC" w14:textId="77777777" w:rsidTr="006A1708">
        <w:tc>
          <w:tcPr>
            <w:tcW w:w="810" w:type="dxa"/>
          </w:tcPr>
          <w:p w14:paraId="0780BF92" w14:textId="77777777" w:rsidR="00C30C62" w:rsidRPr="005A4B3F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A4B3F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520" w:type="dxa"/>
          </w:tcPr>
          <w:p w14:paraId="71420500" w14:textId="77777777" w:rsidR="00C30C62" w:rsidRPr="0085358A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</w:t>
            </w:r>
            <w:proofErr w:type="spellEnd"/>
          </w:p>
        </w:tc>
        <w:tc>
          <w:tcPr>
            <w:tcW w:w="6210" w:type="dxa"/>
          </w:tcPr>
          <w:p w14:paraId="0CC6BD5A" w14:textId="77777777" w:rsidR="00C30C62" w:rsidRPr="0085358A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সম্মেলন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কক্ষ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473628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কাস্টমস হাউস</w:t>
            </w:r>
            <w:r w:rsidRPr="00473628">
              <w:rPr>
                <w:rFonts w:ascii="Nikosh" w:eastAsia="Calibri" w:hAnsi="Nikosh" w:cs="Nikosh"/>
                <w:sz w:val="24"/>
                <w:szCs w:val="24"/>
              </w:rPr>
              <w:t xml:space="preserve">, </w:t>
            </w:r>
            <w:r w:rsidRPr="00473628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চট্টগ্রাম</w:t>
            </w:r>
            <w:r w:rsidRPr="00473628">
              <w:rPr>
                <w:rFonts w:ascii="Nikosh" w:eastAsia="Calibri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C30C62" w:rsidRPr="008B0343" w14:paraId="33CC3EAD" w14:textId="77777777" w:rsidTr="006A1708">
        <w:tc>
          <w:tcPr>
            <w:tcW w:w="810" w:type="dxa"/>
          </w:tcPr>
          <w:p w14:paraId="1950556C" w14:textId="77777777" w:rsidR="00C30C62" w:rsidRPr="00D348CC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348CC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520" w:type="dxa"/>
          </w:tcPr>
          <w:p w14:paraId="39E9BFAA" w14:textId="77777777" w:rsidR="00C30C62" w:rsidRPr="00D348CC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348CC">
              <w:rPr>
                <w:rFonts w:ascii="Nikosh" w:hAnsi="Nikosh" w:cs="Nikosh"/>
                <w:sz w:val="24"/>
                <w:szCs w:val="24"/>
              </w:rPr>
              <w:t>সভাপ্রধান</w:t>
            </w:r>
            <w:proofErr w:type="spellEnd"/>
          </w:p>
        </w:tc>
        <w:tc>
          <w:tcPr>
            <w:tcW w:w="6210" w:type="dxa"/>
          </w:tcPr>
          <w:p w14:paraId="576AB5C6" w14:textId="77777777" w:rsidR="00C30C62" w:rsidRPr="00391D1C" w:rsidRDefault="00C30C62" w:rsidP="006A1708">
            <w:pPr>
              <w:ind w:right="18"/>
              <w:jc w:val="both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proofErr w:type="spellStart"/>
            <w:r w:rsidRPr="00380020">
              <w:rPr>
                <w:rFonts w:ascii="Nikosh" w:hAnsi="Nikosh" w:cs="Nikosh"/>
                <w:sz w:val="24"/>
                <w:szCs w:val="24"/>
              </w:rPr>
              <w:t>অ্যাডিশনাল</w:t>
            </w:r>
            <w:proofErr w:type="spellEnd"/>
            <w:r w:rsidRPr="0038002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80020">
              <w:rPr>
                <w:rFonts w:ascii="Nikosh" w:hAnsi="Nikosh" w:cs="Nikosh"/>
                <w:sz w:val="24"/>
                <w:szCs w:val="24"/>
              </w:rPr>
              <w:t>কমি</w:t>
            </w:r>
            <w:r>
              <w:rPr>
                <w:rFonts w:ascii="Nikosh" w:hAnsi="Nikosh" w:cs="Nikosh"/>
                <w:sz w:val="24"/>
                <w:szCs w:val="24"/>
              </w:rPr>
              <w:t>শনার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কাস্টমস-১, </w:t>
            </w:r>
            <w:r w:rsidRPr="00473628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কাস্টমস হাউস</w:t>
            </w:r>
            <w:r w:rsidRPr="00473628">
              <w:rPr>
                <w:rFonts w:ascii="Nikosh" w:eastAsia="Calibri" w:hAnsi="Nikosh" w:cs="Nikosh"/>
                <w:sz w:val="24"/>
                <w:szCs w:val="24"/>
              </w:rPr>
              <w:t xml:space="preserve">, </w:t>
            </w:r>
            <w:r w:rsidRPr="00473628">
              <w:rPr>
                <w:rFonts w:ascii="Nikosh" w:eastAsia="Calibri" w:hAnsi="Nikosh" w:cs="Nikosh"/>
                <w:sz w:val="24"/>
                <w:szCs w:val="24"/>
                <w:cs/>
                <w:lang w:bidi="bn-IN"/>
              </w:rPr>
              <w:t>চট্টগ্রাম</w:t>
            </w:r>
            <w:r w:rsidRPr="00473628">
              <w:rPr>
                <w:rFonts w:ascii="Nikosh" w:eastAsia="Calibri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C30C62" w:rsidRPr="008B0343" w14:paraId="07DDF0CF" w14:textId="77777777" w:rsidTr="006A1708">
        <w:tc>
          <w:tcPr>
            <w:tcW w:w="810" w:type="dxa"/>
          </w:tcPr>
          <w:p w14:paraId="3D8D5335" w14:textId="77777777" w:rsidR="00C30C62" w:rsidRPr="008B0343" w:rsidRDefault="00C30C62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520" w:type="dxa"/>
          </w:tcPr>
          <w:p w14:paraId="71BDE25B" w14:textId="77777777" w:rsidR="00C30C62" w:rsidRPr="00CE1A7D" w:rsidRDefault="00C30C62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  <w:highlight w:val="cyan"/>
              </w:rPr>
            </w:pPr>
            <w:proofErr w:type="spellStart"/>
            <w:r w:rsidRPr="00B54B0B">
              <w:rPr>
                <w:rFonts w:ascii="Nikosh" w:hAnsi="Nikosh" w:cs="Nikosh"/>
                <w:sz w:val="24"/>
                <w:szCs w:val="24"/>
              </w:rPr>
              <w:t>অনলাইন</w:t>
            </w:r>
            <w:proofErr w:type="spellEnd"/>
            <w:r w:rsidRPr="00B54B0B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B54B0B">
              <w:rPr>
                <w:rFonts w:ascii="Nikosh" w:hAnsi="Nikosh" w:cs="Nikosh"/>
                <w:sz w:val="24"/>
                <w:szCs w:val="24"/>
              </w:rPr>
              <w:t>জুম</w:t>
            </w:r>
            <w:proofErr w:type="spellEnd"/>
            <w:r w:rsidRPr="00B54B0B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B54B0B">
              <w:rPr>
                <w:rFonts w:ascii="Nikosh" w:hAnsi="Nikosh" w:cs="Nikosh"/>
                <w:sz w:val="24"/>
                <w:szCs w:val="24"/>
              </w:rPr>
              <w:t>মিটিং</w:t>
            </w:r>
            <w:proofErr w:type="spellEnd"/>
            <w:r w:rsidRPr="00B54B0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B54B0B"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</w:p>
        </w:tc>
        <w:tc>
          <w:tcPr>
            <w:tcW w:w="6210" w:type="dxa"/>
          </w:tcPr>
          <w:p w14:paraId="1CA1AF8D" w14:textId="77777777" w:rsidR="00C30C62" w:rsidRDefault="00C30C62" w:rsidP="006A1708">
            <w:pPr>
              <w:ind w:right="18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আইডি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  <w:p w14:paraId="01D87CAF" w14:textId="77777777" w:rsidR="00C30C62" w:rsidRDefault="00C30C62" w:rsidP="006A1708">
            <w:pPr>
              <w:ind w:right="18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পাসওয়ার্ড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  <w:p w14:paraId="6933EB7C" w14:textId="77777777" w:rsidR="00C30C62" w:rsidRPr="00380020" w:rsidRDefault="00C30C62" w:rsidP="006A1708">
            <w:pPr>
              <w:ind w:right="18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লিংক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</w:tr>
    </w:tbl>
    <w:p w14:paraId="686BE9DF" w14:textId="77777777" w:rsidR="00C30C62" w:rsidRPr="0042285B" w:rsidRDefault="00C30C62" w:rsidP="00C30C62">
      <w:pPr>
        <w:spacing w:after="0" w:line="240" w:lineRule="auto"/>
        <w:ind w:left="6480"/>
        <w:contextualSpacing/>
        <w:jc w:val="center"/>
        <w:rPr>
          <w:rFonts w:ascii="Nikosh" w:hAnsi="Nikosh" w:cs="Nikosh"/>
          <w:sz w:val="12"/>
          <w:szCs w:val="12"/>
        </w:rPr>
      </w:pPr>
    </w:p>
    <w:p w14:paraId="0EF80474" w14:textId="77777777" w:rsidR="00C30C62" w:rsidRDefault="00C30C62" w:rsidP="00C30C62">
      <w:pPr>
        <w:spacing w:after="0" w:line="360" w:lineRule="auto"/>
        <w:contextualSpacing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০৩।</w:t>
      </w:r>
      <w:r>
        <w:rPr>
          <w:rFonts w:ascii="Nikosh" w:hAnsi="Nikosh" w:cs="Nikosh"/>
          <w:sz w:val="24"/>
          <w:szCs w:val="24"/>
        </w:rPr>
        <w:tab/>
      </w:r>
      <w:proofErr w:type="spellStart"/>
      <w:r>
        <w:rPr>
          <w:rFonts w:ascii="Nikosh" w:hAnsi="Nikosh" w:cs="Nikosh"/>
          <w:bCs/>
          <w:sz w:val="24"/>
          <w:szCs w:val="24"/>
        </w:rPr>
        <w:t>সভায়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আবেদনকারী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তাঁর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পক্ষে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বক্তব্য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bCs/>
          <w:sz w:val="24"/>
          <w:szCs w:val="24"/>
        </w:rPr>
        <w:t>যুক্তি-তর্ক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উপস্থাপনের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জন্য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সংশ্লিষ্ট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বিষয়ে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বিশেষজ্ঞ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কোনো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ব্যক্তিসহ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সশরীরে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কিংবা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আবেদনের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ভিত্তিতে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অনলাইনে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হাজির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হতে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পারবে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। </w:t>
      </w:r>
      <w:proofErr w:type="spellStart"/>
      <w:r>
        <w:rPr>
          <w:rFonts w:ascii="Nikosh" w:hAnsi="Nikosh" w:cs="Nikosh"/>
          <w:bCs/>
          <w:sz w:val="24"/>
          <w:szCs w:val="24"/>
        </w:rPr>
        <w:t>আবেদনকারী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বা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তাঁর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প্রতিনিধি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লিখিত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বা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 w:rsidRPr="005A5621">
        <w:rPr>
          <w:rFonts w:ascii="Nikosh" w:hAnsi="Nikosh" w:cs="Nikosh" w:hint="cs"/>
          <w:bCs/>
          <w:sz w:val="24"/>
          <w:szCs w:val="24"/>
        </w:rPr>
        <w:t>মৌখিক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বক্তব্যের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পাশাপাশি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চাইলে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পণ্যসংশ্লিষ্ট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ভিডিও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উপস্থাপন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bCs/>
          <w:sz w:val="24"/>
          <w:szCs w:val="24"/>
        </w:rPr>
        <w:t>প্রেজেন্টেশন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প্রদান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করতে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পারবে</w:t>
      </w:r>
      <w:proofErr w:type="spellEnd"/>
      <w:r>
        <w:rPr>
          <w:rFonts w:ascii="Nikosh" w:hAnsi="Nikosh" w:cs="Nikosh"/>
          <w:bCs/>
          <w:sz w:val="24"/>
          <w:szCs w:val="24"/>
        </w:rPr>
        <w:t>।</w:t>
      </w:r>
    </w:p>
    <w:p w14:paraId="5BCF93F5" w14:textId="77777777" w:rsidR="00C30C62" w:rsidRDefault="00C30C62" w:rsidP="00C30C6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</w:p>
    <w:p w14:paraId="456BF239" w14:textId="77777777" w:rsidR="00C30C62" w:rsidRDefault="00C30C62" w:rsidP="00C30C62">
      <w:pPr>
        <w:spacing w:after="0" w:line="240" w:lineRule="auto"/>
        <w:ind w:left="6480"/>
        <w:contextualSpacing/>
        <w:jc w:val="center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071"/>
      </w:tblGrid>
      <w:tr w:rsidR="00C30C62" w14:paraId="63B260C3" w14:textId="77777777" w:rsidTr="006A1708">
        <w:tc>
          <w:tcPr>
            <w:tcW w:w="5665" w:type="dxa"/>
          </w:tcPr>
          <w:p w14:paraId="593854D7" w14:textId="77777777" w:rsidR="00C30C62" w:rsidRDefault="00C30C62" w:rsidP="006A1708">
            <w:pPr>
              <w:contextualSpacing/>
              <w:rPr>
                <w:rFonts w:ascii="Nikosh" w:hAnsi="Nikosh" w:cs="Nikosh"/>
                <w:sz w:val="14"/>
                <w:szCs w:val="14"/>
              </w:rPr>
            </w:pPr>
          </w:p>
        </w:tc>
        <w:tc>
          <w:tcPr>
            <w:tcW w:w="4071" w:type="dxa"/>
          </w:tcPr>
          <w:p w14:paraId="611B97AB" w14:textId="77777777" w:rsidR="00C30C62" w:rsidRPr="0098586B" w:rsidRDefault="00C30C62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27464">
              <w:rPr>
                <w:rFonts w:ascii="Nikosh" w:hAnsi="Nikosh" w:cs="Nikosh" w:hint="cs"/>
                <w:bCs/>
                <w:sz w:val="24"/>
                <w:szCs w:val="24"/>
              </w:rPr>
              <w:t>ডেপুটি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অ্যা</w:t>
            </w:r>
            <w:r w:rsidRPr="00727464">
              <w:rPr>
                <w:rFonts w:ascii="Nikosh" w:hAnsi="Nikosh" w:cs="Nikosh" w:hint="cs"/>
                <w:bCs/>
                <w:sz w:val="24"/>
                <w:szCs w:val="24"/>
              </w:rPr>
              <w:t>সিস্ট্যান্ট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কমিশনার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</w:p>
          <w:p w14:paraId="7A96539C" w14:textId="77777777" w:rsidR="00C30C62" w:rsidRDefault="00C30C62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কমিশনার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98586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98586B">
              <w:rPr>
                <w:rFonts w:ascii="Nikosh" w:hAnsi="Nikosh" w:cs="Nikosh"/>
                <w:sz w:val="24"/>
                <w:szCs w:val="24"/>
              </w:rPr>
              <w:t>পক্ষে</w:t>
            </w:r>
            <w:proofErr w:type="spellEnd"/>
          </w:p>
          <w:p w14:paraId="7412755D" w14:textId="77777777" w:rsidR="00C30C62" w:rsidRDefault="00C30C62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 ০২৩৩৩৩১৩৯১৮</w:t>
            </w:r>
          </w:p>
          <w:p w14:paraId="032D6DFF" w14:textId="77777777" w:rsidR="00C30C62" w:rsidRPr="00BE74A5" w:rsidRDefault="00C30C62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6A3B4A">
              <w:rPr>
                <w:rFonts w:ascii="Nikosh" w:hAnsi="Nikosh" w:cs="Nikosh"/>
                <w:sz w:val="20"/>
                <w:szCs w:val="20"/>
              </w:rPr>
              <w:t>customhousectg@nbr.gov.bd</w:t>
            </w:r>
          </w:p>
          <w:p w14:paraId="00E170D6" w14:textId="77777777" w:rsidR="00C30C62" w:rsidRPr="00887222" w:rsidRDefault="00C30C62" w:rsidP="006A1708">
            <w:pPr>
              <w:contextualSpacing/>
              <w:rPr>
                <w:rFonts w:ascii="Nikosh" w:hAnsi="Nikosh" w:cs="Nikosh"/>
                <w:sz w:val="2"/>
                <w:szCs w:val="2"/>
              </w:rPr>
            </w:pPr>
          </w:p>
        </w:tc>
      </w:tr>
    </w:tbl>
    <w:p w14:paraId="4D371151" w14:textId="77777777" w:rsidR="00C30C62" w:rsidRPr="00050ECE" w:rsidRDefault="00C30C62" w:rsidP="00C30C62">
      <w:pPr>
        <w:spacing w:after="0" w:line="240" w:lineRule="auto"/>
        <w:contextualSpacing/>
        <w:rPr>
          <w:rFonts w:ascii="Nikosh" w:hAnsi="Nikosh" w:cs="Nikosh"/>
          <w:sz w:val="20"/>
          <w:szCs w:val="20"/>
        </w:rPr>
      </w:pPr>
    </w:p>
    <w:tbl>
      <w:tblPr>
        <w:tblStyle w:val="TableGrid"/>
        <w:tblW w:w="1008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6"/>
        <w:gridCol w:w="741"/>
        <w:gridCol w:w="2653"/>
      </w:tblGrid>
      <w:tr w:rsidR="00C30C62" w14:paraId="5188A52B" w14:textId="77777777" w:rsidTr="006A1708">
        <w:trPr>
          <w:trHeight w:val="404"/>
        </w:trPr>
        <w:tc>
          <w:tcPr>
            <w:tcW w:w="6840" w:type="dxa"/>
            <w:vMerge w:val="restart"/>
          </w:tcPr>
          <w:p w14:paraId="54A04084" w14:textId="77777777" w:rsidR="00C30C62" w:rsidRPr="009061A5" w:rsidRDefault="00C30C62" w:rsidP="006A1708">
            <w:pPr>
              <w:contextualSpacing/>
              <w:rPr>
                <w:rFonts w:ascii="Nikosh" w:hAnsi="Nikosh" w:cs="Nikosh"/>
                <w:sz w:val="20"/>
                <w:szCs w:val="20"/>
              </w:rPr>
            </w:pPr>
          </w:p>
          <w:p w14:paraId="22D7FDF8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নথি</w:t>
            </w:r>
            <w:proofErr w:type="spellEnd"/>
            <w:r w:rsidRPr="007323D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</w:p>
        </w:tc>
        <w:tc>
          <w:tcPr>
            <w:tcW w:w="540" w:type="dxa"/>
            <w:vMerge w:val="restart"/>
          </w:tcPr>
          <w:p w14:paraId="5336C9CA" w14:textId="77777777" w:rsidR="00C30C62" w:rsidRPr="00967192" w:rsidRDefault="00C30C62" w:rsidP="006A1708">
            <w:pPr>
              <w:contextualSpacing/>
              <w:rPr>
                <w:rFonts w:ascii="Nikosh" w:hAnsi="Nikosh" w:cs="Nikosh"/>
              </w:rPr>
            </w:pPr>
          </w:p>
          <w:p w14:paraId="77E83B26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 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33208CF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                       </w:t>
            </w:r>
            <w:proofErr w:type="spellStart"/>
            <w:r w:rsidRPr="004335BA">
              <w:rPr>
                <w:rFonts w:ascii="Nikosh" w:hAnsi="Nikosh" w:cs="Nikosh"/>
                <w:sz w:val="24"/>
                <w:szCs w:val="24"/>
              </w:rPr>
              <w:t>বঙ্গাব্দ</w:t>
            </w:r>
            <w:proofErr w:type="spellEnd"/>
            <w:r w:rsidRPr="004335BA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C30C62" w14:paraId="5B57A814" w14:textId="77777777" w:rsidTr="006A1708">
        <w:tc>
          <w:tcPr>
            <w:tcW w:w="6840" w:type="dxa"/>
            <w:vMerge/>
          </w:tcPr>
          <w:p w14:paraId="023556C4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534E3F25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7BD95325" w14:textId="77777777" w:rsidR="00C30C62" w:rsidRDefault="00C30C62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                       </w:t>
            </w:r>
            <w:proofErr w:type="spellStart"/>
            <w:r w:rsidRPr="007323D8">
              <w:rPr>
                <w:rFonts w:ascii="Nikosh" w:hAnsi="Nikosh" w:cs="Nikosh"/>
                <w:sz w:val="24"/>
                <w:szCs w:val="24"/>
              </w:rPr>
              <w:t>খ্রি</w:t>
            </w:r>
            <w:r>
              <w:rPr>
                <w:rFonts w:ascii="Nikosh" w:hAnsi="Nikosh" w:cs="Nikosh"/>
                <w:sz w:val="24"/>
                <w:szCs w:val="24"/>
              </w:rPr>
              <w:t>ষ্টাব্দ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</w:tbl>
    <w:p w14:paraId="4CD7E7FF" w14:textId="77777777" w:rsidR="00C30C62" w:rsidRPr="00050ECE" w:rsidRDefault="00C30C62" w:rsidP="00C30C62">
      <w:pPr>
        <w:spacing w:after="0" w:line="240" w:lineRule="auto"/>
        <w:contextualSpacing/>
        <w:rPr>
          <w:rFonts w:ascii="Nikosh" w:hAnsi="Nikosh" w:cs="Nikosh"/>
          <w:b/>
          <w:bCs/>
          <w:sz w:val="6"/>
          <w:szCs w:val="6"/>
        </w:rPr>
      </w:pPr>
    </w:p>
    <w:p w14:paraId="11EC0E96" w14:textId="77777777" w:rsidR="00C30C62" w:rsidRPr="00473628" w:rsidRDefault="00C30C62" w:rsidP="00C30C62">
      <w:pPr>
        <w:spacing w:after="0" w:line="240" w:lineRule="auto"/>
        <w:contextualSpacing/>
        <w:rPr>
          <w:rFonts w:ascii="Nikosh" w:hAnsi="Nikosh" w:cs="Nikosh"/>
          <w:b/>
          <w:bCs/>
          <w:sz w:val="24"/>
          <w:szCs w:val="24"/>
        </w:rPr>
      </w:pPr>
      <w:proofErr w:type="spellStart"/>
      <w:r w:rsidRPr="00473628">
        <w:rPr>
          <w:rFonts w:ascii="Nikosh" w:hAnsi="Nikosh" w:cs="Nikosh"/>
          <w:b/>
          <w:bCs/>
          <w:sz w:val="24"/>
          <w:szCs w:val="24"/>
        </w:rPr>
        <w:t>অনুলিপি</w:t>
      </w:r>
      <w:proofErr w:type="spellEnd"/>
      <w:r w:rsidRPr="00473628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b/>
          <w:bCs/>
          <w:sz w:val="24"/>
          <w:szCs w:val="24"/>
        </w:rPr>
        <w:t>জ্ঞাতার্থে</w:t>
      </w:r>
      <w:proofErr w:type="spellEnd"/>
      <w:r w:rsidRPr="00473628">
        <w:rPr>
          <w:rFonts w:ascii="Nikosh" w:hAnsi="Nikosh" w:cs="Nikosh"/>
          <w:b/>
          <w:bCs/>
          <w:sz w:val="24"/>
          <w:szCs w:val="24"/>
        </w:rPr>
        <w:t xml:space="preserve"> ও </w:t>
      </w:r>
      <w:proofErr w:type="spellStart"/>
      <w:r w:rsidRPr="00473628">
        <w:rPr>
          <w:rFonts w:ascii="Nikosh" w:hAnsi="Nikosh" w:cs="Nikosh"/>
          <w:b/>
          <w:bCs/>
          <w:sz w:val="24"/>
          <w:szCs w:val="24"/>
        </w:rPr>
        <w:t>কার্যার্থে</w:t>
      </w:r>
      <w:proofErr w:type="spellEnd"/>
      <w:r w:rsidRPr="00473628">
        <w:rPr>
          <w:rFonts w:ascii="Nikosh" w:hAnsi="Nikosh" w:cs="Nikosh"/>
          <w:b/>
          <w:bCs/>
          <w:sz w:val="24"/>
          <w:szCs w:val="24"/>
        </w:rPr>
        <w:t xml:space="preserve"> (</w:t>
      </w:r>
      <w:proofErr w:type="spellStart"/>
      <w:r w:rsidRPr="00473628">
        <w:rPr>
          <w:rFonts w:ascii="Nikosh" w:hAnsi="Nikosh" w:cs="Nikosh"/>
          <w:b/>
          <w:bCs/>
          <w:sz w:val="24"/>
          <w:szCs w:val="24"/>
        </w:rPr>
        <w:t>জ্যেষ্ঠতার</w:t>
      </w:r>
      <w:proofErr w:type="spellEnd"/>
      <w:r w:rsidRPr="00473628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b/>
          <w:bCs/>
          <w:sz w:val="24"/>
          <w:szCs w:val="24"/>
        </w:rPr>
        <w:t>ক্রমানুসারে</w:t>
      </w:r>
      <w:proofErr w:type="spellEnd"/>
      <w:r w:rsidRPr="00473628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b/>
          <w:bCs/>
          <w:sz w:val="24"/>
          <w:szCs w:val="24"/>
        </w:rPr>
        <w:t>নয়</w:t>
      </w:r>
      <w:proofErr w:type="spellEnd"/>
      <w:r w:rsidRPr="00473628">
        <w:rPr>
          <w:rFonts w:ascii="Nikosh" w:hAnsi="Nikosh" w:cs="Nikosh"/>
          <w:b/>
          <w:bCs/>
          <w:sz w:val="24"/>
          <w:szCs w:val="24"/>
        </w:rPr>
        <w:t>):</w:t>
      </w:r>
    </w:p>
    <w:p w14:paraId="27F84804" w14:textId="77777777" w:rsidR="00C30C62" w:rsidRPr="00473628" w:rsidRDefault="00C30C62" w:rsidP="00C30C62">
      <w:pPr>
        <w:spacing w:after="0" w:line="240" w:lineRule="auto"/>
        <w:contextualSpacing/>
        <w:rPr>
          <w:rFonts w:ascii="Nikosh" w:hAnsi="Nikosh" w:cs="Nikosh"/>
          <w:b/>
          <w:bCs/>
          <w:sz w:val="4"/>
          <w:szCs w:val="4"/>
        </w:rPr>
      </w:pPr>
    </w:p>
    <w:p w14:paraId="7AEF8BC7" w14:textId="77777777" w:rsidR="00C30C62" w:rsidRPr="00473628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lang w:bidi="bn-IN"/>
        </w:rPr>
      </w:pP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০১।</w:t>
      </w:r>
      <w:r w:rsidRPr="00473628">
        <w:rPr>
          <w:rFonts w:ascii="Nikosh" w:eastAsia="Calibri" w:hAnsi="Nikosh" w:cs="Nikosh"/>
          <w:sz w:val="24"/>
          <w:szCs w:val="24"/>
          <w:lang w:bidi="bn-IN"/>
        </w:rPr>
        <w:t xml:space="preserve">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অ্যাডিশনাল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/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 xml:space="preserve">জয়েন্ট কমিশনার অব কাস্টমস 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(সকল)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 w:rsidRPr="00473628">
        <w:rPr>
          <w:rFonts w:ascii="Nikosh" w:eastAsia="Calibri" w:hAnsi="Nikosh" w:cs="Nikosh"/>
          <w:sz w:val="24"/>
          <w:szCs w:val="24"/>
          <w:cs/>
          <w:lang w:bidi="hi-IN"/>
        </w:rPr>
        <w:t>।</w:t>
      </w:r>
    </w:p>
    <w:p w14:paraId="52D258B0" w14:textId="77777777" w:rsidR="00C30C62" w:rsidRPr="00473628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cs/>
          <w:lang w:bidi="bn-IN"/>
        </w:rPr>
      </w:pP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০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>২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।</w:t>
      </w:r>
      <w:r w:rsidRPr="00473628">
        <w:rPr>
          <w:rFonts w:ascii="Nikosh" w:eastAsia="Calibri" w:hAnsi="Nikosh" w:cs="Nikosh" w:hint="cs"/>
          <w:sz w:val="24"/>
          <w:szCs w:val="24"/>
          <w:cs/>
          <w:lang w:bidi="hi-IN"/>
        </w:rPr>
        <w:t xml:space="preserve"> </w:t>
      </w:r>
      <w:r w:rsidRPr="007E2317">
        <w:rPr>
          <w:rFonts w:ascii="Nikosh" w:eastAsia="Calibri" w:hAnsi="Nikosh" w:cs="Nikosh"/>
          <w:sz w:val="24"/>
          <w:szCs w:val="24"/>
          <w:cs/>
          <w:lang w:bidi="bn-IN"/>
        </w:rPr>
        <w:t>অ্যাডিশনাল</w:t>
      </w:r>
      <w:r w:rsidRPr="007E2317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ডিরেক্টর জেনারেল/জয়েন্ট ডিরেক্টর, কাস্টমস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গোয়েন্দা ও তদন্ত অধিদপ্তর, আঞ্চলিক </w:t>
      </w:r>
      <w:proofErr w:type="spellStart"/>
      <w:r w:rsidRPr="00473628">
        <w:rPr>
          <w:rFonts w:ascii="Nikosh" w:hAnsi="Nikosh" w:cs="Nikosh"/>
          <w:sz w:val="24"/>
          <w:szCs w:val="24"/>
        </w:rPr>
        <w:t>কার্যালয়</w:t>
      </w:r>
      <w:proofErr w:type="spellEnd"/>
      <w:r w:rsidRPr="00473628">
        <w:rPr>
          <w:rFonts w:ascii="Nikosh" w:hAnsi="Nikosh" w:cs="Nikosh"/>
          <w:sz w:val="24"/>
          <w:szCs w:val="24"/>
        </w:rPr>
        <w:t>,</w:t>
      </w:r>
      <w:r w:rsidRPr="00473628">
        <w:rPr>
          <w:rFonts w:ascii="Nikosh" w:hAnsi="Nikosh" w:cs="Nikosh"/>
          <w:b/>
          <w:bCs/>
          <w:sz w:val="24"/>
          <w:szCs w:val="24"/>
        </w:rPr>
        <w:t xml:space="preserve"> 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চট্টগ্রাম (একজন প্রতিনিধি প্রেরণের অনুরোধসহ) (প্রযোজ্য ক্ষেত্রে)।</w:t>
      </w:r>
    </w:p>
    <w:p w14:paraId="6AA13A77" w14:textId="77777777" w:rsidR="00C30C62" w:rsidRPr="00473628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cs/>
          <w:lang w:bidi="bn-IN"/>
        </w:rPr>
      </w:pPr>
      <w:r w:rsidRPr="00473628">
        <w:rPr>
          <w:rFonts w:ascii="Nikosh" w:eastAsia="Calibri" w:hAnsi="Nikosh" w:cs="Nikosh" w:hint="cs"/>
          <w:sz w:val="24"/>
          <w:szCs w:val="24"/>
          <w:cs/>
          <w:lang w:bidi="hi-IN"/>
        </w:rPr>
        <w:t>০</w:t>
      </w:r>
      <w:r>
        <w:rPr>
          <w:rFonts w:ascii="Nikosh" w:eastAsia="Calibri" w:hAnsi="Nikosh" w:cs="Nikosh" w:hint="cs"/>
          <w:sz w:val="24"/>
          <w:szCs w:val="24"/>
          <w:cs/>
          <w:lang w:bidi="hi-IN"/>
        </w:rPr>
        <w:t>৩</w:t>
      </w:r>
      <w:r w:rsidRPr="00473628">
        <w:rPr>
          <w:rFonts w:ascii="Nikosh" w:eastAsia="Calibri" w:hAnsi="Nikosh" w:cs="Nikosh" w:hint="cs"/>
          <w:sz w:val="24"/>
          <w:szCs w:val="24"/>
          <w:cs/>
          <w:lang w:bidi="hi-IN"/>
        </w:rPr>
        <w:t xml:space="preserve">। সিস্টেম এনালিস্ট,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(প্রযোজ্য ক্ষেত্রে)।</w:t>
      </w:r>
    </w:p>
    <w:p w14:paraId="464CE1F7" w14:textId="77777777" w:rsidR="00C30C62" w:rsidRPr="00473628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cs/>
          <w:lang w:bidi="hi-IN"/>
        </w:rPr>
      </w:pP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০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>৪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। ডেপুটি/</w:t>
      </w:r>
      <w:proofErr w:type="spellStart"/>
      <w:r w:rsidRPr="00473628">
        <w:rPr>
          <w:rFonts w:ascii="Nikosh" w:eastAsia="Calibri" w:hAnsi="Nikosh" w:cs="Nikosh"/>
          <w:sz w:val="24"/>
          <w:szCs w:val="24"/>
        </w:rPr>
        <w:t>অ্যাসিস্ট্যান্ট</w:t>
      </w:r>
      <w:proofErr w:type="spellEnd"/>
      <w:r w:rsidRPr="00473628"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eastAsia="Calibri" w:hAnsi="Nikosh" w:cs="Nikosh"/>
          <w:sz w:val="24"/>
          <w:szCs w:val="24"/>
        </w:rPr>
        <w:t>কমিশনার</w:t>
      </w:r>
      <w:proofErr w:type="spellEnd"/>
      <w:r w:rsidRPr="00473628"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eastAsia="Calibri" w:hAnsi="Nikosh" w:cs="Nikosh"/>
          <w:sz w:val="24"/>
          <w:szCs w:val="24"/>
        </w:rPr>
        <w:t>অব</w:t>
      </w:r>
      <w:proofErr w:type="spellEnd"/>
      <w:r w:rsidRPr="00473628"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eastAsia="Calibri" w:hAnsi="Nikosh" w:cs="Nikosh"/>
          <w:sz w:val="24"/>
          <w:szCs w:val="24"/>
        </w:rPr>
        <w:t>কাস্টমস</w:t>
      </w:r>
      <w:proofErr w:type="spellEnd"/>
      <w:r w:rsidRPr="00473628">
        <w:rPr>
          <w:rFonts w:ascii="Nikosh" w:eastAsia="Calibri" w:hAnsi="Nikosh" w:cs="Nikosh"/>
          <w:sz w:val="24"/>
          <w:szCs w:val="24"/>
        </w:rPr>
        <w:t xml:space="preserve"> (</w:t>
      </w:r>
      <w:proofErr w:type="spellStart"/>
      <w:r w:rsidRPr="00473628">
        <w:rPr>
          <w:rFonts w:ascii="Nikosh" w:eastAsia="Calibri" w:hAnsi="Nikosh" w:cs="Nikosh"/>
          <w:sz w:val="24"/>
          <w:szCs w:val="24"/>
        </w:rPr>
        <w:t>সংশ্লিষ্ট</w:t>
      </w:r>
      <w:proofErr w:type="spellEnd"/>
      <w:r w:rsidRPr="00473628">
        <w:rPr>
          <w:rFonts w:ascii="Nikosh" w:eastAsia="Calibri" w:hAnsi="Nikosh" w:cs="Nikosh"/>
          <w:sz w:val="24"/>
          <w:szCs w:val="24"/>
        </w:rPr>
        <w:t xml:space="preserve">),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 w:rsidRPr="00473628">
        <w:rPr>
          <w:rFonts w:ascii="Nikosh" w:eastAsia="Calibri" w:hAnsi="Nikosh" w:cs="Nikosh"/>
          <w:sz w:val="24"/>
          <w:szCs w:val="24"/>
          <w:cs/>
          <w:lang w:bidi="hi-IN"/>
        </w:rPr>
        <w:t>।</w:t>
      </w:r>
    </w:p>
    <w:p w14:paraId="0E858871" w14:textId="77777777" w:rsidR="00C30C62" w:rsidRPr="00473628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lang w:bidi="bn-IN"/>
        </w:rPr>
      </w:pP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lastRenderedPageBreak/>
        <w:t>০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>৫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। </w:t>
      </w:r>
      <w:r w:rsidRPr="007E2317">
        <w:rPr>
          <w:rFonts w:ascii="Nikosh" w:eastAsia="Calibri" w:hAnsi="Nikosh" w:cs="Nikosh" w:hint="cs"/>
          <w:sz w:val="24"/>
          <w:szCs w:val="24"/>
          <w:cs/>
          <w:lang w:bidi="bn-IN"/>
        </w:rPr>
        <w:t>ডেপুটি/</w:t>
      </w:r>
      <w:proofErr w:type="spellStart"/>
      <w:r w:rsidRPr="007E2317">
        <w:rPr>
          <w:rFonts w:ascii="Nikosh" w:eastAsia="Calibri" w:hAnsi="Nikosh" w:cs="Nikosh"/>
          <w:sz w:val="24"/>
          <w:szCs w:val="24"/>
        </w:rPr>
        <w:t>অ্যাসিস্ট্যান্ট</w:t>
      </w:r>
      <w:proofErr w:type="spellEnd"/>
      <w:r w:rsidRPr="007E2317"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 w:rsidRPr="007E2317">
        <w:rPr>
          <w:rFonts w:ascii="Nikosh" w:eastAsia="Calibri" w:hAnsi="Nikosh" w:cs="Nikosh"/>
          <w:sz w:val="24"/>
          <w:szCs w:val="24"/>
        </w:rPr>
        <w:t>কমিশনার</w:t>
      </w:r>
      <w:proofErr w:type="spellEnd"/>
      <w:r w:rsidRPr="007E2317">
        <w:rPr>
          <w:rFonts w:ascii="Nikosh" w:eastAsia="Calibri" w:hAnsi="Nikosh" w:cs="Nikosh"/>
          <w:sz w:val="24"/>
          <w:szCs w:val="24"/>
        </w:rPr>
        <w:t xml:space="preserve">, </w:t>
      </w:r>
      <w:r w:rsidRPr="007E2317">
        <w:rPr>
          <w:rFonts w:ascii="Nikosh" w:eastAsia="Calibri" w:hAnsi="Nikosh" w:cs="Nikosh"/>
          <w:sz w:val="24"/>
          <w:szCs w:val="24"/>
          <w:cs/>
          <w:lang w:bidi="bn-IN"/>
        </w:rPr>
        <w:t>কাস্টমস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 xml:space="preserve"> 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মূল্যায়ন ও অভ্যন্তরীণ নিরীক্ষা কমিশনারেট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আঞ্চলিক </w:t>
      </w:r>
      <w:proofErr w:type="spellStart"/>
      <w:r w:rsidRPr="00473628">
        <w:rPr>
          <w:rFonts w:ascii="Nikosh" w:hAnsi="Nikosh" w:cs="Nikosh"/>
          <w:sz w:val="24"/>
          <w:szCs w:val="24"/>
        </w:rPr>
        <w:t>কার্যালয়</w:t>
      </w:r>
      <w:proofErr w:type="spellEnd"/>
      <w:r w:rsidRPr="00473628">
        <w:rPr>
          <w:rFonts w:ascii="Nikosh" w:hAnsi="Nikosh" w:cs="Nikosh"/>
          <w:sz w:val="24"/>
          <w:szCs w:val="24"/>
        </w:rPr>
        <w:t>,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 xml:space="preserve"> চট্টগ্রাম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(একজন প্রতিনিধি প্রেরণের অনুরোধসহ) (প্রযোজ্য ক্ষেত্রে)।</w:t>
      </w:r>
    </w:p>
    <w:p w14:paraId="33D00402" w14:textId="77777777" w:rsidR="00C30C62" w:rsidRPr="00473628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lang w:bidi="hi-IN"/>
        </w:rPr>
      </w:pPr>
      <w:r w:rsidRPr="00473628">
        <w:rPr>
          <w:rFonts w:ascii="Nikosh" w:hAnsi="Nikosh" w:cs="Nikosh"/>
          <w:sz w:val="24"/>
          <w:szCs w:val="24"/>
        </w:rPr>
        <w:t>০</w:t>
      </w:r>
      <w:r>
        <w:rPr>
          <w:rFonts w:ascii="Nikosh" w:hAnsi="Nikosh" w:cs="Nikosh"/>
          <w:sz w:val="24"/>
          <w:szCs w:val="24"/>
        </w:rPr>
        <w:t>৬</w:t>
      </w:r>
      <w:r w:rsidRPr="00473628">
        <w:rPr>
          <w:rFonts w:ascii="Nikosh" w:hAnsi="Nikosh" w:cs="Nikosh"/>
          <w:sz w:val="24"/>
          <w:szCs w:val="24"/>
        </w:rPr>
        <w:t xml:space="preserve">। </w:t>
      </w:r>
      <w:proofErr w:type="spellStart"/>
      <w:r w:rsidRPr="00473628">
        <w:rPr>
          <w:rFonts w:ascii="Nikosh" w:hAnsi="Nikosh" w:cs="Nikosh"/>
          <w:sz w:val="24"/>
          <w:szCs w:val="24"/>
        </w:rPr>
        <w:t>রেভিনিউ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অফিসার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অব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Pr="00473628">
        <w:rPr>
          <w:rFonts w:ascii="Nikosh" w:hAnsi="Nikosh" w:cs="Nikosh"/>
          <w:sz w:val="24"/>
          <w:szCs w:val="24"/>
        </w:rPr>
        <w:t>আলোচ্য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বিষয়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সংশ্লিষ্ট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),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 w:rsidRPr="00473628">
        <w:rPr>
          <w:rFonts w:ascii="Nikosh" w:eastAsia="Calibri" w:hAnsi="Nikosh" w:cs="Nikosh"/>
          <w:sz w:val="24"/>
          <w:szCs w:val="24"/>
          <w:cs/>
          <w:lang w:bidi="hi-IN"/>
        </w:rPr>
        <w:t>।</w:t>
      </w:r>
    </w:p>
    <w:p w14:paraId="4E3699F7" w14:textId="77777777" w:rsidR="00C30C62" w:rsidRPr="00473628" w:rsidRDefault="00C30C62" w:rsidP="00C30C6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০৭</w:t>
      </w:r>
      <w:r w:rsidRPr="00473628">
        <w:rPr>
          <w:rFonts w:ascii="Nikosh" w:hAnsi="Nikosh" w:cs="Nikosh"/>
          <w:sz w:val="24"/>
          <w:szCs w:val="24"/>
        </w:rPr>
        <w:t xml:space="preserve">। </w:t>
      </w:r>
      <w:proofErr w:type="spellStart"/>
      <w:r w:rsidRPr="00473628">
        <w:rPr>
          <w:rFonts w:ascii="Nikosh" w:eastAsia="Calibri" w:hAnsi="Nikosh" w:cs="Nikosh"/>
          <w:sz w:val="24"/>
          <w:szCs w:val="24"/>
        </w:rPr>
        <w:t>অ্যাসিস্ট্যান্ট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রেভিনিউ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অফিসার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অব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(</w:t>
      </w:r>
      <w:proofErr w:type="spellStart"/>
      <w:r w:rsidRPr="00473628">
        <w:rPr>
          <w:rFonts w:ascii="Nikosh" w:hAnsi="Nikosh" w:cs="Nikosh"/>
          <w:sz w:val="24"/>
          <w:szCs w:val="24"/>
        </w:rPr>
        <w:t>আলোচ্য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বিষয়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473628">
        <w:rPr>
          <w:rFonts w:ascii="Nikosh" w:hAnsi="Nikosh" w:cs="Nikosh"/>
          <w:sz w:val="24"/>
          <w:szCs w:val="24"/>
        </w:rPr>
        <w:t>সংশ্লিষ্ট</w:t>
      </w:r>
      <w:proofErr w:type="spellEnd"/>
      <w:r w:rsidRPr="00473628">
        <w:rPr>
          <w:rFonts w:ascii="Nikosh" w:hAnsi="Nikosh" w:cs="Nikosh"/>
          <w:sz w:val="24"/>
          <w:szCs w:val="24"/>
        </w:rPr>
        <w:t xml:space="preserve">),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 w:rsidRPr="00473628">
        <w:rPr>
          <w:rFonts w:ascii="Nikosh" w:eastAsia="Calibri" w:hAnsi="Nikosh" w:cs="Nikosh"/>
          <w:sz w:val="24"/>
          <w:szCs w:val="24"/>
          <w:cs/>
          <w:lang w:bidi="hi-IN"/>
        </w:rPr>
        <w:t>।</w:t>
      </w:r>
    </w:p>
    <w:p w14:paraId="1FBD7F62" w14:textId="77777777" w:rsidR="00C30C62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</w:rPr>
        <w:t>০৮</w:t>
      </w:r>
      <w:r w:rsidRPr="00473628">
        <w:rPr>
          <w:rFonts w:ascii="Nikosh" w:hAnsi="Nikosh" w:cs="Nikosh"/>
          <w:sz w:val="24"/>
          <w:szCs w:val="24"/>
        </w:rPr>
        <w:t xml:space="preserve">। </w:t>
      </w:r>
      <w:proofErr w:type="spellStart"/>
      <w:r w:rsidRPr="00473628">
        <w:rPr>
          <w:rFonts w:ascii="Nikosh" w:eastAsia="Calibri" w:hAnsi="Nikosh" w:cs="Nikosh"/>
          <w:sz w:val="24"/>
          <w:szCs w:val="24"/>
          <w:lang w:bidi="bn-IN"/>
        </w:rPr>
        <w:t>রাসায়নিক</w:t>
      </w:r>
      <w:proofErr w:type="spellEnd"/>
      <w:r w:rsidRPr="00473628">
        <w:rPr>
          <w:rFonts w:ascii="Nikosh" w:eastAsia="Calibri" w:hAnsi="Nikosh" w:cs="Nikosh"/>
          <w:sz w:val="24"/>
          <w:szCs w:val="24"/>
          <w:lang w:bidi="bn-IN"/>
        </w:rPr>
        <w:t xml:space="preserve"> </w:t>
      </w:r>
      <w:proofErr w:type="spellStart"/>
      <w:r w:rsidRPr="00473628">
        <w:rPr>
          <w:rFonts w:ascii="Nikosh" w:eastAsia="Calibri" w:hAnsi="Nikosh" w:cs="Nikosh"/>
          <w:sz w:val="24"/>
          <w:szCs w:val="24"/>
          <w:lang w:bidi="bn-IN"/>
        </w:rPr>
        <w:t>পরীক্ষক</w:t>
      </w:r>
      <w:proofErr w:type="spellEnd"/>
      <w:r w:rsidRPr="00473628">
        <w:rPr>
          <w:rFonts w:ascii="Nikosh" w:eastAsia="Calibri" w:hAnsi="Nikosh" w:cs="Nikosh"/>
          <w:sz w:val="24"/>
          <w:szCs w:val="24"/>
          <w:lang w:bidi="bn-IN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473628">
        <w:rPr>
          <w:rFonts w:ascii="Nikosh" w:eastAsia="Calibri" w:hAnsi="Nikosh" w:cs="Nikosh"/>
          <w:sz w:val="24"/>
          <w:szCs w:val="24"/>
        </w:rPr>
        <w:t xml:space="preserve">, </w:t>
      </w:r>
      <w:r w:rsidRPr="00473628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(প্রযোজ্য </w:t>
      </w:r>
      <w:proofErr w:type="gramStart"/>
      <w:r w:rsidRPr="00473628">
        <w:rPr>
          <w:rFonts w:ascii="Nikosh" w:eastAsia="Calibri" w:hAnsi="Nikosh" w:cs="Nikosh" w:hint="cs"/>
          <w:sz w:val="24"/>
          <w:szCs w:val="24"/>
          <w:cs/>
          <w:lang w:bidi="bn-IN"/>
        </w:rPr>
        <w:t>ক্ষেত্রে)।</w:t>
      </w:r>
      <w:proofErr w:type="gramEnd"/>
    </w:p>
    <w:p w14:paraId="43CCA699" w14:textId="77777777" w:rsidR="00C30C62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cs/>
          <w:lang w:bidi="bn-IN"/>
        </w:rPr>
      </w:pPr>
      <w:r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০৯। আমদানিকারক: .................................................................................... </w:t>
      </w:r>
      <w:r w:rsidRPr="00941931">
        <w:rPr>
          <w:rFonts w:ascii="Nikosh" w:eastAsia="Calibri" w:hAnsi="Nikosh" w:cs="Nikosh" w:hint="cs"/>
          <w:cs/>
          <w:lang w:bidi="bn-IN"/>
        </w:rPr>
        <w:t>(</w:t>
      </w:r>
      <w:r w:rsidRPr="006A3B4A">
        <w:rPr>
          <w:rFonts w:ascii="Nikosh" w:eastAsia="Calibri" w:hAnsi="Nikosh" w:cs="Nikosh" w:hint="cs"/>
          <w:sz w:val="20"/>
          <w:szCs w:val="20"/>
          <w:cs/>
          <w:lang w:bidi="bn-IN"/>
        </w:rPr>
        <w:t>BIN</w:t>
      </w:r>
      <w:r>
        <w:rPr>
          <w:rFonts w:ascii="Nikosh" w:eastAsia="Calibri" w:hAnsi="Nikosh" w:cs="Nikosh" w:hint="cs"/>
          <w:cs/>
          <w:lang w:bidi="bn-IN"/>
        </w:rPr>
        <w:t>: ................................</w:t>
      </w:r>
      <w:r w:rsidRPr="00941931">
        <w:rPr>
          <w:rFonts w:ascii="Nikosh" w:eastAsia="Calibri" w:hAnsi="Nikosh" w:cs="Nikosh" w:hint="cs"/>
          <w:cs/>
          <w:lang w:bidi="bn-IN"/>
        </w:rPr>
        <w:t>)</w:t>
      </w:r>
      <w:r>
        <w:rPr>
          <w:rFonts w:ascii="Nikosh" w:eastAsia="Calibri" w:hAnsi="Nikosh" w:cs="Nikosh" w:hint="cs"/>
          <w:cs/>
          <w:lang w:bidi="bn-IN"/>
        </w:rPr>
        <w:t>।</w:t>
      </w:r>
    </w:p>
    <w:p w14:paraId="1D2006D0" w14:textId="77777777" w:rsidR="00C30C62" w:rsidRPr="005D4BFE" w:rsidRDefault="00C30C62" w:rsidP="00C30C6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lang w:bidi="bn-IN"/>
        </w:rPr>
      </w:pPr>
      <w:r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১০। সিএন্ডএফ এজেন্ট: .............................................................................. </w:t>
      </w:r>
      <w:r w:rsidRPr="00941931">
        <w:rPr>
          <w:rFonts w:ascii="Nikosh" w:eastAsia="Calibri" w:hAnsi="Nikosh" w:cs="Nikosh" w:hint="cs"/>
          <w:cs/>
          <w:lang w:bidi="bn-IN"/>
        </w:rPr>
        <w:t>(</w:t>
      </w:r>
      <w:r w:rsidRPr="006A3B4A">
        <w:rPr>
          <w:rFonts w:ascii="Nikosh" w:eastAsia="Calibri" w:hAnsi="Nikosh" w:cs="Nikosh" w:hint="cs"/>
          <w:sz w:val="20"/>
          <w:szCs w:val="20"/>
          <w:cs/>
          <w:lang w:bidi="bn-IN"/>
        </w:rPr>
        <w:t>AIN</w:t>
      </w:r>
      <w:r>
        <w:rPr>
          <w:rFonts w:ascii="Nikosh" w:eastAsia="Calibri" w:hAnsi="Nikosh" w:cs="Nikosh" w:hint="cs"/>
          <w:cs/>
          <w:lang w:bidi="bn-IN"/>
        </w:rPr>
        <w:t>: ........................</w:t>
      </w:r>
      <w:r w:rsidRPr="00941931">
        <w:rPr>
          <w:rFonts w:ascii="Nikosh" w:eastAsia="Calibri" w:hAnsi="Nikosh" w:cs="Nikosh" w:hint="cs"/>
          <w:cs/>
          <w:lang w:bidi="bn-IN"/>
        </w:rPr>
        <w:t>)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(আমদানিকারককে সভায় যোগদানের বিষয়ে অবহিত করার অনুরোধসহ)।</w:t>
      </w:r>
      <w:r w:rsidRPr="009A55D2">
        <w:rPr>
          <w:rFonts w:ascii="Nikosh" w:hAnsi="Nikosh" w:cs="Nikosh"/>
          <w:sz w:val="24"/>
          <w:szCs w:val="24"/>
        </w:rPr>
        <w:t xml:space="preserve"> </w:t>
      </w:r>
    </w:p>
    <w:p w14:paraId="70B21B1F" w14:textId="77777777" w:rsidR="00C30C62" w:rsidRPr="009A55D2" w:rsidRDefault="00C30C62" w:rsidP="00C30C62">
      <w:pPr>
        <w:spacing w:after="0" w:line="240" w:lineRule="auto"/>
        <w:contextualSpacing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১১। </w:t>
      </w:r>
      <w:proofErr w:type="spellStart"/>
      <w:r w:rsidRPr="009A55D2">
        <w:rPr>
          <w:rFonts w:ascii="Nikosh" w:hAnsi="Nikosh" w:cs="Nikosh"/>
          <w:sz w:val="24"/>
          <w:szCs w:val="24"/>
        </w:rPr>
        <w:t>প্রেসিডেন্ট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9A55D2">
        <w:rPr>
          <w:rFonts w:ascii="Nikosh" w:hAnsi="Nikosh" w:cs="Nikosh"/>
          <w:sz w:val="24"/>
          <w:szCs w:val="24"/>
        </w:rPr>
        <w:t>চিটাগাং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চেম্বার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অব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কমার্স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অ্যান্ড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ইন্ডাস্ট্রি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9A55D2">
        <w:rPr>
          <w:rFonts w:ascii="Nikosh" w:hAnsi="Nikosh" w:cs="Nikosh"/>
          <w:sz w:val="24"/>
          <w:szCs w:val="24"/>
        </w:rPr>
        <w:t>ডব্লিউটিসি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ভবন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, ১০২-১০৩, </w:t>
      </w:r>
      <w:proofErr w:type="spellStart"/>
      <w:r w:rsidRPr="009A55D2">
        <w:rPr>
          <w:rFonts w:ascii="Nikosh" w:hAnsi="Nikosh" w:cs="Nikosh"/>
          <w:sz w:val="24"/>
          <w:szCs w:val="24"/>
        </w:rPr>
        <w:t>আগ্রাবাদ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বা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/এ, </w:t>
      </w:r>
      <w:proofErr w:type="spellStart"/>
      <w:r w:rsidRPr="009A55D2">
        <w:rPr>
          <w:rFonts w:ascii="Nikosh" w:hAnsi="Nikosh" w:cs="Nikosh"/>
          <w:sz w:val="24"/>
          <w:szCs w:val="24"/>
        </w:rPr>
        <w:t>চট্টগ্রাম</w:t>
      </w:r>
      <w:proofErr w:type="spellEnd"/>
      <w:r>
        <w:rPr>
          <w:rFonts w:ascii="Nikosh" w:hAnsi="Nikosh" w:cs="Nikosh"/>
          <w:sz w:val="24"/>
          <w:szCs w:val="24"/>
        </w:rPr>
        <w:t xml:space="preserve"> (</w:t>
      </w:r>
      <w:proofErr w:type="spellStart"/>
      <w:r>
        <w:rPr>
          <w:rFonts w:ascii="Nikosh" w:hAnsi="Nikosh" w:cs="Nikosh"/>
          <w:sz w:val="24"/>
          <w:szCs w:val="24"/>
        </w:rPr>
        <w:t>সভায়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একজন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প্রতিনিধি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প্রেরণের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proofErr w:type="gramStart"/>
      <w:r>
        <w:rPr>
          <w:rFonts w:ascii="Nikosh" w:hAnsi="Nikosh" w:cs="Nikosh"/>
          <w:sz w:val="24"/>
          <w:szCs w:val="24"/>
        </w:rPr>
        <w:t>অনুরোধসহ</w:t>
      </w:r>
      <w:proofErr w:type="spellEnd"/>
      <w:r>
        <w:rPr>
          <w:rFonts w:ascii="Nikosh" w:hAnsi="Nikosh" w:cs="Nikosh"/>
          <w:sz w:val="24"/>
          <w:szCs w:val="24"/>
        </w:rPr>
        <w:t>)</w:t>
      </w:r>
      <w:r w:rsidRPr="009A55D2">
        <w:rPr>
          <w:rFonts w:ascii="Nikosh" w:hAnsi="Nikosh" w:cs="Nikosh"/>
          <w:sz w:val="24"/>
          <w:szCs w:val="24"/>
        </w:rPr>
        <w:t>।</w:t>
      </w:r>
      <w:proofErr w:type="gramEnd"/>
    </w:p>
    <w:p w14:paraId="7BC771FD" w14:textId="77777777" w:rsidR="00C30C62" w:rsidRPr="009A55D2" w:rsidRDefault="00C30C62" w:rsidP="00C30C62">
      <w:pPr>
        <w:spacing w:after="0" w:line="240" w:lineRule="auto"/>
        <w:contextualSpacing/>
        <w:jc w:val="both"/>
        <w:rPr>
          <w:rFonts w:ascii="Nikosh" w:hAnsi="Nikosh" w:cs="Nikosh"/>
          <w:sz w:val="24"/>
          <w:szCs w:val="24"/>
        </w:rPr>
      </w:pPr>
      <w:r w:rsidRPr="009A55D2">
        <w:rPr>
          <w:rFonts w:ascii="Nikosh" w:hAnsi="Nikosh" w:cs="Nikosh"/>
          <w:sz w:val="24"/>
          <w:szCs w:val="24"/>
        </w:rPr>
        <w:t>১</w:t>
      </w:r>
      <w:r>
        <w:rPr>
          <w:rFonts w:ascii="Nikosh" w:hAnsi="Nikosh" w:cs="Nikosh"/>
          <w:sz w:val="24"/>
          <w:szCs w:val="24"/>
        </w:rPr>
        <w:t>২</w:t>
      </w:r>
      <w:r w:rsidRPr="009A55D2">
        <w:rPr>
          <w:rFonts w:ascii="Nikosh" w:hAnsi="Nikosh" w:cs="Nikosh"/>
          <w:sz w:val="24"/>
          <w:szCs w:val="24"/>
        </w:rPr>
        <w:t xml:space="preserve">। </w:t>
      </w:r>
      <w:proofErr w:type="spellStart"/>
      <w:r w:rsidRPr="009A55D2">
        <w:rPr>
          <w:rFonts w:ascii="Nikosh" w:hAnsi="Nikosh" w:cs="Nikosh"/>
          <w:sz w:val="24"/>
          <w:szCs w:val="24"/>
        </w:rPr>
        <w:t>সভাপতি</w:t>
      </w:r>
      <w:proofErr w:type="spellEnd"/>
      <w:r w:rsidRPr="009A55D2">
        <w:rPr>
          <w:rFonts w:ascii="Nikosh" w:hAnsi="Nikosh" w:cs="Nikosh"/>
          <w:sz w:val="24"/>
          <w:szCs w:val="24"/>
        </w:rPr>
        <w:t>/</w:t>
      </w:r>
      <w:proofErr w:type="spellStart"/>
      <w:r w:rsidRPr="009A55D2">
        <w:rPr>
          <w:rFonts w:ascii="Nikosh" w:hAnsi="Nikosh" w:cs="Nikosh"/>
          <w:sz w:val="24"/>
          <w:szCs w:val="24"/>
        </w:rPr>
        <w:t>সাধারণ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সম্পাদক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9A55D2">
        <w:rPr>
          <w:rFonts w:ascii="Nikosh" w:hAnsi="Nikosh" w:cs="Nikosh"/>
          <w:sz w:val="24"/>
          <w:szCs w:val="24"/>
        </w:rPr>
        <w:t>চট্টগ্রাম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এজেন্টস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অ্যাসোসিয়েশন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9A55D2">
        <w:rPr>
          <w:rFonts w:ascii="Nikosh" w:hAnsi="Nikosh" w:cs="Nikosh"/>
          <w:sz w:val="24"/>
          <w:szCs w:val="24"/>
        </w:rPr>
        <w:t>সিএন্ডএফ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টাওয়ার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9A55D2">
        <w:rPr>
          <w:rFonts w:ascii="Nikosh" w:hAnsi="Nikosh" w:cs="Nikosh"/>
          <w:sz w:val="24"/>
          <w:szCs w:val="24"/>
        </w:rPr>
        <w:t>আগ্রাবাদ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বা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/এ, </w:t>
      </w:r>
      <w:proofErr w:type="spellStart"/>
      <w:r w:rsidRPr="009A55D2">
        <w:rPr>
          <w:rFonts w:ascii="Nikosh" w:hAnsi="Nikosh" w:cs="Nikosh"/>
          <w:sz w:val="24"/>
          <w:szCs w:val="24"/>
        </w:rPr>
        <w:t>চট্টগ্রাম</w:t>
      </w:r>
      <w:proofErr w:type="spellEnd"/>
      <w:r>
        <w:rPr>
          <w:rFonts w:ascii="Nikosh" w:hAnsi="Nikosh" w:cs="Nikosh"/>
          <w:sz w:val="24"/>
          <w:szCs w:val="24"/>
        </w:rPr>
        <w:t xml:space="preserve"> (</w:t>
      </w:r>
      <w:proofErr w:type="spellStart"/>
      <w:r>
        <w:rPr>
          <w:rFonts w:ascii="Nikosh" w:hAnsi="Nikosh" w:cs="Nikosh"/>
          <w:sz w:val="24"/>
          <w:szCs w:val="24"/>
        </w:rPr>
        <w:t>সভায়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একজন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প্রতিনিধি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প্রেরণের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proofErr w:type="gramStart"/>
      <w:r>
        <w:rPr>
          <w:rFonts w:ascii="Nikosh" w:hAnsi="Nikosh" w:cs="Nikosh"/>
          <w:sz w:val="24"/>
          <w:szCs w:val="24"/>
        </w:rPr>
        <w:t>অনুরোধসহ</w:t>
      </w:r>
      <w:proofErr w:type="spellEnd"/>
      <w:r>
        <w:rPr>
          <w:rFonts w:ascii="Nikosh" w:hAnsi="Nikosh" w:cs="Nikosh"/>
          <w:sz w:val="24"/>
          <w:szCs w:val="24"/>
        </w:rPr>
        <w:t>)</w:t>
      </w:r>
      <w:r w:rsidRPr="009A55D2">
        <w:rPr>
          <w:rFonts w:ascii="Nikosh" w:hAnsi="Nikosh" w:cs="Nikosh"/>
          <w:sz w:val="24"/>
          <w:szCs w:val="24"/>
        </w:rPr>
        <w:t>।</w:t>
      </w:r>
      <w:proofErr w:type="gramEnd"/>
    </w:p>
    <w:p w14:paraId="2D6CEF52" w14:textId="77777777" w:rsidR="00C30C62" w:rsidRDefault="00C30C62" w:rsidP="00C30C6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 w:rsidRPr="009A55D2">
        <w:rPr>
          <w:rFonts w:ascii="Nikosh" w:hAnsi="Nikosh" w:cs="Nikosh"/>
          <w:sz w:val="24"/>
          <w:szCs w:val="24"/>
        </w:rPr>
        <w:t>১</w:t>
      </w:r>
      <w:r>
        <w:rPr>
          <w:rFonts w:ascii="Nikosh" w:hAnsi="Nikosh" w:cs="Nikosh"/>
          <w:sz w:val="24"/>
          <w:szCs w:val="24"/>
        </w:rPr>
        <w:t>৩</w:t>
      </w:r>
      <w:r w:rsidRPr="009A55D2">
        <w:rPr>
          <w:rFonts w:ascii="Nikosh" w:hAnsi="Nikosh" w:cs="Nikosh"/>
          <w:sz w:val="24"/>
          <w:szCs w:val="24"/>
        </w:rPr>
        <w:t xml:space="preserve">। </w:t>
      </w:r>
      <w:proofErr w:type="spellStart"/>
      <w:r>
        <w:rPr>
          <w:rFonts w:ascii="Nikosh" w:hAnsi="Nikosh" w:cs="Nikosh"/>
          <w:sz w:val="24"/>
          <w:szCs w:val="24"/>
        </w:rPr>
        <w:t>পিএ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টু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কমিশনার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r w:rsidRPr="009A55D2"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 w:rsidRPr="009A55D2">
        <w:rPr>
          <w:rFonts w:ascii="Nikosh" w:eastAsia="Calibri" w:hAnsi="Nikosh" w:cs="Nikosh"/>
          <w:sz w:val="24"/>
          <w:szCs w:val="24"/>
        </w:rPr>
        <w:t xml:space="preserve">, </w:t>
      </w:r>
      <w:r w:rsidRPr="009A55D2"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 xml:space="preserve"> (কমিশনার মহোদয়ের সদয় অবগতির </w:t>
      </w:r>
      <w:proofErr w:type="gramStart"/>
      <w:r>
        <w:rPr>
          <w:rFonts w:ascii="Nikosh" w:eastAsia="Calibri" w:hAnsi="Nikosh" w:cs="Nikosh" w:hint="cs"/>
          <w:sz w:val="24"/>
          <w:szCs w:val="24"/>
          <w:cs/>
          <w:lang w:bidi="bn-IN"/>
        </w:rPr>
        <w:t>জন্য)</w:t>
      </w:r>
      <w:r w:rsidRPr="009A55D2">
        <w:rPr>
          <w:rFonts w:ascii="Nikosh" w:eastAsia="Calibri" w:hAnsi="Nikosh" w:cs="Nikosh"/>
          <w:sz w:val="24"/>
          <w:szCs w:val="24"/>
          <w:cs/>
          <w:lang w:bidi="hi-IN"/>
        </w:rPr>
        <w:t>।</w:t>
      </w:r>
      <w:proofErr w:type="gramEnd"/>
    </w:p>
    <w:p w14:paraId="4725F2BB" w14:textId="77777777" w:rsidR="00C30C62" w:rsidRPr="006E6BE7" w:rsidRDefault="00C30C62" w:rsidP="00C30C62">
      <w:pPr>
        <w:spacing w:after="0" w:line="240" w:lineRule="auto"/>
        <w:jc w:val="both"/>
        <w:rPr>
          <w:rFonts w:ascii="Nikosh" w:eastAsia="Times New Roman" w:hAnsi="Nikosh" w:cs="Nikosh"/>
          <w:sz w:val="24"/>
          <w:szCs w:val="24"/>
        </w:rPr>
      </w:pPr>
      <w:r>
        <w:rPr>
          <w:rFonts w:ascii="Nikosh" w:eastAsia="Times New Roman" w:hAnsi="Nikosh" w:cs="Nikosh"/>
          <w:sz w:val="24"/>
          <w:szCs w:val="24"/>
        </w:rPr>
        <w:t xml:space="preserve">১৪।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গ্রহণ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ও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প্রেরণ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E489F">
        <w:rPr>
          <w:rFonts w:ascii="Nikosh" w:eastAsia="Times New Roman" w:hAnsi="Nikosh" w:cs="Nikosh"/>
          <w:sz w:val="24"/>
          <w:szCs w:val="24"/>
        </w:rPr>
        <w:t>শাখা</w:t>
      </w:r>
      <w:proofErr w:type="spellEnd"/>
      <w:r w:rsidRPr="002E489F">
        <w:rPr>
          <w:rFonts w:ascii="Nikosh" w:eastAsia="Times New Roman" w:hAnsi="Nikosh" w:cs="Nikosh"/>
          <w:sz w:val="24"/>
          <w:szCs w:val="24"/>
        </w:rPr>
        <w:t>,</w:t>
      </w:r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কাস্টমস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হাউস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,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চট্টগ্রাম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r>
        <w:rPr>
          <w:rFonts w:ascii="Nikosh" w:eastAsia="Times New Roman" w:hAnsi="Nikosh" w:cs="Nikosh"/>
          <w:sz w:val="24"/>
          <w:szCs w:val="24"/>
        </w:rPr>
        <w:t>(</w:t>
      </w:r>
      <w:proofErr w:type="spellStart"/>
      <w:r>
        <w:rPr>
          <w:rFonts w:ascii="Nikosh" w:eastAsia="Times New Roman" w:hAnsi="Nikosh" w:cs="Nikosh"/>
          <w:sz w:val="24"/>
          <w:szCs w:val="24"/>
        </w:rPr>
        <w:t>নোটি</w:t>
      </w:r>
      <w:r w:rsidRPr="00897C3F">
        <w:rPr>
          <w:rFonts w:ascii="Nikosh" w:eastAsia="Times New Roman" w:hAnsi="Nikosh" w:cs="Nikosh"/>
          <w:sz w:val="24"/>
          <w:szCs w:val="24"/>
        </w:rPr>
        <w:t>শটি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বিলিকরণের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নির্দেশ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প্রদান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897C3F">
        <w:rPr>
          <w:rFonts w:ascii="Nikosh" w:eastAsia="Times New Roman" w:hAnsi="Nikosh" w:cs="Nikosh"/>
          <w:sz w:val="24"/>
          <w:szCs w:val="24"/>
        </w:rPr>
        <w:t>করা</w:t>
      </w:r>
      <w:proofErr w:type="spellEnd"/>
      <w:r w:rsidRPr="00897C3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proofErr w:type="gramStart"/>
      <w:r w:rsidRPr="00897C3F">
        <w:rPr>
          <w:rFonts w:ascii="Nikosh" w:eastAsia="Times New Roman" w:hAnsi="Nikosh" w:cs="Nikosh"/>
          <w:sz w:val="24"/>
          <w:szCs w:val="24"/>
        </w:rPr>
        <w:t>হলো</w:t>
      </w:r>
      <w:proofErr w:type="spellEnd"/>
      <w:r>
        <w:rPr>
          <w:rFonts w:ascii="Nikosh" w:eastAsia="Times New Roman" w:hAnsi="Nikosh" w:cs="Nikosh"/>
          <w:sz w:val="24"/>
          <w:szCs w:val="24"/>
        </w:rPr>
        <w:t>)</w:t>
      </w:r>
      <w:r w:rsidRPr="00897C3F">
        <w:rPr>
          <w:rFonts w:ascii="Nikosh" w:eastAsia="Times New Roman" w:hAnsi="Nikosh" w:cs="Nikosh"/>
          <w:sz w:val="24"/>
          <w:szCs w:val="24"/>
        </w:rPr>
        <w:t>।</w:t>
      </w:r>
      <w:proofErr w:type="gramEnd"/>
    </w:p>
    <w:p w14:paraId="15DDD6E3" w14:textId="77777777" w:rsidR="00C30C62" w:rsidRPr="009A55D2" w:rsidRDefault="00C30C62" w:rsidP="00C30C6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১৫। </w:t>
      </w:r>
      <w:proofErr w:type="spellStart"/>
      <w:r w:rsidRPr="009A55D2">
        <w:rPr>
          <w:rFonts w:ascii="Nikosh" w:hAnsi="Nikosh" w:cs="Nikosh"/>
          <w:sz w:val="24"/>
          <w:szCs w:val="24"/>
        </w:rPr>
        <w:t>অফিস</w:t>
      </w:r>
      <w:proofErr w:type="spellEnd"/>
      <w:r w:rsidRPr="009A55D2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A55D2">
        <w:rPr>
          <w:rFonts w:ascii="Nikosh" w:hAnsi="Nikosh" w:cs="Nikosh"/>
          <w:sz w:val="24"/>
          <w:szCs w:val="24"/>
        </w:rPr>
        <w:t>কপি</w:t>
      </w:r>
      <w:proofErr w:type="spellEnd"/>
      <w:r w:rsidRPr="009A55D2">
        <w:rPr>
          <w:rFonts w:ascii="Nikosh" w:hAnsi="Nikosh" w:cs="Nikosh"/>
          <w:sz w:val="24"/>
          <w:szCs w:val="24"/>
        </w:rPr>
        <w:t>।</w:t>
      </w:r>
    </w:p>
    <w:p w14:paraId="7A898BF7" w14:textId="77777777" w:rsidR="00C30C62" w:rsidRPr="00725561" w:rsidRDefault="00C30C62" w:rsidP="00C30C62">
      <w:pPr>
        <w:spacing w:after="0" w:line="240" w:lineRule="auto"/>
        <w:contextualSpacing/>
        <w:rPr>
          <w:rFonts w:ascii="Nikosh" w:hAnsi="Nikosh" w:cs="Nikosh"/>
          <w:sz w:val="2"/>
          <w:szCs w:val="2"/>
        </w:rPr>
      </w:pPr>
    </w:p>
    <w:p w14:paraId="09CB8A34" w14:textId="77777777" w:rsidR="00C30C62" w:rsidRPr="00BC5225" w:rsidRDefault="00C30C62" w:rsidP="00C30C62">
      <w:pPr>
        <w:spacing w:after="0" w:line="240" w:lineRule="auto"/>
        <w:contextualSpacing/>
        <w:rPr>
          <w:rFonts w:ascii="Nikosh" w:hAnsi="Nikosh" w:cs="Nikosh"/>
          <w:sz w:val="2"/>
          <w:szCs w:val="2"/>
        </w:rPr>
      </w:pPr>
    </w:p>
    <w:p w14:paraId="6081AFF3" w14:textId="77777777" w:rsidR="00C30C62" w:rsidRPr="00A661DF" w:rsidRDefault="00C30C62" w:rsidP="00C30C62">
      <w:pPr>
        <w:spacing w:after="0" w:line="240" w:lineRule="auto"/>
        <w:ind w:left="6480"/>
        <w:contextualSpacing/>
        <w:jc w:val="center"/>
        <w:rPr>
          <w:rFonts w:ascii="Nikosh" w:hAnsi="Nikosh" w:cs="Nikosh"/>
          <w:sz w:val="42"/>
          <w:szCs w:val="42"/>
        </w:rPr>
      </w:pPr>
    </w:p>
    <w:p w14:paraId="6A47ECEB" w14:textId="77777777" w:rsidR="00C30C62" w:rsidRPr="00165F20" w:rsidRDefault="00C30C62" w:rsidP="00C30C62">
      <w:pPr>
        <w:spacing w:after="0" w:line="240" w:lineRule="auto"/>
        <w:contextualSpacing/>
        <w:jc w:val="center"/>
        <w:rPr>
          <w:rFonts w:ascii="Nikosh" w:hAnsi="Nikosh" w:cs="Nikosh"/>
          <w:sz w:val="24"/>
          <w:szCs w:val="24"/>
          <w:highlight w:val="yellow"/>
        </w:rPr>
      </w:pPr>
      <w:r>
        <w:rPr>
          <w:rFonts w:ascii="Nikosh" w:hAnsi="Nikosh" w:cs="Nikosh"/>
          <w:sz w:val="24"/>
          <w:szCs w:val="24"/>
        </w:rPr>
        <w:t xml:space="preserve">                                                                                                             </w:t>
      </w:r>
    </w:p>
    <w:p w14:paraId="6458E5EF" w14:textId="77777777" w:rsidR="00C30C62" w:rsidRPr="0098586B" w:rsidRDefault="00C30C62" w:rsidP="00C30C62">
      <w:pPr>
        <w:spacing w:after="0" w:line="240" w:lineRule="auto"/>
        <w:ind w:left="6480"/>
        <w:contextualSpacing/>
        <w:jc w:val="center"/>
        <w:rPr>
          <w:rFonts w:ascii="Nikosh" w:hAnsi="Nikosh" w:cs="Nikosh"/>
          <w:sz w:val="24"/>
          <w:szCs w:val="24"/>
        </w:rPr>
      </w:pPr>
      <w:proofErr w:type="spellStart"/>
      <w:r w:rsidRPr="00727464">
        <w:rPr>
          <w:rFonts w:ascii="Nikosh" w:hAnsi="Nikosh" w:cs="Nikosh" w:hint="cs"/>
          <w:bCs/>
          <w:sz w:val="24"/>
          <w:szCs w:val="24"/>
        </w:rPr>
        <w:t>ডেপুটি</w:t>
      </w:r>
      <w:proofErr w:type="spellEnd"/>
      <w:r>
        <w:rPr>
          <w:rFonts w:ascii="Nikosh" w:hAnsi="Nikosh" w:cs="Nikosh"/>
          <w:bCs/>
          <w:sz w:val="24"/>
          <w:szCs w:val="24"/>
        </w:rPr>
        <w:t>/</w:t>
      </w:r>
      <w:proofErr w:type="spellStart"/>
      <w:r>
        <w:rPr>
          <w:rFonts w:ascii="Nikosh" w:hAnsi="Nikosh" w:cs="Nikosh"/>
          <w:bCs/>
          <w:sz w:val="24"/>
          <w:szCs w:val="24"/>
        </w:rPr>
        <w:t>অ্যা</w:t>
      </w:r>
      <w:r w:rsidRPr="00727464">
        <w:rPr>
          <w:rFonts w:ascii="Nikosh" w:hAnsi="Nikosh" w:cs="Nikosh" w:hint="cs"/>
          <w:bCs/>
          <w:sz w:val="24"/>
          <w:szCs w:val="24"/>
        </w:rPr>
        <w:t>সিস্ট্যান্ট</w:t>
      </w:r>
      <w:proofErr w:type="spellEnd"/>
      <w:r w:rsidRPr="00727464"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 w:rsidRPr="0098586B">
        <w:rPr>
          <w:rFonts w:ascii="Nikosh" w:hAnsi="Nikosh" w:cs="Nikosh"/>
          <w:sz w:val="24"/>
          <w:szCs w:val="24"/>
        </w:rPr>
        <w:t>কমিশনার</w:t>
      </w:r>
      <w:proofErr w:type="spellEnd"/>
      <w:r w:rsidRPr="0098586B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8586B">
        <w:rPr>
          <w:rFonts w:ascii="Nikosh" w:hAnsi="Nikosh" w:cs="Nikosh"/>
          <w:sz w:val="24"/>
          <w:szCs w:val="24"/>
        </w:rPr>
        <w:t>অব</w:t>
      </w:r>
      <w:proofErr w:type="spellEnd"/>
      <w:r w:rsidRPr="0098586B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8586B">
        <w:rPr>
          <w:rFonts w:ascii="Nikosh" w:hAnsi="Nikosh" w:cs="Nikosh"/>
          <w:sz w:val="24"/>
          <w:szCs w:val="24"/>
        </w:rPr>
        <w:t>কাস্টমস</w:t>
      </w:r>
      <w:proofErr w:type="spellEnd"/>
    </w:p>
    <w:p w14:paraId="4F5A6910" w14:textId="77777777" w:rsidR="00C34249" w:rsidRDefault="00C34249"/>
    <w:sectPr w:rsidR="00C34249" w:rsidSect="00C30C62">
      <w:pgSz w:w="11906" w:h="16838" w:code="9"/>
      <w:pgMar w:top="1152" w:right="1008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62"/>
    <w:rsid w:val="00540835"/>
    <w:rsid w:val="00C30C62"/>
    <w:rsid w:val="00C3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AA4A6"/>
  <w15:chartTrackingRefBased/>
  <w15:docId w15:val="{2A80059A-6351-45DD-AEA1-F5AF87FA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1</cp:revision>
  <dcterms:created xsi:type="dcterms:W3CDTF">2026-08-12T09:26:00Z</dcterms:created>
  <dcterms:modified xsi:type="dcterms:W3CDTF">2026-08-12T09:41:00Z</dcterms:modified>
</cp:coreProperties>
</file>