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C48" w:rsidRDefault="006A3A91" w:rsidP="00675B90">
      <w:pPr>
        <w:spacing w:after="0"/>
        <w:jc w:val="center"/>
        <w:rPr>
          <w:rFonts w:ascii="NikoshBAN" w:hAnsi="NikoshBAN" w:cs="NikoshBAN"/>
          <w:noProof/>
          <w:sz w:val="26"/>
          <w:szCs w:val="26"/>
        </w:rPr>
      </w:pPr>
      <w:bookmarkStart w:id="0" w:name="_GoBack"/>
      <w:bookmarkEnd w:id="0"/>
      <w:r>
        <w:rPr>
          <w:noProof/>
          <w:lang w:bidi="ar-SA"/>
        </w:rPr>
        <w:drawing>
          <wp:anchor distT="0" distB="0" distL="114300" distR="114300" simplePos="0" relativeHeight="251658240" behindDoc="0" locked="0" layoutInCell="1" allowOverlap="1">
            <wp:simplePos x="0" y="0"/>
            <wp:positionH relativeFrom="column">
              <wp:posOffset>4684395</wp:posOffset>
            </wp:positionH>
            <wp:positionV relativeFrom="paragraph">
              <wp:posOffset>161290</wp:posOffset>
            </wp:positionV>
            <wp:extent cx="981075" cy="971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216" behindDoc="0" locked="0" layoutInCell="1" allowOverlap="1">
            <wp:simplePos x="0" y="0"/>
            <wp:positionH relativeFrom="column">
              <wp:posOffset>-260985</wp:posOffset>
            </wp:positionH>
            <wp:positionV relativeFrom="paragraph">
              <wp:posOffset>170815</wp:posOffset>
            </wp:positionV>
            <wp:extent cx="962025" cy="962025"/>
            <wp:effectExtent l="0" t="0" r="0" b="0"/>
            <wp:wrapNone/>
            <wp:docPr id="2" name="Picture 1" descr="Description: Bangladesh Gov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ngladesh Govt. Logo Vect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2DE9">
        <w:rPr>
          <w:rFonts w:ascii="Vrinda" w:hAnsi="Vrinda"/>
          <w:noProof/>
          <w:lang w:val="en-AU" w:eastAsia="en-AU" w:bidi="ar-SA"/>
        </w:rPr>
        <w:t xml:space="preserve">  </w:t>
      </w:r>
      <w:r w:rsidR="003376E9">
        <w:rPr>
          <w:rFonts w:ascii="Vrinda" w:hAnsi="Vrinda"/>
          <w:noProof/>
          <w:lang w:val="en-AU" w:eastAsia="en-AU" w:bidi="ar-SA"/>
        </w:rPr>
        <w:t xml:space="preserve">                           </w:t>
      </w:r>
      <w:r w:rsidR="0039080C">
        <w:rPr>
          <w:rFonts w:ascii="Vrinda" w:hAnsi="Vrinda"/>
          <w:noProof/>
          <w:lang w:val="en-AU" w:eastAsia="en-AU" w:bidi="ar-SA"/>
        </w:rPr>
        <w:t xml:space="preserve">                </w:t>
      </w:r>
      <w:r w:rsidR="003376E9">
        <w:rPr>
          <w:rFonts w:ascii="Vrinda" w:hAnsi="Vrinda"/>
          <w:noProof/>
          <w:lang w:val="en-AU" w:eastAsia="en-AU" w:bidi="ar-SA"/>
        </w:rPr>
        <w:t xml:space="preserve">   </w:t>
      </w:r>
    </w:p>
    <w:p w:rsidR="003376E9" w:rsidRDefault="003376E9" w:rsidP="003376E9">
      <w:pPr>
        <w:spacing w:after="0"/>
        <w:rPr>
          <w:rFonts w:ascii="NikoshBAN" w:hAnsi="NikoshBAN" w:cs="NikoshBAN"/>
          <w:noProof/>
          <w:sz w:val="26"/>
          <w:szCs w:val="26"/>
        </w:rPr>
      </w:pPr>
    </w:p>
    <w:p w:rsidR="003376E9" w:rsidRDefault="003376E9" w:rsidP="003376E9">
      <w:pPr>
        <w:spacing w:after="0"/>
        <w:rPr>
          <w:rFonts w:ascii="NikoshBAN" w:hAnsi="NikoshBAN" w:cs="NikoshBAN"/>
          <w:noProof/>
          <w:sz w:val="26"/>
          <w:szCs w:val="26"/>
        </w:rPr>
      </w:pPr>
    </w:p>
    <w:p w:rsidR="003376E9" w:rsidRDefault="003376E9" w:rsidP="003376E9">
      <w:pPr>
        <w:spacing w:after="0"/>
        <w:rPr>
          <w:rFonts w:ascii="NikoshBAN" w:hAnsi="NikoshBAN" w:cs="NikoshBAN"/>
          <w:noProof/>
          <w:sz w:val="26"/>
          <w:szCs w:val="26"/>
        </w:rPr>
      </w:pPr>
    </w:p>
    <w:p w:rsidR="003376E9" w:rsidRDefault="003376E9" w:rsidP="003376E9">
      <w:pPr>
        <w:spacing w:after="0"/>
        <w:rPr>
          <w:rFonts w:ascii="NikoshBAN" w:hAnsi="NikoshBAN" w:cs="NikoshBAN"/>
          <w:noProof/>
          <w:sz w:val="26"/>
          <w:szCs w:val="26"/>
        </w:rPr>
      </w:pPr>
    </w:p>
    <w:p w:rsidR="003376E9" w:rsidRDefault="003376E9" w:rsidP="003376E9">
      <w:pPr>
        <w:spacing w:after="0"/>
        <w:rPr>
          <w:rFonts w:ascii="NikoshBAN" w:hAnsi="NikoshBAN" w:cs="NikoshBAN"/>
          <w:noProof/>
          <w:sz w:val="26"/>
          <w:szCs w:val="26"/>
        </w:rPr>
      </w:pPr>
    </w:p>
    <w:p w:rsidR="003376E9" w:rsidRDefault="003376E9" w:rsidP="003376E9">
      <w:pPr>
        <w:spacing w:after="0"/>
        <w:rPr>
          <w:rFonts w:ascii="NikoshBAN" w:hAnsi="NikoshBAN" w:cs="NikoshBAN"/>
          <w:noProof/>
          <w:sz w:val="26"/>
          <w:szCs w:val="26"/>
        </w:rPr>
      </w:pPr>
    </w:p>
    <w:p w:rsidR="003376E9" w:rsidRDefault="003376E9" w:rsidP="003376E9">
      <w:pPr>
        <w:spacing w:after="0"/>
        <w:rPr>
          <w:rFonts w:ascii="NikoshBAN" w:hAnsi="NikoshBAN" w:cs="NikoshBAN"/>
          <w:bCs/>
          <w:sz w:val="32"/>
          <w:szCs w:val="32"/>
          <w:cs/>
        </w:rPr>
      </w:pPr>
    </w:p>
    <w:p w:rsidR="003E0C48" w:rsidRDefault="003E0C48" w:rsidP="00296DED">
      <w:pPr>
        <w:spacing w:after="0"/>
        <w:jc w:val="center"/>
        <w:rPr>
          <w:rFonts w:ascii="NikoshBAN" w:hAnsi="NikoshBAN" w:cs="NikoshBAN"/>
          <w:bCs/>
          <w:sz w:val="32"/>
          <w:szCs w:val="32"/>
          <w:cs/>
        </w:rPr>
      </w:pPr>
    </w:p>
    <w:p w:rsidR="00380266" w:rsidRPr="00E5628E" w:rsidRDefault="006C22CA" w:rsidP="00296DED">
      <w:pPr>
        <w:spacing w:after="0"/>
        <w:jc w:val="center"/>
        <w:rPr>
          <w:rFonts w:ascii="NikoshBAN" w:hAnsi="NikoshBAN" w:cs="NikoshBAN"/>
          <w:b/>
          <w:bCs/>
          <w:sz w:val="48"/>
          <w:szCs w:val="48"/>
          <w:lang w:val="en-AU"/>
        </w:rPr>
      </w:pPr>
      <w:r w:rsidRPr="00380266">
        <w:rPr>
          <w:rFonts w:ascii="NikoshBAN" w:hAnsi="NikoshBAN" w:cs="NikoshBAN"/>
          <w:b/>
          <w:bCs/>
          <w:sz w:val="48"/>
          <w:szCs w:val="48"/>
          <w:cs/>
        </w:rPr>
        <w:t>বার্ষিক কর্মসম্পাদন চুক্তি</w:t>
      </w:r>
      <w:r w:rsidR="00530601">
        <w:rPr>
          <w:rFonts w:ascii="NikoshBAN" w:hAnsi="NikoshBAN" w:cs="NikoshBAN"/>
          <w:b/>
          <w:bCs/>
          <w:sz w:val="48"/>
          <w:szCs w:val="48"/>
          <w:cs/>
        </w:rPr>
        <w:t xml:space="preserve"> </w:t>
      </w:r>
    </w:p>
    <w:p w:rsidR="006C22CA" w:rsidRPr="00E5628E" w:rsidRDefault="002A62E6" w:rsidP="00296DED">
      <w:pPr>
        <w:spacing w:after="0"/>
        <w:jc w:val="center"/>
        <w:rPr>
          <w:rFonts w:ascii="NikoshBAN" w:hAnsi="NikoshBAN" w:cs="NikoshBAN"/>
          <w:b/>
          <w:bCs/>
          <w:sz w:val="48"/>
          <w:szCs w:val="48"/>
          <w:u w:val="single"/>
          <w:cs/>
          <w:lang w:bidi="bn-IN"/>
        </w:rPr>
      </w:pPr>
      <w:r w:rsidRPr="00E5628E">
        <w:rPr>
          <w:rFonts w:ascii="NikoshBAN" w:hAnsi="NikoshBAN" w:cs="NikoshBAN"/>
          <w:b/>
          <w:bCs/>
          <w:sz w:val="48"/>
          <w:szCs w:val="48"/>
          <w:u w:val="single"/>
          <w:cs/>
        </w:rPr>
        <w:t>প্রণয়ন, পরিবীক্ষণ ও মূল্যায়ন</w:t>
      </w:r>
      <w:r w:rsidR="007E0C1A" w:rsidRPr="00E5628E">
        <w:rPr>
          <w:rFonts w:ascii="NikoshBAN" w:hAnsi="NikoshBAN" w:cs="NikoshBAN"/>
          <w:b/>
          <w:bCs/>
          <w:sz w:val="48"/>
          <w:szCs w:val="48"/>
          <w:u w:val="single"/>
        </w:rPr>
        <w:t xml:space="preserve"> </w:t>
      </w:r>
      <w:r w:rsidR="0085270D" w:rsidRPr="00E5628E">
        <w:rPr>
          <w:rFonts w:ascii="NikoshBAN" w:hAnsi="NikoshBAN" w:cs="NikoshBAN"/>
          <w:b/>
          <w:bCs/>
          <w:sz w:val="48"/>
          <w:szCs w:val="48"/>
          <w:u w:val="single"/>
          <w:cs/>
          <w:lang w:bidi="bn-IN"/>
        </w:rPr>
        <w:t>নির্দেশিকা</w:t>
      </w:r>
      <w:r w:rsidRPr="00E5628E">
        <w:rPr>
          <w:rFonts w:ascii="NikoshBAN" w:hAnsi="NikoshBAN" w:cs="NikoshBAN"/>
          <w:b/>
          <w:bCs/>
          <w:sz w:val="48"/>
          <w:szCs w:val="48"/>
          <w:u w:val="single"/>
          <w:cs/>
          <w:lang w:bidi="bn-IN"/>
        </w:rPr>
        <w:t>, ২০২০-২১</w:t>
      </w:r>
    </w:p>
    <w:p w:rsidR="002A62E6" w:rsidRPr="000E69E3" w:rsidRDefault="002A62E6" w:rsidP="00296DED">
      <w:pPr>
        <w:spacing w:after="0"/>
        <w:jc w:val="center"/>
        <w:rPr>
          <w:rFonts w:ascii="NikoshBAN" w:hAnsi="NikoshBAN" w:cs="NikoshBAN"/>
          <w:bCs/>
          <w:sz w:val="32"/>
          <w:szCs w:val="32"/>
          <w:lang w:bidi="bn-IN"/>
        </w:rPr>
      </w:pPr>
    </w:p>
    <w:p w:rsidR="00354472" w:rsidRPr="000E69E3" w:rsidRDefault="00354472" w:rsidP="00296DED">
      <w:pPr>
        <w:spacing w:after="0"/>
        <w:jc w:val="center"/>
        <w:rPr>
          <w:rFonts w:ascii="NikoshBAN" w:hAnsi="NikoshBAN" w:cs="NikoshBAN"/>
          <w:bCs/>
          <w:sz w:val="32"/>
          <w:szCs w:val="32"/>
        </w:rPr>
      </w:pPr>
    </w:p>
    <w:p w:rsidR="00354472" w:rsidRPr="000E69E3" w:rsidRDefault="00354472" w:rsidP="00296DED">
      <w:pPr>
        <w:spacing w:after="0"/>
        <w:jc w:val="center"/>
        <w:rPr>
          <w:rFonts w:ascii="NikoshBAN" w:hAnsi="NikoshBAN" w:cs="NikoshBAN"/>
          <w:b/>
          <w:bCs/>
          <w:sz w:val="26"/>
          <w:szCs w:val="26"/>
        </w:rPr>
      </w:pPr>
    </w:p>
    <w:p w:rsidR="00354472" w:rsidRPr="000E69E3" w:rsidRDefault="00354472" w:rsidP="00296DED">
      <w:pPr>
        <w:spacing w:after="0"/>
        <w:jc w:val="center"/>
        <w:rPr>
          <w:rFonts w:ascii="NikoshBAN" w:hAnsi="NikoshBAN" w:cs="NikoshBAN"/>
          <w:b/>
          <w:bCs/>
          <w:sz w:val="26"/>
          <w:szCs w:val="26"/>
        </w:rPr>
      </w:pPr>
    </w:p>
    <w:p w:rsidR="006C22CA" w:rsidRPr="000E69E3" w:rsidRDefault="006C22CA" w:rsidP="00296DED">
      <w:pPr>
        <w:spacing w:after="0"/>
        <w:jc w:val="center"/>
        <w:rPr>
          <w:rFonts w:ascii="NikoshBAN" w:hAnsi="NikoshBAN" w:cs="NikoshBAN"/>
          <w:sz w:val="26"/>
          <w:szCs w:val="26"/>
        </w:rPr>
      </w:pPr>
    </w:p>
    <w:p w:rsidR="006C22CA" w:rsidRPr="000E69E3" w:rsidRDefault="006C22CA" w:rsidP="00296DED">
      <w:pPr>
        <w:spacing w:after="0"/>
        <w:jc w:val="center"/>
        <w:rPr>
          <w:rFonts w:ascii="NikoshBAN" w:hAnsi="NikoshBAN" w:cs="NikoshBAN"/>
          <w:sz w:val="26"/>
          <w:szCs w:val="26"/>
        </w:rPr>
      </w:pPr>
    </w:p>
    <w:p w:rsidR="006C22CA" w:rsidRPr="000E69E3" w:rsidRDefault="006C22CA" w:rsidP="00296DED">
      <w:pPr>
        <w:spacing w:after="0"/>
        <w:jc w:val="center"/>
        <w:rPr>
          <w:rFonts w:ascii="NikoshBAN" w:hAnsi="NikoshBAN" w:cs="NikoshBAN"/>
          <w:sz w:val="26"/>
          <w:szCs w:val="26"/>
        </w:rPr>
      </w:pPr>
    </w:p>
    <w:p w:rsidR="006C22CA" w:rsidRPr="000E69E3" w:rsidRDefault="006C22CA" w:rsidP="00296DED">
      <w:pPr>
        <w:spacing w:after="0"/>
        <w:jc w:val="center"/>
        <w:rPr>
          <w:rFonts w:ascii="NikoshBAN" w:hAnsi="NikoshBAN" w:cs="NikoshBAN"/>
          <w:sz w:val="26"/>
          <w:szCs w:val="26"/>
        </w:rPr>
      </w:pPr>
    </w:p>
    <w:p w:rsidR="006C22CA" w:rsidRPr="000E69E3" w:rsidRDefault="006C22CA" w:rsidP="00296DED">
      <w:pPr>
        <w:spacing w:after="0"/>
        <w:jc w:val="center"/>
        <w:rPr>
          <w:rFonts w:ascii="NikoshBAN" w:hAnsi="NikoshBAN" w:cs="NikoshBAN"/>
          <w:sz w:val="26"/>
          <w:szCs w:val="26"/>
        </w:rPr>
      </w:pPr>
    </w:p>
    <w:p w:rsidR="006C22CA" w:rsidRPr="000E69E3" w:rsidRDefault="006C22CA" w:rsidP="00296DED">
      <w:pPr>
        <w:spacing w:after="0"/>
        <w:jc w:val="center"/>
        <w:rPr>
          <w:rFonts w:ascii="NikoshBAN" w:hAnsi="NikoshBAN" w:cs="NikoshBAN"/>
          <w:sz w:val="26"/>
          <w:szCs w:val="26"/>
        </w:rPr>
      </w:pPr>
    </w:p>
    <w:p w:rsidR="006C22CA" w:rsidRPr="000E69E3" w:rsidRDefault="006C22CA" w:rsidP="00296DED">
      <w:pPr>
        <w:spacing w:after="0"/>
        <w:jc w:val="center"/>
        <w:rPr>
          <w:rFonts w:ascii="NikoshBAN" w:hAnsi="NikoshBAN" w:cs="NikoshBAN"/>
          <w:sz w:val="26"/>
          <w:szCs w:val="26"/>
        </w:rPr>
      </w:pPr>
    </w:p>
    <w:p w:rsidR="006C22CA" w:rsidRPr="000E69E3" w:rsidRDefault="006C22CA" w:rsidP="00296DED">
      <w:pPr>
        <w:spacing w:after="0"/>
        <w:jc w:val="center"/>
        <w:rPr>
          <w:rFonts w:ascii="NikoshBAN" w:hAnsi="NikoshBAN" w:cs="NikoshBAN"/>
          <w:sz w:val="26"/>
          <w:szCs w:val="26"/>
        </w:rPr>
      </w:pPr>
    </w:p>
    <w:p w:rsidR="006C22CA" w:rsidRPr="000E69E3" w:rsidRDefault="006C22CA" w:rsidP="00296DED">
      <w:pPr>
        <w:spacing w:after="0"/>
        <w:jc w:val="center"/>
        <w:rPr>
          <w:rFonts w:ascii="NikoshBAN" w:hAnsi="NikoshBAN" w:cs="NikoshBAN"/>
          <w:sz w:val="26"/>
          <w:szCs w:val="26"/>
        </w:rPr>
      </w:pPr>
    </w:p>
    <w:p w:rsidR="006C22CA" w:rsidRDefault="006C22CA" w:rsidP="00296DED">
      <w:pPr>
        <w:spacing w:after="0"/>
        <w:jc w:val="center"/>
        <w:rPr>
          <w:rFonts w:ascii="NikoshBAN" w:hAnsi="NikoshBAN" w:cs="NikoshBAN"/>
          <w:sz w:val="26"/>
          <w:szCs w:val="26"/>
        </w:rPr>
      </w:pPr>
    </w:p>
    <w:p w:rsidR="00675B90" w:rsidRDefault="00675B90" w:rsidP="00296DED">
      <w:pPr>
        <w:spacing w:after="0"/>
        <w:jc w:val="center"/>
        <w:rPr>
          <w:rFonts w:ascii="NikoshBAN" w:hAnsi="NikoshBAN" w:cs="NikoshBAN"/>
          <w:sz w:val="26"/>
          <w:szCs w:val="26"/>
        </w:rPr>
      </w:pPr>
    </w:p>
    <w:p w:rsidR="00675B90" w:rsidRDefault="00675B90" w:rsidP="00296DED">
      <w:pPr>
        <w:spacing w:after="0"/>
        <w:jc w:val="center"/>
        <w:rPr>
          <w:rFonts w:ascii="NikoshBAN" w:hAnsi="NikoshBAN" w:cs="NikoshBAN"/>
          <w:sz w:val="26"/>
          <w:szCs w:val="26"/>
        </w:rPr>
      </w:pPr>
    </w:p>
    <w:p w:rsidR="00675B90" w:rsidRPr="000E69E3" w:rsidRDefault="00675B90" w:rsidP="00296DED">
      <w:pPr>
        <w:spacing w:after="0"/>
        <w:jc w:val="center"/>
        <w:rPr>
          <w:rFonts w:ascii="NikoshBAN" w:hAnsi="NikoshBAN" w:cs="NikoshBAN"/>
          <w:sz w:val="26"/>
          <w:szCs w:val="26"/>
        </w:rPr>
      </w:pPr>
    </w:p>
    <w:p w:rsidR="00C427C1" w:rsidRPr="000E69E3" w:rsidRDefault="00C427C1" w:rsidP="00296DED">
      <w:pPr>
        <w:spacing w:after="0"/>
        <w:jc w:val="center"/>
        <w:rPr>
          <w:rFonts w:ascii="NikoshBAN" w:hAnsi="NikoshBAN" w:cs="NikoshBAN"/>
          <w:sz w:val="26"/>
          <w:szCs w:val="26"/>
        </w:rPr>
      </w:pPr>
    </w:p>
    <w:p w:rsidR="006C22CA" w:rsidRPr="000E69E3" w:rsidRDefault="006C22CA" w:rsidP="00296DED">
      <w:pPr>
        <w:spacing w:after="0"/>
        <w:jc w:val="center"/>
        <w:rPr>
          <w:rFonts w:ascii="NikoshBAN" w:hAnsi="NikoshBAN" w:cs="NikoshBAN"/>
          <w:b/>
          <w:bCs/>
          <w:sz w:val="28"/>
        </w:rPr>
      </w:pPr>
    </w:p>
    <w:p w:rsidR="006C22CA" w:rsidRPr="000E69E3" w:rsidRDefault="006C22CA" w:rsidP="00296DED">
      <w:pPr>
        <w:spacing w:after="0"/>
        <w:jc w:val="center"/>
        <w:rPr>
          <w:rFonts w:ascii="NikoshBAN" w:hAnsi="NikoshBAN" w:cs="NikoshBAN"/>
          <w:b/>
          <w:bCs/>
          <w:sz w:val="28"/>
          <w:cs/>
        </w:rPr>
      </w:pPr>
      <w:r w:rsidRPr="000E69E3">
        <w:rPr>
          <w:rFonts w:ascii="NikoshBAN" w:hAnsi="NikoshBAN" w:cs="NikoshBAN"/>
          <w:b/>
          <w:bCs/>
          <w:sz w:val="28"/>
          <w:cs/>
        </w:rPr>
        <w:t>গণপ্রজাতন্ত্রী বাংলাদেশ সরকার</w:t>
      </w:r>
    </w:p>
    <w:p w:rsidR="000E768D" w:rsidRDefault="000E768D" w:rsidP="000E768D">
      <w:pPr>
        <w:spacing w:after="0"/>
        <w:jc w:val="center"/>
        <w:rPr>
          <w:rFonts w:ascii="NikoshBAN" w:hAnsi="NikoshBAN" w:cs="NikoshBAN"/>
          <w:b/>
          <w:bCs/>
          <w:sz w:val="28"/>
          <w:cs/>
        </w:rPr>
      </w:pPr>
      <w:r w:rsidRPr="000E69E3">
        <w:rPr>
          <w:rFonts w:ascii="NikoshBAN" w:hAnsi="NikoshBAN" w:cs="NikoshBAN"/>
          <w:b/>
          <w:bCs/>
          <w:sz w:val="28"/>
          <w:cs/>
        </w:rPr>
        <w:t>মন্ত্রিপরিষদ বিভাগ</w:t>
      </w:r>
    </w:p>
    <w:p w:rsidR="000E768D" w:rsidRPr="000E69E3" w:rsidRDefault="00675B90" w:rsidP="000E768D">
      <w:pPr>
        <w:spacing w:after="0"/>
        <w:jc w:val="center"/>
        <w:rPr>
          <w:rFonts w:ascii="NikoshBAN" w:hAnsi="NikoshBAN" w:cs="NikoshBAN"/>
          <w:b/>
          <w:bCs/>
          <w:sz w:val="28"/>
        </w:rPr>
      </w:pPr>
      <w:r>
        <w:rPr>
          <w:rFonts w:ascii="NikoshBAN" w:hAnsi="NikoshBAN" w:cs="NikoshBAN"/>
          <w:b/>
          <w:bCs/>
          <w:sz w:val="28"/>
          <w:cs/>
        </w:rPr>
        <w:t>প্রকাশকাল:</w:t>
      </w:r>
      <w:r w:rsidR="000E768D">
        <w:rPr>
          <w:rFonts w:ascii="NikoshBAN" w:hAnsi="NikoshBAN" w:cs="NikoshBAN"/>
          <w:b/>
          <w:bCs/>
          <w:sz w:val="28"/>
          <w:cs/>
        </w:rPr>
        <w:t xml:space="preserve"> মার্চ, ২০২০ </w:t>
      </w:r>
    </w:p>
    <w:p w:rsidR="008127A4" w:rsidRPr="000E69E3" w:rsidRDefault="004E3538" w:rsidP="00296DED">
      <w:pPr>
        <w:spacing w:after="0"/>
        <w:jc w:val="center"/>
        <w:rPr>
          <w:rFonts w:ascii="NikoshBAN" w:hAnsi="NikoshBAN" w:cs="NikoshBAN"/>
          <w:b/>
          <w:bCs/>
          <w:sz w:val="28"/>
        </w:rPr>
      </w:pPr>
      <w:r>
        <w:rPr>
          <w:rFonts w:ascii="NikoshBAN" w:hAnsi="NikoshBAN" w:cs="NikoshBAN"/>
          <w:b/>
          <w:bCs/>
          <w:sz w:val="28"/>
        </w:rPr>
        <w:br w:type="page"/>
      </w:r>
    </w:p>
    <w:p w:rsidR="006C22CA" w:rsidRPr="003E0C2C" w:rsidRDefault="006C22CA" w:rsidP="00296DED">
      <w:pPr>
        <w:spacing w:after="0"/>
        <w:jc w:val="center"/>
        <w:rPr>
          <w:rFonts w:ascii="NikoshBAN" w:hAnsi="NikoshBAN" w:cs="NikoshBAN"/>
          <w:b/>
          <w:bCs/>
          <w:sz w:val="36"/>
          <w:szCs w:val="36"/>
          <w:lang w:bidi="bn-IN"/>
        </w:rPr>
      </w:pPr>
      <w:r w:rsidRPr="003E0C2C">
        <w:rPr>
          <w:rFonts w:ascii="NikoshBAN" w:hAnsi="NikoshBAN" w:cs="NikoshBAN"/>
          <w:b/>
          <w:bCs/>
          <w:sz w:val="36"/>
          <w:szCs w:val="36"/>
          <w:cs/>
        </w:rPr>
        <w:lastRenderedPageBreak/>
        <w:t>সূচিপত্র</w:t>
      </w:r>
      <w:r w:rsidR="003047BB" w:rsidRPr="003E0C2C">
        <w:rPr>
          <w:rFonts w:ascii="NikoshBAN" w:hAnsi="NikoshBAN" w:cs="NikoshBAN" w:hint="cs"/>
          <w:b/>
          <w:bCs/>
          <w:sz w:val="36"/>
          <w:szCs w:val="36"/>
          <w:cs/>
          <w:lang w:bidi="bn-IN"/>
        </w:rPr>
        <w:t xml:space="preserve"> </w:t>
      </w:r>
    </w:p>
    <w:p w:rsidR="00201C89" w:rsidRPr="000E69E3" w:rsidRDefault="00201C89" w:rsidP="00296DED">
      <w:pPr>
        <w:spacing w:after="0"/>
        <w:rPr>
          <w:rFonts w:ascii="NikoshBAN" w:hAnsi="NikoshBAN" w:cs="NikoshBAN"/>
          <w:b/>
          <w:bCs/>
          <w:sz w:val="26"/>
          <w:szCs w:val="26"/>
        </w:rPr>
      </w:pPr>
    </w:p>
    <w:p w:rsidR="00F01150" w:rsidRPr="000E69E3" w:rsidRDefault="00F01150" w:rsidP="00296DED">
      <w:pPr>
        <w:spacing w:after="0"/>
        <w:rPr>
          <w:rFonts w:ascii="NikoshBAN" w:hAnsi="NikoshBAN" w:cs="NikoshB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7325"/>
        <w:gridCol w:w="956"/>
      </w:tblGrid>
      <w:tr w:rsidR="003E0C2C" w:rsidRPr="003E0C2C" w:rsidTr="0091635C">
        <w:tc>
          <w:tcPr>
            <w:tcW w:w="774" w:type="dxa"/>
          </w:tcPr>
          <w:p w:rsidR="003E0C2C" w:rsidRPr="003E0C2C" w:rsidRDefault="003E0C2C" w:rsidP="003161E9">
            <w:pPr>
              <w:spacing w:after="0"/>
              <w:jc w:val="center"/>
              <w:rPr>
                <w:rFonts w:ascii="NikoshBAN" w:hAnsi="NikoshBAN" w:cs="NikoshBAN"/>
                <w:b/>
                <w:sz w:val="28"/>
                <w:cs/>
              </w:rPr>
            </w:pPr>
            <w:r>
              <w:rPr>
                <w:rFonts w:ascii="NikoshBAN" w:hAnsi="NikoshBAN" w:cs="NikoshBAN"/>
                <w:b/>
                <w:sz w:val="28"/>
              </w:rPr>
              <w:t>ক্রমিক</w:t>
            </w:r>
          </w:p>
        </w:tc>
        <w:tc>
          <w:tcPr>
            <w:tcW w:w="7325" w:type="dxa"/>
          </w:tcPr>
          <w:p w:rsidR="003E0C2C" w:rsidRPr="003E0C2C" w:rsidRDefault="003E0C2C" w:rsidP="003161E9">
            <w:pPr>
              <w:spacing w:after="0"/>
              <w:jc w:val="center"/>
              <w:rPr>
                <w:rFonts w:ascii="NikoshBAN" w:hAnsi="NikoshBAN" w:cs="NikoshBAN"/>
                <w:b/>
                <w:sz w:val="28"/>
                <w:cs/>
              </w:rPr>
            </w:pPr>
            <w:r>
              <w:rPr>
                <w:rFonts w:ascii="NikoshBAN" w:hAnsi="NikoshBAN" w:cs="NikoshBAN"/>
                <w:b/>
                <w:sz w:val="28"/>
              </w:rPr>
              <w:t>শিরোনাম</w:t>
            </w:r>
          </w:p>
        </w:tc>
        <w:tc>
          <w:tcPr>
            <w:tcW w:w="956" w:type="dxa"/>
          </w:tcPr>
          <w:p w:rsidR="003E0C2C" w:rsidRPr="003E0C2C" w:rsidRDefault="003E0C2C" w:rsidP="003161E9">
            <w:pPr>
              <w:spacing w:after="0"/>
              <w:jc w:val="center"/>
              <w:rPr>
                <w:rFonts w:ascii="NikoshBAN" w:hAnsi="NikoshBAN" w:cs="NikoshBAN"/>
                <w:b/>
                <w:sz w:val="28"/>
                <w:cs/>
              </w:rPr>
            </w:pPr>
            <w:r>
              <w:rPr>
                <w:rFonts w:ascii="NikoshBAN" w:hAnsi="NikoshBAN" w:cs="NikoshBAN"/>
                <w:b/>
                <w:sz w:val="28"/>
              </w:rPr>
              <w:t>পৃষ্ঠা নং</w:t>
            </w:r>
          </w:p>
        </w:tc>
      </w:tr>
      <w:tr w:rsidR="00F01150" w:rsidRPr="003E0C2C" w:rsidTr="0091635C">
        <w:tc>
          <w:tcPr>
            <w:tcW w:w="774" w:type="dxa"/>
          </w:tcPr>
          <w:p w:rsidR="00F01150" w:rsidRPr="003E0C2C" w:rsidRDefault="0035759A" w:rsidP="00296DED">
            <w:pPr>
              <w:spacing w:after="0"/>
              <w:jc w:val="center"/>
              <w:rPr>
                <w:rFonts w:ascii="NikoshBAN" w:hAnsi="NikoshBAN" w:cs="NikoshBAN"/>
                <w:sz w:val="28"/>
              </w:rPr>
            </w:pPr>
            <w:r w:rsidRPr="003E0C2C">
              <w:rPr>
                <w:rFonts w:ascii="NikoshBAN" w:hAnsi="NikoshBAN" w:cs="NikoshBAN"/>
                <w:sz w:val="28"/>
                <w:cs/>
              </w:rPr>
              <w:t>১</w:t>
            </w:r>
          </w:p>
        </w:tc>
        <w:tc>
          <w:tcPr>
            <w:tcW w:w="7325" w:type="dxa"/>
          </w:tcPr>
          <w:p w:rsidR="00F01150" w:rsidRPr="003376E9" w:rsidRDefault="006C7D0B" w:rsidP="003161E9">
            <w:pPr>
              <w:tabs>
                <w:tab w:val="center" w:pos="4320"/>
                <w:tab w:val="right" w:pos="8640"/>
              </w:tabs>
              <w:spacing w:after="0"/>
              <w:jc w:val="center"/>
              <w:rPr>
                <w:rFonts w:ascii="NikoshBAN" w:hAnsi="NikoshBAN" w:cs="NikoshBAN"/>
                <w:sz w:val="28"/>
              </w:rPr>
            </w:pPr>
            <w:r w:rsidRPr="003376E9">
              <w:rPr>
                <w:rFonts w:ascii="NikoshBAN" w:hAnsi="NikoshBAN" w:cs="NikoshBAN"/>
                <w:sz w:val="28"/>
                <w:cs/>
              </w:rPr>
              <w:t>প্রেক্ষাপট</w:t>
            </w:r>
            <w:r w:rsidRPr="003376E9">
              <w:rPr>
                <w:rFonts w:ascii="NikoshBAN" w:hAnsi="NikoshBAN" w:cs="NikoshBAN"/>
                <w:sz w:val="28"/>
              </w:rPr>
              <w:t xml:space="preserve"> ও উদ্দেশ্য</w:t>
            </w:r>
          </w:p>
        </w:tc>
        <w:tc>
          <w:tcPr>
            <w:tcW w:w="956" w:type="dxa"/>
          </w:tcPr>
          <w:p w:rsidR="00F01150" w:rsidRPr="003E0C2C" w:rsidRDefault="00C229B5" w:rsidP="00296DED">
            <w:pPr>
              <w:spacing w:after="0"/>
              <w:jc w:val="center"/>
              <w:rPr>
                <w:rFonts w:ascii="NikoshBAN" w:hAnsi="NikoshBAN" w:cs="NikoshBAN"/>
                <w:sz w:val="28"/>
              </w:rPr>
            </w:pPr>
            <w:r w:rsidRPr="003E0C2C">
              <w:rPr>
                <w:rFonts w:ascii="NikoshBAN" w:hAnsi="NikoshBAN" w:cs="NikoshBAN"/>
                <w:sz w:val="28"/>
                <w:cs/>
              </w:rPr>
              <w:t>৩</w:t>
            </w:r>
          </w:p>
        </w:tc>
      </w:tr>
      <w:tr w:rsidR="005D293C" w:rsidRPr="003E0C2C" w:rsidTr="0091635C">
        <w:tc>
          <w:tcPr>
            <w:tcW w:w="774" w:type="dxa"/>
          </w:tcPr>
          <w:p w:rsidR="005D293C" w:rsidRPr="003E0C2C" w:rsidRDefault="003747FD" w:rsidP="00296DED">
            <w:pPr>
              <w:spacing w:after="0"/>
              <w:jc w:val="center"/>
              <w:rPr>
                <w:rFonts w:ascii="NikoshBAN" w:hAnsi="NikoshBAN" w:cs="NikoshBAN"/>
                <w:sz w:val="28"/>
                <w:cs/>
                <w:lang w:bidi="bn-IN"/>
              </w:rPr>
            </w:pPr>
            <w:r w:rsidRPr="003E0C2C">
              <w:rPr>
                <w:rFonts w:ascii="NikoshBAN" w:hAnsi="NikoshBAN" w:cs="NikoshBAN" w:hint="cs"/>
                <w:sz w:val="28"/>
                <w:cs/>
                <w:lang w:bidi="bn-IN"/>
              </w:rPr>
              <w:t>২</w:t>
            </w:r>
          </w:p>
        </w:tc>
        <w:tc>
          <w:tcPr>
            <w:tcW w:w="7325" w:type="dxa"/>
          </w:tcPr>
          <w:p w:rsidR="005D293C" w:rsidRPr="003376E9" w:rsidRDefault="006C7D0B" w:rsidP="003161E9">
            <w:pPr>
              <w:tabs>
                <w:tab w:val="center" w:pos="4320"/>
                <w:tab w:val="right" w:pos="8640"/>
              </w:tabs>
              <w:spacing w:after="0"/>
              <w:jc w:val="center"/>
              <w:rPr>
                <w:rFonts w:ascii="NikoshBAN" w:hAnsi="NikoshBAN" w:cs="NikoshBAN"/>
                <w:sz w:val="28"/>
                <w:cs/>
              </w:rPr>
            </w:pPr>
            <w:r w:rsidRPr="003376E9">
              <w:rPr>
                <w:rFonts w:ascii="NikoshBAN" w:hAnsi="NikoshBAN" w:cs="NikoshBAN"/>
                <w:sz w:val="28"/>
                <w:cs/>
              </w:rPr>
              <w:t xml:space="preserve">বার্ষিক কর্মসম্পাদন চুক্তি </w:t>
            </w:r>
            <w:r w:rsidRPr="003376E9">
              <w:rPr>
                <w:rFonts w:ascii="NikoshBAN" w:hAnsi="NikoshBAN" w:cs="NikoshBAN" w:hint="cs"/>
                <w:sz w:val="28"/>
                <w:cs/>
              </w:rPr>
              <w:t>প্রণয়নে সাধারণ নির্দেশাবলি</w:t>
            </w:r>
          </w:p>
        </w:tc>
        <w:tc>
          <w:tcPr>
            <w:tcW w:w="956" w:type="dxa"/>
          </w:tcPr>
          <w:p w:rsidR="005D293C" w:rsidRPr="003E0C2C" w:rsidRDefault="00F1797F" w:rsidP="00296DED">
            <w:pPr>
              <w:spacing w:after="0"/>
              <w:jc w:val="center"/>
              <w:rPr>
                <w:rFonts w:ascii="NikoshBAN" w:hAnsi="NikoshBAN" w:cs="NikoshBAN"/>
                <w:sz w:val="28"/>
                <w:cs/>
                <w:lang w:bidi="bn-IN"/>
              </w:rPr>
            </w:pPr>
            <w:r w:rsidRPr="003E0C2C">
              <w:rPr>
                <w:rFonts w:ascii="NikoshBAN" w:hAnsi="NikoshBAN" w:cs="NikoshBAN" w:hint="cs"/>
                <w:sz w:val="28"/>
                <w:cs/>
                <w:lang w:bidi="bn-IN"/>
              </w:rPr>
              <w:t>৩</w:t>
            </w:r>
          </w:p>
        </w:tc>
      </w:tr>
      <w:tr w:rsidR="006210B0" w:rsidRPr="003E0C2C" w:rsidTr="0091635C">
        <w:tc>
          <w:tcPr>
            <w:tcW w:w="774" w:type="dxa"/>
          </w:tcPr>
          <w:p w:rsidR="006210B0" w:rsidRPr="003E0C2C" w:rsidRDefault="003747FD" w:rsidP="00296DED">
            <w:pPr>
              <w:spacing w:after="0"/>
              <w:jc w:val="center"/>
              <w:rPr>
                <w:rFonts w:ascii="NikoshBAN" w:hAnsi="NikoshBAN" w:cs="NikoshBAN"/>
                <w:sz w:val="28"/>
              </w:rPr>
            </w:pPr>
            <w:r w:rsidRPr="003E0C2C">
              <w:rPr>
                <w:rFonts w:ascii="NikoshBAN" w:hAnsi="NikoshBAN" w:cs="NikoshBAN"/>
                <w:sz w:val="28"/>
                <w:cs/>
              </w:rPr>
              <w:t>৩</w:t>
            </w:r>
          </w:p>
        </w:tc>
        <w:tc>
          <w:tcPr>
            <w:tcW w:w="7325" w:type="dxa"/>
          </w:tcPr>
          <w:p w:rsidR="006210B0" w:rsidRPr="003376E9" w:rsidRDefault="006C7D0B" w:rsidP="003161E9">
            <w:pPr>
              <w:tabs>
                <w:tab w:val="center" w:pos="4320"/>
                <w:tab w:val="right" w:pos="8640"/>
              </w:tabs>
              <w:spacing w:after="0"/>
              <w:jc w:val="center"/>
              <w:rPr>
                <w:rFonts w:ascii="NikoshBAN" w:hAnsi="NikoshBAN" w:cs="NikoshBAN"/>
                <w:sz w:val="28"/>
                <w:cs/>
              </w:rPr>
            </w:pPr>
            <w:r w:rsidRPr="003376E9">
              <w:rPr>
                <w:rFonts w:ascii="NikoshBAN" w:hAnsi="NikoshBAN" w:cs="NikoshBAN"/>
                <w:sz w:val="28"/>
                <w:cs/>
              </w:rPr>
              <w:t xml:space="preserve">বার্ষিক কর্মসম্পাদন চুক্তির </w:t>
            </w:r>
            <w:r w:rsidRPr="003376E9">
              <w:rPr>
                <w:rFonts w:ascii="NikoshBAN" w:hAnsi="NikoshBAN" w:cs="NikoshBAN"/>
                <w:sz w:val="28"/>
              </w:rPr>
              <w:t>বিভিন্ন সেকশন প্রস্তুত প্রক্রিয়া</w:t>
            </w:r>
          </w:p>
        </w:tc>
        <w:tc>
          <w:tcPr>
            <w:tcW w:w="956" w:type="dxa"/>
          </w:tcPr>
          <w:p w:rsidR="006210B0" w:rsidRPr="003E0C2C" w:rsidRDefault="006C7D0B" w:rsidP="00296DED">
            <w:pPr>
              <w:spacing w:after="0"/>
              <w:jc w:val="center"/>
              <w:rPr>
                <w:rFonts w:ascii="NikoshBAN" w:hAnsi="NikoshBAN" w:cs="NikoshBAN"/>
                <w:sz w:val="28"/>
                <w:lang w:val="en-AU"/>
              </w:rPr>
            </w:pPr>
            <w:r w:rsidRPr="003E0C2C">
              <w:rPr>
                <w:rFonts w:ascii="NikoshBAN" w:hAnsi="NikoshBAN" w:cs="NikoshBAN"/>
                <w:sz w:val="28"/>
                <w:lang w:val="en-AU"/>
              </w:rPr>
              <w:t>৫</w:t>
            </w:r>
          </w:p>
        </w:tc>
      </w:tr>
      <w:tr w:rsidR="00F21AA9" w:rsidRPr="003E0C2C" w:rsidTr="0091635C">
        <w:tc>
          <w:tcPr>
            <w:tcW w:w="774" w:type="dxa"/>
          </w:tcPr>
          <w:p w:rsidR="00F21AA9" w:rsidRPr="003E0C2C" w:rsidRDefault="00F21AA9" w:rsidP="00296DED">
            <w:pPr>
              <w:spacing w:after="0"/>
              <w:jc w:val="center"/>
              <w:rPr>
                <w:rFonts w:ascii="NikoshBAN" w:hAnsi="NikoshBAN" w:cs="NikoshBAN"/>
                <w:sz w:val="28"/>
                <w:cs/>
              </w:rPr>
            </w:pPr>
            <w:r>
              <w:rPr>
                <w:rFonts w:ascii="NikoshBAN" w:hAnsi="NikoshBAN" w:cs="NikoshBAN"/>
                <w:sz w:val="28"/>
              </w:rPr>
              <w:t>৪</w:t>
            </w:r>
          </w:p>
        </w:tc>
        <w:tc>
          <w:tcPr>
            <w:tcW w:w="7325" w:type="dxa"/>
          </w:tcPr>
          <w:p w:rsidR="00F21AA9" w:rsidRPr="003376E9" w:rsidRDefault="00F21AA9" w:rsidP="003161E9">
            <w:pPr>
              <w:tabs>
                <w:tab w:val="center" w:pos="4320"/>
                <w:tab w:val="right" w:pos="8640"/>
              </w:tabs>
              <w:spacing w:after="0"/>
              <w:jc w:val="center"/>
              <w:rPr>
                <w:rFonts w:ascii="NikoshBAN" w:hAnsi="NikoshBAN" w:cs="NikoshBAN"/>
                <w:sz w:val="28"/>
                <w:cs/>
              </w:rPr>
            </w:pPr>
            <w:r>
              <w:rPr>
                <w:rFonts w:ascii="NikoshBAN" w:hAnsi="NikoshBAN" w:cs="NikoshBAN"/>
                <w:sz w:val="28"/>
              </w:rPr>
              <w:t>বার্ষিক কর্মসম্পাদন চুক্তি অনুমোদন ও স্বাক্ষর</w:t>
            </w:r>
          </w:p>
        </w:tc>
        <w:tc>
          <w:tcPr>
            <w:tcW w:w="956" w:type="dxa"/>
          </w:tcPr>
          <w:p w:rsidR="00F21AA9" w:rsidRPr="003E0C2C" w:rsidRDefault="00F21AA9" w:rsidP="00296DED">
            <w:pPr>
              <w:spacing w:after="0"/>
              <w:jc w:val="center"/>
              <w:rPr>
                <w:rFonts w:ascii="NikoshBAN" w:hAnsi="NikoshBAN" w:cs="NikoshBAN"/>
                <w:sz w:val="28"/>
                <w:lang w:val="en-AU"/>
              </w:rPr>
            </w:pPr>
            <w:r>
              <w:rPr>
                <w:rFonts w:ascii="NikoshBAN" w:hAnsi="NikoshBAN" w:cs="NikoshBAN"/>
                <w:sz w:val="28"/>
                <w:lang w:val="en-AU"/>
              </w:rPr>
              <w:t>৯</w:t>
            </w:r>
          </w:p>
        </w:tc>
      </w:tr>
      <w:tr w:rsidR="005D293C" w:rsidRPr="003E0C2C" w:rsidTr="0091635C">
        <w:tc>
          <w:tcPr>
            <w:tcW w:w="774" w:type="dxa"/>
          </w:tcPr>
          <w:p w:rsidR="005D293C" w:rsidRPr="003E0C2C" w:rsidRDefault="00F21AA9" w:rsidP="00296DED">
            <w:pPr>
              <w:spacing w:after="0"/>
              <w:jc w:val="center"/>
              <w:rPr>
                <w:rFonts w:ascii="NikoshBAN" w:hAnsi="NikoshBAN" w:cs="NikoshBAN"/>
                <w:sz w:val="28"/>
                <w:cs/>
                <w:lang w:bidi="bn-IN"/>
              </w:rPr>
            </w:pPr>
            <w:r>
              <w:rPr>
                <w:rFonts w:ascii="NikoshBAN" w:hAnsi="NikoshBAN" w:cs="NikoshBAN" w:hint="cs"/>
                <w:sz w:val="28"/>
                <w:cs/>
                <w:lang w:bidi="bn-IN"/>
              </w:rPr>
              <w:t>৫</w:t>
            </w:r>
          </w:p>
        </w:tc>
        <w:tc>
          <w:tcPr>
            <w:tcW w:w="7325" w:type="dxa"/>
          </w:tcPr>
          <w:p w:rsidR="005D293C" w:rsidRPr="003376E9" w:rsidRDefault="00610201" w:rsidP="003161E9">
            <w:pPr>
              <w:tabs>
                <w:tab w:val="center" w:pos="4320"/>
                <w:tab w:val="right" w:pos="8640"/>
              </w:tabs>
              <w:spacing w:after="0"/>
              <w:jc w:val="center"/>
              <w:rPr>
                <w:rFonts w:ascii="NikoshBAN" w:hAnsi="NikoshBAN" w:cs="NikoshBAN"/>
                <w:sz w:val="28"/>
                <w:cs/>
              </w:rPr>
            </w:pPr>
            <w:r>
              <w:rPr>
                <w:rFonts w:ascii="NikoshBAN" w:hAnsi="NikoshBAN" w:cs="NikoshBAN"/>
                <w:sz w:val="28"/>
              </w:rPr>
              <w:t>বার্ষিক</w:t>
            </w:r>
            <w:r w:rsidRPr="003376E9">
              <w:rPr>
                <w:rFonts w:ascii="NikoshBAN" w:hAnsi="NikoshBAN" w:cs="NikoshBAN"/>
                <w:sz w:val="28"/>
                <w:cs/>
              </w:rPr>
              <w:t xml:space="preserve"> </w:t>
            </w:r>
            <w:r w:rsidR="006C7D0B" w:rsidRPr="003376E9">
              <w:rPr>
                <w:rFonts w:ascii="NikoshBAN" w:hAnsi="NikoshBAN" w:cs="NikoshBAN"/>
                <w:sz w:val="28"/>
                <w:cs/>
              </w:rPr>
              <w:t>কর্মসম্পাদন চুক্তি সংশোধন</w:t>
            </w:r>
          </w:p>
        </w:tc>
        <w:tc>
          <w:tcPr>
            <w:tcW w:w="956" w:type="dxa"/>
          </w:tcPr>
          <w:p w:rsidR="005D293C" w:rsidRPr="003E0C2C" w:rsidRDefault="006C7D0B" w:rsidP="00296DED">
            <w:pPr>
              <w:spacing w:after="0"/>
              <w:jc w:val="center"/>
              <w:rPr>
                <w:rFonts w:ascii="NikoshBAN" w:hAnsi="NikoshBAN" w:cs="NikoshBAN"/>
                <w:sz w:val="28"/>
                <w:lang w:val="en-AU" w:bidi="bn-IN"/>
              </w:rPr>
            </w:pPr>
            <w:r w:rsidRPr="003E0C2C">
              <w:rPr>
                <w:rFonts w:ascii="NikoshBAN" w:hAnsi="NikoshBAN" w:cs="NikoshBAN"/>
                <w:sz w:val="28"/>
                <w:lang w:val="en-AU" w:bidi="bn-IN"/>
              </w:rPr>
              <w:t>৯</w:t>
            </w:r>
          </w:p>
        </w:tc>
      </w:tr>
      <w:tr w:rsidR="00F83C55" w:rsidRPr="003E0C2C" w:rsidTr="0091635C">
        <w:tc>
          <w:tcPr>
            <w:tcW w:w="774" w:type="dxa"/>
          </w:tcPr>
          <w:p w:rsidR="00F83C55" w:rsidRPr="003E0C2C" w:rsidRDefault="00F21AA9" w:rsidP="00296DED">
            <w:pPr>
              <w:spacing w:after="0"/>
              <w:jc w:val="center"/>
              <w:rPr>
                <w:rFonts w:ascii="NikoshBAN" w:hAnsi="NikoshBAN" w:cs="NikoshBAN"/>
                <w:sz w:val="28"/>
                <w:lang w:val="en-AU"/>
              </w:rPr>
            </w:pPr>
            <w:r>
              <w:rPr>
                <w:rFonts w:ascii="NikoshBAN" w:hAnsi="NikoshBAN" w:cs="NikoshBAN"/>
                <w:sz w:val="28"/>
                <w:lang w:val="en-AU"/>
              </w:rPr>
              <w:t>৬</w:t>
            </w:r>
          </w:p>
        </w:tc>
        <w:tc>
          <w:tcPr>
            <w:tcW w:w="7325" w:type="dxa"/>
          </w:tcPr>
          <w:p w:rsidR="00F83C55" w:rsidRPr="003376E9" w:rsidRDefault="00610201" w:rsidP="003161E9">
            <w:pPr>
              <w:tabs>
                <w:tab w:val="center" w:pos="4320"/>
                <w:tab w:val="right" w:pos="8640"/>
              </w:tabs>
              <w:spacing w:after="0"/>
              <w:jc w:val="center"/>
              <w:rPr>
                <w:rFonts w:ascii="NikoshBAN" w:hAnsi="NikoshBAN" w:cs="NikoshBAN"/>
                <w:sz w:val="28"/>
                <w:cs/>
              </w:rPr>
            </w:pPr>
            <w:r>
              <w:rPr>
                <w:rFonts w:ascii="NikoshBAN" w:hAnsi="NikoshBAN" w:cs="NikoshBAN"/>
                <w:sz w:val="28"/>
              </w:rPr>
              <w:t>বার্ষিক</w:t>
            </w:r>
            <w:r w:rsidRPr="003376E9">
              <w:rPr>
                <w:rFonts w:ascii="NikoshBAN" w:hAnsi="NikoshBAN" w:cs="NikoshBAN"/>
                <w:sz w:val="28"/>
                <w:cs/>
              </w:rPr>
              <w:t xml:space="preserve"> </w:t>
            </w:r>
            <w:r w:rsidR="006C7D0B" w:rsidRPr="003376E9">
              <w:rPr>
                <w:rFonts w:ascii="NikoshBAN" w:hAnsi="NikoshBAN" w:cs="NikoshBAN"/>
                <w:sz w:val="28"/>
                <w:cs/>
              </w:rPr>
              <w:t>কর্মসম্পাদন</w:t>
            </w:r>
            <w:r w:rsidR="006C7D0B" w:rsidRPr="003376E9">
              <w:rPr>
                <w:rFonts w:ascii="NikoshBAN" w:hAnsi="NikoshBAN" w:cs="NikoshBAN"/>
                <w:sz w:val="28"/>
              </w:rPr>
              <w:t xml:space="preserve"> চুক্তি </w:t>
            </w:r>
            <w:r w:rsidR="006C7D0B" w:rsidRPr="003376E9">
              <w:rPr>
                <w:rFonts w:ascii="NikoshBAN" w:hAnsi="NikoshBAN" w:cs="NikoshBAN"/>
                <w:sz w:val="28"/>
                <w:cs/>
              </w:rPr>
              <w:t>পরিবীক্ষণ</w:t>
            </w:r>
          </w:p>
        </w:tc>
        <w:tc>
          <w:tcPr>
            <w:tcW w:w="956" w:type="dxa"/>
          </w:tcPr>
          <w:p w:rsidR="00F83C55" w:rsidRPr="003E0C2C" w:rsidRDefault="003E0C2C" w:rsidP="00296DED">
            <w:pPr>
              <w:spacing w:after="0"/>
              <w:jc w:val="center"/>
              <w:rPr>
                <w:rFonts w:ascii="NikoshBAN" w:hAnsi="NikoshBAN" w:cs="NikoshBAN"/>
                <w:sz w:val="28"/>
                <w:lang w:val="en-AU"/>
              </w:rPr>
            </w:pPr>
            <w:r w:rsidRPr="003E0C2C">
              <w:rPr>
                <w:rFonts w:ascii="NikoshBAN" w:hAnsi="NikoshBAN" w:cs="NikoshBAN"/>
                <w:sz w:val="28"/>
                <w:lang w:val="en-AU"/>
              </w:rPr>
              <w:t>৯</w:t>
            </w:r>
          </w:p>
        </w:tc>
      </w:tr>
      <w:tr w:rsidR="00F83C55" w:rsidRPr="003E0C2C" w:rsidTr="0091635C">
        <w:tc>
          <w:tcPr>
            <w:tcW w:w="774" w:type="dxa"/>
          </w:tcPr>
          <w:p w:rsidR="00F83C55" w:rsidRPr="003E0C2C" w:rsidRDefault="00F21AA9" w:rsidP="00296DED">
            <w:pPr>
              <w:spacing w:after="0"/>
              <w:jc w:val="center"/>
              <w:rPr>
                <w:rFonts w:ascii="NikoshBAN" w:hAnsi="NikoshBAN" w:cs="NikoshBAN"/>
                <w:sz w:val="28"/>
              </w:rPr>
            </w:pPr>
            <w:r>
              <w:rPr>
                <w:rFonts w:ascii="NikoshBAN" w:hAnsi="NikoshBAN" w:cs="NikoshBAN"/>
                <w:sz w:val="28"/>
              </w:rPr>
              <w:t>৭</w:t>
            </w:r>
          </w:p>
        </w:tc>
        <w:tc>
          <w:tcPr>
            <w:tcW w:w="7325" w:type="dxa"/>
          </w:tcPr>
          <w:p w:rsidR="00F83C55" w:rsidRPr="003376E9" w:rsidRDefault="00610201" w:rsidP="003161E9">
            <w:pPr>
              <w:tabs>
                <w:tab w:val="center" w:pos="4320"/>
                <w:tab w:val="right" w:pos="8640"/>
              </w:tabs>
              <w:spacing w:after="0"/>
              <w:jc w:val="center"/>
              <w:rPr>
                <w:rFonts w:ascii="NikoshBAN" w:hAnsi="NikoshBAN" w:cs="NikoshBAN"/>
                <w:sz w:val="28"/>
                <w:cs/>
              </w:rPr>
            </w:pPr>
            <w:r>
              <w:rPr>
                <w:rFonts w:ascii="NikoshBAN" w:hAnsi="NikoshBAN" w:cs="NikoshBAN"/>
                <w:sz w:val="28"/>
              </w:rPr>
              <w:t>বার্ষিক</w:t>
            </w:r>
            <w:r w:rsidRPr="003376E9">
              <w:rPr>
                <w:rFonts w:ascii="NikoshBAN" w:hAnsi="NikoshBAN" w:cs="NikoshBAN"/>
                <w:sz w:val="28"/>
                <w:cs/>
              </w:rPr>
              <w:t xml:space="preserve"> </w:t>
            </w:r>
            <w:r w:rsidR="006C7D0B" w:rsidRPr="003376E9">
              <w:rPr>
                <w:rFonts w:ascii="NikoshBAN" w:hAnsi="NikoshBAN" w:cs="NikoshBAN"/>
                <w:sz w:val="28"/>
                <w:cs/>
              </w:rPr>
              <w:t>কর্মসম্পাদন</w:t>
            </w:r>
            <w:r w:rsidR="006C7D0B" w:rsidRPr="003376E9">
              <w:rPr>
                <w:rFonts w:ascii="NikoshBAN" w:hAnsi="NikoshBAN" w:cs="NikoshBAN"/>
                <w:sz w:val="28"/>
              </w:rPr>
              <w:t xml:space="preserve"> চুক্তি</w:t>
            </w:r>
            <w:r w:rsidR="006C7D0B" w:rsidRPr="003376E9">
              <w:rPr>
                <w:rFonts w:ascii="NikoshBAN" w:hAnsi="NikoshBAN" w:cs="NikoshBAN"/>
                <w:sz w:val="28"/>
                <w:cs/>
              </w:rPr>
              <w:t xml:space="preserve"> মূল্যায়ন</w:t>
            </w:r>
          </w:p>
        </w:tc>
        <w:tc>
          <w:tcPr>
            <w:tcW w:w="956" w:type="dxa"/>
          </w:tcPr>
          <w:p w:rsidR="00F83C55" w:rsidRPr="003E0C2C" w:rsidRDefault="00F21AA9" w:rsidP="00296DED">
            <w:pPr>
              <w:spacing w:after="0"/>
              <w:jc w:val="center"/>
              <w:rPr>
                <w:rFonts w:ascii="NikoshBAN" w:hAnsi="NikoshBAN" w:cs="NikoshBAN"/>
                <w:sz w:val="28"/>
                <w:lang w:val="en-AU" w:bidi="bn-IN"/>
              </w:rPr>
            </w:pPr>
            <w:r>
              <w:rPr>
                <w:rFonts w:ascii="NikoshBAN" w:hAnsi="NikoshBAN" w:cs="NikoshBAN" w:hint="cs"/>
                <w:sz w:val="28"/>
                <w:cs/>
                <w:lang w:val="en-AU" w:bidi="bn-IN"/>
              </w:rPr>
              <w:t>১০</w:t>
            </w:r>
          </w:p>
        </w:tc>
      </w:tr>
      <w:tr w:rsidR="006210B0" w:rsidRPr="003E0C2C" w:rsidTr="0091635C">
        <w:tc>
          <w:tcPr>
            <w:tcW w:w="774" w:type="dxa"/>
          </w:tcPr>
          <w:p w:rsidR="006210B0" w:rsidRPr="003E0C2C" w:rsidRDefault="00F21AA9" w:rsidP="00296DED">
            <w:pPr>
              <w:spacing w:after="0"/>
              <w:jc w:val="center"/>
              <w:rPr>
                <w:rFonts w:ascii="NikoshBAN" w:hAnsi="NikoshBAN" w:cs="NikoshBAN"/>
                <w:sz w:val="28"/>
              </w:rPr>
            </w:pPr>
            <w:r>
              <w:rPr>
                <w:rFonts w:ascii="NikoshBAN" w:hAnsi="NikoshBAN" w:cs="NikoshBAN"/>
                <w:sz w:val="28"/>
              </w:rPr>
              <w:t>৮</w:t>
            </w:r>
          </w:p>
        </w:tc>
        <w:tc>
          <w:tcPr>
            <w:tcW w:w="7325" w:type="dxa"/>
          </w:tcPr>
          <w:p w:rsidR="006210B0" w:rsidRPr="003E0C2C" w:rsidRDefault="00E13322" w:rsidP="003161E9">
            <w:pPr>
              <w:tabs>
                <w:tab w:val="center" w:pos="4320"/>
                <w:tab w:val="right" w:pos="8640"/>
              </w:tabs>
              <w:spacing w:after="0"/>
              <w:jc w:val="center"/>
              <w:rPr>
                <w:rFonts w:ascii="NikoshBAN" w:hAnsi="NikoshBAN" w:cs="NikoshBAN"/>
                <w:sz w:val="28"/>
              </w:rPr>
            </w:pPr>
            <w:r w:rsidRPr="007E1056">
              <w:rPr>
                <w:rFonts w:ascii="NikoshBAN" w:hAnsi="NikoshBAN" w:cs="NikoshBAN"/>
                <w:sz w:val="24"/>
              </w:rPr>
              <w:t>APA</w:t>
            </w:r>
            <w:r w:rsidR="003E0C2C" w:rsidRPr="003376E9">
              <w:rPr>
                <w:rFonts w:ascii="NikoshBAN" w:hAnsi="NikoshBAN" w:cs="NikoshBAN"/>
                <w:sz w:val="28"/>
              </w:rPr>
              <w:t xml:space="preserve"> বিষয়ে প্রশিক্ষণ</w:t>
            </w:r>
            <w:r w:rsidR="00610201">
              <w:rPr>
                <w:rFonts w:ascii="NikoshBAN" w:hAnsi="NikoshBAN" w:cs="NikoshBAN"/>
                <w:sz w:val="28"/>
              </w:rPr>
              <w:t xml:space="preserve"> </w:t>
            </w:r>
          </w:p>
        </w:tc>
        <w:tc>
          <w:tcPr>
            <w:tcW w:w="956" w:type="dxa"/>
          </w:tcPr>
          <w:p w:rsidR="006210B0" w:rsidRPr="003E0C2C" w:rsidRDefault="008128AE" w:rsidP="00296DED">
            <w:pPr>
              <w:spacing w:after="0"/>
              <w:jc w:val="center"/>
              <w:rPr>
                <w:rFonts w:ascii="NikoshBAN" w:hAnsi="NikoshBAN" w:cs="NikoshBAN"/>
                <w:sz w:val="28"/>
                <w:lang w:val="en-AU"/>
              </w:rPr>
            </w:pPr>
            <w:r>
              <w:rPr>
                <w:rFonts w:ascii="NikoshBAN" w:hAnsi="NikoshBAN" w:cs="NikoshBAN"/>
                <w:sz w:val="28"/>
                <w:lang w:val="en-AU"/>
              </w:rPr>
              <w:t>১২</w:t>
            </w:r>
          </w:p>
        </w:tc>
      </w:tr>
      <w:tr w:rsidR="006210B0" w:rsidRPr="003E0C2C" w:rsidTr="0091635C">
        <w:tc>
          <w:tcPr>
            <w:tcW w:w="774" w:type="dxa"/>
          </w:tcPr>
          <w:p w:rsidR="006210B0" w:rsidRPr="003E0C2C" w:rsidRDefault="00F21AA9" w:rsidP="00296DED">
            <w:pPr>
              <w:spacing w:after="0"/>
              <w:jc w:val="center"/>
              <w:rPr>
                <w:rFonts w:ascii="NikoshBAN" w:hAnsi="NikoshBAN" w:cs="NikoshBAN"/>
                <w:sz w:val="28"/>
              </w:rPr>
            </w:pPr>
            <w:r>
              <w:rPr>
                <w:rFonts w:ascii="NikoshBAN" w:hAnsi="NikoshBAN" w:cs="NikoshBAN"/>
                <w:sz w:val="28"/>
              </w:rPr>
              <w:t>৯</w:t>
            </w:r>
          </w:p>
        </w:tc>
        <w:tc>
          <w:tcPr>
            <w:tcW w:w="7325" w:type="dxa"/>
          </w:tcPr>
          <w:p w:rsidR="006210B0" w:rsidRPr="003E0C2C" w:rsidRDefault="003E0C2C" w:rsidP="003161E9">
            <w:pPr>
              <w:tabs>
                <w:tab w:val="center" w:pos="4320"/>
                <w:tab w:val="right" w:pos="8640"/>
              </w:tabs>
              <w:spacing w:after="0"/>
              <w:jc w:val="center"/>
              <w:rPr>
                <w:rFonts w:ascii="NikoshBAN" w:hAnsi="NikoshBAN" w:cs="NikoshBAN"/>
                <w:sz w:val="28"/>
                <w:cs/>
              </w:rPr>
            </w:pPr>
            <w:r w:rsidRPr="003376E9">
              <w:rPr>
                <w:rFonts w:ascii="NikoshBAN" w:hAnsi="NikoshBAN" w:cs="NikoshBAN"/>
                <w:sz w:val="28"/>
              </w:rPr>
              <w:t xml:space="preserve">প্রতিটি সরকারি অফিসে </w:t>
            </w:r>
            <w:r w:rsidR="00E13322" w:rsidRPr="007E1056">
              <w:rPr>
                <w:rFonts w:ascii="NikoshBAN" w:hAnsi="NikoshBAN" w:cs="NikoshBAN"/>
                <w:sz w:val="24"/>
              </w:rPr>
              <w:t>APA</w:t>
            </w:r>
            <w:r w:rsidRPr="003376E9">
              <w:rPr>
                <w:rFonts w:ascii="NikoshBAN" w:hAnsi="NikoshBAN" w:cs="NikoshBAN"/>
                <w:sz w:val="28"/>
              </w:rPr>
              <w:t xml:space="preserve"> টিম গঠন</w:t>
            </w:r>
          </w:p>
        </w:tc>
        <w:tc>
          <w:tcPr>
            <w:tcW w:w="956" w:type="dxa"/>
          </w:tcPr>
          <w:p w:rsidR="006210B0" w:rsidRPr="003E0C2C" w:rsidRDefault="008128AE" w:rsidP="00296DED">
            <w:pPr>
              <w:spacing w:after="0"/>
              <w:jc w:val="center"/>
              <w:rPr>
                <w:rFonts w:ascii="NikoshBAN" w:hAnsi="NikoshBAN" w:cs="NikoshBAN"/>
                <w:sz w:val="28"/>
                <w:lang w:val="en-AU" w:bidi="bn-IN"/>
              </w:rPr>
            </w:pPr>
            <w:r>
              <w:rPr>
                <w:rFonts w:ascii="NikoshBAN" w:hAnsi="NikoshBAN" w:cs="NikoshBAN"/>
                <w:sz w:val="28"/>
                <w:lang w:val="en-AU" w:bidi="bn-IN"/>
              </w:rPr>
              <w:t>১২</w:t>
            </w:r>
          </w:p>
        </w:tc>
      </w:tr>
      <w:tr w:rsidR="002C424F" w:rsidRPr="003E0C2C" w:rsidTr="0091635C">
        <w:tc>
          <w:tcPr>
            <w:tcW w:w="774" w:type="dxa"/>
          </w:tcPr>
          <w:p w:rsidR="002C424F" w:rsidRDefault="002C424F" w:rsidP="00296DED">
            <w:pPr>
              <w:spacing w:after="0"/>
              <w:jc w:val="center"/>
              <w:rPr>
                <w:rFonts w:ascii="NikoshBAN" w:hAnsi="NikoshBAN" w:cs="NikoshBAN"/>
                <w:sz w:val="28"/>
              </w:rPr>
            </w:pPr>
            <w:r>
              <w:rPr>
                <w:rFonts w:ascii="NikoshBAN" w:hAnsi="NikoshBAN" w:cs="NikoshBAN"/>
                <w:sz w:val="28"/>
              </w:rPr>
              <w:t>১০</w:t>
            </w:r>
          </w:p>
        </w:tc>
        <w:tc>
          <w:tcPr>
            <w:tcW w:w="7325" w:type="dxa"/>
          </w:tcPr>
          <w:p w:rsidR="002C424F" w:rsidRPr="007E1056" w:rsidRDefault="002C424F" w:rsidP="007E1056">
            <w:pPr>
              <w:pStyle w:val="ListParagraph"/>
              <w:spacing w:after="0"/>
              <w:ind w:left="0"/>
              <w:jc w:val="center"/>
              <w:rPr>
                <w:rFonts w:ascii="NikoshBAN" w:hAnsi="NikoshBAN" w:cs="NikoshBAN"/>
                <w:sz w:val="26"/>
                <w:szCs w:val="26"/>
                <w:lang w:bidi="bn-IN"/>
              </w:rPr>
            </w:pPr>
            <w:r w:rsidRPr="007E1056">
              <w:rPr>
                <w:rFonts w:ascii="NikoshBAN" w:hAnsi="NikoshBAN" w:cs="NikoshBAN"/>
                <w:sz w:val="26"/>
                <w:szCs w:val="26"/>
                <w:lang w:bidi="bn-IN"/>
              </w:rPr>
              <w:t>মন্ত্রণালয়/বিভাগে এপিএ এক্সপার্ট পুল গঠন</w:t>
            </w:r>
          </w:p>
        </w:tc>
        <w:tc>
          <w:tcPr>
            <w:tcW w:w="956" w:type="dxa"/>
          </w:tcPr>
          <w:p w:rsidR="002C424F" w:rsidRDefault="002C424F" w:rsidP="00296DED">
            <w:pPr>
              <w:spacing w:after="0"/>
              <w:jc w:val="center"/>
              <w:rPr>
                <w:rFonts w:ascii="NikoshBAN" w:hAnsi="NikoshBAN" w:cs="NikoshBAN"/>
                <w:sz w:val="28"/>
                <w:lang w:val="en-AU" w:bidi="bn-IN"/>
              </w:rPr>
            </w:pPr>
            <w:r>
              <w:rPr>
                <w:rFonts w:ascii="NikoshBAN" w:hAnsi="NikoshBAN" w:cs="NikoshBAN"/>
                <w:sz w:val="28"/>
                <w:lang w:val="en-AU" w:bidi="bn-IN"/>
              </w:rPr>
              <w:t>১৩</w:t>
            </w:r>
          </w:p>
        </w:tc>
      </w:tr>
      <w:tr w:rsidR="006210B0" w:rsidRPr="003E0C2C" w:rsidTr="0091635C">
        <w:tc>
          <w:tcPr>
            <w:tcW w:w="774" w:type="dxa"/>
          </w:tcPr>
          <w:p w:rsidR="006210B0" w:rsidRPr="003E0C2C" w:rsidRDefault="006210B0" w:rsidP="00296DED">
            <w:pPr>
              <w:spacing w:after="0"/>
              <w:jc w:val="center"/>
              <w:rPr>
                <w:rFonts w:ascii="NikoshBAN" w:hAnsi="NikoshBAN" w:cs="NikoshBAN"/>
                <w:sz w:val="28"/>
              </w:rPr>
            </w:pPr>
          </w:p>
        </w:tc>
        <w:tc>
          <w:tcPr>
            <w:tcW w:w="7325" w:type="dxa"/>
          </w:tcPr>
          <w:p w:rsidR="006210B0" w:rsidRPr="003E0C2C" w:rsidRDefault="003E0C2C" w:rsidP="003161E9">
            <w:pPr>
              <w:tabs>
                <w:tab w:val="center" w:pos="4320"/>
                <w:tab w:val="right" w:pos="8640"/>
              </w:tabs>
              <w:spacing w:after="0"/>
              <w:jc w:val="center"/>
              <w:rPr>
                <w:rFonts w:ascii="NikoshBAN" w:hAnsi="NikoshBAN" w:cs="NikoshBAN"/>
                <w:sz w:val="28"/>
                <w:cs/>
              </w:rPr>
            </w:pPr>
            <w:r w:rsidRPr="003E0C2C">
              <w:rPr>
                <w:rFonts w:ascii="NikoshBAN" w:hAnsi="NikoshBAN" w:cs="NikoshBAN"/>
                <w:sz w:val="28"/>
                <w:cs/>
              </w:rPr>
              <w:t xml:space="preserve">পরিশিষ্ট ক: আবশ্যিক কৌশলগত উদ্দেশ্যসমূহ  </w:t>
            </w:r>
            <w:r w:rsidRPr="003E0C2C">
              <w:rPr>
                <w:rFonts w:ascii="NikoshBAN" w:hAnsi="NikoshBAN" w:cs="NikoshBAN" w:hint="cs"/>
                <w:sz w:val="28"/>
                <w:cs/>
              </w:rPr>
              <w:t>ও কর্মসম্পাদন সূচকের নির্দেশিকা</w:t>
            </w:r>
          </w:p>
        </w:tc>
        <w:tc>
          <w:tcPr>
            <w:tcW w:w="956" w:type="dxa"/>
          </w:tcPr>
          <w:p w:rsidR="006210B0" w:rsidRPr="003E0C2C" w:rsidRDefault="007546CC" w:rsidP="00296DED">
            <w:pPr>
              <w:spacing w:after="0"/>
              <w:jc w:val="center"/>
              <w:rPr>
                <w:rFonts w:ascii="NikoshBAN" w:hAnsi="NikoshBAN" w:cs="NikoshBAN"/>
                <w:sz w:val="28"/>
                <w:lang w:bidi="bn-IN"/>
              </w:rPr>
            </w:pPr>
            <w:r>
              <w:rPr>
                <w:rFonts w:ascii="NikoshBAN" w:hAnsi="NikoshBAN" w:cs="NikoshBAN"/>
                <w:sz w:val="28"/>
                <w:lang w:bidi="bn-IN"/>
              </w:rPr>
              <w:t>১</w:t>
            </w:r>
            <w:r w:rsidR="002C424F">
              <w:rPr>
                <w:rFonts w:ascii="NikoshBAN" w:hAnsi="NikoshBAN" w:cs="NikoshBAN"/>
                <w:sz w:val="28"/>
                <w:lang w:bidi="bn-IN"/>
              </w:rPr>
              <w:t>৪</w:t>
            </w:r>
          </w:p>
        </w:tc>
      </w:tr>
      <w:tr w:rsidR="006210B0" w:rsidRPr="003E0C2C" w:rsidTr="0091635C">
        <w:tc>
          <w:tcPr>
            <w:tcW w:w="774" w:type="dxa"/>
          </w:tcPr>
          <w:p w:rsidR="006210B0" w:rsidRPr="003E0C2C" w:rsidRDefault="006210B0" w:rsidP="00296DED">
            <w:pPr>
              <w:spacing w:after="0"/>
              <w:jc w:val="center"/>
              <w:rPr>
                <w:rFonts w:ascii="NikoshBAN" w:hAnsi="NikoshBAN" w:cs="NikoshBAN"/>
                <w:sz w:val="28"/>
              </w:rPr>
            </w:pPr>
          </w:p>
        </w:tc>
        <w:tc>
          <w:tcPr>
            <w:tcW w:w="7325" w:type="dxa"/>
          </w:tcPr>
          <w:p w:rsidR="006210B0" w:rsidRPr="003376E9" w:rsidRDefault="003E0C2C" w:rsidP="002C424F">
            <w:pPr>
              <w:spacing w:after="0"/>
              <w:jc w:val="center"/>
              <w:rPr>
                <w:rFonts w:ascii="NikoshBAN" w:hAnsi="NikoshBAN" w:cs="NikoshBAN"/>
                <w:sz w:val="28"/>
                <w:cs/>
              </w:rPr>
            </w:pPr>
            <w:r w:rsidRPr="003E0C2C">
              <w:rPr>
                <w:rFonts w:ascii="NikoshBAN" w:hAnsi="NikoshBAN" w:cs="NikoshBAN"/>
                <w:sz w:val="28"/>
                <w:cs/>
              </w:rPr>
              <w:t>পরিশিষ্ট খ</w:t>
            </w:r>
            <w:r w:rsidRPr="003E0C2C">
              <w:rPr>
                <w:rFonts w:ascii="NikoshBAN" w:hAnsi="NikoshBAN" w:cs="NikoshBAN"/>
                <w:sz w:val="28"/>
              </w:rPr>
              <w:t>:</w:t>
            </w:r>
            <w:r w:rsidRPr="003E0C2C">
              <w:rPr>
                <w:rFonts w:ascii="NikoshBAN" w:hAnsi="NikoshBAN" w:cs="NikoshBAN" w:hint="cs"/>
                <w:sz w:val="28"/>
                <w:cs/>
              </w:rPr>
              <w:t xml:space="preserve"> </w:t>
            </w:r>
            <w:r w:rsidR="002C424F" w:rsidRPr="003E0C2C">
              <w:rPr>
                <w:rFonts w:ascii="NikoshBAN" w:hAnsi="NikoshBAN" w:cs="NikoshBAN"/>
                <w:sz w:val="28"/>
                <w:cs/>
              </w:rPr>
              <w:t xml:space="preserve"> বার্ষিক কর্মসম্পাদন চুক্তির কাঠামো</w:t>
            </w:r>
          </w:p>
        </w:tc>
        <w:tc>
          <w:tcPr>
            <w:tcW w:w="956" w:type="dxa"/>
          </w:tcPr>
          <w:p w:rsidR="006210B0" w:rsidRPr="003E0C2C" w:rsidRDefault="006210B0" w:rsidP="00296DED">
            <w:pPr>
              <w:spacing w:after="0"/>
              <w:jc w:val="center"/>
              <w:rPr>
                <w:rFonts w:ascii="NikoshBAN" w:hAnsi="NikoshBAN" w:cs="NikoshBAN"/>
                <w:sz w:val="28"/>
              </w:rPr>
            </w:pPr>
          </w:p>
        </w:tc>
      </w:tr>
      <w:tr w:rsidR="006210B0" w:rsidRPr="003E0C2C" w:rsidTr="0091635C">
        <w:tc>
          <w:tcPr>
            <w:tcW w:w="774" w:type="dxa"/>
          </w:tcPr>
          <w:p w:rsidR="006210B0" w:rsidRPr="003E0C2C" w:rsidRDefault="006210B0" w:rsidP="00296DED">
            <w:pPr>
              <w:spacing w:after="0"/>
              <w:jc w:val="center"/>
              <w:rPr>
                <w:rFonts w:ascii="NikoshBAN" w:hAnsi="NikoshBAN" w:cs="NikoshBAN"/>
                <w:sz w:val="28"/>
              </w:rPr>
            </w:pPr>
          </w:p>
        </w:tc>
        <w:tc>
          <w:tcPr>
            <w:tcW w:w="7325" w:type="dxa"/>
          </w:tcPr>
          <w:p w:rsidR="006210B0" w:rsidRPr="003E0C2C" w:rsidRDefault="003E0C2C" w:rsidP="002C424F">
            <w:pPr>
              <w:spacing w:after="0"/>
              <w:jc w:val="center"/>
              <w:rPr>
                <w:rFonts w:ascii="NikoshBAN" w:hAnsi="NikoshBAN" w:cs="NikoshBAN"/>
                <w:sz w:val="28"/>
              </w:rPr>
            </w:pPr>
            <w:r w:rsidRPr="003E0C2C">
              <w:rPr>
                <w:rFonts w:ascii="NikoshBAN" w:hAnsi="NikoshBAN" w:cs="NikoshBAN"/>
                <w:sz w:val="28"/>
                <w:cs/>
              </w:rPr>
              <w:t xml:space="preserve">পরিশিষ্ট </w:t>
            </w:r>
            <w:r w:rsidRPr="003376E9">
              <w:rPr>
                <w:rFonts w:ascii="NikoshBAN" w:hAnsi="NikoshBAN" w:cs="NikoshBAN"/>
                <w:sz w:val="28"/>
              </w:rPr>
              <w:t>গ</w:t>
            </w:r>
            <w:r w:rsidRPr="003E0C2C">
              <w:rPr>
                <w:rFonts w:ascii="NikoshBAN" w:hAnsi="NikoshBAN" w:cs="NikoshBAN"/>
                <w:sz w:val="28"/>
              </w:rPr>
              <w:t xml:space="preserve">: </w:t>
            </w:r>
            <w:r w:rsidR="002C424F">
              <w:rPr>
                <w:rFonts w:ascii="NikoshBAN" w:hAnsi="NikoshBAN" w:cs="NikoshBAN"/>
                <w:sz w:val="28"/>
                <w:cs/>
              </w:rPr>
              <w:t xml:space="preserve"> </w:t>
            </w:r>
            <w:r w:rsidR="002C424F" w:rsidRPr="007E1056">
              <w:rPr>
                <w:rFonts w:ascii="NikoshBAN" w:hAnsi="NikoshBAN" w:cs="NikoshBAN"/>
                <w:sz w:val="24"/>
                <w:szCs w:val="24"/>
                <w:cs/>
              </w:rPr>
              <w:t>APA</w:t>
            </w:r>
            <w:r w:rsidR="002C424F" w:rsidRPr="003E0C2C">
              <w:rPr>
                <w:rFonts w:ascii="NikoshBAN" w:hAnsi="NikoshBAN" w:cs="NikoshBAN"/>
                <w:sz w:val="28"/>
                <w:cs/>
              </w:rPr>
              <w:t xml:space="preserve"> ক্যালেন্ডার</w:t>
            </w:r>
          </w:p>
        </w:tc>
        <w:tc>
          <w:tcPr>
            <w:tcW w:w="956" w:type="dxa"/>
          </w:tcPr>
          <w:p w:rsidR="006210B0" w:rsidRPr="003E0C2C" w:rsidRDefault="006210B0" w:rsidP="00296DED">
            <w:pPr>
              <w:spacing w:after="0"/>
              <w:jc w:val="center"/>
              <w:rPr>
                <w:rFonts w:ascii="NikoshBAN" w:hAnsi="NikoshBAN" w:cs="NikoshBAN"/>
                <w:sz w:val="28"/>
                <w:lang w:bidi="bn-IN"/>
              </w:rPr>
            </w:pPr>
          </w:p>
        </w:tc>
      </w:tr>
    </w:tbl>
    <w:p w:rsidR="00F01150" w:rsidRPr="000E69E3" w:rsidRDefault="00F01150" w:rsidP="00296DED">
      <w:pPr>
        <w:spacing w:after="0"/>
        <w:rPr>
          <w:rFonts w:ascii="NikoshBAN" w:hAnsi="NikoshBAN" w:cs="NikoshBAN"/>
          <w:sz w:val="26"/>
          <w:szCs w:val="26"/>
          <w:cs/>
          <w:lang w:bidi="bn-IN"/>
        </w:rPr>
      </w:pPr>
    </w:p>
    <w:p w:rsidR="00A542B5" w:rsidRPr="000E69E3" w:rsidRDefault="00A542B5" w:rsidP="00296DED">
      <w:pPr>
        <w:spacing w:after="0"/>
        <w:rPr>
          <w:rFonts w:ascii="NikoshBAN" w:hAnsi="NikoshBAN" w:cs="NikoshBAN"/>
          <w:sz w:val="26"/>
          <w:szCs w:val="26"/>
          <w:cs/>
          <w:lang w:bidi="bn-IN"/>
        </w:rPr>
      </w:pPr>
    </w:p>
    <w:p w:rsidR="00F272FD" w:rsidRPr="000E69E3" w:rsidRDefault="00F272FD" w:rsidP="00296DED">
      <w:pPr>
        <w:spacing w:after="0"/>
        <w:rPr>
          <w:rFonts w:ascii="NikoshBAN" w:hAnsi="NikoshBAN" w:cs="NikoshBAN"/>
          <w:sz w:val="26"/>
          <w:szCs w:val="26"/>
        </w:rPr>
      </w:pPr>
    </w:p>
    <w:p w:rsidR="00F272FD" w:rsidRPr="000E69E3" w:rsidRDefault="00AF4095" w:rsidP="00296DED">
      <w:pPr>
        <w:spacing w:after="0"/>
        <w:rPr>
          <w:rFonts w:ascii="NikoshBAN" w:hAnsi="NikoshBAN" w:cs="NikoshBAN"/>
          <w:sz w:val="26"/>
          <w:szCs w:val="26"/>
        </w:rPr>
      </w:pPr>
      <w:r w:rsidRPr="000E69E3">
        <w:rPr>
          <w:rFonts w:ascii="NikoshBAN" w:hAnsi="NikoshBAN" w:cs="NikoshBAN"/>
          <w:sz w:val="26"/>
          <w:szCs w:val="26"/>
        </w:rPr>
        <w:t xml:space="preserve"> </w:t>
      </w:r>
    </w:p>
    <w:p w:rsidR="00A66552" w:rsidRPr="000E69E3" w:rsidRDefault="006A0B02" w:rsidP="00296DED">
      <w:pPr>
        <w:spacing w:after="0"/>
        <w:jc w:val="center"/>
        <w:rPr>
          <w:rFonts w:ascii="NikoshBAN" w:hAnsi="NikoshBAN" w:cs="NikoshBAN"/>
          <w:sz w:val="16"/>
          <w:szCs w:val="16"/>
        </w:rPr>
      </w:pPr>
      <w:r>
        <w:rPr>
          <w:rFonts w:ascii="NikoshBAN" w:hAnsi="NikoshBAN" w:cs="NikoshBAN"/>
          <w:sz w:val="26"/>
          <w:szCs w:val="26"/>
        </w:rPr>
        <w:br w:type="page"/>
      </w:r>
    </w:p>
    <w:p w:rsidR="00EC3A1A" w:rsidRPr="00F96B2F" w:rsidRDefault="00962703" w:rsidP="00296DED">
      <w:pPr>
        <w:spacing w:after="120"/>
        <w:rPr>
          <w:rFonts w:ascii="NikoshBAN" w:hAnsi="NikoshBAN" w:cs="NikoshBAN"/>
          <w:b/>
          <w:bCs/>
          <w:sz w:val="26"/>
          <w:szCs w:val="26"/>
          <w:lang w:val="en-AU" w:bidi="bn-IN"/>
        </w:rPr>
      </w:pPr>
      <w:r w:rsidRPr="000E69E3">
        <w:rPr>
          <w:rFonts w:ascii="NikoshBAN" w:hAnsi="NikoshBAN" w:cs="NikoshBAN"/>
          <w:b/>
          <w:bCs/>
          <w:sz w:val="26"/>
          <w:szCs w:val="26"/>
          <w:cs/>
        </w:rPr>
        <w:lastRenderedPageBreak/>
        <w:t>১. প্রেক্ষাপট</w:t>
      </w:r>
      <w:r w:rsidR="009A2AD4" w:rsidRPr="000E69E3">
        <w:rPr>
          <w:rFonts w:ascii="NikoshBAN" w:hAnsi="NikoshBAN" w:cs="NikoshBAN"/>
          <w:b/>
          <w:bCs/>
          <w:sz w:val="26"/>
          <w:szCs w:val="26"/>
          <w:cs/>
          <w:lang w:bidi="bn-IN"/>
        </w:rPr>
        <w:t xml:space="preserve"> </w:t>
      </w:r>
      <w:r w:rsidR="00F96B2F">
        <w:rPr>
          <w:rFonts w:ascii="NikoshBAN" w:hAnsi="NikoshBAN" w:cs="NikoshBAN"/>
          <w:b/>
          <w:bCs/>
          <w:sz w:val="26"/>
          <w:szCs w:val="26"/>
          <w:lang w:val="en-AU" w:bidi="bn-IN"/>
        </w:rPr>
        <w:t>ও উদ্দেশ্য</w:t>
      </w:r>
    </w:p>
    <w:p w:rsidR="00380266" w:rsidRDefault="00380266" w:rsidP="00296DED">
      <w:pPr>
        <w:spacing w:after="0"/>
        <w:ind w:firstLine="720"/>
        <w:jc w:val="both"/>
        <w:rPr>
          <w:rFonts w:ascii="NikoshBAN" w:hAnsi="NikoshBAN" w:cs="NikoshBAN"/>
          <w:sz w:val="26"/>
          <w:szCs w:val="26"/>
          <w:lang w:val="en-AU"/>
        </w:rPr>
      </w:pPr>
      <w:r>
        <w:rPr>
          <w:rFonts w:ascii="NikoshBAN" w:hAnsi="NikoshBAN" w:cs="NikoshBAN"/>
          <w:sz w:val="26"/>
          <w:szCs w:val="26"/>
          <w:lang w:val="en-AU"/>
        </w:rPr>
        <w:t xml:space="preserve">সরকারি </w:t>
      </w:r>
      <w:r w:rsidR="004227DD">
        <w:rPr>
          <w:rFonts w:ascii="NikoshBAN" w:hAnsi="NikoshBAN" w:cs="NikoshBAN"/>
          <w:sz w:val="26"/>
          <w:szCs w:val="26"/>
          <w:lang w:val="en-AU"/>
        </w:rPr>
        <w:t>কাজে স্বচ্ছতা ও জবাবদি</w:t>
      </w:r>
      <w:r w:rsidR="00514BA5">
        <w:rPr>
          <w:rFonts w:ascii="NikoshBAN" w:hAnsi="NikoshBAN" w:cs="NikoshBAN"/>
          <w:sz w:val="26"/>
          <w:szCs w:val="26"/>
          <w:lang w:val="en-AU"/>
        </w:rPr>
        <w:t>হি বৃদ্ধি, ফলাফলধর্মী কর্মকাণ্ডে</w:t>
      </w:r>
      <w:r w:rsidR="004227DD">
        <w:rPr>
          <w:rFonts w:ascii="NikoshBAN" w:hAnsi="NikoshBAN" w:cs="NikoshBAN"/>
          <w:sz w:val="26"/>
          <w:szCs w:val="26"/>
          <w:lang w:val="en-AU"/>
        </w:rPr>
        <w:t xml:space="preserve"> উৎসাহ প্রদান এবং </w:t>
      </w:r>
      <w:r>
        <w:rPr>
          <w:rFonts w:ascii="NikoshBAN" w:hAnsi="NikoshBAN" w:cs="NikoshBAN"/>
          <w:sz w:val="26"/>
          <w:szCs w:val="26"/>
          <w:lang w:val="en-AU"/>
        </w:rPr>
        <w:t xml:space="preserve">কর্মকৃতি বা </w:t>
      </w:r>
      <w:r w:rsidRPr="009F4E4B">
        <w:rPr>
          <w:rFonts w:ascii="NikoshBAN" w:hAnsi="NikoshBAN" w:cs="NikoshBAN"/>
          <w:szCs w:val="26"/>
          <w:lang w:val="en-AU"/>
        </w:rPr>
        <w:t>Performance</w:t>
      </w:r>
      <w:r>
        <w:rPr>
          <w:rFonts w:ascii="NikoshBAN" w:hAnsi="NikoshBAN" w:cs="NikoshBAN"/>
          <w:sz w:val="26"/>
          <w:szCs w:val="26"/>
          <w:lang w:val="en-AU"/>
        </w:rPr>
        <w:t xml:space="preserve"> </w:t>
      </w:r>
      <w:r w:rsidR="00C503E8">
        <w:rPr>
          <w:rFonts w:ascii="NikoshBAN" w:hAnsi="NikoshBAN" w:cs="NikoshBAN"/>
          <w:sz w:val="26"/>
          <w:szCs w:val="26"/>
          <w:lang w:val="en-AU"/>
        </w:rPr>
        <w:t>মূল্যায়নের</w:t>
      </w:r>
      <w:r>
        <w:rPr>
          <w:rFonts w:ascii="NikoshBAN" w:hAnsi="NikoshBAN" w:cs="NikoshBAN"/>
          <w:sz w:val="26"/>
          <w:szCs w:val="26"/>
          <w:lang w:val="en-AU"/>
        </w:rPr>
        <w:t xml:space="preserve"> লক্ষ্যে </w:t>
      </w:r>
      <w:r w:rsidR="004227DD">
        <w:rPr>
          <w:rFonts w:ascii="NikoshBAN" w:hAnsi="NikoshBAN" w:cs="NikoshBAN"/>
          <w:sz w:val="26"/>
          <w:szCs w:val="26"/>
          <w:lang w:val="en-AU"/>
        </w:rPr>
        <w:t>মন্ত্রিপরিষদ বিভাগ</w:t>
      </w:r>
      <w:r w:rsidR="00F96B2F">
        <w:rPr>
          <w:rFonts w:ascii="NikoshBAN" w:hAnsi="NikoshBAN" w:cs="NikoshBAN"/>
          <w:sz w:val="26"/>
          <w:szCs w:val="26"/>
          <w:lang w:val="en-AU"/>
        </w:rPr>
        <w:t xml:space="preserve"> </w:t>
      </w:r>
      <w:r w:rsidR="00675B90">
        <w:rPr>
          <w:rFonts w:ascii="NikoshBAN" w:hAnsi="NikoshBAN" w:cs="NikoshBAN"/>
          <w:sz w:val="26"/>
          <w:szCs w:val="26"/>
          <w:lang w:val="en-AU"/>
        </w:rPr>
        <w:t>২০১৪-১৫ অর্থবছর হতে সরকারি অফিস</w:t>
      </w:r>
      <w:r w:rsidR="004227DD">
        <w:rPr>
          <w:rFonts w:ascii="NikoshBAN" w:hAnsi="NikoshBAN" w:cs="NikoshBAN"/>
          <w:sz w:val="26"/>
          <w:szCs w:val="26"/>
          <w:lang w:val="en-AU"/>
        </w:rPr>
        <w:t>সমূহে</w:t>
      </w:r>
      <w:r>
        <w:rPr>
          <w:rFonts w:ascii="NikoshBAN" w:hAnsi="NikoshBAN" w:cs="NikoshBAN"/>
          <w:sz w:val="26"/>
          <w:szCs w:val="26"/>
          <w:lang w:val="en-AU"/>
        </w:rPr>
        <w:t xml:space="preserve"> </w:t>
      </w:r>
      <w:r w:rsidR="00C503E8">
        <w:rPr>
          <w:rFonts w:ascii="NikoshBAN" w:hAnsi="NikoshBAN" w:cs="NikoshBAN"/>
          <w:sz w:val="26"/>
          <w:szCs w:val="26"/>
          <w:lang w:val="en-AU"/>
        </w:rPr>
        <w:t>‘</w:t>
      </w:r>
      <w:r>
        <w:rPr>
          <w:rFonts w:ascii="NikoshBAN" w:hAnsi="NikoshBAN" w:cs="NikoshBAN"/>
          <w:sz w:val="26"/>
          <w:szCs w:val="26"/>
          <w:lang w:val="en-AU"/>
        </w:rPr>
        <w:t>বার্ষিক কর্মসম্পাদন চুক্তি</w:t>
      </w:r>
      <w:r w:rsidR="00C503E8">
        <w:rPr>
          <w:rFonts w:ascii="NikoshBAN" w:hAnsi="NikoshBAN" w:cs="NikoshBAN"/>
          <w:sz w:val="26"/>
          <w:szCs w:val="26"/>
          <w:lang w:val="en-AU"/>
        </w:rPr>
        <w:t xml:space="preserve">’ বা </w:t>
      </w:r>
      <w:r w:rsidR="00C503E8" w:rsidRPr="009F4E4B">
        <w:rPr>
          <w:rFonts w:ascii="NikoshBAN" w:hAnsi="NikoshBAN" w:cs="NikoshBAN"/>
          <w:szCs w:val="26"/>
          <w:lang w:val="en-AU"/>
        </w:rPr>
        <w:t>APA</w:t>
      </w:r>
      <w:r>
        <w:rPr>
          <w:rFonts w:ascii="NikoshBAN" w:hAnsi="NikoshBAN" w:cs="NikoshBAN"/>
          <w:sz w:val="26"/>
          <w:szCs w:val="26"/>
          <w:lang w:val="en-AU"/>
        </w:rPr>
        <w:t xml:space="preserve"> প্রবর্তন </w:t>
      </w:r>
      <w:r w:rsidR="004227DD">
        <w:rPr>
          <w:rFonts w:ascii="NikoshBAN" w:hAnsi="NikoshBAN" w:cs="NikoshBAN"/>
          <w:sz w:val="26"/>
          <w:szCs w:val="26"/>
          <w:lang w:val="en-AU"/>
        </w:rPr>
        <w:t>করে</w:t>
      </w:r>
      <w:r>
        <w:rPr>
          <w:rFonts w:ascii="NikoshBAN" w:hAnsi="NikoshBAN" w:cs="NikoshBAN"/>
          <w:sz w:val="26"/>
          <w:szCs w:val="26"/>
          <w:lang w:val="en-AU"/>
        </w:rPr>
        <w:t>।</w:t>
      </w:r>
      <w:r w:rsidR="00C503E8">
        <w:rPr>
          <w:rFonts w:ascii="NikoshBAN" w:hAnsi="NikoshBAN" w:cs="NikoshBAN"/>
          <w:sz w:val="26"/>
          <w:szCs w:val="26"/>
          <w:lang w:val="en-AU"/>
        </w:rPr>
        <w:t xml:space="preserve"> </w:t>
      </w:r>
      <w:r w:rsidR="00C503E8" w:rsidRPr="009F4E4B">
        <w:rPr>
          <w:rFonts w:ascii="NikoshBAN" w:hAnsi="NikoshBAN" w:cs="NikoshBAN"/>
          <w:szCs w:val="26"/>
          <w:lang w:val="en-AU"/>
        </w:rPr>
        <w:t>APA</w:t>
      </w:r>
      <w:r w:rsidR="00675B90">
        <w:rPr>
          <w:rFonts w:ascii="NikoshBAN" w:hAnsi="NikoshBAN" w:cs="NikoshBAN"/>
          <w:szCs w:val="26"/>
          <w:lang w:val="en-AU"/>
        </w:rPr>
        <w:t>-</w:t>
      </w:r>
      <w:r w:rsidR="00C503E8">
        <w:rPr>
          <w:rFonts w:ascii="NikoshBAN" w:hAnsi="NikoshBAN" w:cs="NikoshBAN"/>
          <w:sz w:val="26"/>
          <w:szCs w:val="26"/>
          <w:lang w:val="en-AU"/>
        </w:rPr>
        <w:t>তে  কো</w:t>
      </w:r>
      <w:r w:rsidR="001204DA">
        <w:rPr>
          <w:rFonts w:ascii="NikoshBAN" w:hAnsi="NikoshBAN" w:cs="NikoshBAN"/>
          <w:sz w:val="26"/>
          <w:szCs w:val="26"/>
        </w:rPr>
        <w:t>নো</w:t>
      </w:r>
      <w:r w:rsidR="00C503E8">
        <w:rPr>
          <w:rFonts w:ascii="NikoshBAN" w:hAnsi="NikoshBAN" w:cs="NikoshBAN"/>
          <w:sz w:val="26"/>
          <w:szCs w:val="26"/>
          <w:lang w:val="en-AU"/>
        </w:rPr>
        <w:t xml:space="preserve"> সরকারি অফিস একটি</w:t>
      </w:r>
      <w:r w:rsidR="001204DA">
        <w:rPr>
          <w:rFonts w:ascii="NikoshBAN" w:hAnsi="NikoshBAN" w:cs="NikoshBAN"/>
          <w:sz w:val="26"/>
          <w:szCs w:val="26"/>
          <w:lang w:val="en-AU"/>
        </w:rPr>
        <w:t xml:space="preserve"> নির্দি</w:t>
      </w:r>
      <w:r w:rsidR="00677198">
        <w:rPr>
          <w:rFonts w:ascii="NikoshBAN" w:hAnsi="NikoshBAN" w:cs="NikoshBAN"/>
          <w:sz w:val="26"/>
          <w:szCs w:val="26"/>
          <w:lang w:val="en-AU"/>
        </w:rPr>
        <w:t>ষ্ট</w:t>
      </w:r>
      <w:r w:rsidR="00C503E8">
        <w:rPr>
          <w:rFonts w:ascii="NikoshBAN" w:hAnsi="NikoshBAN" w:cs="NikoshBAN"/>
          <w:sz w:val="26"/>
          <w:szCs w:val="26"/>
          <w:lang w:val="en-AU"/>
        </w:rPr>
        <w:t xml:space="preserve"> অর্থবছর</w:t>
      </w:r>
      <w:r w:rsidR="00F96B2F">
        <w:rPr>
          <w:rFonts w:ascii="NikoshBAN" w:hAnsi="NikoshBAN" w:cs="NikoshBAN"/>
          <w:sz w:val="26"/>
          <w:szCs w:val="26"/>
          <w:lang w:val="en-AU"/>
        </w:rPr>
        <w:t>ে বিভিন্ন কার্যক্রমের মাধ্যমে যে</w:t>
      </w:r>
      <w:r w:rsidR="001204DA">
        <w:rPr>
          <w:rFonts w:ascii="NikoshBAN" w:hAnsi="NikoshBAN" w:cs="NikoshBAN"/>
          <w:sz w:val="26"/>
          <w:szCs w:val="26"/>
          <w:lang w:val="en-AU"/>
        </w:rPr>
        <w:t xml:space="preserve"> </w:t>
      </w:r>
      <w:r w:rsidR="00F96B2F">
        <w:rPr>
          <w:rFonts w:ascii="NikoshBAN" w:hAnsi="NikoshBAN" w:cs="NikoshBAN"/>
          <w:sz w:val="26"/>
          <w:szCs w:val="26"/>
          <w:lang w:val="en-AU"/>
        </w:rPr>
        <w:t>সকল</w:t>
      </w:r>
      <w:r w:rsidR="00C503E8">
        <w:rPr>
          <w:rFonts w:ascii="NikoshBAN" w:hAnsi="NikoshBAN" w:cs="NikoshBAN"/>
          <w:sz w:val="26"/>
          <w:szCs w:val="26"/>
          <w:lang w:val="en-AU"/>
        </w:rPr>
        <w:t xml:space="preserve"> ফলাফল অর্জন করতে চায় </w:t>
      </w:r>
      <w:r w:rsidR="00E36A2D">
        <w:rPr>
          <w:rFonts w:ascii="NikoshBAN" w:hAnsi="NikoshBAN" w:cs="NikoshBAN"/>
          <w:sz w:val="26"/>
          <w:szCs w:val="26"/>
          <w:lang w:val="en-AU"/>
        </w:rPr>
        <w:t>সে</w:t>
      </w:r>
      <w:r w:rsidR="001204DA">
        <w:rPr>
          <w:rFonts w:ascii="NikoshBAN" w:hAnsi="NikoshBAN" w:cs="NikoshBAN"/>
          <w:sz w:val="26"/>
          <w:szCs w:val="26"/>
          <w:lang w:val="en-AU"/>
        </w:rPr>
        <w:t xml:space="preserve"> </w:t>
      </w:r>
      <w:r w:rsidR="00E36A2D">
        <w:rPr>
          <w:rFonts w:ascii="NikoshBAN" w:hAnsi="NikoshBAN" w:cs="NikoshBAN"/>
          <w:sz w:val="26"/>
          <w:szCs w:val="26"/>
          <w:lang w:val="en-AU"/>
        </w:rPr>
        <w:t xml:space="preserve">সকল ফলাফল </w:t>
      </w:r>
      <w:r w:rsidR="00C503E8">
        <w:rPr>
          <w:rFonts w:ascii="NikoshBAN" w:hAnsi="NikoshBAN" w:cs="NikoshBAN"/>
          <w:sz w:val="26"/>
          <w:szCs w:val="26"/>
          <w:lang w:val="en-AU"/>
        </w:rPr>
        <w:t>এবং</w:t>
      </w:r>
      <w:r w:rsidR="00E36A2D">
        <w:rPr>
          <w:rFonts w:ascii="NikoshBAN" w:hAnsi="NikoshBAN" w:cs="NikoshBAN"/>
          <w:sz w:val="26"/>
          <w:szCs w:val="26"/>
          <w:lang w:val="en-AU"/>
        </w:rPr>
        <w:t xml:space="preserve"> তা</w:t>
      </w:r>
      <w:r w:rsidR="00C503E8">
        <w:rPr>
          <w:rFonts w:ascii="NikoshBAN" w:hAnsi="NikoshBAN" w:cs="NikoshBAN"/>
          <w:sz w:val="26"/>
          <w:szCs w:val="26"/>
          <w:lang w:val="en-AU"/>
        </w:rPr>
        <w:t xml:space="preserve"> অর্জনের নির্দেশক</w:t>
      </w:r>
      <w:r w:rsidR="00F96B2F">
        <w:rPr>
          <w:rFonts w:ascii="NikoshBAN" w:hAnsi="NikoshBAN" w:cs="NikoshBAN"/>
          <w:sz w:val="26"/>
          <w:szCs w:val="26"/>
          <w:lang w:val="en-AU"/>
        </w:rPr>
        <w:t>সমূহ</w:t>
      </w:r>
      <w:r w:rsidR="00C503E8">
        <w:rPr>
          <w:rFonts w:ascii="NikoshBAN" w:hAnsi="NikoshBAN" w:cs="NikoshBAN"/>
          <w:sz w:val="26"/>
          <w:szCs w:val="26"/>
          <w:lang w:val="en-AU"/>
        </w:rPr>
        <w:t xml:space="preserve"> </w:t>
      </w:r>
      <w:r w:rsidR="00B86466">
        <w:rPr>
          <w:rFonts w:ascii="NikoshBAN" w:hAnsi="NikoshBAN" w:cs="NikoshBAN"/>
          <w:sz w:val="26"/>
          <w:szCs w:val="26"/>
          <w:lang w:val="en-AU"/>
        </w:rPr>
        <w:t xml:space="preserve">একটি নির্ধারিত ছকে বর্ণনা </w:t>
      </w:r>
      <w:r w:rsidR="00A5167B">
        <w:rPr>
          <w:rFonts w:ascii="NikoshBAN" w:hAnsi="NikoshBAN" w:cs="NikoshBAN"/>
          <w:sz w:val="26"/>
          <w:szCs w:val="26"/>
          <w:lang w:val="en-AU"/>
        </w:rPr>
        <w:t>কর</w:t>
      </w:r>
      <w:r w:rsidR="001204DA">
        <w:rPr>
          <w:rFonts w:ascii="NikoshBAN" w:hAnsi="NikoshBAN" w:cs="NikoshBAN"/>
          <w:sz w:val="26"/>
          <w:szCs w:val="26"/>
          <w:lang w:val="en-AU"/>
        </w:rPr>
        <w:t xml:space="preserve">া হয়। </w:t>
      </w:r>
      <w:r w:rsidR="00C503E8">
        <w:rPr>
          <w:rFonts w:ascii="NikoshBAN" w:hAnsi="NikoshBAN" w:cs="NikoshBAN"/>
          <w:sz w:val="26"/>
          <w:szCs w:val="26"/>
          <w:lang w:val="en-AU"/>
        </w:rPr>
        <w:t xml:space="preserve"> </w:t>
      </w:r>
      <w:r w:rsidR="00C503E8" w:rsidRPr="009F4E4B">
        <w:rPr>
          <w:rFonts w:ascii="NikoshBAN" w:hAnsi="NikoshBAN" w:cs="NikoshBAN"/>
          <w:szCs w:val="26"/>
          <w:lang w:val="en-AU"/>
        </w:rPr>
        <w:t>APA</w:t>
      </w:r>
      <w:r w:rsidR="00C503E8">
        <w:rPr>
          <w:rFonts w:ascii="NikoshBAN" w:hAnsi="NikoshBAN" w:cs="NikoshBAN"/>
          <w:sz w:val="26"/>
          <w:szCs w:val="26"/>
          <w:lang w:val="en-AU"/>
        </w:rPr>
        <w:t xml:space="preserve"> বর্তমানে মন্ত্রণালয়/বিভাগ হতে </w:t>
      </w:r>
      <w:r w:rsidR="001204DA">
        <w:rPr>
          <w:rFonts w:ascii="NikoshBAN" w:hAnsi="NikoshBAN" w:cs="NikoshBAN"/>
          <w:sz w:val="26"/>
          <w:szCs w:val="26"/>
          <w:lang w:val="en-AU"/>
        </w:rPr>
        <w:t xml:space="preserve">শুরু করে </w:t>
      </w:r>
      <w:r w:rsidR="00C503E8">
        <w:rPr>
          <w:rFonts w:ascii="NikoshBAN" w:hAnsi="NikoshBAN" w:cs="NikoshBAN"/>
          <w:sz w:val="26"/>
          <w:szCs w:val="26"/>
          <w:lang w:val="en-AU"/>
        </w:rPr>
        <w:t xml:space="preserve">উপজেলা পর্যায়ের সরকারি অফিস পর্যন্ত বিস্তৃত হয়েছে। </w:t>
      </w:r>
      <w:r w:rsidR="00F96B2F">
        <w:rPr>
          <w:rFonts w:ascii="NikoshBAN" w:hAnsi="NikoshBAN" w:cs="NikoshBAN"/>
          <w:sz w:val="26"/>
          <w:szCs w:val="26"/>
          <w:lang w:val="en-AU"/>
        </w:rPr>
        <w:t xml:space="preserve">এসকল </w:t>
      </w:r>
      <w:r w:rsidR="00C503E8">
        <w:rPr>
          <w:rFonts w:ascii="NikoshBAN" w:hAnsi="NikoshBAN" w:cs="NikoshBAN"/>
          <w:sz w:val="26"/>
          <w:szCs w:val="26"/>
          <w:lang w:val="en-AU"/>
        </w:rPr>
        <w:t xml:space="preserve">সরকারি অফিসসমূহে </w:t>
      </w:r>
      <w:r w:rsidR="00C503E8" w:rsidRPr="009F4E4B">
        <w:rPr>
          <w:rFonts w:ascii="NikoshBAN" w:hAnsi="NikoshBAN" w:cs="NikoshBAN"/>
          <w:szCs w:val="26"/>
          <w:lang w:val="en-AU"/>
        </w:rPr>
        <w:t>APA</w:t>
      </w:r>
      <w:r w:rsidR="00F96B2F">
        <w:rPr>
          <w:rFonts w:ascii="NikoshBAN" w:hAnsi="NikoshBAN" w:cs="NikoshBAN"/>
          <w:sz w:val="26"/>
          <w:szCs w:val="26"/>
          <w:lang w:val="en-AU"/>
        </w:rPr>
        <w:t xml:space="preserve"> প্রণয়ন, পরিবীক্ষণ ও মূল্যা</w:t>
      </w:r>
      <w:r w:rsidR="00675B90">
        <w:rPr>
          <w:rFonts w:ascii="NikoshBAN" w:hAnsi="NikoshBAN" w:cs="NikoshBAN"/>
          <w:sz w:val="26"/>
          <w:szCs w:val="26"/>
          <w:lang w:val="en-AU"/>
        </w:rPr>
        <w:t>য়ন কার্যক্রম</w:t>
      </w:r>
      <w:r w:rsidR="001204DA">
        <w:rPr>
          <w:rFonts w:ascii="NikoshBAN" w:hAnsi="NikoshBAN" w:cs="NikoshBAN"/>
          <w:sz w:val="26"/>
          <w:szCs w:val="26"/>
          <w:lang w:val="en-AU"/>
        </w:rPr>
        <w:t xml:space="preserve"> যথাযথভাবে</w:t>
      </w:r>
      <w:r w:rsidR="00675B90">
        <w:rPr>
          <w:rFonts w:ascii="NikoshBAN" w:hAnsi="NikoshBAN" w:cs="NikoshBAN"/>
          <w:sz w:val="26"/>
          <w:szCs w:val="26"/>
          <w:lang w:val="en-AU"/>
        </w:rPr>
        <w:t xml:space="preserve"> পরিচালনা</w:t>
      </w:r>
      <w:r w:rsidR="001204DA">
        <w:rPr>
          <w:rFonts w:ascii="NikoshBAN" w:hAnsi="NikoshBAN" w:cs="NikoshBAN"/>
          <w:sz w:val="26"/>
          <w:szCs w:val="26"/>
          <w:lang w:val="en-AU"/>
        </w:rPr>
        <w:t>য় সহায়তা প্রদানের লক্ষ্যে</w:t>
      </w:r>
      <w:r w:rsidR="00675B90">
        <w:rPr>
          <w:rFonts w:ascii="NikoshBAN" w:hAnsi="NikoshBAN" w:cs="NikoshBAN"/>
          <w:sz w:val="26"/>
          <w:szCs w:val="26"/>
          <w:lang w:val="en-AU"/>
        </w:rPr>
        <w:t xml:space="preserve"> </w:t>
      </w:r>
      <w:r w:rsidR="00F96B2F">
        <w:rPr>
          <w:rFonts w:ascii="NikoshBAN" w:hAnsi="NikoshBAN" w:cs="NikoshBAN"/>
          <w:sz w:val="26"/>
          <w:szCs w:val="26"/>
          <w:lang w:val="en-AU"/>
        </w:rPr>
        <w:t>মন্ত্রিপরিষদ বিভাগ প্রতি বছর ‘</w:t>
      </w:r>
      <w:r w:rsidR="00F96B2F" w:rsidRPr="009F4E4B">
        <w:rPr>
          <w:rFonts w:ascii="NikoshBAN" w:hAnsi="NikoshBAN" w:cs="NikoshBAN"/>
          <w:szCs w:val="26"/>
          <w:lang w:val="en-AU"/>
        </w:rPr>
        <w:t xml:space="preserve">APA </w:t>
      </w:r>
      <w:r w:rsidR="004227DD">
        <w:rPr>
          <w:rFonts w:ascii="NikoshBAN" w:hAnsi="NikoshBAN" w:cs="NikoshBAN"/>
          <w:sz w:val="26"/>
          <w:szCs w:val="26"/>
          <w:lang w:val="en-AU"/>
        </w:rPr>
        <w:t>নির্দেশিকা’ প্রকাশ করে থাকে।</w:t>
      </w:r>
      <w:r w:rsidR="008D3476">
        <w:rPr>
          <w:rFonts w:ascii="NikoshBAN" w:hAnsi="NikoshBAN" w:cs="NikoshBAN"/>
          <w:sz w:val="26"/>
          <w:szCs w:val="26"/>
          <w:lang w:val="en-AU"/>
        </w:rPr>
        <w:t xml:space="preserve"> পূর্ববর্তী বছরসমূহে মন্ত্রণালয়/বিভাগ, দপ্তর/সংস্থা ও মাঠ পর্যায়ের অফিসের জন্য পৃথক নির্দেশিকা প্রদান করা</w:t>
      </w:r>
      <w:r w:rsidR="001204DA">
        <w:rPr>
          <w:rFonts w:ascii="NikoshBAN" w:hAnsi="NikoshBAN" w:cs="NikoshBAN"/>
          <w:sz w:val="26"/>
          <w:szCs w:val="26"/>
          <w:lang w:val="en-AU"/>
        </w:rPr>
        <w:t xml:space="preserve"> হলেও</w:t>
      </w:r>
      <w:r w:rsidR="008D3476">
        <w:rPr>
          <w:rFonts w:ascii="NikoshBAN" w:hAnsi="NikoshBAN" w:cs="NikoshBAN"/>
          <w:sz w:val="26"/>
          <w:szCs w:val="26"/>
          <w:lang w:val="en-AU"/>
        </w:rPr>
        <w:t xml:space="preserve"> </w:t>
      </w:r>
      <w:r w:rsidR="004227DD">
        <w:rPr>
          <w:rFonts w:ascii="NikoshBAN" w:hAnsi="NikoshBAN" w:cs="NikoshBAN"/>
          <w:sz w:val="26"/>
          <w:szCs w:val="26"/>
          <w:lang w:val="en-AU"/>
        </w:rPr>
        <w:t>এ</w:t>
      </w:r>
      <w:r w:rsidR="008D3476">
        <w:rPr>
          <w:rFonts w:ascii="NikoshBAN" w:hAnsi="NikoshBAN" w:cs="NikoshBAN"/>
          <w:sz w:val="26"/>
          <w:szCs w:val="26"/>
          <w:lang w:val="en-AU"/>
        </w:rPr>
        <w:t>বছর</w:t>
      </w:r>
      <w:r w:rsidR="00F96B2F">
        <w:rPr>
          <w:rFonts w:ascii="NikoshBAN" w:hAnsi="NikoshBAN" w:cs="NikoshBAN"/>
          <w:sz w:val="26"/>
          <w:szCs w:val="26"/>
          <w:lang w:val="en-AU"/>
        </w:rPr>
        <w:t xml:space="preserve"> মন্ত্রণালয়/বিভাগ হতে উপজেলা পর্যায় পর্যন্ত সকল সরকারি অফিসের</w:t>
      </w:r>
      <w:r w:rsidR="008D3476">
        <w:rPr>
          <w:rFonts w:ascii="NikoshBAN" w:hAnsi="NikoshBAN" w:cs="NikoshBAN"/>
          <w:sz w:val="26"/>
          <w:szCs w:val="26"/>
          <w:lang w:val="en-AU"/>
        </w:rPr>
        <w:t xml:space="preserve"> জন্য একটি সমন্বিত নির্দেশিকা প্রস্তুত করা হয়েছে যা </w:t>
      </w:r>
      <w:r w:rsidR="00F96B2F">
        <w:rPr>
          <w:rFonts w:ascii="NikoshBAN" w:hAnsi="NikoshBAN" w:cs="NikoshBAN"/>
          <w:sz w:val="26"/>
          <w:szCs w:val="26"/>
          <w:lang w:val="en-AU"/>
        </w:rPr>
        <w:t xml:space="preserve">২০২০-২১ অর্থবছরের </w:t>
      </w:r>
      <w:r w:rsidR="00F96B2F" w:rsidRPr="009F4E4B">
        <w:rPr>
          <w:rFonts w:ascii="NikoshBAN" w:hAnsi="NikoshBAN" w:cs="NikoshBAN"/>
          <w:szCs w:val="26"/>
          <w:lang w:val="en-AU"/>
        </w:rPr>
        <w:t>APA</w:t>
      </w:r>
      <w:r w:rsidR="00F96B2F">
        <w:rPr>
          <w:rFonts w:ascii="NikoshBAN" w:hAnsi="NikoshBAN" w:cs="NikoshBAN"/>
          <w:sz w:val="26"/>
          <w:szCs w:val="26"/>
          <w:lang w:val="en-AU"/>
        </w:rPr>
        <w:t xml:space="preserve"> প্রণয়ন, পরিবীক্ষণ ও মূল্যায়নের জন্য প্রযোজ্য হবে।    </w:t>
      </w:r>
      <w:r w:rsidR="00C503E8">
        <w:rPr>
          <w:rFonts w:ascii="NikoshBAN" w:hAnsi="NikoshBAN" w:cs="NikoshBAN"/>
          <w:sz w:val="26"/>
          <w:szCs w:val="26"/>
          <w:lang w:val="en-AU"/>
        </w:rPr>
        <w:t xml:space="preserve"> </w:t>
      </w:r>
      <w:r>
        <w:rPr>
          <w:rFonts w:ascii="NikoshBAN" w:hAnsi="NikoshBAN" w:cs="NikoshBAN"/>
          <w:sz w:val="26"/>
          <w:szCs w:val="26"/>
          <w:lang w:val="en-AU"/>
        </w:rPr>
        <w:t xml:space="preserve"> </w:t>
      </w:r>
      <w:r w:rsidR="00675B90">
        <w:rPr>
          <w:rFonts w:ascii="NikoshBAN" w:hAnsi="NikoshBAN" w:cs="NikoshBAN"/>
          <w:sz w:val="26"/>
          <w:szCs w:val="26"/>
          <w:lang w:val="en-AU"/>
        </w:rPr>
        <w:t xml:space="preserve"> </w:t>
      </w:r>
    </w:p>
    <w:p w:rsidR="00F96B2F" w:rsidRDefault="00F96B2F" w:rsidP="00F96B2F">
      <w:pPr>
        <w:spacing w:after="0"/>
        <w:jc w:val="both"/>
        <w:rPr>
          <w:rFonts w:ascii="NikoshBAN" w:hAnsi="NikoshBAN" w:cs="NikoshBAN"/>
          <w:sz w:val="26"/>
          <w:szCs w:val="26"/>
          <w:lang w:val="en-AU" w:bidi="bn-IN"/>
        </w:rPr>
      </w:pPr>
    </w:p>
    <w:p w:rsidR="00096634" w:rsidRDefault="00E5628E" w:rsidP="00296DED">
      <w:pPr>
        <w:spacing w:after="0"/>
        <w:jc w:val="both"/>
        <w:rPr>
          <w:rFonts w:ascii="NikoshBAN" w:hAnsi="NikoshBAN" w:cs="NikoshBAN"/>
          <w:b/>
          <w:bCs/>
          <w:sz w:val="26"/>
          <w:szCs w:val="26"/>
          <w:lang w:val="en-AU" w:bidi="bn-IN"/>
        </w:rPr>
      </w:pPr>
      <w:r>
        <w:rPr>
          <w:rFonts w:ascii="NikoshBAN" w:hAnsi="NikoshBAN" w:cs="NikoshBAN"/>
          <w:b/>
          <w:bCs/>
          <w:sz w:val="26"/>
          <w:szCs w:val="26"/>
          <w:lang w:val="en-AU" w:bidi="bn-IN"/>
        </w:rPr>
        <w:t>২</w:t>
      </w:r>
      <w:r w:rsidR="00C71964" w:rsidRPr="000E69E3">
        <w:rPr>
          <w:rFonts w:ascii="NikoshBAN" w:hAnsi="NikoshBAN" w:cs="NikoshBAN" w:hint="cs"/>
          <w:b/>
          <w:bCs/>
          <w:sz w:val="26"/>
          <w:szCs w:val="26"/>
          <w:cs/>
          <w:lang w:bidi="bn-IN"/>
        </w:rPr>
        <w:t xml:space="preserve">. </w:t>
      </w:r>
      <w:r w:rsidR="00096634" w:rsidRPr="000E69E3">
        <w:rPr>
          <w:rFonts w:ascii="NikoshBAN" w:hAnsi="NikoshBAN" w:cs="NikoshBAN"/>
          <w:b/>
          <w:bCs/>
          <w:sz w:val="26"/>
          <w:szCs w:val="26"/>
          <w:cs/>
        </w:rPr>
        <w:t xml:space="preserve">বার্ষিক কর্মসম্পাদন চুক্তি </w:t>
      </w:r>
      <w:r w:rsidR="00742992" w:rsidRPr="000E69E3">
        <w:rPr>
          <w:rFonts w:ascii="NikoshBAN" w:hAnsi="NikoshBAN" w:cs="NikoshBAN" w:hint="cs"/>
          <w:b/>
          <w:bCs/>
          <w:sz w:val="26"/>
          <w:szCs w:val="26"/>
          <w:cs/>
          <w:lang w:bidi="bn-IN"/>
        </w:rPr>
        <w:t>প্রণয়নে সাধারণ</w:t>
      </w:r>
      <w:r>
        <w:rPr>
          <w:rFonts w:ascii="NikoshBAN" w:hAnsi="NikoshBAN" w:cs="NikoshBAN" w:hint="cs"/>
          <w:b/>
          <w:bCs/>
          <w:sz w:val="26"/>
          <w:szCs w:val="26"/>
          <w:cs/>
          <w:lang w:bidi="bn-IN"/>
        </w:rPr>
        <w:t xml:space="preserve"> নির্দেশাবলি</w:t>
      </w:r>
    </w:p>
    <w:p w:rsidR="00BD0A10" w:rsidRPr="00BD0A10" w:rsidRDefault="00BD0A10" w:rsidP="00296DED">
      <w:pPr>
        <w:spacing w:after="0"/>
        <w:jc w:val="both"/>
        <w:rPr>
          <w:rFonts w:ascii="NikoshBAN" w:hAnsi="NikoshBAN" w:cs="NikoshBAN"/>
          <w:bCs/>
          <w:sz w:val="26"/>
          <w:szCs w:val="26"/>
          <w:lang w:val="en-AU" w:bidi="bn-IN"/>
        </w:rPr>
      </w:pPr>
      <w:r>
        <w:rPr>
          <w:rFonts w:ascii="NikoshBAN" w:hAnsi="NikoshBAN" w:cs="NikoshBAN"/>
          <w:bCs/>
          <w:sz w:val="26"/>
          <w:szCs w:val="26"/>
          <w:lang w:val="en-AU" w:bidi="bn-IN"/>
        </w:rPr>
        <w:tab/>
      </w:r>
      <w:r w:rsidR="003467FF">
        <w:rPr>
          <w:rFonts w:ascii="NikoshBAN" w:hAnsi="NikoshBAN" w:cs="NikoshBAN"/>
          <w:sz w:val="26"/>
          <w:szCs w:val="26"/>
          <w:lang w:val="en-AU"/>
        </w:rPr>
        <w:t>কর্মকৃতি বা</w:t>
      </w:r>
      <w:r w:rsidR="003467FF" w:rsidRPr="009F4E4B">
        <w:rPr>
          <w:rFonts w:ascii="NikoshBAN" w:hAnsi="NikoshBAN" w:cs="NikoshBAN"/>
          <w:szCs w:val="26"/>
          <w:lang w:val="en-AU"/>
        </w:rPr>
        <w:t xml:space="preserve"> Performance</w:t>
      </w:r>
      <w:r w:rsidR="003467FF">
        <w:rPr>
          <w:rFonts w:ascii="NikoshBAN" w:hAnsi="NikoshBAN" w:cs="NikoshBAN"/>
          <w:sz w:val="26"/>
          <w:szCs w:val="26"/>
          <w:lang w:val="en-AU"/>
        </w:rPr>
        <w:t xml:space="preserve"> মূল্যায়নের একটি অন্যতম শর্ত</w:t>
      </w:r>
      <w:r w:rsidR="00675B90">
        <w:rPr>
          <w:rFonts w:ascii="NikoshBAN" w:hAnsi="NikoshBAN" w:cs="NikoshBAN"/>
          <w:sz w:val="26"/>
          <w:szCs w:val="26"/>
          <w:lang w:val="en-AU"/>
        </w:rPr>
        <w:t xml:space="preserve"> হল</w:t>
      </w:r>
      <w:r w:rsidR="003467FF">
        <w:rPr>
          <w:rFonts w:ascii="NikoshBAN" w:hAnsi="NikoshBAN" w:cs="NikoshBAN"/>
          <w:sz w:val="26"/>
          <w:szCs w:val="26"/>
          <w:lang w:val="en-AU"/>
        </w:rPr>
        <w:t xml:space="preserve"> </w:t>
      </w:r>
      <w:r>
        <w:rPr>
          <w:rFonts w:ascii="NikoshBAN" w:hAnsi="NikoshBAN" w:cs="NikoshBAN"/>
          <w:bCs/>
          <w:sz w:val="26"/>
          <w:szCs w:val="26"/>
          <w:lang w:val="en-AU" w:bidi="bn-IN"/>
        </w:rPr>
        <w:t xml:space="preserve">যথাযথভাবে </w:t>
      </w:r>
      <w:r w:rsidRPr="009F4E4B">
        <w:rPr>
          <w:rFonts w:ascii="NikoshBAN" w:hAnsi="NikoshBAN" w:cs="NikoshBAN"/>
          <w:szCs w:val="26"/>
          <w:lang w:val="en-AU"/>
        </w:rPr>
        <w:t>APA</w:t>
      </w:r>
      <w:r w:rsidR="003467FF">
        <w:rPr>
          <w:rFonts w:ascii="NikoshBAN" w:hAnsi="NikoshBAN" w:cs="NikoshBAN"/>
          <w:sz w:val="26"/>
          <w:szCs w:val="26"/>
          <w:lang w:val="en-AU"/>
        </w:rPr>
        <w:t xml:space="preserve"> প্রণয়ন</w:t>
      </w:r>
      <w:r>
        <w:rPr>
          <w:rFonts w:ascii="NikoshBAN" w:hAnsi="NikoshBAN" w:cs="NikoshBAN"/>
          <w:sz w:val="26"/>
          <w:szCs w:val="26"/>
          <w:lang w:val="en-AU"/>
        </w:rPr>
        <w:t>। প্রতি বছর</w:t>
      </w:r>
      <w:r w:rsidR="003467FF">
        <w:rPr>
          <w:rFonts w:ascii="NikoshBAN" w:hAnsi="NikoshBAN" w:cs="NikoshBAN"/>
          <w:sz w:val="26"/>
          <w:szCs w:val="26"/>
          <w:lang w:val="en-AU"/>
        </w:rPr>
        <w:t xml:space="preserve"> </w:t>
      </w:r>
      <w:r w:rsidR="003467FF" w:rsidRPr="009F4E4B">
        <w:rPr>
          <w:rFonts w:ascii="NikoshBAN" w:hAnsi="NikoshBAN" w:cs="NikoshBAN"/>
          <w:szCs w:val="26"/>
          <w:lang w:val="en-AU"/>
        </w:rPr>
        <w:t>APA</w:t>
      </w:r>
      <w:r w:rsidR="003467FF">
        <w:rPr>
          <w:rFonts w:ascii="NikoshBAN" w:hAnsi="NikoshBAN" w:cs="NikoshBAN"/>
          <w:sz w:val="26"/>
          <w:szCs w:val="26"/>
          <w:lang w:val="en-AU"/>
        </w:rPr>
        <w:t xml:space="preserve"> নির্দেশিকাতে </w:t>
      </w:r>
      <w:r w:rsidRPr="009F4E4B">
        <w:rPr>
          <w:rFonts w:ascii="NikoshBAN" w:hAnsi="NikoshBAN" w:cs="NikoshBAN"/>
          <w:szCs w:val="26"/>
          <w:lang w:val="en-AU"/>
        </w:rPr>
        <w:t>APA</w:t>
      </w:r>
      <w:r w:rsidR="00514BA5">
        <w:rPr>
          <w:rFonts w:ascii="NikoshBAN" w:hAnsi="NikoshBAN" w:cs="NikoshBAN"/>
          <w:sz w:val="26"/>
          <w:szCs w:val="26"/>
          <w:lang w:val="en-AU"/>
        </w:rPr>
        <w:t xml:space="preserve"> প্রণয়নের </w:t>
      </w:r>
      <w:r w:rsidR="00207C9A">
        <w:rPr>
          <w:rFonts w:ascii="NikoshBAN" w:hAnsi="NikoshBAN" w:cs="NikoshBAN"/>
          <w:sz w:val="26"/>
          <w:szCs w:val="26"/>
          <w:lang w:val="en-AU"/>
        </w:rPr>
        <w:t xml:space="preserve">ক্ষেত্রে বিবেচ্য </w:t>
      </w:r>
      <w:r w:rsidR="00514BA5">
        <w:rPr>
          <w:rFonts w:ascii="NikoshBAN" w:hAnsi="NikoshBAN" w:cs="NikoshBAN"/>
          <w:sz w:val="26"/>
          <w:szCs w:val="26"/>
          <w:lang w:val="en-AU"/>
        </w:rPr>
        <w:t>কিছু</w:t>
      </w:r>
      <w:r w:rsidR="00E060B7">
        <w:rPr>
          <w:rFonts w:ascii="NikoshBAN" w:hAnsi="NikoshBAN" w:cs="NikoshBAN"/>
          <w:sz w:val="26"/>
          <w:szCs w:val="26"/>
          <w:lang w:val="en-AU"/>
        </w:rPr>
        <w:t xml:space="preserve"> উল্লেখযোগ্য বিষয়ে আলোকপাত করা হয়। </w:t>
      </w:r>
      <w:r w:rsidR="00514BA5">
        <w:rPr>
          <w:rFonts w:ascii="NikoshBAN" w:hAnsi="NikoshBAN" w:cs="NikoshBAN"/>
          <w:sz w:val="26"/>
          <w:szCs w:val="26"/>
          <w:lang w:val="en-AU"/>
        </w:rPr>
        <w:t xml:space="preserve"> </w:t>
      </w:r>
      <w:r>
        <w:rPr>
          <w:rFonts w:ascii="NikoshBAN" w:hAnsi="NikoshBAN" w:cs="NikoshBAN"/>
          <w:sz w:val="26"/>
          <w:szCs w:val="26"/>
          <w:lang w:val="en-AU"/>
        </w:rPr>
        <w:t xml:space="preserve"> নিম্নে ২০২০-২১ অর্থবছরের </w:t>
      </w:r>
      <w:r w:rsidRPr="009F4E4B">
        <w:rPr>
          <w:rFonts w:ascii="NikoshBAN" w:hAnsi="NikoshBAN" w:cs="NikoshBAN"/>
          <w:szCs w:val="26"/>
          <w:lang w:val="en-AU"/>
        </w:rPr>
        <w:t>APA</w:t>
      </w:r>
      <w:r>
        <w:rPr>
          <w:rFonts w:ascii="NikoshBAN" w:hAnsi="NikoshBAN" w:cs="NikoshBAN"/>
          <w:sz w:val="26"/>
          <w:szCs w:val="26"/>
          <w:lang w:val="en-AU"/>
        </w:rPr>
        <w:t xml:space="preserve"> প্রণয়নে</w:t>
      </w:r>
      <w:r w:rsidR="00E060B7">
        <w:rPr>
          <w:rFonts w:ascii="NikoshBAN" w:hAnsi="NikoshBAN" w:cs="NikoshBAN"/>
          <w:sz w:val="26"/>
          <w:szCs w:val="26"/>
          <w:lang w:val="en-AU"/>
        </w:rPr>
        <w:t xml:space="preserve"> সহায়ক </w:t>
      </w:r>
      <w:r w:rsidR="00514BA5">
        <w:rPr>
          <w:rFonts w:ascii="NikoshBAN" w:hAnsi="NikoshBAN" w:cs="NikoshBAN"/>
          <w:sz w:val="26"/>
          <w:szCs w:val="26"/>
          <w:lang w:val="en-AU"/>
        </w:rPr>
        <w:t>এরূপ</w:t>
      </w:r>
      <w:r w:rsidR="00675B90">
        <w:rPr>
          <w:rFonts w:ascii="NikoshBAN" w:hAnsi="NikoshBAN" w:cs="NikoshBAN"/>
          <w:sz w:val="26"/>
          <w:szCs w:val="26"/>
          <w:lang w:val="en-AU"/>
        </w:rPr>
        <w:t xml:space="preserve"> কিছু </w:t>
      </w:r>
      <w:r w:rsidR="00E060B7">
        <w:rPr>
          <w:rFonts w:ascii="NikoshBAN" w:hAnsi="NikoshBAN" w:cs="NikoshBAN"/>
          <w:sz w:val="26"/>
          <w:szCs w:val="26"/>
          <w:lang w:val="en-AU"/>
        </w:rPr>
        <w:t>গুরুত্বর্পূ বিষয় উল্লেখ করা হলো:</w:t>
      </w:r>
    </w:p>
    <w:p w:rsidR="00E5628E" w:rsidRPr="00895B73" w:rsidRDefault="00D01C7B" w:rsidP="00812A22">
      <w:pPr>
        <w:numPr>
          <w:ilvl w:val="0"/>
          <w:numId w:val="8"/>
        </w:numPr>
        <w:spacing w:before="240" w:after="240"/>
        <w:jc w:val="both"/>
        <w:rPr>
          <w:rFonts w:ascii="NikoshBAN" w:hAnsi="NikoshBAN" w:cs="NikoshBAN"/>
          <w:sz w:val="26"/>
          <w:szCs w:val="26"/>
        </w:rPr>
      </w:pPr>
      <w:r>
        <w:rPr>
          <w:rFonts w:ascii="NikoshBAN" w:hAnsi="NikoshBAN" w:cs="NikoshBAN"/>
          <w:sz w:val="26"/>
          <w:szCs w:val="26"/>
          <w:lang w:val="en-AU"/>
        </w:rPr>
        <w:t>বিভিন্ন</w:t>
      </w:r>
      <w:r w:rsidR="00AC7E95">
        <w:rPr>
          <w:rFonts w:ascii="NikoshBAN" w:hAnsi="NikoshBAN" w:cs="NikoshBAN"/>
          <w:sz w:val="26"/>
          <w:szCs w:val="26"/>
          <w:lang w:val="en-AU"/>
        </w:rPr>
        <w:t xml:space="preserve"> </w:t>
      </w:r>
      <w:r>
        <w:rPr>
          <w:rFonts w:ascii="NikoshBAN" w:hAnsi="NikoshBAN" w:cs="NikoshBAN"/>
          <w:sz w:val="26"/>
          <w:szCs w:val="26"/>
          <w:lang w:val="en-AU"/>
        </w:rPr>
        <w:t>জাতীয়</w:t>
      </w:r>
      <w:r w:rsidR="00E5628E">
        <w:rPr>
          <w:rFonts w:ascii="NikoshBAN" w:hAnsi="NikoshBAN" w:cs="NikoshBAN"/>
          <w:sz w:val="26"/>
          <w:szCs w:val="26"/>
          <w:lang w:val="en-AU"/>
        </w:rPr>
        <w:t xml:space="preserve"> </w:t>
      </w:r>
      <w:r w:rsidR="00895B73">
        <w:rPr>
          <w:rFonts w:ascii="NikoshBAN" w:hAnsi="NikoshBAN" w:cs="NikoshBAN"/>
          <w:sz w:val="26"/>
          <w:szCs w:val="26"/>
          <w:lang w:val="en-AU"/>
        </w:rPr>
        <w:t>পরিকল্পনা</w:t>
      </w:r>
      <w:r w:rsidR="00AC7E95">
        <w:rPr>
          <w:rFonts w:ascii="NikoshBAN" w:hAnsi="NikoshBAN" w:cs="NikoshBAN"/>
          <w:sz w:val="26"/>
          <w:szCs w:val="26"/>
          <w:lang w:val="en-AU"/>
        </w:rPr>
        <w:t>য়</w:t>
      </w:r>
      <w:r w:rsidR="00FF0A13">
        <w:rPr>
          <w:rFonts w:ascii="NikoshBAN" w:hAnsi="NikoshBAN" w:cs="NikoshBAN"/>
          <w:sz w:val="26"/>
          <w:szCs w:val="26"/>
          <w:lang w:val="en-AU"/>
        </w:rPr>
        <w:t xml:space="preserve"> বর্ণিত</w:t>
      </w:r>
      <w:r>
        <w:rPr>
          <w:rFonts w:ascii="NikoshBAN" w:hAnsi="NikoshBAN" w:cs="NikoshBAN"/>
          <w:sz w:val="26"/>
          <w:szCs w:val="26"/>
          <w:lang w:val="en-AU"/>
        </w:rPr>
        <w:t xml:space="preserve"> </w:t>
      </w:r>
      <w:r w:rsidR="00675B90">
        <w:rPr>
          <w:rFonts w:ascii="NikoshBAN" w:hAnsi="NikoshBAN" w:cs="NikoshBAN"/>
          <w:sz w:val="26"/>
          <w:szCs w:val="26"/>
          <w:lang w:val="en-AU"/>
        </w:rPr>
        <w:t>যেসকল লক্ষ্য</w:t>
      </w:r>
      <w:r w:rsidR="00514BA5">
        <w:rPr>
          <w:rFonts w:ascii="NikoshBAN" w:hAnsi="NikoshBAN" w:cs="NikoshBAN"/>
          <w:sz w:val="26"/>
          <w:szCs w:val="26"/>
          <w:lang w:val="en-AU"/>
        </w:rPr>
        <w:t xml:space="preserve">মাত্রা </w:t>
      </w:r>
      <w:r w:rsidR="00FF0A13">
        <w:rPr>
          <w:rFonts w:ascii="NikoshBAN" w:hAnsi="NikoshBAN" w:cs="NikoshBAN"/>
          <w:sz w:val="26"/>
          <w:szCs w:val="26"/>
          <w:lang w:val="en-AU"/>
        </w:rPr>
        <w:t>কোন সরকারি অফিসের জন্য প্রযোজ্য</w:t>
      </w:r>
      <w:r w:rsidR="00514BA5">
        <w:rPr>
          <w:rFonts w:ascii="NikoshBAN" w:hAnsi="NikoshBAN" w:cs="NikoshBAN"/>
          <w:sz w:val="26"/>
          <w:szCs w:val="26"/>
          <w:lang w:val="en-AU"/>
        </w:rPr>
        <w:t>,</w:t>
      </w:r>
      <w:r w:rsidR="00FF0A13">
        <w:rPr>
          <w:rFonts w:ascii="NikoshBAN" w:hAnsi="NikoshBAN" w:cs="NikoshBAN"/>
          <w:sz w:val="26"/>
          <w:szCs w:val="26"/>
          <w:lang w:val="en-AU"/>
        </w:rPr>
        <w:t xml:space="preserve"> সেসকল </w:t>
      </w:r>
      <w:r w:rsidR="00675B90">
        <w:rPr>
          <w:rFonts w:ascii="NikoshBAN" w:hAnsi="NikoshBAN" w:cs="NikoshBAN"/>
          <w:sz w:val="26"/>
          <w:szCs w:val="26"/>
          <w:lang w:val="en-AU"/>
        </w:rPr>
        <w:t>লক্ষ্যমাত্রা</w:t>
      </w:r>
      <w:r w:rsidR="00FF0A13">
        <w:rPr>
          <w:rFonts w:ascii="NikoshBAN" w:hAnsi="NikoshBAN" w:cs="NikoshBAN"/>
          <w:sz w:val="26"/>
          <w:szCs w:val="26"/>
          <w:lang w:val="en-AU"/>
        </w:rPr>
        <w:t xml:space="preserve"> অর্জনে ২০২০-২১ অর্থবছরে গৃহীতব্য কার্যক্রম সংশ্লিষ্ট অফিসের </w:t>
      </w:r>
      <w:r w:rsidR="00FF0A13" w:rsidRPr="00E5628E">
        <w:rPr>
          <w:rFonts w:ascii="NikoshBAN" w:hAnsi="NikoshBAN" w:cs="NikoshBAN"/>
          <w:szCs w:val="26"/>
          <w:lang w:val="en-AU"/>
        </w:rPr>
        <w:t>APA</w:t>
      </w:r>
      <w:r w:rsidR="00675B90">
        <w:rPr>
          <w:rFonts w:ascii="NikoshBAN" w:hAnsi="NikoshBAN" w:cs="NikoshBAN"/>
          <w:szCs w:val="26"/>
          <w:lang w:val="en-AU"/>
        </w:rPr>
        <w:t>-</w:t>
      </w:r>
      <w:r w:rsidR="001472D1">
        <w:rPr>
          <w:rFonts w:ascii="NikoshBAN" w:hAnsi="NikoshBAN" w:cs="NikoshBAN"/>
          <w:sz w:val="26"/>
          <w:szCs w:val="26"/>
          <w:lang w:val="en-AU"/>
        </w:rPr>
        <w:t>তে উল্লেখ থাকতে</w:t>
      </w:r>
      <w:r w:rsidR="00FF0A13">
        <w:rPr>
          <w:rFonts w:ascii="NikoshBAN" w:hAnsi="NikoshBAN" w:cs="NikoshBAN"/>
          <w:sz w:val="26"/>
          <w:szCs w:val="26"/>
          <w:lang w:val="en-AU"/>
        </w:rPr>
        <w:t xml:space="preserve"> হবে। সরকারের জাতীয় পরিকল্পনা</w:t>
      </w:r>
      <w:r w:rsidR="00AC7E95">
        <w:rPr>
          <w:rFonts w:ascii="NikoshBAN" w:hAnsi="NikoshBAN" w:cs="NikoshBAN"/>
          <w:sz w:val="26"/>
          <w:szCs w:val="26"/>
          <w:lang w:val="en-AU"/>
        </w:rPr>
        <w:t>সমূহের</w:t>
      </w:r>
      <w:r w:rsidR="00514BA5">
        <w:rPr>
          <w:rFonts w:ascii="NikoshBAN" w:hAnsi="NikoshBAN" w:cs="NikoshBAN"/>
          <w:sz w:val="26"/>
          <w:szCs w:val="26"/>
          <w:lang w:val="en-AU"/>
        </w:rPr>
        <w:t xml:space="preserve"> কিছু উদাহরণ</w:t>
      </w:r>
      <w:r w:rsidR="00675B90">
        <w:rPr>
          <w:rFonts w:ascii="NikoshBAN" w:hAnsi="NikoshBAN" w:cs="NikoshBAN"/>
          <w:sz w:val="26"/>
          <w:szCs w:val="26"/>
          <w:lang w:val="en-AU"/>
        </w:rPr>
        <w:t xml:space="preserve"> নিম্নে দেয়া হল:</w:t>
      </w:r>
      <w:r w:rsidR="00FF0A13">
        <w:rPr>
          <w:rFonts w:ascii="NikoshBAN" w:hAnsi="NikoshBAN" w:cs="NikoshBAN"/>
          <w:sz w:val="26"/>
          <w:szCs w:val="26"/>
          <w:lang w:val="en-AU"/>
        </w:rPr>
        <w:t xml:space="preserve"> </w:t>
      </w:r>
    </w:p>
    <w:p w:rsidR="00D01C7B" w:rsidRDefault="00812A22" w:rsidP="00812A22">
      <w:pPr>
        <w:spacing w:before="240" w:after="240" w:line="240" w:lineRule="auto"/>
        <w:ind w:left="1080"/>
        <w:contextualSpacing/>
        <w:jc w:val="both"/>
        <w:rPr>
          <w:rFonts w:ascii="NikoshBAN" w:hAnsi="NikoshBAN" w:cs="NikoshBAN"/>
          <w:sz w:val="26"/>
          <w:szCs w:val="26"/>
        </w:rPr>
      </w:pPr>
      <w:r>
        <w:rPr>
          <w:rFonts w:ascii="NikoshBAN" w:hAnsi="NikoshBAN" w:cs="NikoshBAN"/>
          <w:sz w:val="26"/>
          <w:szCs w:val="26"/>
        </w:rPr>
        <w:t xml:space="preserve">ক) </w:t>
      </w:r>
      <w:r w:rsidR="00D01C7B">
        <w:rPr>
          <w:rFonts w:ascii="NikoshBAN" w:hAnsi="NikoshBAN" w:cs="NikoshBAN"/>
          <w:sz w:val="26"/>
          <w:szCs w:val="26"/>
        </w:rPr>
        <w:t>সরকারের নির্বাচনী ইশতেহার, ২০১৮</w:t>
      </w:r>
    </w:p>
    <w:p w:rsidR="00E5628E" w:rsidRDefault="00812A22" w:rsidP="00812A22">
      <w:pPr>
        <w:spacing w:before="240" w:after="240" w:line="240" w:lineRule="auto"/>
        <w:ind w:left="1080"/>
        <w:contextualSpacing/>
        <w:jc w:val="both"/>
        <w:rPr>
          <w:rFonts w:ascii="NikoshBAN" w:hAnsi="NikoshBAN" w:cs="NikoshBAN"/>
          <w:sz w:val="26"/>
          <w:szCs w:val="26"/>
        </w:rPr>
      </w:pPr>
      <w:r>
        <w:rPr>
          <w:rFonts w:ascii="NikoshBAN" w:hAnsi="NikoshBAN" w:cs="NikoshBAN"/>
          <w:sz w:val="26"/>
          <w:szCs w:val="26"/>
        </w:rPr>
        <w:t xml:space="preserve">খ) </w:t>
      </w:r>
      <w:r w:rsidR="00895B73">
        <w:rPr>
          <w:rFonts w:ascii="NikoshBAN" w:hAnsi="NikoshBAN" w:cs="NikoshBAN"/>
          <w:sz w:val="26"/>
          <w:szCs w:val="26"/>
        </w:rPr>
        <w:t>প্রেক্ষিত পরিকল্পনা ২০২১-২০৪১</w:t>
      </w:r>
    </w:p>
    <w:p w:rsidR="00895B73" w:rsidRDefault="00812A22" w:rsidP="00812A22">
      <w:pPr>
        <w:spacing w:before="240" w:after="240" w:line="240" w:lineRule="auto"/>
        <w:ind w:left="1080"/>
        <w:contextualSpacing/>
        <w:jc w:val="both"/>
        <w:rPr>
          <w:rFonts w:ascii="NikoshBAN" w:hAnsi="NikoshBAN" w:cs="NikoshBAN"/>
          <w:sz w:val="26"/>
          <w:szCs w:val="26"/>
        </w:rPr>
      </w:pPr>
      <w:r>
        <w:rPr>
          <w:rFonts w:ascii="NikoshBAN" w:hAnsi="NikoshBAN" w:cs="NikoshBAN"/>
          <w:sz w:val="26"/>
          <w:szCs w:val="26"/>
        </w:rPr>
        <w:t xml:space="preserve">গ) </w:t>
      </w:r>
      <w:r w:rsidR="00895B73">
        <w:rPr>
          <w:rFonts w:ascii="NikoshBAN" w:hAnsi="NikoshBAN" w:cs="NikoshBAN"/>
          <w:sz w:val="26"/>
          <w:szCs w:val="26"/>
        </w:rPr>
        <w:t>সপ্তম/অষ্টম পঞ্চবার্ষিক পরিকল্পনা</w:t>
      </w:r>
    </w:p>
    <w:p w:rsidR="00863E76" w:rsidRDefault="00812A22" w:rsidP="00812A22">
      <w:pPr>
        <w:spacing w:before="240" w:after="240" w:line="240" w:lineRule="auto"/>
        <w:ind w:left="1080"/>
        <w:contextualSpacing/>
        <w:jc w:val="both"/>
        <w:rPr>
          <w:rFonts w:ascii="NikoshBAN" w:hAnsi="NikoshBAN" w:cs="NikoshBAN"/>
          <w:sz w:val="26"/>
          <w:szCs w:val="26"/>
        </w:rPr>
      </w:pPr>
      <w:r>
        <w:rPr>
          <w:rFonts w:ascii="NikoshBAN" w:hAnsi="NikoshBAN" w:cs="NikoshBAN"/>
          <w:sz w:val="26"/>
          <w:szCs w:val="26"/>
        </w:rPr>
        <w:t xml:space="preserve">ঘ) </w:t>
      </w:r>
      <w:r w:rsidR="00895B73">
        <w:rPr>
          <w:rFonts w:ascii="NikoshBAN" w:hAnsi="NikoshBAN" w:cs="NikoshBAN"/>
          <w:sz w:val="26"/>
          <w:szCs w:val="26"/>
        </w:rPr>
        <w:t>রুপকল্প ২০২১</w:t>
      </w:r>
    </w:p>
    <w:p w:rsidR="00895B73" w:rsidRPr="00863E76" w:rsidRDefault="00812A22" w:rsidP="00812A22">
      <w:pPr>
        <w:spacing w:before="240" w:after="240" w:line="240" w:lineRule="auto"/>
        <w:ind w:left="1080"/>
        <w:contextualSpacing/>
        <w:jc w:val="both"/>
        <w:rPr>
          <w:rFonts w:ascii="NikoshBAN" w:hAnsi="NikoshBAN" w:cs="NikoshBAN"/>
          <w:sz w:val="26"/>
          <w:szCs w:val="26"/>
        </w:rPr>
      </w:pPr>
      <w:r>
        <w:rPr>
          <w:rFonts w:ascii="NikoshBAN" w:hAnsi="NikoshBAN" w:cs="NikoshBAN"/>
          <w:sz w:val="26"/>
          <w:szCs w:val="26"/>
        </w:rPr>
        <w:t xml:space="preserve">ঙ) </w:t>
      </w:r>
      <w:r w:rsidR="00863E76">
        <w:rPr>
          <w:rFonts w:ascii="NikoshBAN" w:hAnsi="NikoshBAN" w:cs="NikoshBAN"/>
          <w:sz w:val="26"/>
          <w:szCs w:val="26"/>
        </w:rPr>
        <w:t xml:space="preserve">বাংলাদেশ ব-দ্বীপ পরিকল্পনা ২১০০ </w:t>
      </w:r>
      <w:r w:rsidR="00863E76" w:rsidRPr="009D2C62">
        <w:rPr>
          <w:rFonts w:ascii="Nikosh" w:hAnsi="Nikosh" w:cs="Nikosh"/>
          <w:sz w:val="20"/>
          <w:szCs w:val="20"/>
        </w:rPr>
        <w:t>(Bangladesh Delta Plan 2100)</w:t>
      </w:r>
      <w:r w:rsidR="00D01C7B" w:rsidRPr="00863E76">
        <w:rPr>
          <w:rFonts w:ascii="NikoshBAN" w:hAnsi="NikoshBAN" w:cs="NikoshBAN"/>
          <w:sz w:val="26"/>
          <w:szCs w:val="26"/>
        </w:rPr>
        <w:t xml:space="preserve"> এবং</w:t>
      </w:r>
    </w:p>
    <w:p w:rsidR="00895B73" w:rsidRPr="00F92818" w:rsidRDefault="00812A22" w:rsidP="00812A22">
      <w:pPr>
        <w:spacing w:before="240" w:after="240" w:line="240" w:lineRule="auto"/>
        <w:ind w:left="1080"/>
        <w:jc w:val="both"/>
        <w:rPr>
          <w:rFonts w:ascii="NikoshBAN" w:hAnsi="NikoshBAN" w:cs="NikoshBAN"/>
          <w:szCs w:val="26"/>
        </w:rPr>
      </w:pPr>
      <w:r>
        <w:rPr>
          <w:rFonts w:ascii="NikoshBAN" w:hAnsi="NikoshBAN" w:cs="NikoshBAN"/>
          <w:sz w:val="26"/>
          <w:szCs w:val="26"/>
        </w:rPr>
        <w:t xml:space="preserve">চ) </w:t>
      </w:r>
      <w:r w:rsidR="00610201" w:rsidRPr="00610201">
        <w:rPr>
          <w:rFonts w:ascii="NikoshBAN" w:hAnsi="NikoshBAN" w:cs="NikoshBAN"/>
          <w:sz w:val="26"/>
          <w:szCs w:val="26"/>
        </w:rPr>
        <w:t>টেকসই উন্নয়ন অভীষ্ট</w:t>
      </w:r>
      <w:r w:rsidR="00610201">
        <w:rPr>
          <w:rFonts w:ascii="NikoshBAN" w:hAnsi="NikoshBAN" w:cs="NikoshBAN"/>
          <w:szCs w:val="26"/>
        </w:rPr>
        <w:t xml:space="preserve"> </w:t>
      </w:r>
      <w:r w:rsidR="00610201" w:rsidRPr="009D2C62">
        <w:rPr>
          <w:rFonts w:ascii="NikoshBAN" w:hAnsi="NikoshBAN" w:cs="NikoshBAN"/>
          <w:sz w:val="20"/>
          <w:szCs w:val="20"/>
        </w:rPr>
        <w:t>(</w:t>
      </w:r>
      <w:r w:rsidR="002920CA" w:rsidRPr="009D2C62">
        <w:rPr>
          <w:rFonts w:ascii="NikoshBAN" w:hAnsi="NikoshBAN" w:cs="NikoshBAN"/>
          <w:sz w:val="20"/>
          <w:szCs w:val="20"/>
        </w:rPr>
        <w:t xml:space="preserve">Sustainable Development Goals </w:t>
      </w:r>
      <w:r w:rsidR="002920CA" w:rsidRPr="009D2C62">
        <w:rPr>
          <w:rFonts w:cs="Calibri"/>
          <w:sz w:val="20"/>
          <w:szCs w:val="20"/>
        </w:rPr>
        <w:t>2030</w:t>
      </w:r>
      <w:r w:rsidR="00610201" w:rsidRPr="009D2C62">
        <w:rPr>
          <w:rFonts w:cs="Calibri"/>
          <w:sz w:val="20"/>
          <w:szCs w:val="20"/>
        </w:rPr>
        <w:t>)</w:t>
      </w:r>
    </w:p>
    <w:p w:rsidR="00D01C7B" w:rsidRDefault="00AC7E95" w:rsidP="00812A22">
      <w:pPr>
        <w:numPr>
          <w:ilvl w:val="0"/>
          <w:numId w:val="8"/>
        </w:numPr>
        <w:spacing w:before="240" w:after="240"/>
        <w:jc w:val="both"/>
        <w:rPr>
          <w:rFonts w:ascii="NikoshBAN" w:hAnsi="NikoshBAN" w:cs="NikoshBAN"/>
          <w:sz w:val="26"/>
          <w:szCs w:val="26"/>
        </w:rPr>
      </w:pPr>
      <w:r w:rsidRPr="00AC7E95">
        <w:rPr>
          <w:rFonts w:ascii="NikoshBAN" w:hAnsi="NikoshBAN" w:cs="NikoshBAN"/>
          <w:sz w:val="26"/>
          <w:szCs w:val="26"/>
          <w:lang w:val="en-AU"/>
        </w:rPr>
        <w:t>এছাড়াও</w:t>
      </w:r>
      <w:r>
        <w:rPr>
          <w:rFonts w:ascii="NikoshBAN" w:hAnsi="NikoshBAN" w:cs="NikoshBAN"/>
          <w:sz w:val="26"/>
          <w:szCs w:val="26"/>
          <w:lang w:val="en-AU"/>
        </w:rPr>
        <w:t>,</w:t>
      </w:r>
      <w:r w:rsidRPr="00AC7E95">
        <w:rPr>
          <w:rFonts w:ascii="NikoshBAN" w:hAnsi="NikoshBAN" w:cs="NikoshBAN"/>
          <w:sz w:val="26"/>
          <w:szCs w:val="26"/>
          <w:lang w:val="en-AU"/>
        </w:rPr>
        <w:t xml:space="preserve"> </w:t>
      </w:r>
      <w:r w:rsidR="00D01C7B" w:rsidRPr="00E5628E">
        <w:rPr>
          <w:rFonts w:ascii="NikoshBAN" w:hAnsi="NikoshBAN" w:cs="NikoshBAN"/>
          <w:szCs w:val="26"/>
          <w:lang w:val="en-AU"/>
        </w:rPr>
        <w:t>APA</w:t>
      </w:r>
      <w:r w:rsidR="00D01C7B">
        <w:rPr>
          <w:rFonts w:ascii="NikoshBAN" w:hAnsi="NikoshBAN" w:cs="NikoshBAN"/>
          <w:sz w:val="26"/>
          <w:szCs w:val="26"/>
          <w:lang w:val="en-AU"/>
        </w:rPr>
        <w:t xml:space="preserve"> প্রণয়নে প্রত্যেক সরকারি অফিস নিজ নিজ </w:t>
      </w:r>
      <w:r w:rsidR="00096634" w:rsidRPr="00E5628E">
        <w:rPr>
          <w:rFonts w:ascii="NikoshBAN" w:hAnsi="NikoshBAN" w:cs="NikoshBAN"/>
          <w:sz w:val="26"/>
          <w:szCs w:val="26"/>
          <w:cs/>
        </w:rPr>
        <w:t>মন্ত্রণালয়</w:t>
      </w:r>
      <w:r w:rsidR="00096634" w:rsidRPr="00E5628E">
        <w:rPr>
          <w:rFonts w:ascii="NikoshBAN" w:hAnsi="NikoshBAN" w:cs="NikoshBAN"/>
          <w:sz w:val="26"/>
          <w:szCs w:val="26"/>
        </w:rPr>
        <w:t>/</w:t>
      </w:r>
      <w:r w:rsidR="00D01C7B">
        <w:rPr>
          <w:rFonts w:ascii="NikoshBAN" w:hAnsi="NikoshBAN" w:cs="NikoshBAN"/>
          <w:sz w:val="26"/>
          <w:szCs w:val="26"/>
          <w:cs/>
        </w:rPr>
        <w:t xml:space="preserve">বিভাগ কর্তৃক </w:t>
      </w:r>
      <w:r w:rsidR="004179C3">
        <w:rPr>
          <w:rFonts w:ascii="NikoshBAN" w:hAnsi="NikoshBAN" w:cs="NikoshBAN"/>
          <w:sz w:val="26"/>
          <w:szCs w:val="26"/>
          <w:lang w:val="en-AU"/>
        </w:rPr>
        <w:t>প্রণী</w:t>
      </w:r>
      <w:r w:rsidR="00D01C7B">
        <w:rPr>
          <w:rFonts w:ascii="NikoshBAN" w:hAnsi="NikoshBAN" w:cs="NikoshBAN"/>
          <w:sz w:val="26"/>
          <w:szCs w:val="26"/>
          <w:lang w:val="en-AU"/>
        </w:rPr>
        <w:t>ত</w:t>
      </w:r>
      <w:r w:rsidR="00D01C7B">
        <w:rPr>
          <w:rFonts w:ascii="NikoshBAN" w:hAnsi="NikoshBAN" w:cs="NikoshBAN"/>
          <w:sz w:val="26"/>
          <w:szCs w:val="26"/>
          <w:cs/>
        </w:rPr>
        <w:t xml:space="preserve"> নীতি</w:t>
      </w:r>
      <w:r w:rsidR="00096634" w:rsidRPr="00E5628E">
        <w:rPr>
          <w:rFonts w:ascii="NikoshBAN" w:hAnsi="NikoshBAN" w:cs="NikoshBAN"/>
          <w:sz w:val="26"/>
          <w:szCs w:val="26"/>
        </w:rPr>
        <w:t>/</w:t>
      </w:r>
      <w:r w:rsidR="00D01C7B">
        <w:rPr>
          <w:rFonts w:ascii="NikoshBAN" w:hAnsi="NikoshBAN" w:cs="NikoshBAN"/>
          <w:sz w:val="26"/>
          <w:szCs w:val="26"/>
        </w:rPr>
        <w:t>আ</w:t>
      </w:r>
      <w:r w:rsidR="00675B90">
        <w:rPr>
          <w:rFonts w:ascii="NikoshBAN" w:hAnsi="NikoshBAN" w:cs="NikoshBAN"/>
          <w:sz w:val="26"/>
          <w:szCs w:val="26"/>
        </w:rPr>
        <w:t>ইন/কৌশলপত্র/</w:t>
      </w:r>
      <w:r w:rsidR="004179C3">
        <w:rPr>
          <w:rFonts w:ascii="NikoshBAN" w:hAnsi="NikoshBAN" w:cs="NikoshBAN"/>
          <w:sz w:val="26"/>
          <w:szCs w:val="26"/>
        </w:rPr>
        <w:t>পরিকল্পনায় বিধৃত লক্ষ্য</w:t>
      </w:r>
      <w:r w:rsidR="00D01C7B">
        <w:rPr>
          <w:rFonts w:ascii="NikoshBAN" w:hAnsi="NikoshBAN" w:cs="NikoshBAN"/>
          <w:sz w:val="26"/>
          <w:szCs w:val="26"/>
        </w:rPr>
        <w:t>মাত্রা</w:t>
      </w:r>
      <w:r>
        <w:rPr>
          <w:rFonts w:ascii="NikoshBAN" w:hAnsi="NikoshBAN" w:cs="NikoshBAN"/>
          <w:sz w:val="26"/>
          <w:szCs w:val="26"/>
        </w:rPr>
        <w:t>/উদ্দেশ্য</w:t>
      </w:r>
      <w:r w:rsidR="00D01C7B">
        <w:rPr>
          <w:rFonts w:ascii="NikoshBAN" w:hAnsi="NikoshBAN" w:cs="NikoshBAN"/>
          <w:sz w:val="26"/>
          <w:szCs w:val="26"/>
        </w:rPr>
        <w:t>সমূহ</w:t>
      </w:r>
      <w:r>
        <w:rPr>
          <w:rFonts w:ascii="NikoshBAN" w:hAnsi="NikoshBAN" w:cs="NikoshBAN"/>
          <w:sz w:val="26"/>
          <w:szCs w:val="26"/>
        </w:rPr>
        <w:t xml:space="preserve"> অর্জন</w:t>
      </w:r>
      <w:r w:rsidR="004179C3">
        <w:rPr>
          <w:rFonts w:ascii="NikoshBAN" w:hAnsi="NikoshBAN" w:cs="NikoshBAN"/>
          <w:sz w:val="26"/>
          <w:szCs w:val="26"/>
        </w:rPr>
        <w:t>ে গৃহীত কার্যক্রম</w:t>
      </w:r>
      <w:r w:rsidR="00173294">
        <w:rPr>
          <w:rFonts w:ascii="NikoshBAN" w:hAnsi="NikoshBAN" w:cs="NikoshBAN"/>
          <w:sz w:val="26"/>
          <w:szCs w:val="26"/>
        </w:rPr>
        <w:t xml:space="preserve"> উল্লেখ করবে;</w:t>
      </w:r>
    </w:p>
    <w:p w:rsidR="006D2897" w:rsidRPr="00486AB7" w:rsidRDefault="006D2897" w:rsidP="00812A22">
      <w:pPr>
        <w:numPr>
          <w:ilvl w:val="0"/>
          <w:numId w:val="8"/>
        </w:numPr>
        <w:spacing w:before="240" w:after="240"/>
        <w:jc w:val="both"/>
        <w:rPr>
          <w:rFonts w:ascii="NikoshBAN" w:hAnsi="NikoshBAN" w:cs="NikoshBAN"/>
          <w:sz w:val="26"/>
          <w:szCs w:val="26"/>
        </w:rPr>
      </w:pPr>
      <w:r>
        <w:rPr>
          <w:rFonts w:ascii="NikoshBAN" w:hAnsi="NikoshBAN" w:cs="NikoshBAN"/>
          <w:sz w:val="26"/>
          <w:szCs w:val="26"/>
          <w:lang w:val="en-AU"/>
        </w:rPr>
        <w:t>‘মুজিববর্ষ’ উপলক্ষ্যে গৃহীত বিভিন্ন জন</w:t>
      </w:r>
      <w:r w:rsidR="00E060B7">
        <w:rPr>
          <w:rFonts w:ascii="NikoshBAN" w:hAnsi="NikoshBAN" w:cs="NikoshBAN"/>
          <w:sz w:val="26"/>
          <w:szCs w:val="26"/>
          <w:lang w:val="en-AU"/>
        </w:rPr>
        <w:t>হিতকর</w:t>
      </w:r>
      <w:r>
        <w:rPr>
          <w:rFonts w:ascii="NikoshBAN" w:hAnsi="NikoshBAN" w:cs="NikoshBAN"/>
          <w:sz w:val="26"/>
          <w:szCs w:val="26"/>
          <w:lang w:val="en-AU"/>
        </w:rPr>
        <w:t xml:space="preserve"> কার্যক্রমের লক্ষ</w:t>
      </w:r>
      <w:r w:rsidR="00E060B7">
        <w:rPr>
          <w:rFonts w:ascii="NikoshBAN" w:hAnsi="NikoshBAN" w:cs="NikoshBAN"/>
          <w:sz w:val="26"/>
          <w:szCs w:val="26"/>
          <w:lang w:val="en-AU"/>
        </w:rPr>
        <w:t>‌্য</w:t>
      </w:r>
      <w:r>
        <w:rPr>
          <w:rFonts w:ascii="NikoshBAN" w:hAnsi="NikoshBAN" w:cs="NikoshBAN"/>
          <w:sz w:val="26"/>
          <w:szCs w:val="26"/>
          <w:lang w:val="en-AU"/>
        </w:rPr>
        <w:t xml:space="preserve">মাত্রা </w:t>
      </w:r>
      <w:r w:rsidRPr="00E5628E">
        <w:rPr>
          <w:rFonts w:ascii="NikoshBAN" w:hAnsi="NikoshBAN" w:cs="NikoshBAN"/>
          <w:szCs w:val="26"/>
          <w:lang w:val="en-AU"/>
        </w:rPr>
        <w:t>APA</w:t>
      </w:r>
      <w:r w:rsidR="00675B90">
        <w:rPr>
          <w:rFonts w:ascii="NikoshBAN" w:hAnsi="NikoshBAN" w:cs="NikoshBAN"/>
          <w:szCs w:val="26"/>
          <w:lang w:val="en-AU"/>
        </w:rPr>
        <w:t>-</w:t>
      </w:r>
      <w:r>
        <w:rPr>
          <w:rFonts w:ascii="NikoshBAN" w:hAnsi="NikoshBAN" w:cs="NikoshBAN"/>
          <w:sz w:val="26"/>
          <w:szCs w:val="26"/>
          <w:lang w:val="en-AU"/>
        </w:rPr>
        <w:t>তে উল্লেখ থাকবে;</w:t>
      </w:r>
    </w:p>
    <w:p w:rsidR="007B3F17" w:rsidRPr="007B3F17" w:rsidRDefault="007B3F17" w:rsidP="00812A22">
      <w:pPr>
        <w:numPr>
          <w:ilvl w:val="0"/>
          <w:numId w:val="8"/>
        </w:numPr>
        <w:spacing w:before="240" w:after="240"/>
        <w:jc w:val="both"/>
        <w:rPr>
          <w:rFonts w:ascii="NikoshBAN" w:hAnsi="NikoshBAN" w:cs="NikoshBAN"/>
          <w:sz w:val="26"/>
          <w:szCs w:val="26"/>
        </w:rPr>
      </w:pPr>
      <w:r>
        <w:rPr>
          <w:rFonts w:ascii="NikoshBAN" w:hAnsi="NikoshBAN" w:cs="NikoshBAN"/>
          <w:sz w:val="26"/>
          <w:szCs w:val="26"/>
          <w:lang w:val="en-AU" w:bidi="bn-IN"/>
        </w:rPr>
        <w:t>‘</w:t>
      </w:r>
      <w:r w:rsidR="00096634" w:rsidRPr="00E5628E">
        <w:rPr>
          <w:rFonts w:ascii="NikoshBAN" w:hAnsi="NikoshBAN" w:cs="NikoshBAN"/>
          <w:sz w:val="26"/>
          <w:szCs w:val="26"/>
          <w:cs/>
          <w:lang w:bidi="bn-IN"/>
        </w:rPr>
        <w:t xml:space="preserve">মধ্যমেয়াদী </w:t>
      </w:r>
      <w:r w:rsidR="00096634" w:rsidRPr="00E5628E">
        <w:rPr>
          <w:rFonts w:ascii="NikoshBAN" w:hAnsi="NikoshBAN" w:cs="NikoshBAN"/>
          <w:sz w:val="26"/>
          <w:szCs w:val="26"/>
          <w:cs/>
        </w:rPr>
        <w:t>বাজেট কাঠামো</w:t>
      </w:r>
      <w:r w:rsidR="00096634" w:rsidRPr="00E5628E">
        <w:rPr>
          <w:rFonts w:ascii="NikoshBAN" w:hAnsi="NikoshBAN" w:cs="NikoshBAN"/>
          <w:sz w:val="26"/>
          <w:szCs w:val="26"/>
          <w:cs/>
          <w:lang w:bidi="bn-IN"/>
        </w:rPr>
        <w:t>তে</w:t>
      </w:r>
      <w:r w:rsidR="00675B90">
        <w:rPr>
          <w:rFonts w:ascii="NikoshBAN" w:hAnsi="NikoshBAN" w:cs="NikoshBAN"/>
          <w:sz w:val="26"/>
          <w:szCs w:val="26"/>
          <w:lang w:val="en-AU" w:bidi="bn-IN"/>
        </w:rPr>
        <w:t>’ প্রদত্ত রূপকল্প, অভিলক্ষ্য</w:t>
      </w:r>
      <w:r>
        <w:rPr>
          <w:rFonts w:ascii="NikoshBAN" w:hAnsi="NikoshBAN" w:cs="NikoshBAN"/>
          <w:sz w:val="26"/>
          <w:szCs w:val="26"/>
          <w:lang w:val="en-AU" w:bidi="bn-IN"/>
        </w:rPr>
        <w:t>,</w:t>
      </w:r>
      <w:r w:rsidR="00096634" w:rsidRPr="00E5628E">
        <w:rPr>
          <w:rFonts w:ascii="NikoshBAN" w:hAnsi="NikoshBAN" w:cs="NikoshBAN"/>
          <w:sz w:val="26"/>
          <w:szCs w:val="26"/>
          <w:cs/>
          <w:lang w:bidi="bn-IN"/>
        </w:rPr>
        <w:t xml:space="preserve"> </w:t>
      </w:r>
      <w:r w:rsidR="00742992" w:rsidRPr="00E5628E">
        <w:rPr>
          <w:rFonts w:ascii="NikoshBAN" w:hAnsi="NikoshBAN" w:cs="NikoshBAN"/>
          <w:sz w:val="20"/>
          <w:szCs w:val="26"/>
          <w:lang w:bidi="bn-IN"/>
        </w:rPr>
        <w:t>Key P</w:t>
      </w:r>
      <w:r w:rsidR="00096634" w:rsidRPr="00E5628E">
        <w:rPr>
          <w:rFonts w:ascii="NikoshBAN" w:hAnsi="NikoshBAN" w:cs="NikoshBAN"/>
          <w:sz w:val="20"/>
          <w:szCs w:val="26"/>
          <w:lang w:bidi="bn-IN"/>
        </w:rPr>
        <w:t>erformance Indicator</w:t>
      </w:r>
      <w:r w:rsidR="00E62BB8" w:rsidRPr="00E5628E">
        <w:rPr>
          <w:rFonts w:ascii="NikoshBAN" w:hAnsi="NikoshBAN" w:cs="NikoshBAN"/>
          <w:sz w:val="20"/>
          <w:szCs w:val="26"/>
          <w:lang w:bidi="bn-IN"/>
        </w:rPr>
        <w:t xml:space="preserve"> (</w:t>
      </w:r>
      <w:r w:rsidR="00096634" w:rsidRPr="00E5628E">
        <w:rPr>
          <w:rFonts w:ascii="NikoshBAN" w:hAnsi="NikoshBAN" w:cs="NikoshBAN"/>
          <w:sz w:val="20"/>
          <w:szCs w:val="26"/>
          <w:lang w:bidi="bn-IN"/>
        </w:rPr>
        <w:t>KPI</w:t>
      </w:r>
      <w:r w:rsidR="00E62BB8" w:rsidRPr="00E5628E">
        <w:rPr>
          <w:rFonts w:ascii="NikoshBAN" w:hAnsi="NikoshBAN" w:cs="NikoshBAN"/>
          <w:sz w:val="26"/>
          <w:szCs w:val="26"/>
          <w:lang w:bidi="bn-IN"/>
        </w:rPr>
        <w:t>)</w:t>
      </w:r>
      <w:r w:rsidR="006D2897">
        <w:rPr>
          <w:rFonts w:ascii="NikoshBAN" w:hAnsi="NikoshBAN" w:cs="NikoshBAN"/>
          <w:sz w:val="26"/>
          <w:szCs w:val="26"/>
          <w:lang w:bidi="bn-IN"/>
        </w:rPr>
        <w:t>, উদ্দেশ্য ও কার্যক্রমের সঙ্গে</w:t>
      </w:r>
      <w:r>
        <w:rPr>
          <w:rFonts w:ascii="NikoshBAN" w:hAnsi="NikoshBAN" w:cs="NikoshBAN"/>
          <w:sz w:val="26"/>
          <w:szCs w:val="26"/>
          <w:lang w:bidi="bn-IN"/>
        </w:rPr>
        <w:t xml:space="preserve"> </w:t>
      </w:r>
      <w:r w:rsidRPr="00E5628E">
        <w:rPr>
          <w:rFonts w:ascii="NikoshBAN" w:hAnsi="NikoshBAN" w:cs="NikoshBAN"/>
          <w:szCs w:val="26"/>
          <w:lang w:val="en-AU"/>
        </w:rPr>
        <w:t>APA</w:t>
      </w:r>
      <w:r w:rsidR="00905C89">
        <w:rPr>
          <w:rFonts w:ascii="NikoshBAN" w:hAnsi="NikoshBAN" w:cs="NikoshBAN"/>
          <w:szCs w:val="26"/>
          <w:lang w:val="en-AU"/>
        </w:rPr>
        <w:t>-</w:t>
      </w:r>
      <w:r w:rsidR="009F5E74">
        <w:rPr>
          <w:rFonts w:ascii="NikoshBAN" w:hAnsi="NikoshBAN" w:cs="NikoshBAN"/>
          <w:sz w:val="26"/>
          <w:szCs w:val="26"/>
          <w:lang w:val="en-AU"/>
        </w:rPr>
        <w:t>তে প্রদত্ত তথ্যের সামঞ্জস্য</w:t>
      </w:r>
      <w:r w:rsidR="00173294">
        <w:rPr>
          <w:rFonts w:ascii="NikoshBAN" w:hAnsi="NikoshBAN" w:cs="NikoshBAN"/>
          <w:sz w:val="26"/>
          <w:szCs w:val="26"/>
          <w:lang w:val="en-AU"/>
        </w:rPr>
        <w:t xml:space="preserve"> থাকতে হবে;</w:t>
      </w:r>
    </w:p>
    <w:p w:rsidR="00096634" w:rsidRPr="00486AB7" w:rsidRDefault="006D2897" w:rsidP="00812A22">
      <w:pPr>
        <w:numPr>
          <w:ilvl w:val="0"/>
          <w:numId w:val="8"/>
        </w:numPr>
        <w:spacing w:before="240" w:after="240"/>
        <w:jc w:val="both"/>
        <w:rPr>
          <w:rFonts w:ascii="NikoshBAN" w:hAnsi="NikoshBAN" w:cs="NikoshBAN"/>
          <w:sz w:val="26"/>
          <w:szCs w:val="26"/>
        </w:rPr>
      </w:pPr>
      <w:r>
        <w:rPr>
          <w:rFonts w:ascii="NikoshBAN" w:hAnsi="NikoshBAN" w:cs="NikoshBAN"/>
          <w:sz w:val="26"/>
          <w:szCs w:val="26"/>
          <w:lang w:val="en-AU"/>
        </w:rPr>
        <w:t>অর্থবছরের সম্ভাব্য বাজেটের সঙ্গে</w:t>
      </w:r>
      <w:r w:rsidR="007B3F17">
        <w:rPr>
          <w:rFonts w:ascii="NikoshBAN" w:hAnsi="NikoshBAN" w:cs="NikoshBAN"/>
          <w:sz w:val="26"/>
          <w:szCs w:val="26"/>
          <w:lang w:val="en-AU"/>
        </w:rPr>
        <w:t xml:space="preserve"> </w:t>
      </w:r>
      <w:r w:rsidR="009F5E74">
        <w:rPr>
          <w:rFonts w:ascii="NikoshBAN" w:hAnsi="NikoshBAN" w:cs="NikoshBAN"/>
          <w:sz w:val="26"/>
          <w:szCs w:val="26"/>
          <w:lang w:val="en-AU"/>
        </w:rPr>
        <w:t>সামঞ্জস্য</w:t>
      </w:r>
      <w:r w:rsidR="007B3F17">
        <w:rPr>
          <w:rFonts w:ascii="NikoshBAN" w:hAnsi="NikoshBAN" w:cs="NikoshBAN"/>
          <w:sz w:val="26"/>
          <w:szCs w:val="26"/>
          <w:lang w:val="en-AU"/>
        </w:rPr>
        <w:t xml:space="preserve"> রেখে </w:t>
      </w:r>
      <w:r w:rsidR="007B3F17" w:rsidRPr="00E5628E">
        <w:rPr>
          <w:rFonts w:ascii="NikoshBAN" w:hAnsi="NikoshBAN" w:cs="NikoshBAN"/>
          <w:szCs w:val="26"/>
          <w:lang w:val="en-AU"/>
        </w:rPr>
        <w:t>APA</w:t>
      </w:r>
      <w:r w:rsidR="00905C89">
        <w:rPr>
          <w:rFonts w:ascii="NikoshBAN" w:hAnsi="NikoshBAN" w:cs="NikoshBAN"/>
          <w:szCs w:val="26"/>
          <w:lang w:val="en-AU"/>
        </w:rPr>
        <w:t>-</w:t>
      </w:r>
      <w:r w:rsidR="007B3F17">
        <w:rPr>
          <w:rFonts w:ascii="NikoshBAN" w:hAnsi="NikoshBAN" w:cs="NikoshBAN"/>
          <w:sz w:val="26"/>
          <w:szCs w:val="26"/>
          <w:lang w:val="en-AU"/>
        </w:rPr>
        <w:t>ত</w:t>
      </w:r>
      <w:r w:rsidR="00173294">
        <w:rPr>
          <w:rFonts w:ascii="NikoshBAN" w:hAnsi="NikoshBAN" w:cs="NikoshBAN"/>
          <w:sz w:val="26"/>
          <w:szCs w:val="26"/>
          <w:lang w:val="en-AU"/>
        </w:rPr>
        <w:t xml:space="preserve">ে </w:t>
      </w:r>
      <w:r w:rsidR="00905C89">
        <w:rPr>
          <w:rFonts w:ascii="NikoshBAN" w:hAnsi="NikoshBAN" w:cs="NikoshBAN"/>
          <w:sz w:val="26"/>
          <w:szCs w:val="26"/>
          <w:lang w:val="en-AU"/>
        </w:rPr>
        <w:t>লক্ষ্য</w:t>
      </w:r>
      <w:r w:rsidR="00173294">
        <w:rPr>
          <w:rFonts w:ascii="NikoshBAN" w:hAnsi="NikoshBAN" w:cs="NikoshBAN"/>
          <w:sz w:val="26"/>
          <w:szCs w:val="26"/>
          <w:lang w:val="en-AU"/>
        </w:rPr>
        <w:t>মাত্রা নির্ধারণ করতে হবে;</w:t>
      </w:r>
      <w:r w:rsidR="00905C89">
        <w:rPr>
          <w:rFonts w:ascii="NikoshBAN" w:hAnsi="NikoshBAN" w:cs="NikoshBAN"/>
          <w:sz w:val="26"/>
          <w:szCs w:val="26"/>
          <w:lang w:val="en-AU"/>
        </w:rPr>
        <w:t xml:space="preserve"> </w:t>
      </w:r>
    </w:p>
    <w:p w:rsidR="00096634" w:rsidRPr="00486AB7" w:rsidRDefault="00486AB7" w:rsidP="00812A22">
      <w:pPr>
        <w:numPr>
          <w:ilvl w:val="0"/>
          <w:numId w:val="8"/>
        </w:numPr>
        <w:spacing w:before="240" w:after="240"/>
        <w:jc w:val="both"/>
        <w:rPr>
          <w:rFonts w:ascii="NikoshBAN" w:hAnsi="NikoshBAN" w:cs="NikoshBAN"/>
          <w:sz w:val="26"/>
          <w:szCs w:val="26"/>
          <w:cs/>
        </w:rPr>
      </w:pPr>
      <w:r w:rsidRPr="00486AB7">
        <w:rPr>
          <w:rFonts w:ascii="NikoshBAN" w:hAnsi="NikoshBAN" w:cs="NikoshBAN"/>
          <w:sz w:val="26"/>
          <w:szCs w:val="26"/>
          <w:lang w:val="en-AU"/>
        </w:rPr>
        <w:t xml:space="preserve">ডিজিটাল বাংলাদেশ বিনির্মাণে </w:t>
      </w:r>
      <w:r w:rsidR="00742992" w:rsidRPr="00486AB7">
        <w:rPr>
          <w:rFonts w:ascii="NikoshBAN" w:hAnsi="NikoshBAN" w:cs="NikoshBAN" w:hint="cs"/>
          <w:sz w:val="26"/>
          <w:szCs w:val="26"/>
          <w:cs/>
          <w:lang w:bidi="bn-IN"/>
        </w:rPr>
        <w:t>বিভিন্ন</w:t>
      </w:r>
      <w:r w:rsidR="00905C89">
        <w:rPr>
          <w:rFonts w:ascii="NikoshBAN" w:hAnsi="NikoshBAN" w:cs="NikoshBAN" w:hint="cs"/>
          <w:sz w:val="26"/>
          <w:szCs w:val="26"/>
          <w:cs/>
          <w:lang w:bidi="bn-IN"/>
        </w:rPr>
        <w:t xml:space="preserve"> উদ্ভাবনী ও সংস্কারমূলক</w:t>
      </w:r>
      <w:r w:rsidR="00742992" w:rsidRPr="00486AB7">
        <w:rPr>
          <w:rFonts w:ascii="NikoshBAN" w:hAnsi="NikoshBAN" w:cs="NikoshBAN" w:hint="cs"/>
          <w:sz w:val="26"/>
          <w:szCs w:val="26"/>
          <w:cs/>
          <w:lang w:bidi="bn-IN"/>
        </w:rPr>
        <w:t xml:space="preserve"> উদ্যোগ</w:t>
      </w:r>
      <w:r w:rsidRPr="00486AB7">
        <w:rPr>
          <w:rFonts w:ascii="NikoshBAN" w:hAnsi="NikoshBAN" w:cs="NikoshBAN"/>
          <w:sz w:val="26"/>
          <w:szCs w:val="26"/>
          <w:lang w:val="en-AU" w:bidi="bn-IN"/>
        </w:rPr>
        <w:t>, ডিজিটাইজেশন, ডিজিটাল সেবা প্রদান ও সেবা সহজীকরণের</w:t>
      </w:r>
      <w:r>
        <w:rPr>
          <w:rFonts w:ascii="NikoshBAN" w:hAnsi="NikoshBAN" w:cs="NikoshBAN" w:hint="cs"/>
          <w:sz w:val="26"/>
          <w:szCs w:val="26"/>
          <w:cs/>
          <w:lang w:bidi="bn-IN"/>
        </w:rPr>
        <w:t xml:space="preserve"> </w:t>
      </w:r>
      <w:r w:rsidR="00905C89">
        <w:rPr>
          <w:rFonts w:ascii="NikoshBAN" w:hAnsi="NikoshBAN" w:cs="NikoshBAN"/>
          <w:sz w:val="26"/>
          <w:szCs w:val="26"/>
          <w:lang w:val="en-AU" w:bidi="bn-IN"/>
        </w:rPr>
        <w:t>লক্ষ্য</w:t>
      </w:r>
      <w:r>
        <w:rPr>
          <w:rFonts w:ascii="NikoshBAN" w:hAnsi="NikoshBAN" w:cs="NikoshBAN"/>
          <w:sz w:val="26"/>
          <w:szCs w:val="26"/>
          <w:lang w:val="en-AU" w:bidi="bn-IN"/>
        </w:rPr>
        <w:t xml:space="preserve">মাত্রা </w:t>
      </w:r>
      <w:r w:rsidRPr="00E5628E">
        <w:rPr>
          <w:rFonts w:ascii="NikoshBAN" w:hAnsi="NikoshBAN" w:cs="NikoshBAN"/>
          <w:szCs w:val="26"/>
          <w:lang w:val="en-AU"/>
        </w:rPr>
        <w:t>APA</w:t>
      </w:r>
      <w:r w:rsidRPr="00486AB7">
        <w:rPr>
          <w:rFonts w:ascii="NikoshBAN" w:hAnsi="NikoshBAN" w:cs="NikoshBAN" w:hint="cs"/>
          <w:sz w:val="26"/>
          <w:szCs w:val="26"/>
          <w:cs/>
          <w:lang w:bidi="bn-IN"/>
        </w:rPr>
        <w:t xml:space="preserve"> </w:t>
      </w:r>
      <w:r>
        <w:rPr>
          <w:rFonts w:ascii="NikoshBAN" w:hAnsi="NikoshBAN" w:cs="NikoshBAN"/>
          <w:sz w:val="26"/>
          <w:szCs w:val="26"/>
          <w:lang w:val="en-AU" w:bidi="bn-IN"/>
        </w:rPr>
        <w:t xml:space="preserve">প্রণয়নে </w:t>
      </w:r>
      <w:r>
        <w:rPr>
          <w:rFonts w:ascii="NikoshBAN" w:hAnsi="NikoshBAN" w:cs="NikoshBAN" w:hint="cs"/>
          <w:sz w:val="26"/>
          <w:szCs w:val="26"/>
          <w:cs/>
          <w:lang w:bidi="bn-IN"/>
        </w:rPr>
        <w:t>বিবেচনা</w:t>
      </w:r>
      <w:r w:rsidR="00742992" w:rsidRPr="00486AB7">
        <w:rPr>
          <w:rFonts w:ascii="NikoshBAN" w:hAnsi="NikoshBAN" w:cs="NikoshBAN" w:hint="cs"/>
          <w:sz w:val="26"/>
          <w:szCs w:val="26"/>
          <w:cs/>
          <w:lang w:bidi="bn-IN"/>
        </w:rPr>
        <w:t xml:space="preserve"> </w:t>
      </w:r>
      <w:r w:rsidR="00173294">
        <w:rPr>
          <w:rFonts w:ascii="NikoshBAN" w:hAnsi="NikoshBAN" w:cs="NikoshBAN"/>
          <w:sz w:val="26"/>
          <w:szCs w:val="26"/>
          <w:lang w:val="en-AU" w:bidi="bn-IN"/>
        </w:rPr>
        <w:t>করতে হবে;</w:t>
      </w:r>
    </w:p>
    <w:p w:rsidR="00D51B32" w:rsidRPr="0058214A" w:rsidRDefault="006905E9" w:rsidP="00812A22">
      <w:pPr>
        <w:numPr>
          <w:ilvl w:val="0"/>
          <w:numId w:val="8"/>
        </w:numPr>
        <w:spacing w:before="240" w:after="240"/>
        <w:jc w:val="both"/>
        <w:rPr>
          <w:rFonts w:ascii="NikoshBAN" w:hAnsi="NikoshBAN" w:cs="NikoshBAN"/>
          <w:sz w:val="26"/>
          <w:szCs w:val="26"/>
          <w:lang w:val="en-AU"/>
        </w:rPr>
      </w:pPr>
      <w:r>
        <w:rPr>
          <w:rFonts w:ascii="NikoshBAN" w:hAnsi="NikoshBAN" w:cs="NikoshBAN"/>
          <w:sz w:val="26"/>
          <w:szCs w:val="26"/>
          <w:lang w:val="en-AU" w:bidi="bn-IN"/>
        </w:rPr>
        <w:t>ঊর্ধ্বতন</w:t>
      </w:r>
      <w:r w:rsidR="00905C89">
        <w:rPr>
          <w:rFonts w:ascii="NikoshBAN" w:hAnsi="NikoshBAN" w:cs="NikoshBAN"/>
          <w:sz w:val="26"/>
          <w:szCs w:val="26"/>
          <w:lang w:val="en-AU" w:bidi="bn-IN"/>
        </w:rPr>
        <w:t xml:space="preserve"> </w:t>
      </w:r>
      <w:r w:rsidR="00EC5EAA">
        <w:rPr>
          <w:rFonts w:ascii="NikoshBAN" w:hAnsi="NikoshBAN" w:cs="NikoshBAN"/>
          <w:sz w:val="26"/>
          <w:szCs w:val="26"/>
          <w:lang w:val="en-AU" w:bidi="bn-IN"/>
        </w:rPr>
        <w:t xml:space="preserve">অফিসের </w:t>
      </w:r>
      <w:r w:rsidR="00EC5EAA" w:rsidRPr="00E5628E">
        <w:rPr>
          <w:rFonts w:ascii="NikoshBAN" w:hAnsi="NikoshBAN" w:cs="NikoshBAN"/>
          <w:szCs w:val="26"/>
          <w:lang w:val="en-AU"/>
        </w:rPr>
        <w:t>APA</w:t>
      </w:r>
      <w:r w:rsidR="00905C89">
        <w:rPr>
          <w:rFonts w:ascii="NikoshBAN" w:hAnsi="NikoshBAN" w:cs="NikoshBAN"/>
          <w:sz w:val="26"/>
          <w:szCs w:val="26"/>
          <w:lang w:val="en-AU"/>
        </w:rPr>
        <w:t>-</w:t>
      </w:r>
      <w:r w:rsidR="001F6AFB">
        <w:rPr>
          <w:rFonts w:ascii="NikoshBAN" w:hAnsi="NikoshBAN" w:cs="NikoshBAN"/>
          <w:sz w:val="26"/>
          <w:szCs w:val="26"/>
          <w:lang w:val="en-AU"/>
        </w:rPr>
        <w:t>তে</w:t>
      </w:r>
      <w:r w:rsidR="00EC5EAA" w:rsidRPr="00EC5EAA">
        <w:rPr>
          <w:rFonts w:ascii="NikoshBAN" w:hAnsi="NikoshBAN" w:cs="NikoshBAN"/>
          <w:sz w:val="26"/>
          <w:szCs w:val="26"/>
          <w:lang w:val="en-AU"/>
        </w:rPr>
        <w:t xml:space="preserve"> </w:t>
      </w:r>
      <w:r w:rsidR="00001211">
        <w:rPr>
          <w:rFonts w:ascii="NikoshBAN" w:hAnsi="NikoshBAN" w:cs="NikoshBAN"/>
          <w:sz w:val="26"/>
          <w:szCs w:val="26"/>
          <w:lang w:val="en-AU" w:bidi="bn-IN"/>
        </w:rPr>
        <w:t>আওতাধীন</w:t>
      </w:r>
      <w:r w:rsidR="00EC5EAA">
        <w:rPr>
          <w:rFonts w:ascii="NikoshBAN" w:hAnsi="NikoshBAN" w:cs="NikoshBAN"/>
          <w:sz w:val="26"/>
          <w:szCs w:val="26"/>
          <w:lang w:val="en-AU" w:bidi="bn-IN"/>
        </w:rPr>
        <w:t xml:space="preserve"> অফিসের জন্য </w:t>
      </w:r>
      <w:r w:rsidR="001F6AFB">
        <w:rPr>
          <w:rFonts w:ascii="NikoshBAN" w:hAnsi="NikoshBAN" w:cs="NikoshBAN"/>
          <w:sz w:val="26"/>
          <w:szCs w:val="26"/>
          <w:lang w:val="en-AU" w:bidi="bn-IN"/>
        </w:rPr>
        <w:t>নির্ধারিত/</w:t>
      </w:r>
      <w:r w:rsidR="00EC5EAA">
        <w:rPr>
          <w:rFonts w:ascii="NikoshBAN" w:hAnsi="NikoshBAN" w:cs="NikoshBAN"/>
          <w:sz w:val="26"/>
          <w:szCs w:val="26"/>
          <w:lang w:val="en-AU" w:bidi="bn-IN"/>
        </w:rPr>
        <w:t xml:space="preserve">প্রযোজ্য </w:t>
      </w:r>
      <w:r w:rsidR="00D6498E">
        <w:rPr>
          <w:rFonts w:ascii="NikoshBAN" w:hAnsi="NikoshBAN" w:cs="NikoshBAN"/>
          <w:sz w:val="26"/>
          <w:szCs w:val="26"/>
          <w:lang w:val="en-AU" w:bidi="bn-IN"/>
        </w:rPr>
        <w:t xml:space="preserve">কার্যক্রমের উল্লেখ </w:t>
      </w:r>
      <w:r w:rsidR="00EC5EAA">
        <w:rPr>
          <w:rFonts w:ascii="NikoshBAN" w:hAnsi="NikoshBAN" w:cs="NikoshBAN"/>
          <w:sz w:val="26"/>
          <w:szCs w:val="26"/>
          <w:lang w:val="en-AU" w:bidi="bn-IN"/>
        </w:rPr>
        <w:t>যথাসম্ভব পরিহার করতে হবে। তবে</w:t>
      </w:r>
      <w:r w:rsidR="000619DB" w:rsidRPr="000E69E3">
        <w:rPr>
          <w:rFonts w:ascii="NikoshBAN" w:hAnsi="NikoshBAN" w:cs="NikoshBAN" w:hint="cs"/>
          <w:sz w:val="26"/>
          <w:szCs w:val="26"/>
          <w:cs/>
          <w:lang w:bidi="bn-IN"/>
        </w:rPr>
        <w:t xml:space="preserve"> </w:t>
      </w:r>
      <w:r w:rsidR="00001211">
        <w:rPr>
          <w:rFonts w:ascii="NikoshBAN" w:hAnsi="NikoshBAN" w:cs="NikoshBAN"/>
          <w:sz w:val="26"/>
          <w:szCs w:val="26"/>
          <w:lang w:val="en-AU" w:bidi="bn-IN"/>
        </w:rPr>
        <w:t>আওতাধীন</w:t>
      </w:r>
      <w:r w:rsidR="00EC5EAA">
        <w:rPr>
          <w:rFonts w:ascii="NikoshBAN" w:hAnsi="NikoshBAN" w:cs="NikoshBAN"/>
          <w:sz w:val="26"/>
          <w:szCs w:val="26"/>
          <w:lang w:val="en-AU" w:bidi="bn-IN"/>
        </w:rPr>
        <w:t xml:space="preserve"> অফিসের </w:t>
      </w:r>
      <w:r w:rsidR="004B0E11" w:rsidRPr="000E69E3">
        <w:rPr>
          <w:rFonts w:ascii="NikoshBAN" w:hAnsi="NikoshBAN" w:cs="NikoshBAN" w:hint="cs"/>
          <w:sz w:val="26"/>
          <w:szCs w:val="26"/>
          <w:cs/>
          <w:lang w:bidi="bn-IN"/>
        </w:rPr>
        <w:t xml:space="preserve">কাজের সম্ভাব্য সামষ্টিক </w:t>
      </w:r>
      <w:r w:rsidR="001F6AFB">
        <w:rPr>
          <w:rFonts w:ascii="NikoshBAN" w:hAnsi="NikoshBAN" w:cs="NikoshBAN" w:hint="cs"/>
          <w:sz w:val="26"/>
          <w:szCs w:val="26"/>
          <w:cs/>
          <w:lang w:bidi="bn-IN"/>
        </w:rPr>
        <w:t>প্রভাব/</w:t>
      </w:r>
      <w:r w:rsidR="00CE46A5" w:rsidRPr="000E69E3">
        <w:rPr>
          <w:rFonts w:ascii="NikoshBAN" w:hAnsi="NikoshBAN" w:cs="NikoshBAN" w:hint="cs"/>
          <w:sz w:val="26"/>
          <w:szCs w:val="26"/>
          <w:cs/>
          <w:lang w:bidi="bn-IN"/>
        </w:rPr>
        <w:t>অর্জন</w:t>
      </w:r>
      <w:r w:rsidR="00EC5EAA">
        <w:rPr>
          <w:rFonts w:ascii="NikoshBAN" w:hAnsi="NikoshBAN" w:cs="NikoshBAN"/>
          <w:sz w:val="26"/>
          <w:szCs w:val="26"/>
          <w:lang w:val="en-AU" w:bidi="bn-IN"/>
        </w:rPr>
        <w:t xml:space="preserve"> </w:t>
      </w:r>
      <w:r>
        <w:rPr>
          <w:rFonts w:ascii="NikoshBAN" w:hAnsi="NikoshBAN" w:cs="NikoshBAN"/>
          <w:sz w:val="26"/>
          <w:szCs w:val="26"/>
          <w:lang w:val="en-AU" w:bidi="bn-IN"/>
        </w:rPr>
        <w:t xml:space="preserve">ঊর্ধ্বতন </w:t>
      </w:r>
      <w:r w:rsidR="00EC5EAA">
        <w:rPr>
          <w:rFonts w:ascii="NikoshBAN" w:hAnsi="NikoshBAN" w:cs="NikoshBAN"/>
          <w:sz w:val="26"/>
          <w:szCs w:val="26"/>
          <w:lang w:val="en-AU" w:bidi="bn-IN"/>
        </w:rPr>
        <w:t xml:space="preserve">অফিসের </w:t>
      </w:r>
      <w:r w:rsidR="00EC5EAA" w:rsidRPr="00E5628E">
        <w:rPr>
          <w:rFonts w:ascii="NikoshBAN" w:hAnsi="NikoshBAN" w:cs="NikoshBAN"/>
          <w:szCs w:val="26"/>
          <w:lang w:val="en-AU"/>
        </w:rPr>
        <w:t>APA</w:t>
      </w:r>
      <w:r w:rsidR="00905C89">
        <w:rPr>
          <w:rFonts w:ascii="NikoshBAN" w:hAnsi="NikoshBAN" w:cs="NikoshBAN"/>
          <w:sz w:val="26"/>
          <w:szCs w:val="26"/>
          <w:lang w:val="en-AU"/>
        </w:rPr>
        <w:t>-</w:t>
      </w:r>
      <w:r w:rsidR="00EC5EAA" w:rsidRPr="00EC5EAA">
        <w:rPr>
          <w:rFonts w:ascii="NikoshBAN" w:hAnsi="NikoshBAN" w:cs="NikoshBAN"/>
          <w:sz w:val="26"/>
          <w:szCs w:val="26"/>
          <w:lang w:val="en-AU"/>
        </w:rPr>
        <w:t>তে</w:t>
      </w:r>
      <w:r w:rsidR="00CE46A5" w:rsidRPr="000E69E3">
        <w:rPr>
          <w:rFonts w:ascii="NikoshBAN" w:hAnsi="NikoshBAN" w:cs="NikoshBAN" w:hint="cs"/>
          <w:sz w:val="26"/>
          <w:szCs w:val="26"/>
          <w:cs/>
          <w:lang w:bidi="bn-IN"/>
        </w:rPr>
        <w:t xml:space="preserve"> প্রতিফলিত হতে পারে।</w:t>
      </w:r>
      <w:r w:rsidR="00D51B32">
        <w:rPr>
          <w:rFonts w:ascii="NikoshBAN" w:hAnsi="NikoshBAN" w:cs="NikoshBAN"/>
          <w:sz w:val="26"/>
          <w:szCs w:val="26"/>
          <w:lang w:val="en-AU" w:bidi="bn-IN"/>
        </w:rPr>
        <w:t xml:space="preserve"> এছাড়াও, </w:t>
      </w:r>
      <w:r w:rsidR="00001211">
        <w:rPr>
          <w:rFonts w:ascii="NikoshBAN" w:hAnsi="NikoshBAN" w:cs="NikoshBAN"/>
          <w:sz w:val="26"/>
          <w:szCs w:val="26"/>
          <w:lang w:val="en-AU" w:bidi="bn-IN"/>
        </w:rPr>
        <w:t>আওতাধীন</w:t>
      </w:r>
      <w:r w:rsidR="00D51B32">
        <w:rPr>
          <w:rFonts w:ascii="NikoshBAN" w:hAnsi="NikoshBAN" w:cs="NikoshBAN"/>
          <w:sz w:val="26"/>
          <w:szCs w:val="26"/>
          <w:lang w:val="en-AU" w:bidi="bn-IN"/>
        </w:rPr>
        <w:t xml:space="preserve"> অফ</w:t>
      </w:r>
      <w:r w:rsidR="006D2897">
        <w:rPr>
          <w:rFonts w:ascii="NikoshBAN" w:hAnsi="NikoshBAN" w:cs="NikoshBAN"/>
          <w:sz w:val="26"/>
          <w:szCs w:val="26"/>
          <w:lang w:val="en-AU" w:bidi="bn-IN"/>
        </w:rPr>
        <w:t xml:space="preserve">িসের কাজের ক্ষেত্র প্রস্তুত ও </w:t>
      </w:r>
      <w:r w:rsidR="006D2897">
        <w:rPr>
          <w:rFonts w:ascii="NikoshBAN" w:hAnsi="NikoshBAN" w:cs="NikoshBAN"/>
          <w:sz w:val="26"/>
          <w:szCs w:val="26"/>
          <w:lang w:val="en-AU" w:bidi="bn-IN"/>
        </w:rPr>
        <w:lastRenderedPageBreak/>
        <w:t>গুণ</w:t>
      </w:r>
      <w:r w:rsidR="00D51B32">
        <w:rPr>
          <w:rFonts w:ascii="NikoshBAN" w:hAnsi="NikoshBAN" w:cs="NikoshBAN"/>
          <w:sz w:val="26"/>
          <w:szCs w:val="26"/>
          <w:lang w:val="en-AU" w:bidi="bn-IN"/>
        </w:rPr>
        <w:t xml:space="preserve">গত মান বৃদ্ধিতে </w:t>
      </w:r>
      <w:r>
        <w:rPr>
          <w:rFonts w:ascii="NikoshBAN" w:hAnsi="NikoshBAN" w:cs="NikoshBAN"/>
          <w:sz w:val="26"/>
          <w:szCs w:val="26"/>
          <w:lang w:val="en-AU"/>
        </w:rPr>
        <w:t>ঊর্ধ্বতন</w:t>
      </w:r>
      <w:r w:rsidR="00C563C4">
        <w:rPr>
          <w:rFonts w:ascii="NikoshBAN" w:hAnsi="NikoshBAN" w:cs="NikoshBAN"/>
          <w:sz w:val="26"/>
          <w:szCs w:val="26"/>
          <w:lang w:val="en-AU"/>
        </w:rPr>
        <w:t xml:space="preserve"> </w:t>
      </w:r>
      <w:r w:rsidR="00D51B32">
        <w:rPr>
          <w:rFonts w:ascii="NikoshBAN" w:hAnsi="NikoshBAN" w:cs="NikoshBAN"/>
          <w:sz w:val="26"/>
          <w:szCs w:val="26"/>
          <w:lang w:val="en-AU"/>
        </w:rPr>
        <w:t>অফিস কর্তৃ</w:t>
      </w:r>
      <w:r w:rsidR="00905C89">
        <w:rPr>
          <w:rFonts w:ascii="NikoshBAN" w:hAnsi="NikoshBAN" w:cs="NikoshBAN"/>
          <w:sz w:val="26"/>
          <w:szCs w:val="26"/>
          <w:lang w:val="en-AU"/>
        </w:rPr>
        <w:t>ক গৃহীত পদক্ষেপ</w:t>
      </w:r>
      <w:r w:rsidR="00CE46A5" w:rsidRPr="0058214A">
        <w:rPr>
          <w:rFonts w:ascii="NikoshBAN" w:hAnsi="NikoshBAN" w:cs="NikoshBAN" w:hint="cs"/>
          <w:sz w:val="26"/>
          <w:szCs w:val="26"/>
          <w:cs/>
          <w:lang w:val="en-AU"/>
        </w:rPr>
        <w:t xml:space="preserve"> </w:t>
      </w:r>
      <w:r w:rsidR="006D2897">
        <w:rPr>
          <w:rFonts w:ascii="NikoshBAN" w:hAnsi="NikoshBAN" w:cs="NikoshBAN"/>
          <w:sz w:val="26"/>
          <w:szCs w:val="26"/>
          <w:lang w:val="en-AU"/>
        </w:rPr>
        <w:t>উক্ত</w:t>
      </w:r>
      <w:r w:rsidR="00D51B32">
        <w:rPr>
          <w:rFonts w:ascii="NikoshBAN" w:hAnsi="NikoshBAN" w:cs="NikoshBAN"/>
          <w:sz w:val="26"/>
          <w:szCs w:val="26"/>
          <w:lang w:val="en-AU"/>
        </w:rPr>
        <w:t xml:space="preserve"> অফিসের </w:t>
      </w:r>
      <w:r w:rsidR="00D51B32" w:rsidRPr="00B6594E">
        <w:rPr>
          <w:rFonts w:ascii="NikoshBAN" w:hAnsi="NikoshBAN" w:cs="NikoshBAN"/>
          <w:szCs w:val="26"/>
          <w:lang w:val="en-AU"/>
        </w:rPr>
        <w:t>APA</w:t>
      </w:r>
      <w:r w:rsidR="00905C89">
        <w:rPr>
          <w:rFonts w:ascii="NikoshBAN" w:hAnsi="NikoshBAN" w:cs="NikoshBAN"/>
          <w:sz w:val="26"/>
          <w:szCs w:val="26"/>
          <w:lang w:val="en-AU"/>
        </w:rPr>
        <w:t>-</w:t>
      </w:r>
      <w:r w:rsidR="00173294">
        <w:rPr>
          <w:rFonts w:ascii="NikoshBAN" w:hAnsi="NikoshBAN" w:cs="NikoshBAN"/>
          <w:sz w:val="26"/>
          <w:szCs w:val="26"/>
          <w:lang w:val="en-AU"/>
        </w:rPr>
        <w:t>তে উল্লেখ থাকতে পারে;</w:t>
      </w:r>
    </w:p>
    <w:p w:rsidR="00D51B32" w:rsidRDefault="008C5889" w:rsidP="00812A22">
      <w:pPr>
        <w:numPr>
          <w:ilvl w:val="0"/>
          <w:numId w:val="8"/>
        </w:numPr>
        <w:spacing w:before="240" w:after="240"/>
        <w:jc w:val="both"/>
        <w:rPr>
          <w:rFonts w:ascii="NikoshBAN" w:hAnsi="NikoshBAN" w:cs="NikoshBAN"/>
          <w:sz w:val="26"/>
          <w:szCs w:val="26"/>
          <w:cs/>
          <w:lang w:val="en-AU"/>
        </w:rPr>
      </w:pPr>
      <w:r w:rsidRPr="0058214A">
        <w:rPr>
          <w:rFonts w:ascii="NikoshBAN" w:hAnsi="NikoshBAN" w:cs="NikoshBAN"/>
          <w:sz w:val="26"/>
          <w:szCs w:val="26"/>
          <w:cs/>
          <w:lang w:val="en-AU"/>
        </w:rPr>
        <w:t>২০</w:t>
      </w:r>
      <w:r>
        <w:rPr>
          <w:rFonts w:ascii="NikoshBAN" w:hAnsi="NikoshBAN" w:cs="NikoshBAN"/>
          <w:sz w:val="26"/>
          <w:szCs w:val="26"/>
          <w:lang w:val="en-AU"/>
        </w:rPr>
        <w:t>২০</w:t>
      </w:r>
      <w:r w:rsidRPr="0058214A">
        <w:rPr>
          <w:rFonts w:ascii="NikoshBAN" w:hAnsi="NikoshBAN" w:cs="NikoshBAN"/>
          <w:sz w:val="26"/>
          <w:szCs w:val="26"/>
          <w:cs/>
          <w:lang w:val="en-AU"/>
        </w:rPr>
        <w:t>-২</w:t>
      </w:r>
      <w:r>
        <w:rPr>
          <w:rFonts w:ascii="NikoshBAN" w:hAnsi="NikoshBAN" w:cs="NikoshBAN"/>
          <w:sz w:val="26"/>
          <w:szCs w:val="26"/>
          <w:lang w:val="en-AU"/>
        </w:rPr>
        <w:t>১</w:t>
      </w:r>
      <w:r w:rsidR="00E42B1E" w:rsidRPr="0058214A">
        <w:rPr>
          <w:rFonts w:ascii="NikoshBAN" w:hAnsi="NikoshBAN" w:cs="NikoshBAN"/>
          <w:sz w:val="26"/>
          <w:szCs w:val="26"/>
          <w:cs/>
          <w:lang w:val="en-AU"/>
        </w:rPr>
        <w:t xml:space="preserve"> অর্থবছরের </w:t>
      </w:r>
      <w:r w:rsidRPr="005B5523">
        <w:rPr>
          <w:rFonts w:ascii="NikoshBAN" w:hAnsi="NikoshBAN" w:cs="NikoshBAN"/>
          <w:szCs w:val="26"/>
          <w:lang w:val="en-AU"/>
        </w:rPr>
        <w:t>APA</w:t>
      </w:r>
      <w:r w:rsidR="00E42B1E" w:rsidRPr="0058214A">
        <w:rPr>
          <w:rFonts w:ascii="NikoshBAN" w:hAnsi="NikoshBAN" w:cs="NikoshBAN"/>
          <w:sz w:val="26"/>
          <w:szCs w:val="26"/>
          <w:cs/>
          <w:lang w:val="en-AU"/>
        </w:rPr>
        <w:t xml:space="preserve"> প্রণয়নে পূর্ববর্তী বছরসমূহের </w:t>
      </w:r>
      <w:r w:rsidRPr="005B5523">
        <w:rPr>
          <w:rFonts w:ascii="NikoshBAN" w:hAnsi="NikoshBAN" w:cs="NikoshBAN"/>
          <w:szCs w:val="26"/>
          <w:lang w:val="en-AU"/>
        </w:rPr>
        <w:t>APA</w:t>
      </w:r>
      <w:r w:rsidR="00E42B1E" w:rsidRPr="0058214A">
        <w:rPr>
          <w:rFonts w:ascii="NikoshBAN" w:hAnsi="NikoshBAN" w:cs="NikoshBAN" w:hint="cs"/>
          <w:sz w:val="26"/>
          <w:szCs w:val="26"/>
          <w:cs/>
          <w:lang w:val="en-AU"/>
        </w:rPr>
        <w:t>’</w:t>
      </w:r>
      <w:r w:rsidR="004B0E11" w:rsidRPr="0058214A">
        <w:rPr>
          <w:rFonts w:ascii="NikoshBAN" w:hAnsi="NikoshBAN" w:cs="NikoshBAN" w:hint="cs"/>
          <w:sz w:val="26"/>
          <w:szCs w:val="26"/>
          <w:cs/>
          <w:lang w:val="en-AU"/>
        </w:rPr>
        <w:t>র</w:t>
      </w:r>
      <w:r w:rsidR="00B6594E">
        <w:rPr>
          <w:rFonts w:ascii="NikoshBAN" w:hAnsi="NikoshBAN" w:cs="NikoshBAN" w:hint="cs"/>
          <w:sz w:val="26"/>
          <w:szCs w:val="26"/>
          <w:cs/>
          <w:lang w:val="en-AU"/>
        </w:rPr>
        <w:t xml:space="preserve"> </w:t>
      </w:r>
      <w:r w:rsidR="00B6594E">
        <w:rPr>
          <w:rFonts w:ascii="NikoshBAN" w:hAnsi="NikoshBAN" w:cs="NikoshBAN"/>
          <w:sz w:val="26"/>
          <w:szCs w:val="26"/>
          <w:cs/>
          <w:lang w:val="en-AU"/>
        </w:rPr>
        <w:t>সঙ্গে</w:t>
      </w:r>
      <w:r w:rsidR="00E42B1E" w:rsidRPr="0058214A">
        <w:rPr>
          <w:rFonts w:ascii="NikoshBAN" w:hAnsi="NikoshBAN" w:cs="NikoshBAN"/>
          <w:sz w:val="26"/>
          <w:szCs w:val="26"/>
          <w:cs/>
          <w:lang w:val="en-AU"/>
        </w:rPr>
        <w:t xml:space="preserve"> সামঞ্জস্য বজায় রাখতে হবে</w:t>
      </w:r>
      <w:r w:rsidR="00173294">
        <w:rPr>
          <w:rFonts w:ascii="NikoshBAN" w:hAnsi="NikoshBAN" w:cs="NikoshBAN"/>
          <w:sz w:val="26"/>
          <w:szCs w:val="26"/>
          <w:cs/>
          <w:lang w:val="en-AU"/>
        </w:rPr>
        <w:t>;</w:t>
      </w:r>
    </w:p>
    <w:p w:rsidR="004D46A7" w:rsidRPr="0058214A" w:rsidRDefault="00DF7EBB" w:rsidP="00812A22">
      <w:pPr>
        <w:numPr>
          <w:ilvl w:val="0"/>
          <w:numId w:val="8"/>
        </w:numPr>
        <w:spacing w:before="240" w:after="240"/>
        <w:jc w:val="both"/>
        <w:rPr>
          <w:rFonts w:ascii="NikoshBAN" w:hAnsi="NikoshBAN" w:cs="NikoshBAN"/>
          <w:sz w:val="26"/>
          <w:szCs w:val="26"/>
          <w:lang w:val="en-AU"/>
        </w:rPr>
      </w:pPr>
      <w:r w:rsidRPr="00DF7EBB">
        <w:rPr>
          <w:rFonts w:ascii="NikoshBAN" w:hAnsi="NikoshBAN" w:cs="NikoshBAN"/>
          <w:bCs/>
          <w:szCs w:val="26"/>
          <w:lang w:val="en-AU"/>
        </w:rPr>
        <w:t>APA</w:t>
      </w:r>
      <w:r w:rsidR="004D46A7">
        <w:rPr>
          <w:rFonts w:ascii="NikoshBAN" w:hAnsi="NikoshBAN" w:cs="NikoshBAN" w:hint="cs"/>
          <w:sz w:val="26"/>
          <w:szCs w:val="26"/>
          <w:cs/>
          <w:lang w:val="en-AU"/>
        </w:rPr>
        <w:t xml:space="preserve"> প্রণয়নে</w:t>
      </w:r>
      <w:r w:rsidR="004D46A7">
        <w:rPr>
          <w:rFonts w:ascii="NikoshBAN" w:hAnsi="NikoshBAN" w:cs="NikoshBAN"/>
          <w:sz w:val="26"/>
          <w:szCs w:val="26"/>
          <w:cs/>
          <w:lang w:val="en-AU"/>
        </w:rPr>
        <w:t xml:space="preserve"> একটি সরকারি অফিস</w:t>
      </w:r>
      <w:r w:rsidR="004D46A7">
        <w:rPr>
          <w:rFonts w:ascii="NikoshBAN" w:hAnsi="NikoshBAN" w:cs="NikoshBAN" w:hint="cs"/>
          <w:sz w:val="26"/>
          <w:szCs w:val="26"/>
          <w:cs/>
          <w:lang w:val="en-AU"/>
        </w:rPr>
        <w:t xml:space="preserve"> </w:t>
      </w:r>
      <w:r w:rsidR="00514DE4">
        <w:rPr>
          <w:rFonts w:ascii="NikoshBAN" w:hAnsi="NikoshBAN" w:cs="NikoshBAN" w:hint="cs"/>
          <w:sz w:val="26"/>
          <w:szCs w:val="26"/>
          <w:cs/>
          <w:lang w:val="en-AU"/>
        </w:rPr>
        <w:t xml:space="preserve">তার পারফরমেন্সের সঙ্গে সম্পর্কযুক্ত গুরুত্বপূর্ণ কার্যক্রমসমূহ </w:t>
      </w:r>
      <w:r w:rsidR="004D46A7">
        <w:rPr>
          <w:rFonts w:ascii="NikoshBAN" w:hAnsi="NikoshBAN" w:cs="NikoshBAN"/>
          <w:sz w:val="26"/>
          <w:szCs w:val="26"/>
          <w:cs/>
          <w:lang w:val="en-AU"/>
        </w:rPr>
        <w:t xml:space="preserve">উল্লেখ করবে এবং রুটিনধর্মী ও ক্ষুদ্র কাজসমূহের উল্লেখ যথাসম্ভব পরিহার করবে। </w:t>
      </w:r>
      <w:r w:rsidR="00A7254D">
        <w:rPr>
          <w:rFonts w:ascii="NikoshBAN" w:hAnsi="NikoshBAN" w:cs="NikoshBAN"/>
          <w:sz w:val="26"/>
          <w:szCs w:val="26"/>
          <w:cs/>
          <w:lang w:val="en-AU"/>
        </w:rPr>
        <w:t xml:space="preserve">এলক্ষ্যে </w:t>
      </w:r>
      <w:r w:rsidR="004D46A7">
        <w:rPr>
          <w:rFonts w:ascii="NikoshBAN" w:hAnsi="NikoshBAN" w:cs="NikoshBAN"/>
          <w:sz w:val="26"/>
          <w:szCs w:val="26"/>
          <w:cs/>
          <w:lang w:val="en-AU"/>
        </w:rPr>
        <w:t xml:space="preserve">২০২০-২১ অর্থবছরের </w:t>
      </w:r>
      <w:r w:rsidRPr="00DF7EBB">
        <w:rPr>
          <w:rFonts w:ascii="NikoshBAN" w:hAnsi="NikoshBAN" w:cs="NikoshBAN"/>
          <w:bCs/>
          <w:szCs w:val="26"/>
          <w:lang w:val="en-AU"/>
        </w:rPr>
        <w:t>APA</w:t>
      </w:r>
      <w:r w:rsidR="00B3273B">
        <w:rPr>
          <w:rFonts w:ascii="NikoshBAN" w:hAnsi="NikoshBAN" w:cs="NikoshBAN" w:hint="cs"/>
          <w:sz w:val="26"/>
          <w:szCs w:val="26"/>
          <w:cs/>
          <w:lang w:val="en-AU"/>
        </w:rPr>
        <w:t>কে</w:t>
      </w:r>
      <w:r w:rsidR="004D46A7">
        <w:rPr>
          <w:rFonts w:ascii="NikoshBAN" w:hAnsi="NikoshBAN" w:cs="NikoshBAN"/>
          <w:sz w:val="26"/>
          <w:szCs w:val="26"/>
          <w:cs/>
          <w:lang w:val="en-AU"/>
        </w:rPr>
        <w:t xml:space="preserve"> </w:t>
      </w:r>
      <w:r w:rsidR="004D46A7">
        <w:rPr>
          <w:rFonts w:ascii="NikoshBAN" w:hAnsi="NikoshBAN" w:cs="NikoshBAN" w:hint="cs"/>
          <w:sz w:val="26"/>
          <w:szCs w:val="26"/>
          <w:cs/>
          <w:lang w:val="en-AU"/>
        </w:rPr>
        <w:t>সর্বোচ্চ ০৫ (পাঁচ) টি কৌশলগত উদ্দেশ্য এবং সর্বোচ্চ ৫০ টি (পঞ্চাশ) কর্মসম্পাদন</w:t>
      </w:r>
      <w:r w:rsidR="00A7254D">
        <w:rPr>
          <w:rFonts w:ascii="NikoshBAN" w:hAnsi="NikoshBAN" w:cs="NikoshBAN" w:hint="cs"/>
          <w:sz w:val="26"/>
          <w:szCs w:val="26"/>
          <w:cs/>
          <w:lang w:val="en-AU"/>
        </w:rPr>
        <w:t xml:space="preserve"> সূচ</w:t>
      </w:r>
      <w:r w:rsidR="00B3273B">
        <w:rPr>
          <w:rFonts w:ascii="NikoshBAN" w:hAnsi="NikoshBAN" w:cs="NikoshBAN" w:hint="cs"/>
          <w:sz w:val="26"/>
          <w:szCs w:val="26"/>
          <w:cs/>
          <w:lang w:val="en-AU"/>
        </w:rPr>
        <w:t xml:space="preserve">কের মধ্যে সীমাবদ্ধ রাখা সমীচীন হবে; </w:t>
      </w:r>
      <w:r w:rsidR="00A7254D">
        <w:rPr>
          <w:rFonts w:ascii="NikoshBAN" w:hAnsi="NikoshBAN" w:cs="NikoshBAN" w:hint="cs"/>
          <w:sz w:val="26"/>
          <w:szCs w:val="26"/>
          <w:cs/>
          <w:lang w:val="en-AU"/>
        </w:rPr>
        <w:t xml:space="preserve"> </w:t>
      </w:r>
      <w:r w:rsidR="004D46A7">
        <w:rPr>
          <w:rFonts w:ascii="NikoshBAN" w:hAnsi="NikoshBAN" w:cs="NikoshBAN" w:hint="cs"/>
          <w:sz w:val="26"/>
          <w:szCs w:val="26"/>
          <w:cs/>
          <w:lang w:val="en-AU"/>
        </w:rPr>
        <w:t xml:space="preserve"> </w:t>
      </w:r>
      <w:r>
        <w:rPr>
          <w:rFonts w:ascii="NikoshBAN" w:hAnsi="NikoshBAN" w:cs="NikoshBAN"/>
          <w:sz w:val="26"/>
          <w:szCs w:val="26"/>
          <w:cs/>
          <w:lang w:val="en-AU"/>
        </w:rPr>
        <w:t xml:space="preserve"> </w:t>
      </w:r>
    </w:p>
    <w:p w:rsidR="006826DC" w:rsidRPr="000E69E3" w:rsidRDefault="008C5889" w:rsidP="00812A22">
      <w:pPr>
        <w:numPr>
          <w:ilvl w:val="0"/>
          <w:numId w:val="8"/>
        </w:numPr>
        <w:spacing w:before="240" w:after="240"/>
        <w:jc w:val="both"/>
        <w:rPr>
          <w:rFonts w:ascii="NikoshBAN" w:hAnsi="NikoshBAN" w:cs="NikoshBAN"/>
          <w:sz w:val="26"/>
          <w:szCs w:val="26"/>
        </w:rPr>
      </w:pPr>
      <w:r w:rsidRPr="0058214A">
        <w:rPr>
          <w:rFonts w:ascii="NikoshBAN" w:hAnsi="NikoshBAN" w:cs="NikoshBAN"/>
          <w:sz w:val="26"/>
          <w:szCs w:val="26"/>
          <w:lang w:val="en-AU"/>
        </w:rPr>
        <w:t xml:space="preserve">যেসকল কার্যক্রম বাস্তবায়নে </w:t>
      </w:r>
      <w:r w:rsidR="004B0E11" w:rsidRPr="0058214A">
        <w:rPr>
          <w:rFonts w:ascii="NikoshBAN" w:hAnsi="NikoshBAN" w:cs="NikoshBAN"/>
          <w:sz w:val="26"/>
          <w:szCs w:val="26"/>
          <w:lang w:val="en-AU"/>
        </w:rPr>
        <w:t>অন্য</w:t>
      </w:r>
      <w:r w:rsidRPr="0058214A">
        <w:rPr>
          <w:rFonts w:ascii="NikoshBAN" w:hAnsi="NikoshBAN" w:cs="NikoshBAN"/>
          <w:sz w:val="26"/>
          <w:szCs w:val="26"/>
          <w:lang w:val="en-AU"/>
        </w:rPr>
        <w:t xml:space="preserve"> এক/একাধিক</w:t>
      </w:r>
      <w:r w:rsidR="004B0E11" w:rsidRPr="0058214A">
        <w:rPr>
          <w:rFonts w:ascii="NikoshBAN" w:hAnsi="NikoshBAN" w:cs="NikoshBAN" w:hint="cs"/>
          <w:sz w:val="26"/>
          <w:szCs w:val="26"/>
          <w:cs/>
          <w:lang w:val="en-AU"/>
        </w:rPr>
        <w:t xml:space="preserve"> </w:t>
      </w:r>
      <w:r>
        <w:rPr>
          <w:rFonts w:ascii="NikoshBAN" w:hAnsi="NikoshBAN" w:cs="NikoshBAN"/>
          <w:sz w:val="26"/>
          <w:szCs w:val="26"/>
          <w:lang w:val="en-AU"/>
        </w:rPr>
        <w:t xml:space="preserve">সরকারি </w:t>
      </w:r>
      <w:r w:rsidRPr="0058214A">
        <w:rPr>
          <w:rFonts w:ascii="NikoshBAN" w:hAnsi="NikoshBAN" w:cs="NikoshBAN"/>
          <w:sz w:val="26"/>
          <w:szCs w:val="26"/>
          <w:lang w:val="en-AU"/>
        </w:rPr>
        <w:t>অফিসের</w:t>
      </w:r>
      <w:r w:rsidR="006826DC" w:rsidRPr="0058214A">
        <w:rPr>
          <w:rFonts w:ascii="NikoshBAN" w:hAnsi="NikoshBAN" w:cs="NikoshBAN"/>
          <w:sz w:val="26"/>
          <w:szCs w:val="26"/>
          <w:lang w:val="en-AU"/>
        </w:rPr>
        <w:t xml:space="preserve"> </w:t>
      </w:r>
      <w:r w:rsidRPr="0058214A">
        <w:rPr>
          <w:rFonts w:ascii="NikoshBAN" w:hAnsi="NikoshBAN" w:cs="NikoshBAN" w:hint="cs"/>
          <w:sz w:val="26"/>
          <w:szCs w:val="26"/>
          <w:cs/>
          <w:lang w:val="en-AU"/>
        </w:rPr>
        <w:t>উপর নির্ভর</w:t>
      </w:r>
      <w:r>
        <w:rPr>
          <w:rFonts w:ascii="NikoshBAN" w:hAnsi="NikoshBAN" w:cs="NikoshBAN"/>
          <w:sz w:val="26"/>
          <w:szCs w:val="26"/>
          <w:lang w:val="en-AU"/>
        </w:rPr>
        <w:t xml:space="preserve"> করতে হয় সেসকল কার্যক্রম</w:t>
      </w:r>
      <w:r>
        <w:rPr>
          <w:rFonts w:ascii="NikoshBAN" w:hAnsi="NikoshBAN" w:cs="NikoshBAN"/>
          <w:sz w:val="26"/>
          <w:szCs w:val="26"/>
          <w:lang w:val="en-AU" w:bidi="bn-IN"/>
        </w:rPr>
        <w:t xml:space="preserve"> </w:t>
      </w:r>
      <w:r w:rsidRPr="00E5628E">
        <w:rPr>
          <w:rFonts w:ascii="NikoshBAN" w:hAnsi="NikoshBAN" w:cs="NikoshBAN"/>
          <w:szCs w:val="26"/>
          <w:lang w:val="en-AU"/>
        </w:rPr>
        <w:t>APA</w:t>
      </w:r>
      <w:r w:rsidR="00905C89">
        <w:rPr>
          <w:rFonts w:ascii="NikoshBAN" w:hAnsi="NikoshBAN" w:cs="NikoshBAN"/>
          <w:szCs w:val="26"/>
          <w:lang w:val="en-AU"/>
        </w:rPr>
        <w:t>-</w:t>
      </w:r>
      <w:r>
        <w:rPr>
          <w:rFonts w:ascii="NikoshBAN" w:hAnsi="NikoshBAN" w:cs="NikoshBAN"/>
          <w:sz w:val="26"/>
          <w:szCs w:val="26"/>
          <w:lang w:val="en-AU"/>
        </w:rPr>
        <w:t xml:space="preserve">তে উল্লেখের পূর্বে সেসকল সরকারি অফিসের </w:t>
      </w:r>
      <w:r w:rsidR="00A61826">
        <w:rPr>
          <w:rFonts w:ascii="NikoshBAN" w:hAnsi="NikoshBAN" w:cs="NikoshBAN"/>
          <w:sz w:val="26"/>
          <w:szCs w:val="26"/>
          <w:lang w:val="en-AU"/>
        </w:rPr>
        <w:t xml:space="preserve">সঙ্গে </w:t>
      </w:r>
      <w:r>
        <w:rPr>
          <w:rFonts w:ascii="NikoshBAN" w:hAnsi="NikoshBAN" w:cs="NikoshBAN"/>
          <w:sz w:val="26"/>
          <w:szCs w:val="26"/>
          <w:lang w:val="en-AU"/>
        </w:rPr>
        <w:t>আলোচনা করে প্রাপ্ত সহযো</w:t>
      </w:r>
      <w:r w:rsidR="00905C89">
        <w:rPr>
          <w:rFonts w:ascii="NikoshBAN" w:hAnsi="NikoshBAN" w:cs="NikoshBAN"/>
          <w:sz w:val="26"/>
          <w:szCs w:val="26"/>
          <w:lang w:val="en-AU"/>
        </w:rPr>
        <w:t>গি</w:t>
      </w:r>
      <w:r>
        <w:rPr>
          <w:rFonts w:ascii="NikoshBAN" w:hAnsi="NikoshBAN" w:cs="NikoshBAN"/>
          <w:sz w:val="26"/>
          <w:szCs w:val="26"/>
          <w:lang w:val="en-AU"/>
        </w:rPr>
        <w:t>তার বিষয়ে নিশ্চিত হতে হব</w:t>
      </w:r>
      <w:r w:rsidR="00905C89">
        <w:rPr>
          <w:rFonts w:ascii="NikoshBAN" w:hAnsi="NikoshBAN" w:cs="NikoshBAN"/>
          <w:sz w:val="26"/>
          <w:szCs w:val="26"/>
          <w:lang w:val="en-AU"/>
        </w:rPr>
        <w:t>ে। প্রযোজ্য ক্ষেত্রে এসকল সহযোগি</w:t>
      </w:r>
      <w:r>
        <w:rPr>
          <w:rFonts w:ascii="NikoshBAN" w:hAnsi="NikoshBAN" w:cs="NikoshBAN"/>
          <w:sz w:val="26"/>
          <w:szCs w:val="26"/>
          <w:lang w:val="en-AU"/>
        </w:rPr>
        <w:t xml:space="preserve">তা প্রদানের বিষয়সমূহ </w:t>
      </w:r>
      <w:r w:rsidR="00B3273B">
        <w:rPr>
          <w:rFonts w:ascii="NikoshBAN" w:hAnsi="NikoshBAN" w:cs="NikoshBAN"/>
          <w:sz w:val="26"/>
          <w:szCs w:val="26"/>
          <w:lang w:val="en-AU"/>
        </w:rPr>
        <w:t>সে</w:t>
      </w:r>
      <w:r>
        <w:rPr>
          <w:rFonts w:ascii="NikoshBAN" w:hAnsi="NikoshBAN" w:cs="NikoshBAN"/>
          <w:sz w:val="26"/>
          <w:szCs w:val="26"/>
          <w:lang w:val="en-AU"/>
        </w:rPr>
        <w:t xml:space="preserve">সকল সরকারি অফিসের </w:t>
      </w:r>
      <w:r w:rsidRPr="00E5628E">
        <w:rPr>
          <w:rFonts w:ascii="NikoshBAN" w:hAnsi="NikoshBAN" w:cs="NikoshBAN"/>
          <w:szCs w:val="26"/>
          <w:lang w:val="en-AU"/>
        </w:rPr>
        <w:t>APA</w:t>
      </w:r>
      <w:r w:rsidR="00905C89">
        <w:rPr>
          <w:rFonts w:ascii="NikoshBAN" w:hAnsi="NikoshBAN" w:cs="NikoshBAN"/>
          <w:sz w:val="26"/>
          <w:szCs w:val="26"/>
          <w:lang w:val="en-AU"/>
        </w:rPr>
        <w:t>-</w:t>
      </w:r>
      <w:r w:rsidR="00D51B32">
        <w:rPr>
          <w:rFonts w:ascii="NikoshBAN" w:hAnsi="NikoshBAN" w:cs="NikoshBAN"/>
          <w:sz w:val="26"/>
          <w:szCs w:val="26"/>
          <w:lang w:val="en-AU"/>
        </w:rPr>
        <w:t>তে উল্লেখ থাকা নিশ্চিত করতে</w:t>
      </w:r>
      <w:r w:rsidR="00173294">
        <w:rPr>
          <w:rFonts w:ascii="NikoshBAN" w:hAnsi="NikoshBAN" w:cs="NikoshBAN"/>
          <w:sz w:val="26"/>
          <w:szCs w:val="26"/>
          <w:lang w:val="en-AU"/>
        </w:rPr>
        <w:t xml:space="preserve"> হবে;</w:t>
      </w:r>
      <w:r w:rsidR="00905C89">
        <w:rPr>
          <w:rFonts w:ascii="NikoshBAN" w:hAnsi="NikoshBAN" w:cs="NikoshBAN"/>
          <w:sz w:val="26"/>
          <w:szCs w:val="26"/>
          <w:lang w:val="en-AU"/>
        </w:rPr>
        <w:t xml:space="preserve"> </w:t>
      </w:r>
    </w:p>
    <w:p w:rsidR="00F078E8" w:rsidRDefault="008C5889" w:rsidP="00812A22">
      <w:pPr>
        <w:numPr>
          <w:ilvl w:val="0"/>
          <w:numId w:val="8"/>
        </w:numPr>
        <w:spacing w:before="240" w:after="240"/>
        <w:jc w:val="both"/>
        <w:rPr>
          <w:rFonts w:ascii="NikoshBAN" w:hAnsi="NikoshBAN" w:cs="NikoshBAN"/>
          <w:sz w:val="26"/>
          <w:szCs w:val="26"/>
        </w:rPr>
      </w:pPr>
      <w:r w:rsidRPr="00F078E8">
        <w:rPr>
          <w:rFonts w:ascii="NikoshBAN" w:hAnsi="NikoshBAN" w:cs="NikoshBAN" w:hint="cs"/>
          <w:sz w:val="26"/>
          <w:szCs w:val="26"/>
          <w:cs/>
          <w:lang w:bidi="bn-IN"/>
        </w:rPr>
        <w:t>২০</w:t>
      </w:r>
      <w:r w:rsidRPr="00F078E8">
        <w:rPr>
          <w:rFonts w:ascii="NikoshBAN" w:hAnsi="NikoshBAN" w:cs="NikoshBAN"/>
          <w:sz w:val="26"/>
          <w:szCs w:val="26"/>
          <w:lang w:val="en-AU" w:bidi="bn-IN"/>
        </w:rPr>
        <w:t>২০</w:t>
      </w:r>
      <w:r w:rsidRPr="00F078E8">
        <w:rPr>
          <w:rFonts w:ascii="NikoshBAN" w:hAnsi="NikoshBAN" w:cs="NikoshBAN" w:hint="cs"/>
          <w:sz w:val="26"/>
          <w:szCs w:val="26"/>
          <w:cs/>
          <w:lang w:bidi="bn-IN"/>
        </w:rPr>
        <w:t>-২</w:t>
      </w:r>
      <w:r w:rsidRPr="00F078E8">
        <w:rPr>
          <w:rFonts w:ascii="NikoshBAN" w:hAnsi="NikoshBAN" w:cs="NikoshBAN"/>
          <w:sz w:val="26"/>
          <w:szCs w:val="26"/>
          <w:lang w:val="en-AU" w:bidi="bn-IN"/>
        </w:rPr>
        <w:t>১</w:t>
      </w:r>
      <w:r w:rsidRPr="00F078E8">
        <w:rPr>
          <w:rFonts w:ascii="NikoshBAN" w:hAnsi="NikoshBAN" w:cs="NikoshBAN" w:hint="cs"/>
          <w:sz w:val="26"/>
          <w:szCs w:val="26"/>
          <w:cs/>
          <w:lang w:bidi="bn-IN"/>
        </w:rPr>
        <w:t xml:space="preserve"> অর্থবছর</w:t>
      </w:r>
      <w:r w:rsidRPr="00F078E8">
        <w:rPr>
          <w:rFonts w:ascii="NikoshBAN" w:hAnsi="NikoshBAN" w:cs="NikoshBAN"/>
          <w:sz w:val="26"/>
          <w:szCs w:val="26"/>
          <w:lang w:val="en-AU" w:bidi="bn-IN"/>
        </w:rPr>
        <w:t xml:space="preserve"> হতে সকল সরকারি অফিসের </w:t>
      </w:r>
      <w:r w:rsidRPr="00F078E8">
        <w:rPr>
          <w:rFonts w:ascii="NikoshBAN" w:hAnsi="NikoshBAN" w:cs="NikoshBAN"/>
          <w:szCs w:val="26"/>
          <w:lang w:val="en-AU"/>
        </w:rPr>
        <w:t>APA</w:t>
      </w:r>
      <w:r w:rsidRPr="00F078E8">
        <w:rPr>
          <w:rFonts w:ascii="NikoshBAN" w:hAnsi="NikoshBAN" w:cs="NikoshBAN"/>
          <w:sz w:val="26"/>
          <w:szCs w:val="26"/>
          <w:lang w:val="en-AU"/>
        </w:rPr>
        <w:t xml:space="preserve">’র ছক ও নম্বরের বিন্যাস </w:t>
      </w:r>
      <w:r w:rsidR="009E78DF">
        <w:rPr>
          <w:rFonts w:ascii="NikoshBAN" w:hAnsi="NikoshBAN" w:cs="NikoshBAN"/>
          <w:sz w:val="26"/>
          <w:szCs w:val="26"/>
          <w:lang w:val="en-AU"/>
        </w:rPr>
        <w:t>অভিন্ন</w:t>
      </w:r>
      <w:r w:rsidRPr="00F078E8">
        <w:rPr>
          <w:rFonts w:ascii="NikoshBAN" w:hAnsi="NikoshBAN" w:cs="NikoshBAN"/>
          <w:sz w:val="26"/>
          <w:szCs w:val="26"/>
          <w:lang w:val="en-AU"/>
        </w:rPr>
        <w:t xml:space="preserve"> করা হয়েছে। </w:t>
      </w:r>
      <w:r w:rsidR="00F078E8" w:rsidRPr="00F078E8">
        <w:rPr>
          <w:rFonts w:ascii="NikoshBAN" w:hAnsi="NikoshBAN" w:cs="NikoshBAN"/>
          <w:sz w:val="26"/>
          <w:szCs w:val="26"/>
          <w:lang w:bidi="bn-IN"/>
        </w:rPr>
        <w:t>মন্ত</w:t>
      </w:r>
      <w:r w:rsidR="00C52426">
        <w:rPr>
          <w:rFonts w:ascii="NikoshBAN" w:hAnsi="NikoshBAN" w:cs="NikoshBAN"/>
          <w:sz w:val="26"/>
          <w:szCs w:val="26"/>
          <w:lang w:bidi="bn-IN"/>
        </w:rPr>
        <w:t xml:space="preserve">্রণালয়/বিভাগ ও দপ্তর/সংস্থার </w:t>
      </w:r>
      <w:r w:rsidR="00C52426" w:rsidRPr="00E5628E">
        <w:rPr>
          <w:rFonts w:ascii="NikoshBAN" w:hAnsi="NikoshBAN" w:cs="NikoshBAN"/>
          <w:szCs w:val="26"/>
          <w:lang w:val="en-AU"/>
        </w:rPr>
        <w:t>APA</w:t>
      </w:r>
      <w:r w:rsidR="009E78DF">
        <w:rPr>
          <w:rFonts w:ascii="NikoshBAN" w:hAnsi="NikoshBAN" w:cs="NikoshBAN"/>
          <w:sz w:val="26"/>
          <w:szCs w:val="26"/>
          <w:lang w:val="en-AU"/>
        </w:rPr>
        <w:t>-</w:t>
      </w:r>
      <w:r w:rsidR="00FC7AF5">
        <w:rPr>
          <w:rFonts w:ascii="NikoshBAN" w:hAnsi="NikoshBAN" w:cs="NikoshBAN"/>
          <w:sz w:val="26"/>
          <w:szCs w:val="26"/>
          <w:lang w:val="en-AU"/>
        </w:rPr>
        <w:t>তে সেকশন-</w:t>
      </w:r>
      <w:r w:rsidR="00B6594E">
        <w:rPr>
          <w:rFonts w:ascii="NikoshBAN" w:hAnsi="NikoshBAN" w:cs="NikoshBAN"/>
          <w:sz w:val="26"/>
          <w:szCs w:val="26"/>
          <w:lang w:val="en-AU"/>
        </w:rPr>
        <w:t>২ হিসা</w:t>
      </w:r>
      <w:r w:rsidR="00C52426">
        <w:rPr>
          <w:rFonts w:ascii="NikoshBAN" w:hAnsi="NikoshBAN" w:cs="NikoshBAN"/>
          <w:sz w:val="26"/>
          <w:szCs w:val="26"/>
          <w:lang w:val="en-AU"/>
        </w:rPr>
        <w:t xml:space="preserve">বে সংযুক্ত </w:t>
      </w:r>
      <w:r w:rsidR="00F078E8" w:rsidRPr="00F078E8">
        <w:rPr>
          <w:rFonts w:ascii="NikoshBAN" w:hAnsi="NikoshBAN" w:cs="NikoshBAN"/>
          <w:sz w:val="26"/>
          <w:szCs w:val="26"/>
          <w:lang w:bidi="bn-IN"/>
        </w:rPr>
        <w:t>'</w:t>
      </w:r>
      <w:r w:rsidR="00F078E8" w:rsidRPr="00F078E8">
        <w:rPr>
          <w:rFonts w:ascii="NikoshBAN" w:hAnsi="NikoshBAN" w:cs="NikoshBAN"/>
          <w:sz w:val="26"/>
          <w:szCs w:val="26"/>
          <w:lang w:val="en-AU"/>
        </w:rPr>
        <w:t xml:space="preserve">কার্যক্রমসমূহের চূড়ান্ত ফলাফল/প্রভাব </w:t>
      </w:r>
      <w:r w:rsidR="00F078E8" w:rsidRPr="00F92818">
        <w:rPr>
          <w:rFonts w:ascii="NikoshBAN" w:hAnsi="NikoshBAN" w:cs="NikoshBAN"/>
          <w:szCs w:val="26"/>
          <w:cs/>
          <w:lang w:val="en-AU"/>
        </w:rPr>
        <w:t>(</w:t>
      </w:r>
      <w:r w:rsidR="00F078E8" w:rsidRPr="00F92818">
        <w:rPr>
          <w:rFonts w:ascii="NikoshBAN" w:hAnsi="NikoshBAN" w:cs="NikoshBAN"/>
          <w:szCs w:val="26"/>
          <w:lang w:val="en-AU"/>
        </w:rPr>
        <w:t>Outcome/Impact)</w:t>
      </w:r>
      <w:r w:rsidR="00F078E8" w:rsidRPr="00F078E8">
        <w:rPr>
          <w:rFonts w:ascii="NikoshBAN" w:hAnsi="NikoshBAN" w:cs="NikoshBAN"/>
          <w:sz w:val="26"/>
          <w:szCs w:val="26"/>
          <w:lang w:val="en-AU"/>
        </w:rPr>
        <w:t>’</w:t>
      </w:r>
      <w:r w:rsidR="008F1D24">
        <w:rPr>
          <w:rFonts w:ascii="NikoshBAN" w:hAnsi="NikoshBAN" w:cs="NikoshBAN"/>
          <w:sz w:val="26"/>
          <w:szCs w:val="26"/>
          <w:lang w:val="en-AU"/>
        </w:rPr>
        <w:t xml:space="preserve"> ছকটি</w:t>
      </w:r>
      <w:r w:rsidR="00F078E8" w:rsidRPr="00F078E8">
        <w:rPr>
          <w:rFonts w:ascii="NikoshBAN" w:hAnsi="NikoshBAN" w:cs="NikoshBAN"/>
          <w:sz w:val="26"/>
          <w:szCs w:val="26"/>
          <w:lang w:val="en-AU"/>
        </w:rPr>
        <w:t xml:space="preserve"> </w:t>
      </w:r>
      <w:r w:rsidR="00761D70" w:rsidRPr="00F078E8">
        <w:rPr>
          <w:rFonts w:ascii="NikoshBAN" w:hAnsi="NikoshBAN" w:cs="NikoshBAN"/>
          <w:sz w:val="26"/>
          <w:szCs w:val="26"/>
          <w:lang w:bidi="bn-IN"/>
        </w:rPr>
        <w:t xml:space="preserve">মাঠ পর্যায়ের অফিসসমূহের </w:t>
      </w:r>
      <w:r w:rsidR="00761D70" w:rsidRPr="00F078E8">
        <w:rPr>
          <w:rFonts w:ascii="NikoshBAN" w:hAnsi="NikoshBAN" w:cs="NikoshBAN"/>
          <w:szCs w:val="26"/>
          <w:lang w:val="en-AU"/>
        </w:rPr>
        <w:t>APA</w:t>
      </w:r>
      <w:r w:rsidR="009E78DF">
        <w:rPr>
          <w:rFonts w:ascii="NikoshBAN" w:hAnsi="NikoshBAN" w:cs="NikoshBAN"/>
          <w:sz w:val="26"/>
          <w:szCs w:val="26"/>
          <w:lang w:val="en-AU"/>
        </w:rPr>
        <w:t>-</w:t>
      </w:r>
      <w:r w:rsidR="00761D70" w:rsidRPr="00F078E8">
        <w:rPr>
          <w:rFonts w:ascii="NikoshBAN" w:hAnsi="NikoshBAN" w:cs="NikoshBAN"/>
          <w:sz w:val="26"/>
          <w:szCs w:val="26"/>
          <w:lang w:val="en-AU"/>
        </w:rPr>
        <w:t>তে</w:t>
      </w:r>
      <w:r w:rsidR="00761D70">
        <w:rPr>
          <w:rFonts w:ascii="NikoshBAN" w:hAnsi="NikoshBAN" w:cs="NikoshBAN"/>
          <w:sz w:val="26"/>
          <w:szCs w:val="26"/>
          <w:lang w:bidi="bn-IN"/>
        </w:rPr>
        <w:t xml:space="preserve">ও </w:t>
      </w:r>
      <w:r w:rsidR="00F078E8" w:rsidRPr="00F078E8">
        <w:rPr>
          <w:rFonts w:ascii="NikoshBAN" w:hAnsi="NikoshBAN" w:cs="NikoshBAN"/>
          <w:sz w:val="26"/>
          <w:szCs w:val="26"/>
          <w:lang w:val="en-AU"/>
        </w:rPr>
        <w:t>সংযুক্ত করা হয়েছে।</w:t>
      </w:r>
      <w:r w:rsidR="00761D70">
        <w:rPr>
          <w:rFonts w:ascii="NikoshBAN" w:hAnsi="NikoshBAN" w:cs="NikoshBAN"/>
          <w:sz w:val="26"/>
          <w:szCs w:val="26"/>
          <w:lang w:val="en-AU"/>
        </w:rPr>
        <w:t xml:space="preserve"> অর্থাৎ, মাঠ পর্যায়ের </w:t>
      </w:r>
      <w:r w:rsidR="009E78DF">
        <w:rPr>
          <w:rFonts w:ascii="NikoshBAN" w:hAnsi="NikoshBAN" w:cs="NikoshBAN"/>
          <w:sz w:val="26"/>
          <w:szCs w:val="26"/>
          <w:lang w:val="en-AU"/>
        </w:rPr>
        <w:t xml:space="preserve">অফিসসমূহ ২০২০-২১ অর্থবছরের </w:t>
      </w:r>
      <w:r w:rsidR="00E13322" w:rsidRPr="00E13322">
        <w:rPr>
          <w:rFonts w:ascii="NikoshBAN" w:hAnsi="NikoshBAN" w:cs="NikoshBAN"/>
          <w:szCs w:val="26"/>
          <w:lang w:val="en-AU"/>
        </w:rPr>
        <w:t>APA</w:t>
      </w:r>
      <w:r w:rsidR="009E78DF">
        <w:rPr>
          <w:rFonts w:ascii="NikoshBAN" w:hAnsi="NikoshBAN" w:cs="NikoshBAN"/>
          <w:sz w:val="26"/>
          <w:szCs w:val="26"/>
          <w:lang w:val="en-AU"/>
        </w:rPr>
        <w:t>-</w:t>
      </w:r>
      <w:r w:rsidR="00761D70">
        <w:rPr>
          <w:rFonts w:ascii="NikoshBAN" w:hAnsi="NikoshBAN" w:cs="NikoshBAN"/>
          <w:sz w:val="26"/>
          <w:szCs w:val="26"/>
          <w:lang w:val="en-AU"/>
        </w:rPr>
        <w:t xml:space="preserve">তে </w:t>
      </w:r>
      <w:r w:rsidR="00761D70" w:rsidRPr="00F078E8">
        <w:rPr>
          <w:rFonts w:ascii="NikoshBAN" w:hAnsi="NikoshBAN" w:cs="NikoshBAN"/>
          <w:sz w:val="26"/>
          <w:szCs w:val="26"/>
          <w:lang w:bidi="bn-IN"/>
        </w:rPr>
        <w:t>'</w:t>
      </w:r>
      <w:r w:rsidR="00761D70" w:rsidRPr="00F078E8">
        <w:rPr>
          <w:rFonts w:ascii="NikoshBAN" w:hAnsi="NikoshBAN" w:cs="NikoshBAN"/>
          <w:sz w:val="26"/>
          <w:szCs w:val="26"/>
          <w:lang w:val="en-AU"/>
        </w:rPr>
        <w:t xml:space="preserve">কার্যক্রমসমূহের চূড়ান্ত ফলাফল/প্রভাব </w:t>
      </w:r>
      <w:r w:rsidR="00761D70" w:rsidRPr="00F92818">
        <w:rPr>
          <w:rFonts w:ascii="NikoshBAN" w:hAnsi="NikoshBAN" w:cs="NikoshBAN"/>
          <w:szCs w:val="26"/>
          <w:cs/>
          <w:lang w:val="en-AU"/>
        </w:rPr>
        <w:t>(</w:t>
      </w:r>
      <w:r w:rsidR="00761D70" w:rsidRPr="00F92818">
        <w:rPr>
          <w:rFonts w:ascii="NikoshBAN" w:hAnsi="NikoshBAN" w:cs="NikoshBAN"/>
          <w:szCs w:val="26"/>
          <w:lang w:val="en-AU"/>
        </w:rPr>
        <w:t>Outcome/Impact)</w:t>
      </w:r>
      <w:r w:rsidR="00761D70" w:rsidRPr="00F078E8">
        <w:rPr>
          <w:rFonts w:ascii="NikoshBAN" w:hAnsi="NikoshBAN" w:cs="NikoshBAN"/>
          <w:sz w:val="26"/>
          <w:szCs w:val="26"/>
          <w:lang w:val="en-AU"/>
        </w:rPr>
        <w:t xml:space="preserve">’ </w:t>
      </w:r>
      <w:r w:rsidR="00761D70">
        <w:rPr>
          <w:rFonts w:ascii="NikoshBAN" w:hAnsi="NikoshBAN" w:cs="NikoshBAN"/>
          <w:sz w:val="26"/>
          <w:szCs w:val="26"/>
          <w:lang w:val="en-AU"/>
        </w:rPr>
        <w:t>নির্ণয় করবে।</w:t>
      </w:r>
      <w:r w:rsidR="00F078E8" w:rsidRPr="00F078E8">
        <w:rPr>
          <w:rFonts w:ascii="NikoshBAN" w:hAnsi="NikoshBAN" w:cs="NikoshBAN"/>
          <w:sz w:val="26"/>
          <w:szCs w:val="26"/>
          <w:lang w:val="en-AU"/>
        </w:rPr>
        <w:t xml:space="preserve"> এছাড়াও, </w:t>
      </w:r>
      <w:r w:rsidR="00F078E8" w:rsidRPr="00F078E8">
        <w:rPr>
          <w:rFonts w:ascii="NikoshBAN" w:hAnsi="NikoshBAN" w:cs="NikoshBAN"/>
          <w:sz w:val="26"/>
          <w:szCs w:val="26"/>
          <w:lang w:bidi="bn-IN"/>
        </w:rPr>
        <w:t xml:space="preserve">মন্ত্রণালয়/বিভাগ ও দপ্তর/সংস্থার </w:t>
      </w:r>
      <w:r w:rsidR="00F078E8" w:rsidRPr="00F078E8">
        <w:rPr>
          <w:rFonts w:ascii="NikoshBAN" w:hAnsi="NikoshBAN" w:cs="NikoshBAN"/>
          <w:szCs w:val="26"/>
          <w:lang w:val="en-AU"/>
        </w:rPr>
        <w:t>APA</w:t>
      </w:r>
      <w:r w:rsidR="00B6594E">
        <w:rPr>
          <w:rFonts w:ascii="NikoshBAN" w:hAnsi="NikoshBAN" w:cs="NikoshBAN"/>
          <w:sz w:val="26"/>
          <w:szCs w:val="26"/>
          <w:lang w:val="en-AU"/>
        </w:rPr>
        <w:t>’র সঙ্গে</w:t>
      </w:r>
      <w:r w:rsidR="00F078E8" w:rsidRPr="00F078E8">
        <w:rPr>
          <w:rFonts w:ascii="NikoshBAN" w:hAnsi="NikoshBAN" w:cs="NikoshBAN"/>
          <w:sz w:val="26"/>
          <w:szCs w:val="26"/>
          <w:lang w:val="en-AU"/>
        </w:rPr>
        <w:t xml:space="preserve"> সামঞ্জস্য রেখে</w:t>
      </w:r>
      <w:r w:rsidR="00F078E8" w:rsidRPr="00F078E8">
        <w:rPr>
          <w:rFonts w:ascii="NikoshBAN" w:hAnsi="NikoshBAN" w:cs="NikoshBAN"/>
          <w:sz w:val="26"/>
          <w:szCs w:val="26"/>
          <w:lang w:bidi="bn-IN"/>
        </w:rPr>
        <w:t xml:space="preserve"> </w:t>
      </w:r>
      <w:r w:rsidR="00F078E8" w:rsidRPr="00F078E8">
        <w:rPr>
          <w:rFonts w:ascii="NikoshBAN" w:hAnsi="NikoshBAN" w:cs="NikoshBAN"/>
          <w:sz w:val="26"/>
          <w:szCs w:val="26"/>
          <w:lang w:val="en-AU"/>
        </w:rPr>
        <w:t xml:space="preserve"> মাঠ পর্যায়ের </w:t>
      </w:r>
      <w:r w:rsidR="00F078E8" w:rsidRPr="00F078E8">
        <w:rPr>
          <w:rFonts w:ascii="NikoshBAN" w:hAnsi="NikoshBAN" w:cs="NikoshBAN"/>
          <w:szCs w:val="26"/>
          <w:lang w:val="en-AU"/>
        </w:rPr>
        <w:t>APA</w:t>
      </w:r>
      <w:r w:rsidR="00F078E8" w:rsidRPr="00F078E8">
        <w:rPr>
          <w:rFonts w:ascii="NikoshBAN" w:hAnsi="NikoshBAN" w:cs="NikoshBAN"/>
          <w:sz w:val="26"/>
          <w:szCs w:val="26"/>
          <w:lang w:val="en-AU"/>
        </w:rPr>
        <w:t>’</w:t>
      </w:r>
      <w:r w:rsidR="00761D70">
        <w:rPr>
          <w:rFonts w:ascii="NikoshBAN" w:hAnsi="NikoshBAN" w:cs="NikoshBAN"/>
          <w:sz w:val="26"/>
          <w:szCs w:val="26"/>
          <w:lang w:val="en-AU"/>
        </w:rPr>
        <w:t>র</w:t>
      </w:r>
      <w:r w:rsidR="00F078E8" w:rsidRPr="00F078E8">
        <w:rPr>
          <w:rFonts w:ascii="NikoshBAN" w:hAnsi="NikoshBAN" w:cs="NikoshBAN"/>
          <w:sz w:val="26"/>
          <w:szCs w:val="26"/>
          <w:lang w:val="en-AU"/>
        </w:rPr>
        <w:t xml:space="preserve"> </w:t>
      </w:r>
      <w:r w:rsidR="000B7A33" w:rsidRPr="00F078E8">
        <w:rPr>
          <w:rFonts w:ascii="NikoshBAN" w:hAnsi="NikoshBAN" w:cs="NikoshBAN"/>
          <w:sz w:val="26"/>
          <w:szCs w:val="26"/>
          <w:lang w:bidi="bn-IN"/>
        </w:rPr>
        <w:t xml:space="preserve">কৌশলগত উদ্দেশ্য এবং আবশ্যিক কৌশলগত উদ্দেশ্যের মান যথাক্রমে </w:t>
      </w:r>
      <w:r w:rsidR="00A516A6" w:rsidRPr="00F078E8">
        <w:rPr>
          <w:rFonts w:ascii="NikoshBAN" w:hAnsi="NikoshBAN" w:cs="NikoshBAN"/>
          <w:sz w:val="26"/>
          <w:szCs w:val="26"/>
          <w:lang w:bidi="bn-IN"/>
        </w:rPr>
        <w:t xml:space="preserve">৭৫ </w:t>
      </w:r>
      <w:r w:rsidR="000B7A33" w:rsidRPr="00F078E8">
        <w:rPr>
          <w:rFonts w:ascii="NikoshBAN" w:hAnsi="NikoshBAN" w:cs="NikoshBAN"/>
          <w:sz w:val="26"/>
          <w:szCs w:val="26"/>
          <w:lang w:bidi="bn-IN"/>
        </w:rPr>
        <w:t>(</w:t>
      </w:r>
      <w:r w:rsidR="00A516A6" w:rsidRPr="00F078E8">
        <w:rPr>
          <w:rFonts w:ascii="NikoshBAN" w:hAnsi="NikoshBAN" w:cs="NikoshBAN"/>
          <w:sz w:val="26"/>
          <w:szCs w:val="26"/>
          <w:lang w:bidi="bn-IN"/>
        </w:rPr>
        <w:t>পঁচাত্তর</w:t>
      </w:r>
      <w:r w:rsidR="000B7A33" w:rsidRPr="00F078E8">
        <w:rPr>
          <w:rFonts w:ascii="NikoshBAN" w:hAnsi="NikoshBAN" w:cs="NikoshBAN"/>
          <w:sz w:val="26"/>
          <w:szCs w:val="26"/>
          <w:lang w:bidi="bn-IN"/>
        </w:rPr>
        <w:t xml:space="preserve">) ও </w:t>
      </w:r>
      <w:r w:rsidR="00A516A6" w:rsidRPr="00F078E8">
        <w:rPr>
          <w:rFonts w:ascii="NikoshBAN" w:hAnsi="NikoshBAN" w:cs="NikoshBAN"/>
          <w:sz w:val="26"/>
          <w:szCs w:val="26"/>
          <w:lang w:bidi="bn-IN"/>
        </w:rPr>
        <w:t xml:space="preserve">২৫ </w:t>
      </w:r>
      <w:r w:rsidR="000B7A33" w:rsidRPr="00F078E8">
        <w:rPr>
          <w:rFonts w:ascii="NikoshBAN" w:hAnsi="NikoshBAN" w:cs="NikoshBAN"/>
          <w:sz w:val="26"/>
          <w:szCs w:val="26"/>
          <w:lang w:bidi="bn-IN"/>
        </w:rPr>
        <w:t>(</w:t>
      </w:r>
      <w:r w:rsidR="00A516A6" w:rsidRPr="00F078E8">
        <w:rPr>
          <w:rFonts w:ascii="NikoshBAN" w:hAnsi="NikoshBAN" w:cs="NikoshBAN"/>
          <w:sz w:val="26"/>
          <w:szCs w:val="26"/>
          <w:lang w:bidi="bn-IN"/>
        </w:rPr>
        <w:t>পঁচিশ</w:t>
      </w:r>
      <w:r w:rsidR="000B7A33" w:rsidRPr="00F078E8">
        <w:rPr>
          <w:rFonts w:ascii="NikoshBAN" w:hAnsi="NikoshBAN" w:cs="NikoshBAN"/>
          <w:sz w:val="26"/>
          <w:szCs w:val="26"/>
          <w:lang w:bidi="bn-IN"/>
        </w:rPr>
        <w:t xml:space="preserve">) </w:t>
      </w:r>
      <w:r w:rsidR="00173294">
        <w:rPr>
          <w:rFonts w:ascii="NikoshBAN" w:hAnsi="NikoshBAN" w:cs="NikoshBAN"/>
          <w:sz w:val="26"/>
          <w:szCs w:val="26"/>
          <w:lang w:bidi="bn-IN"/>
        </w:rPr>
        <w:t>করা হয়েছে;</w:t>
      </w:r>
    </w:p>
    <w:p w:rsidR="006C0C88" w:rsidRPr="00620705" w:rsidRDefault="008C5889" w:rsidP="00812A22">
      <w:pPr>
        <w:numPr>
          <w:ilvl w:val="0"/>
          <w:numId w:val="8"/>
        </w:numPr>
        <w:spacing w:before="240" w:after="240"/>
        <w:jc w:val="both"/>
        <w:rPr>
          <w:rFonts w:ascii="NikoshBAN" w:hAnsi="NikoshBAN" w:cs="NikoshBAN"/>
          <w:sz w:val="26"/>
          <w:szCs w:val="26"/>
        </w:rPr>
      </w:pPr>
      <w:r w:rsidRPr="00620705">
        <w:rPr>
          <w:rFonts w:ascii="NikoshBAN" w:hAnsi="NikoshBAN" w:cs="NikoshBAN"/>
          <w:sz w:val="26"/>
          <w:szCs w:val="26"/>
          <w:lang w:bidi="bn-IN"/>
        </w:rPr>
        <w:t xml:space="preserve"> </w:t>
      </w:r>
      <w:r w:rsidR="00620705">
        <w:rPr>
          <w:rFonts w:ascii="NikoshBAN" w:hAnsi="NikoshBAN" w:cs="NikoshBAN" w:hint="cs"/>
          <w:sz w:val="26"/>
          <w:szCs w:val="26"/>
          <w:cs/>
          <w:lang w:bidi="bn-IN"/>
        </w:rPr>
        <w:t>২০</w:t>
      </w:r>
      <w:r w:rsidR="00620705">
        <w:rPr>
          <w:rFonts w:ascii="NikoshBAN" w:hAnsi="NikoshBAN" w:cs="NikoshBAN"/>
          <w:sz w:val="26"/>
          <w:szCs w:val="26"/>
          <w:lang w:val="en-AU" w:bidi="bn-IN"/>
        </w:rPr>
        <w:t>২০</w:t>
      </w:r>
      <w:r w:rsidR="00620705">
        <w:rPr>
          <w:rFonts w:ascii="NikoshBAN" w:hAnsi="NikoshBAN" w:cs="NikoshBAN" w:hint="cs"/>
          <w:sz w:val="26"/>
          <w:szCs w:val="26"/>
          <w:cs/>
          <w:lang w:bidi="bn-IN"/>
        </w:rPr>
        <w:t>-২</w:t>
      </w:r>
      <w:r w:rsidR="00620705">
        <w:rPr>
          <w:rFonts w:ascii="NikoshBAN" w:hAnsi="NikoshBAN" w:cs="NikoshBAN"/>
          <w:sz w:val="26"/>
          <w:szCs w:val="26"/>
          <w:lang w:val="en-AU" w:bidi="bn-IN"/>
        </w:rPr>
        <w:t>১</w:t>
      </w:r>
      <w:r w:rsidR="00D2030E" w:rsidRPr="00620705">
        <w:rPr>
          <w:rFonts w:ascii="NikoshBAN" w:hAnsi="NikoshBAN" w:cs="NikoshBAN" w:hint="cs"/>
          <w:sz w:val="26"/>
          <w:szCs w:val="26"/>
          <w:cs/>
          <w:lang w:bidi="bn-IN"/>
        </w:rPr>
        <w:t xml:space="preserve"> অর্থবছরের</w:t>
      </w:r>
      <w:r w:rsidR="006C0C88" w:rsidRPr="00620705">
        <w:rPr>
          <w:rFonts w:ascii="NikoshBAN" w:hAnsi="NikoshBAN" w:cs="NikoshBAN"/>
          <w:sz w:val="26"/>
          <w:szCs w:val="26"/>
          <w:lang w:bidi="bn-IN"/>
        </w:rPr>
        <w:t xml:space="preserve"> </w:t>
      </w:r>
      <w:r w:rsidR="00DF7EBB" w:rsidRPr="00DF7EBB">
        <w:rPr>
          <w:rFonts w:ascii="NikoshBAN" w:hAnsi="NikoshBAN" w:cs="NikoshBAN"/>
          <w:bCs/>
          <w:szCs w:val="26"/>
          <w:lang w:val="en-AU"/>
        </w:rPr>
        <w:t>APA</w:t>
      </w:r>
      <w:r w:rsidR="006C0C88" w:rsidRPr="00620705">
        <w:rPr>
          <w:rFonts w:ascii="NikoshBAN" w:hAnsi="NikoshBAN" w:cs="NikoshBAN"/>
          <w:sz w:val="26"/>
          <w:szCs w:val="26"/>
          <w:lang w:bidi="bn-IN"/>
        </w:rPr>
        <w:t>’র</w:t>
      </w:r>
      <w:r w:rsidR="00620705">
        <w:rPr>
          <w:rFonts w:ascii="NikoshBAN" w:hAnsi="NikoshBAN" w:cs="NikoshBAN"/>
          <w:sz w:val="26"/>
          <w:szCs w:val="26"/>
          <w:lang w:bidi="bn-IN"/>
        </w:rPr>
        <w:t xml:space="preserve"> বিভিন্ন</w:t>
      </w:r>
      <w:r w:rsidR="006C0C88" w:rsidRPr="00620705">
        <w:rPr>
          <w:rFonts w:ascii="NikoshBAN" w:hAnsi="NikoshBAN" w:cs="NikoshBAN"/>
          <w:sz w:val="26"/>
          <w:szCs w:val="26"/>
          <w:lang w:bidi="bn-IN"/>
        </w:rPr>
        <w:t xml:space="preserve"> আবশ্যিক কৌশলগত উদ্</w:t>
      </w:r>
      <w:r w:rsidR="00620705">
        <w:rPr>
          <w:rFonts w:ascii="NikoshBAN" w:hAnsi="NikoshBAN" w:cs="NikoshBAN"/>
          <w:sz w:val="26"/>
          <w:szCs w:val="26"/>
          <w:lang w:bidi="bn-IN"/>
        </w:rPr>
        <w:t xml:space="preserve">দেশ্যের বিপরীতে প্রদত্ত </w:t>
      </w:r>
      <w:r w:rsidR="00D2030E" w:rsidRPr="00620705">
        <w:rPr>
          <w:rFonts w:ascii="NikoshBAN" w:hAnsi="NikoshBAN" w:cs="NikoshBAN" w:hint="cs"/>
          <w:sz w:val="26"/>
          <w:szCs w:val="26"/>
          <w:cs/>
          <w:lang w:bidi="bn-IN"/>
        </w:rPr>
        <w:t>কার্যক্রমে</w:t>
      </w:r>
      <w:r w:rsidR="00620705">
        <w:rPr>
          <w:rFonts w:ascii="NikoshBAN" w:hAnsi="NikoshBAN" w:cs="NikoshBAN"/>
          <w:sz w:val="26"/>
          <w:szCs w:val="26"/>
          <w:lang w:val="en-AU" w:bidi="bn-IN"/>
        </w:rPr>
        <w:t xml:space="preserve"> কিছু পরিবর্তন </w:t>
      </w:r>
      <w:r w:rsidR="00D2030E" w:rsidRPr="00620705">
        <w:rPr>
          <w:rFonts w:ascii="NikoshBAN" w:hAnsi="NikoshBAN" w:cs="NikoshBAN" w:hint="cs"/>
          <w:sz w:val="26"/>
          <w:szCs w:val="26"/>
          <w:cs/>
          <w:lang w:bidi="bn-IN"/>
        </w:rPr>
        <w:t>আনা হয়েছে</w:t>
      </w:r>
      <w:r w:rsidR="00620705">
        <w:rPr>
          <w:rFonts w:ascii="NikoshBAN" w:hAnsi="NikoshBAN" w:cs="NikoshBAN"/>
          <w:sz w:val="26"/>
          <w:szCs w:val="26"/>
          <w:lang w:val="en-AU" w:bidi="bn-IN"/>
        </w:rPr>
        <w:t>।</w:t>
      </w:r>
      <w:r w:rsidR="00FD6910" w:rsidRPr="00620705">
        <w:rPr>
          <w:rFonts w:ascii="NikoshBAN" w:hAnsi="NikoshBAN" w:cs="NikoshBAN" w:hint="cs"/>
          <w:sz w:val="26"/>
          <w:szCs w:val="26"/>
          <w:cs/>
          <w:lang w:bidi="bn-IN"/>
        </w:rPr>
        <w:t xml:space="preserve"> </w:t>
      </w:r>
      <w:r w:rsidR="00620705">
        <w:rPr>
          <w:rFonts w:ascii="NikoshBAN" w:hAnsi="NikoshBAN" w:cs="NikoshBAN"/>
          <w:sz w:val="26"/>
          <w:szCs w:val="26"/>
          <w:lang w:val="en-AU" w:bidi="bn-IN"/>
        </w:rPr>
        <w:t>নতুন কার্যক্রমসহ</w:t>
      </w:r>
      <w:r w:rsidR="008E349F">
        <w:rPr>
          <w:rFonts w:ascii="NikoshBAN" w:hAnsi="NikoshBAN" w:cs="NikoshBAN"/>
          <w:sz w:val="26"/>
          <w:szCs w:val="26"/>
          <w:lang w:val="en-AU" w:bidi="bn-IN"/>
        </w:rPr>
        <w:t xml:space="preserve"> মন্ত্রণালয়/বিভাগ, দপ্তর/সংস্থা ও মাঠ পর্যায়ের অফিসের</w:t>
      </w:r>
      <w:r w:rsidR="00620705">
        <w:rPr>
          <w:rFonts w:ascii="NikoshBAN" w:hAnsi="NikoshBAN" w:cs="NikoshBAN"/>
          <w:sz w:val="26"/>
          <w:szCs w:val="26"/>
          <w:lang w:val="en-AU" w:bidi="bn-IN"/>
        </w:rPr>
        <w:t xml:space="preserve"> আবশ্যিক কৌশলগত উদ্দেশ্য (</w:t>
      </w:r>
      <w:r w:rsidR="00FD6910" w:rsidRPr="00620705">
        <w:rPr>
          <w:rFonts w:ascii="NikoshBAN" w:hAnsi="NikoshBAN" w:cs="NikoshBAN" w:hint="cs"/>
          <w:sz w:val="26"/>
          <w:szCs w:val="26"/>
          <w:cs/>
          <w:lang w:bidi="bn-IN"/>
        </w:rPr>
        <w:t xml:space="preserve">সূচকের </w:t>
      </w:r>
      <w:r w:rsidR="006661FE">
        <w:rPr>
          <w:rFonts w:ascii="NikoshBAN" w:hAnsi="NikoshBAN" w:cs="NikoshBAN" w:hint="cs"/>
          <w:sz w:val="26"/>
          <w:szCs w:val="26"/>
          <w:cs/>
          <w:lang w:bidi="bn-IN"/>
        </w:rPr>
        <w:t>ব্যাখ্যা</w:t>
      </w:r>
      <w:r w:rsidR="003171B6">
        <w:rPr>
          <w:rFonts w:ascii="NikoshBAN" w:hAnsi="NikoshBAN" w:cs="NikoshBAN"/>
          <w:sz w:val="26"/>
          <w:szCs w:val="26"/>
          <w:lang w:val="en-AU" w:bidi="bn-IN"/>
        </w:rPr>
        <w:t xml:space="preserve"> ও প্রমাণকের বর্ণনা</w:t>
      </w:r>
      <w:r w:rsidR="00620705">
        <w:rPr>
          <w:rFonts w:ascii="NikoshBAN" w:hAnsi="NikoshBAN" w:cs="NikoshBAN"/>
          <w:sz w:val="26"/>
          <w:szCs w:val="26"/>
          <w:lang w:val="en-AU" w:bidi="bn-IN"/>
        </w:rPr>
        <w:t>সহ)</w:t>
      </w:r>
      <w:r w:rsidR="00FD6910" w:rsidRPr="00620705">
        <w:rPr>
          <w:rFonts w:ascii="NikoshBAN" w:hAnsi="NikoshBAN" w:cs="NikoshBAN" w:hint="cs"/>
          <w:sz w:val="26"/>
          <w:szCs w:val="26"/>
          <w:cs/>
          <w:lang w:bidi="bn-IN"/>
        </w:rPr>
        <w:t xml:space="preserve"> পরিশিষ্ট</w:t>
      </w:r>
      <w:r w:rsidR="00D2030E" w:rsidRPr="00620705">
        <w:rPr>
          <w:rFonts w:ascii="NikoshBAN" w:hAnsi="NikoshBAN" w:cs="NikoshBAN" w:hint="cs"/>
          <w:sz w:val="26"/>
          <w:szCs w:val="26"/>
          <w:cs/>
          <w:lang w:bidi="bn-IN"/>
        </w:rPr>
        <w:t xml:space="preserve"> ‘</w:t>
      </w:r>
      <w:r w:rsidR="00E91B06" w:rsidRPr="00620705">
        <w:rPr>
          <w:rFonts w:ascii="NikoshBAN" w:hAnsi="NikoshBAN" w:cs="NikoshBAN" w:hint="cs"/>
          <w:sz w:val="26"/>
          <w:szCs w:val="26"/>
          <w:cs/>
          <w:lang w:bidi="bn-IN"/>
        </w:rPr>
        <w:t>ক</w:t>
      </w:r>
      <w:r w:rsidR="00D2030E" w:rsidRPr="00620705">
        <w:rPr>
          <w:rFonts w:ascii="NikoshBAN" w:hAnsi="NikoshBAN" w:cs="NikoshBAN" w:hint="cs"/>
          <w:sz w:val="26"/>
          <w:szCs w:val="26"/>
          <w:cs/>
          <w:lang w:bidi="bn-IN"/>
        </w:rPr>
        <w:t xml:space="preserve">’ তে </w:t>
      </w:r>
      <w:r w:rsidR="003171B6">
        <w:rPr>
          <w:rFonts w:ascii="NikoshBAN" w:hAnsi="NikoshBAN" w:cs="NikoshBAN"/>
          <w:sz w:val="26"/>
          <w:szCs w:val="26"/>
          <w:lang w:val="en-AU" w:bidi="bn-IN"/>
        </w:rPr>
        <w:t>সংযুক্ত</w:t>
      </w:r>
      <w:r w:rsidR="00173294">
        <w:rPr>
          <w:rFonts w:ascii="NikoshBAN" w:hAnsi="NikoshBAN" w:cs="NikoshBAN" w:hint="cs"/>
          <w:sz w:val="26"/>
          <w:szCs w:val="26"/>
          <w:cs/>
          <w:lang w:bidi="bn-IN"/>
        </w:rPr>
        <w:t xml:space="preserve"> করা হয়েছে</w:t>
      </w:r>
      <w:r w:rsidR="005C17A6">
        <w:rPr>
          <w:rFonts w:ascii="NikoshBAN" w:hAnsi="NikoshBAN" w:cs="NikoshBAN"/>
          <w:sz w:val="26"/>
          <w:szCs w:val="26"/>
          <w:lang w:bidi="bn-IN"/>
        </w:rPr>
        <w:t>। এছাড়াও, সংযোজনী ২ তে কিছু পরিবর্তন আনা হয়েছে; যেমন;সেকশন ৩ এর প্রতিটি কার্যক্রম বাস্তবায়নের সাথে সংশ্লিষ্ট অনুবিভাগ, অধিশাখা ও শাখার নাম প্রদানের জন্য একটি কলাম রাখা হয়েছে। বিস্তারিত পরিবর্তন এ</w:t>
      </w:r>
      <w:r w:rsidR="002C424F">
        <w:rPr>
          <w:rFonts w:ascii="NikoshBAN" w:hAnsi="NikoshBAN" w:cs="NikoshBAN"/>
          <w:sz w:val="26"/>
          <w:szCs w:val="26"/>
          <w:lang w:bidi="bn-IN"/>
        </w:rPr>
        <w:t>পিএ কাঠামোতে দ্রস্টব্য (পরিশিষ্ট খ</w:t>
      </w:r>
      <w:r w:rsidR="005C17A6">
        <w:rPr>
          <w:rFonts w:ascii="NikoshBAN" w:hAnsi="NikoshBAN" w:cs="NikoshBAN"/>
          <w:sz w:val="26"/>
          <w:szCs w:val="26"/>
          <w:lang w:bidi="bn-IN"/>
        </w:rPr>
        <w:t xml:space="preserve">);  </w:t>
      </w:r>
    </w:p>
    <w:p w:rsidR="00620705" w:rsidRPr="00715122" w:rsidRDefault="006826DC" w:rsidP="00812A22">
      <w:pPr>
        <w:pStyle w:val="ListParagraph"/>
        <w:numPr>
          <w:ilvl w:val="0"/>
          <w:numId w:val="8"/>
        </w:numPr>
        <w:spacing w:after="0"/>
        <w:jc w:val="both"/>
        <w:rPr>
          <w:rFonts w:ascii="NikoshBAN" w:hAnsi="NikoshBAN" w:cs="NikoshBAN"/>
          <w:sz w:val="26"/>
          <w:szCs w:val="26"/>
          <w:lang w:bidi="bn-IN"/>
        </w:rPr>
      </w:pPr>
      <w:r w:rsidRPr="00620705">
        <w:rPr>
          <w:rFonts w:ascii="NikoshBAN" w:hAnsi="NikoshBAN" w:cs="NikoshBAN"/>
          <w:sz w:val="26"/>
          <w:szCs w:val="26"/>
          <w:cs/>
        </w:rPr>
        <w:t xml:space="preserve">পূর্ববর্তী বছরসমূহের </w:t>
      </w:r>
      <w:r w:rsidR="000C4AC6" w:rsidRPr="00620705">
        <w:rPr>
          <w:rFonts w:ascii="NikoshBAN" w:hAnsi="NikoshBAN" w:cs="NikoshBAN" w:hint="cs"/>
          <w:sz w:val="26"/>
          <w:szCs w:val="26"/>
          <w:cs/>
          <w:lang w:bidi="bn-IN"/>
        </w:rPr>
        <w:t>ন্যায়</w:t>
      </w:r>
      <w:r w:rsidRPr="00620705">
        <w:rPr>
          <w:rFonts w:ascii="NikoshBAN" w:hAnsi="NikoshBAN" w:cs="NikoshBAN"/>
          <w:sz w:val="26"/>
          <w:szCs w:val="26"/>
          <w:cs/>
        </w:rPr>
        <w:t xml:space="preserve"> </w:t>
      </w:r>
      <w:r w:rsidR="00620705" w:rsidRPr="00620705">
        <w:rPr>
          <w:rFonts w:ascii="NikoshBAN" w:hAnsi="NikoshBAN" w:cs="NikoshBAN" w:hint="cs"/>
          <w:sz w:val="26"/>
          <w:szCs w:val="26"/>
          <w:cs/>
          <w:lang w:bidi="bn-IN"/>
        </w:rPr>
        <w:t>২০</w:t>
      </w:r>
      <w:r w:rsidR="00620705" w:rsidRPr="00620705">
        <w:rPr>
          <w:rFonts w:ascii="NikoshBAN" w:hAnsi="NikoshBAN" w:cs="NikoshBAN"/>
          <w:sz w:val="26"/>
          <w:szCs w:val="26"/>
          <w:lang w:val="en-AU" w:bidi="bn-IN"/>
        </w:rPr>
        <w:t>২০</w:t>
      </w:r>
      <w:r w:rsidR="00620705" w:rsidRPr="00620705">
        <w:rPr>
          <w:rFonts w:ascii="NikoshBAN" w:hAnsi="NikoshBAN" w:cs="NikoshBAN" w:hint="cs"/>
          <w:sz w:val="26"/>
          <w:szCs w:val="26"/>
          <w:cs/>
          <w:lang w:bidi="bn-IN"/>
        </w:rPr>
        <w:t>-২</w:t>
      </w:r>
      <w:r w:rsidR="00620705" w:rsidRPr="00620705">
        <w:rPr>
          <w:rFonts w:ascii="NikoshBAN" w:hAnsi="NikoshBAN" w:cs="NikoshBAN"/>
          <w:sz w:val="26"/>
          <w:szCs w:val="26"/>
          <w:lang w:val="en-AU" w:bidi="bn-IN"/>
        </w:rPr>
        <w:t>১</w:t>
      </w:r>
      <w:r w:rsidRPr="00620705">
        <w:rPr>
          <w:rFonts w:ascii="NikoshBAN" w:hAnsi="NikoshBAN" w:cs="NikoshBAN" w:hint="cs"/>
          <w:sz w:val="26"/>
          <w:szCs w:val="26"/>
          <w:cs/>
          <w:lang w:bidi="bn-IN"/>
        </w:rPr>
        <w:t xml:space="preserve"> অর্থবছরের </w:t>
      </w:r>
      <w:r w:rsidR="00E13322" w:rsidRPr="00E13322">
        <w:rPr>
          <w:rFonts w:ascii="NikoshBAN" w:hAnsi="NikoshBAN" w:cs="NikoshBAN" w:hint="cs"/>
          <w:szCs w:val="26"/>
          <w:cs/>
          <w:lang w:bidi="bn-IN"/>
        </w:rPr>
        <w:t>APA</w:t>
      </w:r>
      <w:r w:rsidRPr="00620705">
        <w:rPr>
          <w:rFonts w:ascii="NikoshBAN" w:hAnsi="NikoshBAN" w:cs="NikoshBAN" w:hint="cs"/>
          <w:sz w:val="26"/>
          <w:szCs w:val="26"/>
          <w:cs/>
          <w:lang w:bidi="bn-IN"/>
        </w:rPr>
        <w:t xml:space="preserve"> প্রণয়ন, ত্রৈমাসিক/অর্ধবার্ষিক/বার্ষিক প্রতিবেদন প্রস্তুত ও দাখিলসহ </w:t>
      </w:r>
      <w:r w:rsidR="00E13322" w:rsidRPr="00E13322">
        <w:rPr>
          <w:rFonts w:ascii="NikoshBAN" w:hAnsi="NikoshBAN" w:cs="NikoshBAN" w:hint="cs"/>
          <w:szCs w:val="26"/>
          <w:cs/>
          <w:lang w:bidi="bn-IN"/>
        </w:rPr>
        <w:t>APA</w:t>
      </w:r>
      <w:r w:rsidRPr="00620705">
        <w:rPr>
          <w:rFonts w:ascii="NikoshBAN" w:hAnsi="NikoshBAN" w:cs="NikoshBAN" w:hint="cs"/>
          <w:sz w:val="26"/>
          <w:szCs w:val="26"/>
          <w:cs/>
          <w:lang w:bidi="bn-IN"/>
        </w:rPr>
        <w:t xml:space="preserve"> মূল্যায়নের যাবতীয় কাজ </w:t>
      </w:r>
      <w:r w:rsidR="00F92818" w:rsidRPr="00F92818">
        <w:rPr>
          <w:rFonts w:ascii="NikoshBAN" w:hAnsi="NikoshBAN" w:cs="NikoshBAN"/>
          <w:szCs w:val="26"/>
          <w:lang w:val="en-AU" w:bidi="bn-IN"/>
        </w:rPr>
        <w:t>APAMS</w:t>
      </w:r>
      <w:r w:rsidR="009E78DF">
        <w:rPr>
          <w:rFonts w:ascii="NikoshBAN" w:hAnsi="NikoshBAN" w:cs="NikoshBAN" w:hint="cs"/>
          <w:sz w:val="26"/>
          <w:szCs w:val="26"/>
          <w:cs/>
          <w:lang w:bidi="bn-IN"/>
        </w:rPr>
        <w:t xml:space="preserve"> স</w:t>
      </w:r>
      <w:r w:rsidR="009E78DF">
        <w:rPr>
          <w:rFonts w:ascii="NikoshBAN" w:hAnsi="NikoshBAN" w:cs="NikoshBAN"/>
          <w:sz w:val="26"/>
          <w:szCs w:val="26"/>
          <w:cs/>
          <w:lang w:bidi="bn-IN"/>
        </w:rPr>
        <w:t>ফ্‌</w:t>
      </w:r>
      <w:r w:rsidRPr="00620705">
        <w:rPr>
          <w:rFonts w:ascii="NikoshBAN" w:hAnsi="NikoshBAN" w:cs="NikoshBAN" w:hint="cs"/>
          <w:sz w:val="26"/>
          <w:szCs w:val="26"/>
          <w:cs/>
          <w:lang w:bidi="bn-IN"/>
        </w:rPr>
        <w:t>টওয়্যারের মাধ্যমে সম্পাদন করতে</w:t>
      </w:r>
      <w:r w:rsidR="00173294">
        <w:rPr>
          <w:rFonts w:ascii="NikoshBAN" w:hAnsi="NikoshBAN" w:cs="NikoshBAN" w:hint="cs"/>
          <w:sz w:val="26"/>
          <w:szCs w:val="26"/>
          <w:cs/>
          <w:lang w:bidi="bn-IN"/>
        </w:rPr>
        <w:t xml:space="preserve"> হবে</w:t>
      </w:r>
      <w:r w:rsidR="00173294">
        <w:rPr>
          <w:rFonts w:ascii="NikoshBAN" w:hAnsi="NikoshBAN" w:cs="NikoshBAN"/>
          <w:sz w:val="26"/>
          <w:szCs w:val="26"/>
          <w:lang w:val="en-AU" w:bidi="bn-IN"/>
        </w:rPr>
        <w:t>;</w:t>
      </w:r>
    </w:p>
    <w:p w:rsidR="00715122" w:rsidRPr="00620705" w:rsidRDefault="00715122" w:rsidP="00812A22">
      <w:pPr>
        <w:numPr>
          <w:ilvl w:val="0"/>
          <w:numId w:val="8"/>
        </w:numPr>
        <w:spacing w:before="240" w:after="240"/>
        <w:jc w:val="both"/>
        <w:rPr>
          <w:rFonts w:ascii="NikoshBAN" w:hAnsi="NikoshBAN" w:cs="NikoshBAN"/>
          <w:sz w:val="26"/>
          <w:szCs w:val="26"/>
          <w:lang w:bidi="bn-IN"/>
        </w:rPr>
      </w:pPr>
      <w:r w:rsidRPr="0058214A">
        <w:rPr>
          <w:rFonts w:ascii="NikoshBAN" w:hAnsi="NikoshBAN" w:cs="NikoshBAN"/>
          <w:sz w:val="26"/>
          <w:szCs w:val="26"/>
          <w:lang w:bidi="bn-IN"/>
        </w:rPr>
        <w:t xml:space="preserve">যেসকল সরকারি অফিস </w:t>
      </w:r>
      <w:r w:rsidRPr="00314B09">
        <w:rPr>
          <w:rFonts w:ascii="NikoshBAN" w:hAnsi="NikoshBAN" w:cs="NikoshBAN"/>
          <w:szCs w:val="26"/>
          <w:lang w:bidi="bn-IN"/>
        </w:rPr>
        <w:t>APAMS</w:t>
      </w:r>
      <w:r w:rsidRPr="00314B09">
        <w:rPr>
          <w:rFonts w:ascii="NikoshBAN" w:hAnsi="NikoshBAN" w:cs="NikoshBAN" w:hint="cs"/>
          <w:szCs w:val="26"/>
          <w:cs/>
          <w:lang w:bidi="bn-IN"/>
        </w:rPr>
        <w:t xml:space="preserve"> </w:t>
      </w:r>
      <w:r w:rsidRPr="00620705">
        <w:rPr>
          <w:rFonts w:ascii="NikoshBAN" w:hAnsi="NikoshBAN" w:cs="NikoshBAN" w:hint="cs"/>
          <w:sz w:val="26"/>
          <w:szCs w:val="26"/>
          <w:cs/>
          <w:lang w:bidi="bn-IN"/>
        </w:rPr>
        <w:t>সফ</w:t>
      </w:r>
      <w:r w:rsidR="009E78DF">
        <w:rPr>
          <w:rFonts w:ascii="NikoshBAN" w:hAnsi="NikoshBAN" w:cs="NikoshBAN"/>
          <w:sz w:val="26"/>
          <w:szCs w:val="26"/>
          <w:cs/>
          <w:lang w:bidi="bn-IN"/>
        </w:rPr>
        <w:t>্‌</w:t>
      </w:r>
      <w:r w:rsidRPr="00620705">
        <w:rPr>
          <w:rFonts w:ascii="NikoshBAN" w:hAnsi="NikoshBAN" w:cs="NikoshBAN" w:hint="cs"/>
          <w:sz w:val="26"/>
          <w:szCs w:val="26"/>
          <w:cs/>
          <w:lang w:bidi="bn-IN"/>
        </w:rPr>
        <w:t>টওয়্যারের</w:t>
      </w:r>
      <w:r w:rsidRPr="0058214A">
        <w:rPr>
          <w:rFonts w:ascii="NikoshBAN" w:hAnsi="NikoshBAN" w:cs="NikoshBAN"/>
          <w:sz w:val="26"/>
          <w:szCs w:val="26"/>
          <w:lang w:bidi="bn-IN"/>
        </w:rPr>
        <w:t xml:space="preserve"> আওতায় এসেছে সেসকল অফিসের </w:t>
      </w:r>
      <w:r w:rsidRPr="00314B09">
        <w:rPr>
          <w:rFonts w:ascii="NikoshBAN" w:hAnsi="NikoshBAN" w:cs="NikoshBAN"/>
          <w:szCs w:val="26"/>
          <w:lang w:bidi="bn-IN"/>
        </w:rPr>
        <w:t>APA</w:t>
      </w:r>
      <w:r w:rsidRPr="0058214A">
        <w:rPr>
          <w:rFonts w:ascii="NikoshBAN" w:hAnsi="NikoshBAN" w:cs="NikoshBAN"/>
          <w:sz w:val="26"/>
          <w:szCs w:val="26"/>
          <w:lang w:bidi="bn-IN"/>
        </w:rPr>
        <w:t xml:space="preserve"> প্রণয়ন, পরিবীক্ষণ ও মূল্যায়ন শুধুমাত্র </w:t>
      </w:r>
      <w:r w:rsidRPr="00314B09">
        <w:rPr>
          <w:rFonts w:ascii="NikoshBAN" w:hAnsi="NikoshBAN" w:cs="NikoshBAN"/>
          <w:szCs w:val="26"/>
          <w:lang w:bidi="bn-IN"/>
        </w:rPr>
        <w:t>APAMS</w:t>
      </w:r>
      <w:r w:rsidRPr="00620705">
        <w:rPr>
          <w:rFonts w:ascii="NikoshBAN" w:hAnsi="NikoshBAN" w:cs="NikoshBAN" w:hint="cs"/>
          <w:sz w:val="26"/>
          <w:szCs w:val="26"/>
          <w:cs/>
          <w:lang w:bidi="bn-IN"/>
        </w:rPr>
        <w:t xml:space="preserve"> সফ</w:t>
      </w:r>
      <w:r w:rsidR="009E78DF">
        <w:rPr>
          <w:rFonts w:ascii="NikoshBAN" w:hAnsi="NikoshBAN" w:cs="NikoshBAN"/>
          <w:sz w:val="26"/>
          <w:szCs w:val="26"/>
          <w:cs/>
          <w:lang w:bidi="bn-IN"/>
        </w:rPr>
        <w:t>্‌</w:t>
      </w:r>
      <w:r w:rsidRPr="00620705">
        <w:rPr>
          <w:rFonts w:ascii="NikoshBAN" w:hAnsi="NikoshBAN" w:cs="NikoshBAN" w:hint="cs"/>
          <w:sz w:val="26"/>
          <w:szCs w:val="26"/>
          <w:cs/>
          <w:lang w:bidi="bn-IN"/>
        </w:rPr>
        <w:t>টওয়্যারের</w:t>
      </w:r>
      <w:r w:rsidRPr="0058214A">
        <w:rPr>
          <w:rFonts w:ascii="NikoshBAN" w:hAnsi="NikoshBAN" w:cs="NikoshBAN"/>
          <w:sz w:val="26"/>
          <w:szCs w:val="26"/>
          <w:lang w:bidi="bn-IN"/>
        </w:rPr>
        <w:t xml:space="preserve"> মাধ্যমেই সম্পন্ন করতে হবে। এসকল অফিস </w:t>
      </w:r>
      <w:r w:rsidRPr="00314B09">
        <w:rPr>
          <w:rFonts w:ascii="NikoshBAN" w:hAnsi="NikoshBAN" w:cs="NikoshBAN"/>
          <w:szCs w:val="26"/>
          <w:lang w:bidi="bn-IN"/>
        </w:rPr>
        <w:t>APA</w:t>
      </w:r>
      <w:r w:rsidRPr="0058214A">
        <w:rPr>
          <w:rFonts w:ascii="NikoshBAN" w:hAnsi="NikoshBAN" w:cs="NikoshBAN"/>
          <w:sz w:val="26"/>
          <w:szCs w:val="26"/>
          <w:lang w:bidi="bn-IN"/>
        </w:rPr>
        <w:t xml:space="preserve">’র </w:t>
      </w:r>
      <w:r w:rsidR="009E78DF">
        <w:rPr>
          <w:rFonts w:ascii="NikoshBAN" w:hAnsi="NikoshBAN" w:cs="NikoshBAN"/>
          <w:sz w:val="26"/>
          <w:szCs w:val="26"/>
          <w:lang w:bidi="bn-IN"/>
        </w:rPr>
        <w:t>লক্ষ্য</w:t>
      </w:r>
      <w:r w:rsidRPr="0058214A">
        <w:rPr>
          <w:rFonts w:ascii="NikoshBAN" w:hAnsi="NikoshBAN" w:cs="NikoshBAN"/>
          <w:sz w:val="26"/>
          <w:szCs w:val="26"/>
          <w:lang w:bidi="bn-IN"/>
        </w:rPr>
        <w:t xml:space="preserve">মাত্রা অর্জনের সকল প্রমাণক </w:t>
      </w:r>
      <w:r w:rsidRPr="00314B09">
        <w:rPr>
          <w:rFonts w:ascii="NikoshBAN" w:hAnsi="NikoshBAN" w:cs="NikoshBAN"/>
          <w:szCs w:val="26"/>
          <w:lang w:bidi="bn-IN"/>
        </w:rPr>
        <w:t>APAMS</w:t>
      </w:r>
      <w:r>
        <w:rPr>
          <w:rFonts w:ascii="NikoshBAN" w:hAnsi="NikoshBAN" w:cs="NikoshBAN" w:hint="cs"/>
          <w:sz w:val="26"/>
          <w:szCs w:val="26"/>
          <w:cs/>
          <w:lang w:bidi="bn-IN"/>
        </w:rPr>
        <w:t xml:space="preserve"> সফ</w:t>
      </w:r>
      <w:r w:rsidR="009E78DF">
        <w:rPr>
          <w:rFonts w:ascii="NikoshBAN" w:hAnsi="NikoshBAN" w:cs="NikoshBAN"/>
          <w:sz w:val="26"/>
          <w:szCs w:val="26"/>
          <w:cs/>
          <w:lang w:bidi="bn-IN"/>
        </w:rPr>
        <w:t>্‌</w:t>
      </w:r>
      <w:r>
        <w:rPr>
          <w:rFonts w:ascii="NikoshBAN" w:hAnsi="NikoshBAN" w:cs="NikoshBAN" w:hint="cs"/>
          <w:sz w:val="26"/>
          <w:szCs w:val="26"/>
          <w:cs/>
          <w:lang w:bidi="bn-IN"/>
        </w:rPr>
        <w:t>টওয়্যারে</w:t>
      </w:r>
      <w:r w:rsidRPr="0058214A">
        <w:rPr>
          <w:rFonts w:ascii="NikoshBAN" w:hAnsi="NikoshBAN" w:cs="NikoshBAN"/>
          <w:sz w:val="26"/>
          <w:szCs w:val="26"/>
          <w:lang w:bidi="bn-IN"/>
        </w:rPr>
        <w:t xml:space="preserve"> দা</w:t>
      </w:r>
      <w:r w:rsidR="00C800AB">
        <w:rPr>
          <w:rFonts w:ascii="NikoshBAN" w:hAnsi="NikoshBAN" w:cs="NikoshBAN"/>
          <w:sz w:val="26"/>
          <w:szCs w:val="26"/>
          <w:lang w:bidi="bn-IN"/>
        </w:rPr>
        <w:t xml:space="preserve">খিল করবে। তবে </w:t>
      </w:r>
      <w:r w:rsidR="006905E9">
        <w:rPr>
          <w:rFonts w:ascii="NikoshBAN" w:hAnsi="NikoshBAN" w:cs="NikoshBAN"/>
          <w:sz w:val="26"/>
          <w:szCs w:val="26"/>
          <w:lang w:bidi="bn-IN"/>
        </w:rPr>
        <w:t>ঊর্ধ্বতন</w:t>
      </w:r>
      <w:r w:rsidR="009E78DF">
        <w:rPr>
          <w:rFonts w:ascii="NikoshBAN" w:hAnsi="NikoshBAN" w:cs="NikoshBAN"/>
          <w:sz w:val="26"/>
          <w:szCs w:val="26"/>
          <w:lang w:bidi="bn-IN"/>
        </w:rPr>
        <w:t xml:space="preserve"> </w:t>
      </w:r>
      <w:r w:rsidR="00C800AB">
        <w:rPr>
          <w:rFonts w:ascii="NikoshBAN" w:hAnsi="NikoshBAN" w:cs="NikoshBAN"/>
          <w:sz w:val="26"/>
          <w:szCs w:val="26"/>
          <w:lang w:bidi="bn-IN"/>
        </w:rPr>
        <w:t>অফিসের সঙ্গে</w:t>
      </w:r>
      <w:r w:rsidRPr="0058214A">
        <w:rPr>
          <w:rFonts w:ascii="NikoshBAN" w:hAnsi="NikoshBAN" w:cs="NikoshBAN"/>
          <w:sz w:val="26"/>
          <w:szCs w:val="26"/>
          <w:lang w:bidi="bn-IN"/>
        </w:rPr>
        <w:t xml:space="preserve"> </w:t>
      </w:r>
      <w:r w:rsidRPr="00314B09">
        <w:rPr>
          <w:rFonts w:ascii="NikoshBAN" w:hAnsi="NikoshBAN" w:cs="NikoshBAN"/>
          <w:szCs w:val="26"/>
          <w:lang w:bidi="bn-IN"/>
        </w:rPr>
        <w:t>APA</w:t>
      </w:r>
      <w:r w:rsidRPr="0058214A">
        <w:rPr>
          <w:rFonts w:ascii="NikoshBAN" w:hAnsi="NikoshBAN" w:cs="NikoshBAN"/>
          <w:sz w:val="26"/>
          <w:szCs w:val="26"/>
          <w:lang w:bidi="bn-IN"/>
        </w:rPr>
        <w:t xml:space="preserve"> স্বাক্ষ</w:t>
      </w:r>
      <w:r w:rsidR="006905E9">
        <w:rPr>
          <w:rFonts w:ascii="NikoshBAN" w:hAnsi="NikoshBAN" w:cs="NikoshBAN"/>
          <w:sz w:val="26"/>
          <w:szCs w:val="26"/>
          <w:lang w:bidi="bn-IN"/>
        </w:rPr>
        <w:t xml:space="preserve">রের জন্য চুড়ান্ত </w:t>
      </w:r>
      <w:r w:rsidR="006905E9" w:rsidRPr="00314B09">
        <w:rPr>
          <w:rFonts w:ascii="NikoshBAN" w:hAnsi="NikoshBAN" w:cs="NikoshBAN"/>
          <w:szCs w:val="26"/>
          <w:lang w:bidi="bn-IN"/>
        </w:rPr>
        <w:t>APA</w:t>
      </w:r>
      <w:r w:rsidR="006905E9">
        <w:rPr>
          <w:rFonts w:ascii="NikoshBAN" w:hAnsi="NikoshBAN" w:cs="NikoshBAN"/>
          <w:sz w:val="26"/>
          <w:szCs w:val="26"/>
          <w:lang w:bidi="bn-IN"/>
        </w:rPr>
        <w:t>’র একটি মুদ্রিত</w:t>
      </w:r>
      <w:r w:rsidR="00173294">
        <w:rPr>
          <w:rFonts w:ascii="NikoshBAN" w:hAnsi="NikoshBAN" w:cs="NikoshBAN"/>
          <w:sz w:val="26"/>
          <w:szCs w:val="26"/>
          <w:lang w:bidi="bn-IN"/>
        </w:rPr>
        <w:t xml:space="preserve"> কপি সংরক্ষণ করা যেতে পারে; এবং</w:t>
      </w:r>
      <w:r w:rsidRPr="0058214A">
        <w:rPr>
          <w:rFonts w:ascii="NikoshBAN" w:hAnsi="NikoshBAN" w:cs="NikoshBAN"/>
          <w:sz w:val="26"/>
          <w:szCs w:val="26"/>
          <w:lang w:bidi="bn-IN"/>
        </w:rPr>
        <w:t xml:space="preserve">  </w:t>
      </w:r>
    </w:p>
    <w:p w:rsidR="00B42169" w:rsidRDefault="00620705" w:rsidP="00812A22">
      <w:pPr>
        <w:numPr>
          <w:ilvl w:val="0"/>
          <w:numId w:val="8"/>
        </w:numPr>
        <w:spacing w:before="240" w:after="240"/>
        <w:jc w:val="both"/>
        <w:rPr>
          <w:rFonts w:ascii="NikoshBAN" w:hAnsi="NikoshBAN" w:cs="NikoshBAN"/>
          <w:sz w:val="26"/>
          <w:szCs w:val="26"/>
          <w:lang w:bidi="bn-IN"/>
        </w:rPr>
      </w:pPr>
      <w:r w:rsidRPr="00314B09">
        <w:rPr>
          <w:rFonts w:ascii="NikoshBAN" w:hAnsi="NikoshBAN" w:cs="NikoshBAN"/>
          <w:szCs w:val="26"/>
          <w:lang w:bidi="bn-IN"/>
        </w:rPr>
        <w:t>APA</w:t>
      </w:r>
      <w:r w:rsidRPr="0058214A">
        <w:rPr>
          <w:rFonts w:ascii="NikoshBAN" w:hAnsi="NikoshBAN" w:cs="NikoshBAN"/>
          <w:sz w:val="26"/>
          <w:szCs w:val="26"/>
          <w:lang w:bidi="bn-IN"/>
        </w:rPr>
        <w:t>’র</w:t>
      </w:r>
      <w:r w:rsidRPr="00620705">
        <w:rPr>
          <w:rFonts w:ascii="NikoshBAN" w:hAnsi="NikoshBAN" w:cs="NikoshBAN"/>
          <w:sz w:val="26"/>
          <w:szCs w:val="26"/>
          <w:lang w:bidi="bn-IN"/>
        </w:rPr>
        <w:t xml:space="preserve"> </w:t>
      </w:r>
      <w:r>
        <w:rPr>
          <w:rFonts w:ascii="NikoshBAN" w:hAnsi="NikoshBAN" w:cs="NikoshBAN"/>
          <w:sz w:val="26"/>
          <w:szCs w:val="26"/>
          <w:lang w:bidi="bn-IN"/>
        </w:rPr>
        <w:t>বিভিন্ন কার্যক্রম সম্পাদনের সময়সীমা সংক্রান্ত একটি ক্যালেন্ডার পরিশিষ্ট ‘</w:t>
      </w:r>
      <w:r w:rsidR="002C424F">
        <w:rPr>
          <w:rFonts w:ascii="NikoshBAN" w:hAnsi="NikoshBAN" w:cs="NikoshBAN"/>
          <w:sz w:val="26"/>
          <w:szCs w:val="26"/>
          <w:lang w:bidi="bn-IN"/>
        </w:rPr>
        <w:t>গ</w:t>
      </w:r>
      <w:r>
        <w:rPr>
          <w:rFonts w:ascii="NikoshBAN" w:hAnsi="NikoshBAN" w:cs="NikoshBAN"/>
          <w:sz w:val="26"/>
          <w:szCs w:val="26"/>
          <w:lang w:bidi="bn-IN"/>
        </w:rPr>
        <w:t xml:space="preserve">’ তে সংযুক্ত করা হয়েছে। </w:t>
      </w:r>
      <w:r w:rsidR="002A0F06">
        <w:rPr>
          <w:rFonts w:ascii="NikoshBAN" w:hAnsi="NikoshBAN" w:cs="NikoshBAN"/>
          <w:sz w:val="26"/>
          <w:szCs w:val="26"/>
          <w:lang w:bidi="bn-IN"/>
        </w:rPr>
        <w:t>এই</w:t>
      </w:r>
      <w:r w:rsidR="00B42169" w:rsidRPr="00620705">
        <w:rPr>
          <w:rFonts w:ascii="NikoshBAN" w:hAnsi="NikoshBAN" w:cs="NikoshBAN"/>
          <w:sz w:val="26"/>
          <w:szCs w:val="26"/>
          <w:lang w:bidi="bn-IN"/>
        </w:rPr>
        <w:t xml:space="preserve"> ক্যালেন্ডার অনুযায়ী </w:t>
      </w:r>
      <w:r w:rsidR="003171B6">
        <w:rPr>
          <w:rFonts w:ascii="NikoshBAN" w:hAnsi="NikoshBAN" w:cs="NikoshBAN"/>
          <w:sz w:val="26"/>
          <w:szCs w:val="26"/>
          <w:lang w:bidi="bn-IN"/>
        </w:rPr>
        <w:t xml:space="preserve">সকল সরকারি অফিস </w:t>
      </w:r>
      <w:r w:rsidR="00E13322" w:rsidRPr="00E13322">
        <w:rPr>
          <w:rFonts w:ascii="NikoshBAN" w:hAnsi="NikoshBAN" w:cs="NikoshBAN"/>
          <w:szCs w:val="26"/>
          <w:lang w:bidi="bn-IN"/>
        </w:rPr>
        <w:t>APA</w:t>
      </w:r>
      <w:r w:rsidR="00B42169" w:rsidRPr="00620705">
        <w:rPr>
          <w:rFonts w:ascii="NikoshBAN" w:hAnsi="NikoshBAN" w:cs="NikoshBAN"/>
          <w:sz w:val="26"/>
          <w:szCs w:val="26"/>
          <w:lang w:bidi="bn-IN"/>
        </w:rPr>
        <w:t xml:space="preserve"> সংশ্লিষ্ট কার্যক্রম সম্পাদন করবে। </w:t>
      </w:r>
    </w:p>
    <w:p w:rsidR="00595216" w:rsidRDefault="00595216" w:rsidP="00595216">
      <w:pPr>
        <w:spacing w:before="240" w:after="240"/>
        <w:jc w:val="both"/>
        <w:rPr>
          <w:rFonts w:ascii="NikoshBAN" w:hAnsi="NikoshBAN" w:cs="NikoshBAN"/>
          <w:sz w:val="26"/>
          <w:szCs w:val="26"/>
          <w:lang w:val="en-AU" w:bidi="bn-IN"/>
        </w:rPr>
      </w:pPr>
    </w:p>
    <w:p w:rsidR="00595216" w:rsidRDefault="00595216" w:rsidP="00595216">
      <w:pPr>
        <w:spacing w:before="240" w:after="240"/>
        <w:jc w:val="both"/>
        <w:rPr>
          <w:rFonts w:ascii="NikoshBAN" w:hAnsi="NikoshBAN" w:cs="NikoshBAN"/>
          <w:sz w:val="26"/>
          <w:szCs w:val="26"/>
          <w:lang w:val="en-AU" w:bidi="bn-IN"/>
        </w:rPr>
      </w:pPr>
    </w:p>
    <w:p w:rsidR="00595216" w:rsidRPr="00595216" w:rsidRDefault="00595216" w:rsidP="00595216">
      <w:pPr>
        <w:spacing w:before="240" w:after="240"/>
        <w:jc w:val="both"/>
        <w:rPr>
          <w:rFonts w:ascii="NikoshBAN" w:hAnsi="NikoshBAN" w:cs="NikoshBAN"/>
          <w:sz w:val="26"/>
          <w:szCs w:val="26"/>
          <w:lang w:val="en-AU" w:bidi="bn-IN"/>
        </w:rPr>
      </w:pPr>
    </w:p>
    <w:p w:rsidR="003047BB" w:rsidRPr="00311911" w:rsidRDefault="002C5F2D" w:rsidP="00296DED">
      <w:pPr>
        <w:spacing w:after="120"/>
        <w:jc w:val="both"/>
        <w:rPr>
          <w:rFonts w:ascii="NikoshBAN" w:hAnsi="NikoshBAN" w:cs="NikoshBAN"/>
          <w:b/>
          <w:bCs/>
          <w:sz w:val="26"/>
          <w:szCs w:val="26"/>
          <w:lang w:val="en-AU"/>
        </w:rPr>
      </w:pPr>
      <w:r>
        <w:rPr>
          <w:rFonts w:ascii="NikoshBAN" w:hAnsi="NikoshBAN" w:cs="NikoshBAN"/>
          <w:b/>
          <w:bCs/>
          <w:sz w:val="26"/>
          <w:szCs w:val="26"/>
          <w:lang w:val="en-AU" w:bidi="bn-IN"/>
        </w:rPr>
        <w:t>৩</w:t>
      </w:r>
      <w:r w:rsidR="006661FE">
        <w:rPr>
          <w:rFonts w:ascii="NikoshBAN" w:hAnsi="NikoshBAN" w:cs="NikoshBAN"/>
          <w:b/>
          <w:bCs/>
          <w:sz w:val="26"/>
          <w:szCs w:val="26"/>
          <w:cs/>
        </w:rPr>
        <w:t xml:space="preserve">. </w:t>
      </w:r>
      <w:r w:rsidR="003047BB" w:rsidRPr="000E69E3">
        <w:rPr>
          <w:rFonts w:ascii="NikoshBAN" w:hAnsi="NikoshBAN" w:cs="NikoshBAN"/>
          <w:b/>
          <w:bCs/>
          <w:sz w:val="26"/>
          <w:szCs w:val="26"/>
          <w:cs/>
        </w:rPr>
        <w:t xml:space="preserve">বার্ষিক কর্মসম্পাদন চুক্তির </w:t>
      </w:r>
      <w:r w:rsidR="00311911">
        <w:rPr>
          <w:rFonts w:ascii="NikoshBAN" w:hAnsi="NikoshBAN" w:cs="NikoshBAN"/>
          <w:b/>
          <w:bCs/>
          <w:sz w:val="26"/>
          <w:szCs w:val="26"/>
          <w:lang w:val="en-AU"/>
        </w:rPr>
        <w:t>বিভিন্ন সেকশন প্রস্তুত প্রক্রিয়া</w:t>
      </w:r>
    </w:p>
    <w:p w:rsidR="003047BB" w:rsidRPr="000E69E3" w:rsidRDefault="008E349F" w:rsidP="00296DED">
      <w:pPr>
        <w:spacing w:after="120"/>
        <w:ind w:firstLine="720"/>
        <w:jc w:val="both"/>
        <w:rPr>
          <w:rFonts w:ascii="NikoshBAN" w:hAnsi="NikoshBAN" w:cs="NikoshBAN"/>
          <w:sz w:val="26"/>
          <w:szCs w:val="26"/>
        </w:rPr>
      </w:pPr>
      <w:r>
        <w:rPr>
          <w:rFonts w:ascii="NikoshBAN" w:hAnsi="NikoshBAN" w:cs="NikoshBAN" w:hint="cs"/>
          <w:sz w:val="26"/>
          <w:szCs w:val="26"/>
          <w:cs/>
          <w:lang w:bidi="bn-IN"/>
        </w:rPr>
        <w:t>২০</w:t>
      </w:r>
      <w:r>
        <w:rPr>
          <w:rFonts w:ascii="NikoshBAN" w:hAnsi="NikoshBAN" w:cs="NikoshBAN"/>
          <w:sz w:val="26"/>
          <w:szCs w:val="26"/>
          <w:lang w:val="en-AU" w:bidi="bn-IN"/>
        </w:rPr>
        <w:t>২০</w:t>
      </w:r>
      <w:r w:rsidR="00AF09B8">
        <w:rPr>
          <w:rFonts w:ascii="NikoshBAN" w:hAnsi="NikoshBAN" w:cs="NikoshBAN" w:hint="cs"/>
          <w:sz w:val="26"/>
          <w:szCs w:val="26"/>
          <w:cs/>
          <w:lang w:bidi="bn-IN"/>
        </w:rPr>
        <w:t>-২</w:t>
      </w:r>
      <w:r w:rsidR="00AF09B8">
        <w:rPr>
          <w:rFonts w:ascii="NikoshBAN" w:hAnsi="NikoshBAN" w:cs="NikoshBAN"/>
          <w:sz w:val="26"/>
          <w:szCs w:val="26"/>
          <w:lang w:val="en-AU" w:bidi="bn-IN"/>
        </w:rPr>
        <w:t>১</w:t>
      </w:r>
      <w:r w:rsidR="003047BB" w:rsidRPr="000E69E3">
        <w:rPr>
          <w:rFonts w:ascii="NikoshBAN" w:hAnsi="NikoshBAN" w:cs="NikoshBAN" w:hint="cs"/>
          <w:sz w:val="26"/>
          <w:szCs w:val="26"/>
          <w:cs/>
          <w:lang w:bidi="bn-IN"/>
        </w:rPr>
        <w:t xml:space="preserve"> অর্থবছরের </w:t>
      </w:r>
      <w:r w:rsidR="003047BB" w:rsidRPr="000E69E3">
        <w:rPr>
          <w:rFonts w:ascii="NikoshBAN" w:hAnsi="NikoshBAN" w:cs="NikoshBAN"/>
          <w:sz w:val="26"/>
          <w:szCs w:val="26"/>
          <w:cs/>
        </w:rPr>
        <w:t>বার্ষিক কর্মসম্পাদন চুক্তিতে</w:t>
      </w:r>
      <w:r w:rsidR="00466099">
        <w:rPr>
          <w:rFonts w:ascii="NikoshBAN" w:hAnsi="NikoshBAN" w:cs="NikoshBAN"/>
          <w:sz w:val="26"/>
          <w:szCs w:val="26"/>
          <w:lang w:val="en-AU"/>
        </w:rPr>
        <w:t xml:space="preserve"> বরাবরের মতো</w:t>
      </w:r>
      <w:r w:rsidR="003047BB" w:rsidRPr="000E69E3">
        <w:rPr>
          <w:rFonts w:ascii="NikoshBAN" w:hAnsi="NikoshBAN" w:cs="NikoshBAN"/>
          <w:sz w:val="26"/>
          <w:szCs w:val="26"/>
          <w:cs/>
        </w:rPr>
        <w:t xml:space="preserve"> </w:t>
      </w:r>
      <w:r>
        <w:rPr>
          <w:rFonts w:ascii="NikoshBAN" w:hAnsi="NikoshBAN" w:cs="NikoshBAN"/>
          <w:sz w:val="26"/>
          <w:szCs w:val="26"/>
          <w:lang w:val="en-AU"/>
        </w:rPr>
        <w:t>সরকারি অফিসের</w:t>
      </w:r>
      <w:r w:rsidR="003047BB" w:rsidRPr="000E69E3">
        <w:rPr>
          <w:rFonts w:ascii="NikoshBAN" w:hAnsi="NikoshBAN" w:cs="NikoshBAN"/>
          <w:sz w:val="26"/>
          <w:szCs w:val="26"/>
          <w:cs/>
        </w:rPr>
        <w:t xml:space="preserve"> কর্মসম্পাদনের সার্বিক চিত্র</w:t>
      </w:r>
      <w:r w:rsidR="003047BB" w:rsidRPr="000E69E3">
        <w:rPr>
          <w:rFonts w:ascii="NikoshBAN" w:hAnsi="NikoshBAN" w:cs="NikoshBAN"/>
          <w:sz w:val="26"/>
          <w:szCs w:val="26"/>
        </w:rPr>
        <w:t>,</w:t>
      </w:r>
      <w:r w:rsidR="003047BB" w:rsidRPr="000E69E3">
        <w:rPr>
          <w:rFonts w:ascii="NikoshBAN" w:hAnsi="NikoshBAN" w:cs="NikoshBAN"/>
          <w:sz w:val="26"/>
          <w:szCs w:val="26"/>
          <w:cs/>
        </w:rPr>
        <w:t xml:space="preserve"> উপক্রমণিকা এবং নিম্নবর্ণিত সেকশন ও সংযোজনীসমূহ অন্তর্ভুক্ত থাকবে:</w:t>
      </w:r>
    </w:p>
    <w:p w:rsidR="003047BB" w:rsidRPr="000E69E3" w:rsidRDefault="008E349F" w:rsidP="00296DED">
      <w:pPr>
        <w:spacing w:after="120"/>
        <w:ind w:firstLine="720"/>
        <w:jc w:val="both"/>
        <w:rPr>
          <w:rFonts w:ascii="NikoshBAN" w:hAnsi="NikoshBAN" w:cs="NikoshBAN"/>
          <w:sz w:val="26"/>
          <w:szCs w:val="26"/>
          <w:cs/>
        </w:rPr>
      </w:pPr>
      <w:r>
        <w:rPr>
          <w:rFonts w:ascii="NikoshBAN" w:hAnsi="NikoshBAN" w:cs="NikoshBAN"/>
          <w:sz w:val="26"/>
          <w:szCs w:val="26"/>
          <w:cs/>
        </w:rPr>
        <w:t xml:space="preserve">সেকশন ১: </w:t>
      </w:r>
      <w:r w:rsidR="003047BB" w:rsidRPr="000E69E3">
        <w:rPr>
          <w:rFonts w:ascii="NikoshBAN" w:hAnsi="NikoshBAN" w:cs="NikoshBAN"/>
          <w:sz w:val="26"/>
          <w:szCs w:val="26"/>
          <w:cs/>
        </w:rPr>
        <w:t>রূপকল্প, অভিলক্ষ্য, কৌশলগত উদ্দেশ্যসমূহ এবং কার্যাবলি</w:t>
      </w:r>
    </w:p>
    <w:p w:rsidR="003047BB" w:rsidRPr="000E69E3" w:rsidRDefault="003047BB" w:rsidP="00296DED">
      <w:pPr>
        <w:spacing w:after="120"/>
        <w:ind w:firstLine="720"/>
        <w:jc w:val="both"/>
        <w:rPr>
          <w:rFonts w:ascii="NikoshBAN" w:hAnsi="NikoshBAN" w:cs="NikoshBAN"/>
          <w:sz w:val="26"/>
          <w:szCs w:val="26"/>
          <w:lang w:bidi="bn-IN"/>
        </w:rPr>
      </w:pPr>
      <w:r w:rsidRPr="000E69E3">
        <w:rPr>
          <w:rFonts w:ascii="NikoshBAN" w:hAnsi="NikoshBAN" w:cs="NikoshBAN"/>
          <w:sz w:val="26"/>
          <w:szCs w:val="26"/>
          <w:cs/>
        </w:rPr>
        <w:t xml:space="preserve">সেকশন </w:t>
      </w:r>
      <w:r w:rsidRPr="000E69E3">
        <w:rPr>
          <w:rFonts w:ascii="NikoshBAN" w:hAnsi="NikoshBAN" w:cs="NikoshBAN"/>
          <w:sz w:val="26"/>
          <w:szCs w:val="26"/>
          <w:cs/>
          <w:lang w:bidi="bn-IN"/>
        </w:rPr>
        <w:t>২</w:t>
      </w:r>
      <w:r w:rsidRPr="000E69E3">
        <w:rPr>
          <w:rFonts w:ascii="NikoshBAN" w:hAnsi="NikoshBAN" w:cs="NikoshBAN"/>
          <w:sz w:val="26"/>
          <w:szCs w:val="26"/>
          <w:cs/>
        </w:rPr>
        <w:t>: কার্যক্রমের চূড়ান্ত ফলাফল</w:t>
      </w:r>
      <w:r w:rsidRPr="000E69E3">
        <w:rPr>
          <w:rFonts w:ascii="NikoshBAN" w:hAnsi="NikoshBAN" w:cs="NikoshBAN"/>
          <w:sz w:val="26"/>
          <w:szCs w:val="26"/>
        </w:rPr>
        <w:t>/</w:t>
      </w:r>
      <w:r w:rsidRPr="000E69E3">
        <w:rPr>
          <w:rFonts w:ascii="NikoshBAN" w:hAnsi="NikoshBAN" w:cs="NikoshBAN"/>
          <w:sz w:val="26"/>
          <w:szCs w:val="26"/>
          <w:cs/>
        </w:rPr>
        <w:t xml:space="preserve">প্রভাব </w:t>
      </w:r>
      <w:r w:rsidRPr="000E69E3">
        <w:rPr>
          <w:rFonts w:ascii="NikoshBAN" w:hAnsi="NikoshBAN" w:cs="NikoshBAN"/>
          <w:szCs w:val="22"/>
          <w:cs/>
        </w:rPr>
        <w:t>(</w:t>
      </w:r>
      <w:r w:rsidRPr="000E69E3">
        <w:rPr>
          <w:rFonts w:ascii="NikoshBAN" w:hAnsi="NikoshBAN" w:cs="NikoshBAN"/>
          <w:szCs w:val="22"/>
        </w:rPr>
        <w:t>Outcome/Impact</w:t>
      </w:r>
      <w:r w:rsidRPr="000E69E3">
        <w:rPr>
          <w:rFonts w:ascii="NikoshBAN" w:hAnsi="NikoshBAN" w:cs="NikoshBAN"/>
          <w:szCs w:val="22"/>
          <w:cs/>
        </w:rPr>
        <w:t>)</w:t>
      </w:r>
      <w:r w:rsidRPr="000E69E3">
        <w:rPr>
          <w:rFonts w:ascii="NikoshBAN" w:hAnsi="NikoshBAN" w:cs="NikoshBAN"/>
          <w:szCs w:val="22"/>
          <w:cs/>
          <w:lang w:bidi="bn-IN"/>
        </w:rPr>
        <w:t xml:space="preserve"> </w:t>
      </w:r>
    </w:p>
    <w:p w:rsidR="003047BB" w:rsidRPr="000E69E3" w:rsidRDefault="003047BB" w:rsidP="00296DED">
      <w:pPr>
        <w:spacing w:after="120"/>
        <w:ind w:firstLine="720"/>
        <w:jc w:val="both"/>
        <w:rPr>
          <w:rFonts w:ascii="NikoshBAN" w:hAnsi="NikoshBAN" w:cs="NikoshBAN"/>
          <w:sz w:val="26"/>
          <w:szCs w:val="26"/>
          <w:lang w:bidi="bn-IN"/>
        </w:rPr>
      </w:pPr>
      <w:r w:rsidRPr="000E69E3">
        <w:rPr>
          <w:rFonts w:ascii="NikoshBAN" w:hAnsi="NikoshBAN" w:cs="NikoshBAN"/>
          <w:sz w:val="26"/>
          <w:szCs w:val="26"/>
          <w:cs/>
        </w:rPr>
        <w:t xml:space="preserve">সেকশন </w:t>
      </w:r>
      <w:r w:rsidRPr="000E69E3">
        <w:rPr>
          <w:rFonts w:ascii="NikoshBAN" w:hAnsi="NikoshBAN" w:cs="NikoshBAN"/>
          <w:sz w:val="26"/>
          <w:szCs w:val="26"/>
          <w:cs/>
          <w:lang w:bidi="bn-IN"/>
        </w:rPr>
        <w:t>৩</w:t>
      </w:r>
      <w:r w:rsidR="00AF09B8">
        <w:rPr>
          <w:rFonts w:ascii="NikoshBAN" w:hAnsi="NikoshBAN" w:cs="NikoshBAN"/>
          <w:sz w:val="26"/>
          <w:szCs w:val="26"/>
          <w:cs/>
        </w:rPr>
        <w:t>: কৌশলগত উদ্দেশ্য,</w:t>
      </w:r>
      <w:r w:rsidRPr="000E69E3">
        <w:rPr>
          <w:rFonts w:ascii="NikoshBAN" w:hAnsi="NikoshBAN" w:cs="NikoshBAN"/>
          <w:sz w:val="26"/>
          <w:szCs w:val="26"/>
          <w:cs/>
        </w:rPr>
        <w:t xml:space="preserve"> কার্যক্রম, কর্মসম্পাদন সূচক এবং লক্ষ্যমাত্রা</w:t>
      </w:r>
      <w:r w:rsidRPr="000E69E3">
        <w:rPr>
          <w:rFonts w:ascii="NikoshBAN" w:hAnsi="NikoshBAN" w:cs="NikoshBAN"/>
          <w:sz w:val="26"/>
          <w:szCs w:val="26"/>
          <w:cs/>
          <w:lang w:bidi="bn-IN"/>
        </w:rPr>
        <w:t xml:space="preserve"> </w:t>
      </w:r>
    </w:p>
    <w:p w:rsidR="003047BB" w:rsidRPr="00466099" w:rsidRDefault="003047BB" w:rsidP="00296DED">
      <w:pPr>
        <w:ind w:left="720"/>
        <w:jc w:val="both"/>
        <w:rPr>
          <w:rFonts w:ascii="NikoshBAN" w:hAnsi="NikoshBAN" w:cs="NikoshBAN"/>
          <w:bCs/>
          <w:szCs w:val="22"/>
          <w:lang w:val="en-AU"/>
        </w:rPr>
      </w:pPr>
      <w:r w:rsidRPr="000E69E3">
        <w:rPr>
          <w:rFonts w:ascii="NikoshBAN" w:hAnsi="NikoshBAN" w:cs="NikoshBAN"/>
          <w:bCs/>
          <w:sz w:val="26"/>
          <w:szCs w:val="26"/>
          <w:cs/>
        </w:rPr>
        <w:t>সংযোজনী ১</w:t>
      </w:r>
      <w:r w:rsidRPr="000E69E3">
        <w:rPr>
          <w:rFonts w:ascii="NikoshBAN" w:hAnsi="NikoshBAN" w:cs="NikoshBAN"/>
          <w:bCs/>
          <w:sz w:val="26"/>
          <w:szCs w:val="26"/>
        </w:rPr>
        <w:t xml:space="preserve">:  </w:t>
      </w:r>
      <w:r w:rsidRPr="000E69E3">
        <w:rPr>
          <w:rFonts w:ascii="NikoshBAN" w:hAnsi="NikoshBAN" w:cs="NikoshBAN"/>
          <w:b/>
          <w:sz w:val="26"/>
          <w:szCs w:val="26"/>
          <w:cs/>
        </w:rPr>
        <w:t>শব্দসংক্ষেপ</w:t>
      </w:r>
    </w:p>
    <w:p w:rsidR="003047BB" w:rsidRPr="000E69E3" w:rsidRDefault="003047BB" w:rsidP="00296DED">
      <w:pPr>
        <w:ind w:left="720"/>
        <w:jc w:val="both"/>
        <w:rPr>
          <w:rFonts w:ascii="NikoshBAN" w:hAnsi="NikoshBAN" w:cs="NikoshBAN"/>
          <w:sz w:val="26"/>
          <w:szCs w:val="26"/>
          <w:cs/>
        </w:rPr>
      </w:pPr>
      <w:r w:rsidRPr="000E69E3">
        <w:rPr>
          <w:rFonts w:ascii="NikoshBAN" w:hAnsi="NikoshBAN" w:cs="NikoshBAN"/>
          <w:bCs/>
          <w:sz w:val="26"/>
          <w:szCs w:val="26"/>
          <w:cs/>
        </w:rPr>
        <w:t>সংযোজনী ২</w:t>
      </w:r>
      <w:r w:rsidRPr="000E69E3">
        <w:rPr>
          <w:rFonts w:ascii="NikoshBAN" w:hAnsi="NikoshBAN" w:cs="NikoshBAN"/>
          <w:bCs/>
          <w:sz w:val="26"/>
          <w:szCs w:val="26"/>
        </w:rPr>
        <w:t xml:space="preserve">: </w:t>
      </w:r>
      <w:r w:rsidR="007F221F">
        <w:rPr>
          <w:rFonts w:ascii="NikoshBAN" w:hAnsi="NikoshBAN" w:cs="NikoshBAN"/>
          <w:sz w:val="26"/>
          <w:szCs w:val="26"/>
          <w:cs/>
        </w:rPr>
        <w:t>কর্মসম্পাদন সূচ</w:t>
      </w:r>
      <w:r w:rsidR="007F221F">
        <w:rPr>
          <w:rFonts w:ascii="NikoshBAN" w:hAnsi="NikoshBAN" w:cs="NikoshBAN"/>
          <w:sz w:val="26"/>
          <w:szCs w:val="26"/>
          <w:lang w:val="en-AU"/>
        </w:rPr>
        <w:t>কের</w:t>
      </w:r>
      <w:r w:rsidRPr="000E69E3">
        <w:rPr>
          <w:rFonts w:ascii="NikoshBAN" w:hAnsi="NikoshBAN" w:cs="NikoshBAN"/>
          <w:sz w:val="26"/>
          <w:szCs w:val="26"/>
          <w:cs/>
        </w:rPr>
        <w:t xml:space="preserve"> পরিমাপ পদ্ধতি</w:t>
      </w:r>
    </w:p>
    <w:p w:rsidR="003047BB" w:rsidRPr="000E69E3" w:rsidRDefault="003047BB" w:rsidP="00296DED">
      <w:pPr>
        <w:tabs>
          <w:tab w:val="center" w:pos="4320"/>
          <w:tab w:val="right" w:pos="8640"/>
        </w:tabs>
        <w:ind w:left="720"/>
        <w:jc w:val="both"/>
        <w:rPr>
          <w:rFonts w:ascii="NikoshBAN" w:hAnsi="NikoshBAN" w:cs="NikoshBAN"/>
          <w:sz w:val="26"/>
          <w:szCs w:val="26"/>
          <w:cs/>
        </w:rPr>
      </w:pPr>
      <w:r w:rsidRPr="000E69E3">
        <w:rPr>
          <w:rFonts w:ascii="NikoshBAN" w:hAnsi="NikoshBAN" w:cs="NikoshBAN"/>
          <w:bCs/>
          <w:sz w:val="26"/>
          <w:szCs w:val="26"/>
          <w:cs/>
        </w:rPr>
        <w:t>সংযোজনী ৩</w:t>
      </w:r>
      <w:r w:rsidRPr="000E69E3">
        <w:rPr>
          <w:rFonts w:ascii="NikoshBAN" w:hAnsi="NikoshBAN" w:cs="NikoshBAN"/>
          <w:bCs/>
          <w:sz w:val="26"/>
          <w:szCs w:val="26"/>
        </w:rPr>
        <w:t xml:space="preserve">: </w:t>
      </w:r>
      <w:r w:rsidRPr="000E69E3">
        <w:rPr>
          <w:rFonts w:ascii="NikoshBAN" w:hAnsi="NikoshBAN" w:cs="NikoshBAN"/>
          <w:sz w:val="26"/>
          <w:szCs w:val="26"/>
          <w:cs/>
        </w:rPr>
        <w:t xml:space="preserve">কর্মসম্পাদন লক্ষ্যমাত্রা অর্জনের ক্ষেত্রে অন্যান্য </w:t>
      </w:r>
      <w:r w:rsidR="008E349F">
        <w:rPr>
          <w:rFonts w:ascii="NikoshBAN" w:hAnsi="NikoshBAN" w:cs="NikoshBAN"/>
          <w:sz w:val="26"/>
          <w:szCs w:val="26"/>
          <w:lang w:val="en-AU"/>
        </w:rPr>
        <w:t>সরকারি অফিসের</w:t>
      </w:r>
      <w:r w:rsidRPr="000E69E3">
        <w:rPr>
          <w:rFonts w:ascii="NikoshBAN" w:hAnsi="NikoshBAN" w:cs="NikoshBAN"/>
          <w:sz w:val="26"/>
          <w:szCs w:val="26"/>
          <w:cs/>
        </w:rPr>
        <w:t xml:space="preserve"> ওপর নির্ভরশীলতা </w:t>
      </w:r>
    </w:p>
    <w:p w:rsidR="003047BB" w:rsidRPr="000E69E3" w:rsidRDefault="008534BC" w:rsidP="00296DED">
      <w:pPr>
        <w:spacing w:after="0"/>
        <w:jc w:val="both"/>
        <w:rPr>
          <w:rFonts w:ascii="NikoshBAN" w:hAnsi="NikoshBAN" w:cs="NikoshBAN"/>
          <w:sz w:val="26"/>
          <w:szCs w:val="26"/>
        </w:rPr>
      </w:pPr>
      <w:r>
        <w:rPr>
          <w:rFonts w:ascii="NikoshBAN" w:hAnsi="NikoshBAN" w:cs="NikoshBAN"/>
          <w:sz w:val="26"/>
          <w:szCs w:val="26"/>
          <w:lang w:val="en-AU" w:bidi="bn-IN"/>
        </w:rPr>
        <w:t>মন্ত্রণালয়/বিভাগ, দপ্তর/সংস্থা ও মাঠ পর্যায়ের অফিসের</w:t>
      </w:r>
      <w:r w:rsidRPr="000E69E3">
        <w:rPr>
          <w:rFonts w:ascii="NikoshBAN" w:hAnsi="NikoshBAN" w:cs="NikoshBAN"/>
          <w:sz w:val="26"/>
          <w:szCs w:val="26"/>
          <w:cs/>
        </w:rPr>
        <w:t xml:space="preserve"> </w:t>
      </w:r>
      <w:r w:rsidR="003047BB" w:rsidRPr="000E69E3">
        <w:rPr>
          <w:rFonts w:ascii="NikoshBAN" w:hAnsi="NikoshBAN" w:cs="NikoshBAN"/>
          <w:sz w:val="26"/>
          <w:szCs w:val="26"/>
          <w:cs/>
        </w:rPr>
        <w:t xml:space="preserve">বার্ষিক কর্মসম্পাদন চুক্তির কাঠামো </w:t>
      </w:r>
      <w:r w:rsidR="003047BB" w:rsidRPr="000E69E3">
        <w:rPr>
          <w:rFonts w:ascii="NikoshBAN" w:hAnsi="NikoshBAN" w:cs="NikoshBAN"/>
          <w:b/>
          <w:bCs/>
          <w:sz w:val="26"/>
          <w:szCs w:val="26"/>
          <w:cs/>
        </w:rPr>
        <w:t>পরিশিষ্ট</w:t>
      </w:r>
      <w:r w:rsidR="003047BB" w:rsidRPr="000E69E3">
        <w:rPr>
          <w:rFonts w:ascii="NikoshBAN" w:hAnsi="NikoshBAN" w:cs="NikoshBAN"/>
          <w:b/>
          <w:sz w:val="26"/>
          <w:szCs w:val="26"/>
          <w:cs/>
        </w:rPr>
        <w:t xml:space="preserve"> </w:t>
      </w:r>
      <w:r w:rsidR="00E91B06" w:rsidRPr="000E69E3">
        <w:rPr>
          <w:rFonts w:ascii="NikoshBAN" w:hAnsi="NikoshBAN" w:cs="NikoshBAN"/>
          <w:b/>
          <w:bCs/>
          <w:sz w:val="26"/>
          <w:szCs w:val="26"/>
          <w:cs/>
        </w:rPr>
        <w:t>গ</w:t>
      </w:r>
      <w:r w:rsidR="005D1769" w:rsidRPr="000E69E3">
        <w:rPr>
          <w:rFonts w:ascii="NikoshBAN" w:hAnsi="NikoshBAN" w:cs="NikoshBAN"/>
          <w:sz w:val="26"/>
          <w:szCs w:val="26"/>
          <w:cs/>
        </w:rPr>
        <w:t>-তে</w:t>
      </w:r>
      <w:r>
        <w:rPr>
          <w:rFonts w:ascii="NikoshBAN" w:hAnsi="NikoshBAN" w:cs="NikoshBAN"/>
          <w:sz w:val="26"/>
          <w:szCs w:val="26"/>
          <w:cs/>
        </w:rPr>
        <w:t xml:space="preserve"> সংযোজিত হল। </w:t>
      </w:r>
      <w:r>
        <w:rPr>
          <w:rFonts w:ascii="NikoshBAN" w:hAnsi="NikoshBAN" w:cs="NikoshBAN"/>
          <w:sz w:val="26"/>
          <w:szCs w:val="26"/>
          <w:lang w:val="en-AU"/>
        </w:rPr>
        <w:t>প্রযোজ্য</w:t>
      </w:r>
      <w:r w:rsidR="003047BB" w:rsidRPr="000E69E3">
        <w:rPr>
          <w:rFonts w:ascii="NikoshBAN" w:hAnsi="NikoshBAN" w:cs="NikoshBAN"/>
          <w:sz w:val="26"/>
          <w:szCs w:val="26"/>
          <w:cs/>
        </w:rPr>
        <w:t xml:space="preserve"> কাঠামো অনুসরণ করে </w:t>
      </w:r>
      <w:r>
        <w:rPr>
          <w:rFonts w:ascii="NikoshBAN" w:hAnsi="NikoshBAN" w:cs="NikoshBAN"/>
          <w:sz w:val="26"/>
          <w:szCs w:val="26"/>
          <w:lang w:val="en-AU"/>
        </w:rPr>
        <w:t>প্রত্যেক</w:t>
      </w:r>
      <w:r w:rsidR="003047BB" w:rsidRPr="000E69E3">
        <w:rPr>
          <w:rFonts w:ascii="NikoshBAN" w:hAnsi="NikoshBAN" w:cs="NikoshBAN"/>
          <w:sz w:val="26"/>
          <w:szCs w:val="26"/>
          <w:cs/>
        </w:rPr>
        <w:t xml:space="preserve"> </w:t>
      </w:r>
      <w:r w:rsidR="008E349F">
        <w:rPr>
          <w:rFonts w:ascii="NikoshBAN" w:hAnsi="NikoshBAN" w:cs="NikoshBAN"/>
          <w:sz w:val="26"/>
          <w:szCs w:val="26"/>
          <w:lang w:val="en-AU"/>
        </w:rPr>
        <w:t>সরকারি অফিস</w:t>
      </w:r>
      <w:r w:rsidR="00311911">
        <w:rPr>
          <w:rFonts w:ascii="NikoshBAN" w:hAnsi="NikoshBAN" w:cs="NikoshBAN"/>
          <w:sz w:val="26"/>
          <w:szCs w:val="26"/>
          <w:cs/>
        </w:rPr>
        <w:t xml:space="preserve"> বার্ষিক কর্মসম্পাদন চুক্তি</w:t>
      </w:r>
      <w:r w:rsidR="003047BB" w:rsidRPr="000E69E3">
        <w:rPr>
          <w:rFonts w:ascii="NikoshBAN" w:hAnsi="NikoshBAN" w:cs="NikoshBAN"/>
          <w:sz w:val="26"/>
          <w:szCs w:val="26"/>
          <w:cs/>
        </w:rPr>
        <w:t xml:space="preserve"> প্রস্তুত করবে।</w:t>
      </w:r>
      <w:r w:rsidR="009E78DF">
        <w:rPr>
          <w:rFonts w:ascii="NikoshBAN" w:hAnsi="NikoshBAN" w:cs="NikoshBAN"/>
          <w:sz w:val="26"/>
          <w:szCs w:val="26"/>
          <w:lang w:val="en-AU"/>
        </w:rPr>
        <w:t xml:space="preserve"> এসকল সেকশন ও সংযোজনী পূরণের</w:t>
      </w:r>
      <w:r w:rsidR="00466099">
        <w:rPr>
          <w:rFonts w:ascii="NikoshBAN" w:hAnsi="NikoshBAN" w:cs="NikoshBAN"/>
          <w:sz w:val="26"/>
          <w:szCs w:val="26"/>
          <w:lang w:val="en-AU"/>
        </w:rPr>
        <w:t xml:space="preserve"> প্রক্রিয়া</w:t>
      </w:r>
      <w:r w:rsidR="009E78DF">
        <w:rPr>
          <w:rFonts w:ascii="NikoshBAN" w:hAnsi="NikoshBAN" w:cs="NikoshBAN"/>
          <w:sz w:val="26"/>
          <w:szCs w:val="26"/>
          <w:lang w:val="en-AU"/>
        </w:rPr>
        <w:t xml:space="preserve"> নিম্নে সংক্ষেপে বর্ণনা করা হল: </w:t>
      </w:r>
    </w:p>
    <w:p w:rsidR="003047BB" w:rsidRPr="000E69E3" w:rsidRDefault="003047BB" w:rsidP="00296DED">
      <w:pPr>
        <w:pStyle w:val="ListParagraph"/>
        <w:spacing w:after="0"/>
        <w:ind w:left="0"/>
        <w:jc w:val="both"/>
        <w:rPr>
          <w:rFonts w:ascii="NikoshBAN" w:hAnsi="NikoshBAN" w:cs="NikoshBAN"/>
          <w:b/>
          <w:sz w:val="26"/>
          <w:szCs w:val="26"/>
        </w:rPr>
      </w:pPr>
    </w:p>
    <w:p w:rsidR="003047BB" w:rsidRPr="000E69E3" w:rsidRDefault="00D60B87" w:rsidP="00296DED">
      <w:pPr>
        <w:pStyle w:val="ListParagraph"/>
        <w:spacing w:after="0"/>
        <w:ind w:left="0"/>
        <w:jc w:val="both"/>
        <w:rPr>
          <w:rFonts w:ascii="NikoshBAN" w:hAnsi="NikoshBAN" w:cs="NikoshBAN"/>
          <w:b/>
          <w:sz w:val="26"/>
          <w:szCs w:val="26"/>
        </w:rPr>
      </w:pPr>
      <w:r>
        <w:rPr>
          <w:rFonts w:ascii="NikoshBAN" w:hAnsi="NikoshBAN" w:cs="NikoshBAN"/>
          <w:b/>
          <w:bCs/>
          <w:sz w:val="26"/>
          <w:szCs w:val="26"/>
          <w:lang w:val="en-AU"/>
        </w:rPr>
        <w:t>৩</w:t>
      </w:r>
      <w:r w:rsidR="003047BB" w:rsidRPr="000E69E3">
        <w:rPr>
          <w:rFonts w:ascii="NikoshBAN" w:hAnsi="NikoshBAN" w:cs="NikoshBAN"/>
          <w:b/>
          <w:sz w:val="26"/>
          <w:szCs w:val="26"/>
        </w:rPr>
        <w:t>.</w:t>
      </w:r>
      <w:r w:rsidR="003047BB" w:rsidRPr="000E69E3">
        <w:rPr>
          <w:rFonts w:ascii="NikoshBAN" w:hAnsi="NikoshBAN" w:cs="NikoshBAN"/>
          <w:b/>
          <w:bCs/>
          <w:sz w:val="26"/>
          <w:szCs w:val="26"/>
          <w:cs/>
        </w:rPr>
        <w:t>১ কর্মসম্পাদনের সার্বিক চিত্র</w:t>
      </w:r>
    </w:p>
    <w:p w:rsidR="003047BB" w:rsidRPr="00EA60AE" w:rsidRDefault="003047BB" w:rsidP="00296DED">
      <w:pPr>
        <w:spacing w:after="0"/>
        <w:jc w:val="both"/>
        <w:rPr>
          <w:rFonts w:ascii="NikoshBAN" w:hAnsi="NikoshBAN" w:cs="NikoshBAN"/>
          <w:sz w:val="26"/>
          <w:szCs w:val="26"/>
          <w:lang w:val="en-AU"/>
        </w:rPr>
      </w:pPr>
      <w:r w:rsidRPr="000E69E3">
        <w:rPr>
          <w:rFonts w:ascii="NikoshBAN" w:hAnsi="NikoshBAN" w:cs="NikoshBAN"/>
          <w:sz w:val="26"/>
          <w:szCs w:val="26"/>
          <w:cs/>
        </w:rPr>
        <w:t xml:space="preserve"> </w:t>
      </w:r>
      <w:r w:rsidRPr="000E69E3">
        <w:rPr>
          <w:rFonts w:ascii="NikoshBAN" w:hAnsi="NikoshBAN" w:cs="NikoshBAN"/>
          <w:sz w:val="26"/>
          <w:szCs w:val="26"/>
        </w:rPr>
        <w:tab/>
      </w:r>
      <w:r w:rsidR="00D60B87">
        <w:rPr>
          <w:rFonts w:ascii="NikoshBAN" w:hAnsi="NikoshBAN" w:cs="NikoshBAN"/>
          <w:sz w:val="26"/>
          <w:szCs w:val="26"/>
        </w:rPr>
        <w:t>সরকারি অফিসের</w:t>
      </w:r>
      <w:r w:rsidRPr="000E69E3">
        <w:rPr>
          <w:rFonts w:ascii="NikoshBAN" w:hAnsi="NikoshBAN" w:cs="NikoshBAN"/>
          <w:sz w:val="26"/>
          <w:szCs w:val="26"/>
          <w:cs/>
        </w:rPr>
        <w:t xml:space="preserve"> কর্মসম্পাদনের একটি </w:t>
      </w:r>
      <w:r w:rsidR="00D60B87">
        <w:rPr>
          <w:rFonts w:ascii="NikoshBAN" w:hAnsi="NikoshBAN" w:cs="NikoshBAN"/>
          <w:sz w:val="26"/>
          <w:szCs w:val="26"/>
          <w:lang w:val="en-AU"/>
        </w:rPr>
        <w:t xml:space="preserve">সংক্ষিপ্ত </w:t>
      </w:r>
      <w:r w:rsidRPr="000E69E3">
        <w:rPr>
          <w:rFonts w:ascii="NikoshBAN" w:hAnsi="NikoshBAN" w:cs="NikoshBAN"/>
          <w:sz w:val="26"/>
          <w:szCs w:val="26"/>
          <w:cs/>
        </w:rPr>
        <w:t xml:space="preserve">চিত্র তুলে ধরার লক্ষ্যে বার্ষিক কর্মসম্পাদন চুক্তিতে এই অংশটি সংযোজন করা হয়েছে। </w:t>
      </w:r>
      <w:r w:rsidR="00EA60AE">
        <w:rPr>
          <w:rFonts w:ascii="NikoshBAN" w:hAnsi="NikoshBAN" w:cs="NikoshBAN"/>
          <w:sz w:val="26"/>
          <w:szCs w:val="26"/>
          <w:cs/>
        </w:rPr>
        <w:t xml:space="preserve">এতে সংশ্লিষ্ট </w:t>
      </w:r>
      <w:r w:rsidR="00EA60AE">
        <w:rPr>
          <w:rFonts w:ascii="NikoshBAN" w:hAnsi="NikoshBAN" w:cs="NikoshBAN"/>
          <w:sz w:val="26"/>
          <w:szCs w:val="26"/>
          <w:lang w:val="en-AU"/>
        </w:rPr>
        <w:t>অফিসের</w:t>
      </w:r>
      <w:r w:rsidRPr="000E69E3">
        <w:rPr>
          <w:rFonts w:ascii="NikoshBAN" w:hAnsi="NikoshBAN" w:cs="NikoshBAN"/>
          <w:sz w:val="26"/>
          <w:szCs w:val="26"/>
          <w:cs/>
        </w:rPr>
        <w:t xml:space="preserve"> </w:t>
      </w:r>
      <w:r w:rsidR="00EA60AE">
        <w:rPr>
          <w:rFonts w:ascii="NikoshBAN" w:hAnsi="NikoshBAN" w:cs="NikoshBAN"/>
          <w:sz w:val="26"/>
          <w:szCs w:val="26"/>
          <w:lang w:val="en-AU"/>
        </w:rPr>
        <w:t>বি</w:t>
      </w:r>
      <w:r w:rsidRPr="000E69E3">
        <w:rPr>
          <w:rFonts w:ascii="NikoshBAN" w:hAnsi="NikoshBAN" w:cs="NikoshBAN"/>
          <w:sz w:val="26"/>
          <w:szCs w:val="26"/>
          <w:cs/>
        </w:rPr>
        <w:t>গত ৩ (তিন) বছরের প্রধান অর্জনসমূহ</w:t>
      </w:r>
      <w:r w:rsidR="00EA60AE">
        <w:rPr>
          <w:rFonts w:ascii="NikoshBAN" w:hAnsi="NikoshBAN" w:cs="NikoshBAN"/>
          <w:sz w:val="26"/>
          <w:szCs w:val="26"/>
          <w:cs/>
        </w:rPr>
        <w:t xml:space="preserve">, কর্মসম্পাদনের ক্ষেত্রে </w:t>
      </w:r>
      <w:r w:rsidRPr="000E69E3">
        <w:rPr>
          <w:rFonts w:ascii="NikoshBAN" w:hAnsi="NikoshBAN" w:cs="NikoshBAN"/>
          <w:sz w:val="26"/>
          <w:szCs w:val="26"/>
          <w:cs/>
        </w:rPr>
        <w:t>সমস্যা বা চ্যালেঞ্জ</w:t>
      </w:r>
      <w:r w:rsidR="00EA60AE">
        <w:rPr>
          <w:rFonts w:ascii="NikoshBAN" w:hAnsi="NikoshBAN" w:cs="NikoshBAN"/>
          <w:sz w:val="26"/>
          <w:szCs w:val="26"/>
          <w:lang w:val="en-AU"/>
        </w:rPr>
        <w:t>,</w:t>
      </w:r>
      <w:r w:rsidRPr="000E69E3">
        <w:rPr>
          <w:rFonts w:ascii="NikoshBAN" w:hAnsi="NikoshBAN" w:cs="NikoshBAN"/>
          <w:sz w:val="26"/>
          <w:szCs w:val="26"/>
          <w:cs/>
        </w:rPr>
        <w:t xml:space="preserve"> </w:t>
      </w:r>
      <w:r w:rsidR="00C73BF1">
        <w:rPr>
          <w:rFonts w:ascii="NikoshBAN" w:hAnsi="NikoshBAN" w:cs="NikoshBAN"/>
          <w:sz w:val="26"/>
          <w:szCs w:val="26"/>
          <w:lang w:val="en-AU"/>
        </w:rPr>
        <w:t>এসকল চ্যালেঞ্জ/সমস্যা উত্তরণে</w:t>
      </w:r>
      <w:r w:rsidR="00C700A5">
        <w:rPr>
          <w:rFonts w:ascii="NikoshBAN" w:hAnsi="NikoshBAN" w:cs="NikoshBAN"/>
          <w:sz w:val="26"/>
          <w:szCs w:val="26"/>
          <w:lang w:val="en-AU"/>
        </w:rPr>
        <w:t xml:space="preserve"> </w:t>
      </w:r>
      <w:r w:rsidR="00C73BF1">
        <w:rPr>
          <w:rFonts w:ascii="NikoshBAN" w:hAnsi="NikoshBAN" w:cs="NikoshBAN"/>
          <w:sz w:val="26"/>
          <w:szCs w:val="26"/>
          <w:cs/>
        </w:rPr>
        <w:t>ভবিষ্যত</w:t>
      </w:r>
      <w:r w:rsidRPr="000E69E3">
        <w:rPr>
          <w:rFonts w:ascii="NikoshBAN" w:hAnsi="NikoshBAN" w:cs="NikoshBAN"/>
          <w:sz w:val="26"/>
          <w:szCs w:val="26"/>
          <w:cs/>
        </w:rPr>
        <w:t xml:space="preserve"> </w:t>
      </w:r>
      <w:r w:rsidR="00EA60AE">
        <w:rPr>
          <w:rFonts w:ascii="NikoshBAN" w:hAnsi="NikoshBAN" w:cs="NikoshBAN"/>
          <w:sz w:val="26"/>
          <w:szCs w:val="26"/>
          <w:lang w:val="en-AU"/>
        </w:rPr>
        <w:t>কর্ম</w:t>
      </w:r>
      <w:r w:rsidRPr="000E69E3">
        <w:rPr>
          <w:rFonts w:ascii="NikoshBAN" w:hAnsi="NikoshBAN" w:cs="NikoshBAN"/>
          <w:sz w:val="26"/>
          <w:szCs w:val="26"/>
          <w:cs/>
        </w:rPr>
        <w:t>পরিকল্পনা</w:t>
      </w:r>
      <w:r w:rsidR="00EA60AE">
        <w:rPr>
          <w:rFonts w:ascii="NikoshBAN" w:hAnsi="NikoshBAN" w:cs="NikoshBAN"/>
          <w:sz w:val="26"/>
          <w:szCs w:val="26"/>
          <w:lang w:val="en-AU"/>
        </w:rPr>
        <w:t xml:space="preserve"> এবং</w:t>
      </w:r>
      <w:r w:rsidR="00C700A5">
        <w:rPr>
          <w:rFonts w:ascii="NikoshBAN" w:hAnsi="NikoshBAN" w:cs="NikoshBAN"/>
          <w:sz w:val="26"/>
          <w:szCs w:val="26"/>
          <w:lang w:val="en-AU"/>
        </w:rPr>
        <w:t xml:space="preserve"> উক্ত কর্মপরিকল্পনার আলোকে </w:t>
      </w:r>
      <w:r w:rsidR="00EA60AE">
        <w:rPr>
          <w:rFonts w:ascii="NikoshBAN" w:hAnsi="NikoshBAN" w:cs="NikoshBAN"/>
          <w:sz w:val="26"/>
          <w:szCs w:val="26"/>
          <w:cs/>
        </w:rPr>
        <w:t>২০</w:t>
      </w:r>
      <w:r w:rsidRPr="000E69E3">
        <w:rPr>
          <w:rFonts w:ascii="NikoshBAN" w:hAnsi="NikoshBAN" w:cs="NikoshBAN"/>
          <w:sz w:val="26"/>
          <w:szCs w:val="26"/>
          <w:cs/>
        </w:rPr>
        <w:t>২০</w:t>
      </w:r>
      <w:r w:rsidR="00EA60AE">
        <w:rPr>
          <w:rFonts w:ascii="NikoshBAN" w:hAnsi="NikoshBAN" w:cs="NikoshBAN"/>
          <w:sz w:val="26"/>
          <w:szCs w:val="26"/>
          <w:lang w:val="en-AU"/>
        </w:rPr>
        <w:t>-২১</w:t>
      </w:r>
      <w:r w:rsidR="000723F2" w:rsidRPr="000E69E3">
        <w:rPr>
          <w:rFonts w:ascii="NikoshBAN" w:hAnsi="NikoshBAN" w:cs="NikoshBAN"/>
          <w:sz w:val="26"/>
          <w:szCs w:val="26"/>
          <w:cs/>
        </w:rPr>
        <w:t xml:space="preserve"> অর্থ</w:t>
      </w:r>
      <w:r w:rsidRPr="000E69E3">
        <w:rPr>
          <w:rFonts w:ascii="NikoshBAN" w:hAnsi="NikoshBAN" w:cs="NikoshBAN"/>
          <w:sz w:val="26"/>
          <w:szCs w:val="26"/>
          <w:cs/>
        </w:rPr>
        <w:t>বছরের সম্ভাব্য প্রধান অর্জনসমূহ সংক্ষেপে বর্ণনা কর</w:t>
      </w:r>
      <w:r w:rsidRPr="000E69E3">
        <w:rPr>
          <w:rFonts w:ascii="NikoshBAN" w:hAnsi="NikoshBAN" w:cs="NikoshBAN"/>
          <w:sz w:val="26"/>
          <w:szCs w:val="26"/>
          <w:cs/>
          <w:lang w:bidi="bn-IN"/>
        </w:rPr>
        <w:t>তে</w:t>
      </w:r>
      <w:r w:rsidRPr="000E69E3">
        <w:rPr>
          <w:rFonts w:ascii="NikoshBAN" w:hAnsi="NikoshBAN" w:cs="NikoshBAN"/>
          <w:sz w:val="26"/>
          <w:szCs w:val="26"/>
          <w:cs/>
        </w:rPr>
        <w:t xml:space="preserve"> হবে।</w:t>
      </w:r>
      <w:r w:rsidR="00EA60AE">
        <w:rPr>
          <w:rFonts w:ascii="NikoshBAN" w:hAnsi="NikoshBAN" w:cs="NikoshBAN"/>
          <w:sz w:val="26"/>
          <w:szCs w:val="26"/>
          <w:lang w:val="en-AU"/>
        </w:rPr>
        <w:t xml:space="preserve"> সার্বিক চিত্র </w:t>
      </w:r>
      <w:r w:rsidR="00C700A5">
        <w:rPr>
          <w:rFonts w:ascii="NikoshBAN" w:hAnsi="NikoshBAN" w:cs="NikoshBAN"/>
          <w:sz w:val="26"/>
          <w:szCs w:val="26"/>
          <w:lang w:val="en-AU"/>
        </w:rPr>
        <w:t>সুনির্দি</w:t>
      </w:r>
      <w:r w:rsidR="00A516A6">
        <w:rPr>
          <w:rFonts w:ascii="NikoshBAN" w:hAnsi="NikoshBAN" w:cs="NikoshBAN"/>
          <w:sz w:val="26"/>
          <w:szCs w:val="26"/>
          <w:lang w:val="en-AU"/>
        </w:rPr>
        <w:t>ষ্ট</w:t>
      </w:r>
      <w:r w:rsidR="00311911">
        <w:rPr>
          <w:rFonts w:ascii="NikoshBAN" w:hAnsi="NikoshBAN" w:cs="NikoshBAN"/>
          <w:sz w:val="26"/>
          <w:szCs w:val="26"/>
          <w:lang w:val="en-AU"/>
        </w:rPr>
        <w:t xml:space="preserve"> ও</w:t>
      </w:r>
      <w:r w:rsidR="00C700A5">
        <w:rPr>
          <w:rFonts w:ascii="NikoshBAN" w:hAnsi="NikoshBAN" w:cs="NikoshBAN"/>
          <w:sz w:val="26"/>
          <w:szCs w:val="26"/>
          <w:lang w:val="en-AU"/>
        </w:rPr>
        <w:t xml:space="preserve"> </w:t>
      </w:r>
      <w:r w:rsidR="00EA60AE">
        <w:rPr>
          <w:rFonts w:ascii="NikoshBAN" w:hAnsi="NikoshBAN" w:cs="NikoshBAN"/>
          <w:sz w:val="26"/>
          <w:szCs w:val="26"/>
          <w:lang w:val="en-AU"/>
        </w:rPr>
        <w:t>তথ্যবহুল কিন্তু যথাসম্ভব সংক্ষিপ্ত</w:t>
      </w:r>
      <w:r w:rsidR="00A174D6">
        <w:rPr>
          <w:rFonts w:ascii="NikoshBAN" w:hAnsi="NikoshBAN" w:cs="NikoshBAN"/>
          <w:sz w:val="26"/>
          <w:szCs w:val="26"/>
          <w:lang w:val="en-AU"/>
        </w:rPr>
        <w:t xml:space="preserve"> হওয়া বাঞ্ছনীয়।</w:t>
      </w:r>
    </w:p>
    <w:p w:rsidR="003047BB" w:rsidRPr="000E69E3" w:rsidRDefault="003047BB" w:rsidP="00296DED">
      <w:pPr>
        <w:spacing w:after="0"/>
        <w:jc w:val="both"/>
        <w:rPr>
          <w:rFonts w:ascii="NikoshBAN" w:hAnsi="NikoshBAN" w:cs="NikoshBAN"/>
          <w:b/>
          <w:bCs/>
          <w:sz w:val="26"/>
          <w:szCs w:val="26"/>
          <w:lang w:bidi="bn-IN"/>
        </w:rPr>
      </w:pPr>
    </w:p>
    <w:p w:rsidR="003047BB" w:rsidRPr="000E69E3" w:rsidRDefault="00A174D6" w:rsidP="00296DED">
      <w:pPr>
        <w:spacing w:after="0"/>
        <w:jc w:val="both"/>
        <w:rPr>
          <w:rFonts w:ascii="NikoshBAN" w:hAnsi="NikoshBAN" w:cs="NikoshBAN"/>
          <w:b/>
          <w:bCs/>
          <w:sz w:val="26"/>
          <w:szCs w:val="26"/>
        </w:rPr>
      </w:pPr>
      <w:r>
        <w:rPr>
          <w:rFonts w:ascii="NikoshBAN" w:hAnsi="NikoshBAN" w:cs="NikoshBAN"/>
          <w:b/>
          <w:bCs/>
          <w:sz w:val="26"/>
          <w:szCs w:val="26"/>
          <w:lang w:val="en-AU"/>
        </w:rPr>
        <w:t>৩</w:t>
      </w:r>
      <w:r w:rsidR="003047BB" w:rsidRPr="000E69E3">
        <w:rPr>
          <w:rFonts w:ascii="NikoshBAN" w:hAnsi="NikoshBAN" w:cs="NikoshBAN"/>
          <w:b/>
          <w:bCs/>
          <w:sz w:val="26"/>
          <w:szCs w:val="26"/>
          <w:cs/>
        </w:rPr>
        <w:t>.২ উপক্রমণিকা</w:t>
      </w:r>
    </w:p>
    <w:p w:rsidR="003047BB" w:rsidRPr="000E69E3" w:rsidRDefault="003047BB" w:rsidP="00296DED">
      <w:pPr>
        <w:spacing w:after="0"/>
        <w:jc w:val="both"/>
        <w:rPr>
          <w:rFonts w:ascii="NikoshBAN" w:hAnsi="NikoshBAN" w:cs="NikoshBAN"/>
          <w:sz w:val="26"/>
          <w:szCs w:val="26"/>
        </w:rPr>
      </w:pPr>
      <w:r w:rsidRPr="000E69E3">
        <w:rPr>
          <w:rFonts w:ascii="NikoshBAN" w:hAnsi="NikoshBAN" w:cs="NikoshBAN"/>
          <w:b/>
          <w:bCs/>
          <w:sz w:val="26"/>
          <w:szCs w:val="26"/>
        </w:rPr>
        <w:tab/>
      </w:r>
      <w:r w:rsidRPr="000E69E3">
        <w:rPr>
          <w:rFonts w:ascii="NikoshBAN" w:hAnsi="NikoshBAN" w:cs="NikoshBAN"/>
          <w:sz w:val="26"/>
          <w:szCs w:val="26"/>
          <w:cs/>
        </w:rPr>
        <w:t xml:space="preserve">বার্ষিক কর্মসম্পাদন চুক্তির শুরুতে একটি উপক্রমণিকা থাকবে, যাতে এই চুক্তির উদ্দেশ্য, পক্ষসমূহ এবং চুক্তিতে বর্ণিত ফলাফলসমূহ অর্জনের বিষয়ে তাদের সম্মত হওয়া সম্পর্কে উল্লেখ থাকবে। </w:t>
      </w:r>
    </w:p>
    <w:p w:rsidR="003047BB" w:rsidRPr="000E69E3" w:rsidRDefault="003047BB" w:rsidP="00296DED">
      <w:pPr>
        <w:pStyle w:val="ListParagraph"/>
        <w:spacing w:after="0"/>
        <w:ind w:left="0"/>
        <w:jc w:val="both"/>
        <w:rPr>
          <w:rFonts w:ascii="NikoshBAN" w:hAnsi="NikoshBAN" w:cs="NikoshBAN"/>
          <w:b/>
          <w:bCs/>
          <w:sz w:val="26"/>
          <w:szCs w:val="26"/>
          <w:cs/>
          <w:lang w:bidi="bn-IN"/>
        </w:rPr>
      </w:pPr>
    </w:p>
    <w:p w:rsidR="003047BB" w:rsidRPr="000E69E3" w:rsidRDefault="00311911" w:rsidP="00296DED">
      <w:pPr>
        <w:pStyle w:val="ListParagraph"/>
        <w:spacing w:after="0"/>
        <w:ind w:left="0"/>
        <w:jc w:val="both"/>
        <w:rPr>
          <w:rFonts w:ascii="NikoshBAN" w:hAnsi="NikoshBAN" w:cs="NikoshBAN"/>
          <w:b/>
          <w:szCs w:val="22"/>
          <w:cs/>
        </w:rPr>
      </w:pPr>
      <w:r>
        <w:rPr>
          <w:rFonts w:ascii="NikoshBAN" w:hAnsi="NikoshBAN" w:cs="NikoshBAN"/>
          <w:b/>
          <w:bCs/>
          <w:sz w:val="26"/>
          <w:szCs w:val="26"/>
          <w:lang w:val="en-AU"/>
        </w:rPr>
        <w:t>৩</w:t>
      </w:r>
      <w:r w:rsidR="003047BB" w:rsidRPr="00344270">
        <w:rPr>
          <w:rFonts w:ascii="NikoshBAN" w:hAnsi="NikoshBAN" w:cs="NikoshBAN"/>
          <w:b/>
          <w:bCs/>
          <w:sz w:val="26"/>
          <w:szCs w:val="26"/>
        </w:rPr>
        <w:t>.</w:t>
      </w:r>
      <w:r w:rsidR="003047BB" w:rsidRPr="000E69E3">
        <w:rPr>
          <w:rFonts w:ascii="NikoshBAN" w:hAnsi="NikoshBAN" w:cs="NikoshBAN"/>
          <w:b/>
          <w:bCs/>
          <w:sz w:val="26"/>
          <w:szCs w:val="26"/>
          <w:cs/>
        </w:rPr>
        <w:t>৩ সেকশন</w:t>
      </w:r>
      <w:r w:rsidR="003047BB" w:rsidRPr="00344270">
        <w:rPr>
          <w:rFonts w:ascii="NikoshBAN" w:hAnsi="NikoshBAN" w:cs="NikoshBAN"/>
          <w:b/>
          <w:bCs/>
          <w:sz w:val="26"/>
          <w:szCs w:val="26"/>
        </w:rPr>
        <w:t>-</w:t>
      </w:r>
      <w:r w:rsidR="003047BB" w:rsidRPr="000E69E3">
        <w:rPr>
          <w:rFonts w:ascii="NikoshBAN" w:hAnsi="NikoshBAN" w:cs="NikoshBAN"/>
          <w:b/>
          <w:bCs/>
          <w:sz w:val="26"/>
          <w:szCs w:val="26"/>
          <w:cs/>
        </w:rPr>
        <w:t>১</w:t>
      </w:r>
      <w:r w:rsidR="003047BB" w:rsidRPr="00344270">
        <w:rPr>
          <w:rFonts w:ascii="NikoshBAN" w:hAnsi="NikoshBAN" w:cs="NikoshBAN"/>
          <w:b/>
          <w:bCs/>
          <w:sz w:val="26"/>
          <w:szCs w:val="26"/>
        </w:rPr>
        <w:t>:</w:t>
      </w:r>
      <w:r w:rsidR="003047BB" w:rsidRPr="000E69E3">
        <w:rPr>
          <w:rFonts w:ascii="NikoshBAN" w:hAnsi="NikoshBAN" w:cs="NikoshBAN"/>
          <w:b/>
          <w:sz w:val="26"/>
          <w:szCs w:val="26"/>
        </w:rPr>
        <w:t xml:space="preserve"> </w:t>
      </w:r>
      <w:r w:rsidR="003047BB" w:rsidRPr="000E69E3">
        <w:rPr>
          <w:rFonts w:ascii="NikoshBAN" w:hAnsi="NikoshBAN" w:cs="NikoshBAN"/>
          <w:b/>
          <w:bCs/>
          <w:sz w:val="26"/>
          <w:szCs w:val="26"/>
          <w:cs/>
        </w:rPr>
        <w:t xml:space="preserve">রূপকল্প </w:t>
      </w:r>
      <w:r w:rsidR="003047BB" w:rsidRPr="000E69E3">
        <w:rPr>
          <w:rFonts w:ascii="NikoshBAN" w:hAnsi="NikoshBAN" w:cs="NikoshBAN"/>
          <w:b/>
          <w:szCs w:val="22"/>
          <w:cs/>
        </w:rPr>
        <w:t>(</w:t>
      </w:r>
      <w:r w:rsidR="003047BB" w:rsidRPr="000E69E3">
        <w:rPr>
          <w:rFonts w:ascii="NikoshBAN" w:hAnsi="NikoshBAN" w:cs="NikoshBAN"/>
          <w:b/>
          <w:szCs w:val="22"/>
        </w:rPr>
        <w:t>Vision</w:t>
      </w:r>
      <w:r w:rsidR="003047BB" w:rsidRPr="000E69E3">
        <w:rPr>
          <w:rFonts w:ascii="NikoshBAN" w:hAnsi="NikoshBAN" w:cs="NikoshBAN"/>
          <w:b/>
          <w:szCs w:val="22"/>
          <w:cs/>
        </w:rPr>
        <w:t>),</w:t>
      </w:r>
      <w:r w:rsidR="003047BB" w:rsidRPr="000E69E3">
        <w:rPr>
          <w:rFonts w:ascii="NikoshBAN" w:hAnsi="NikoshBAN" w:cs="NikoshBAN"/>
          <w:b/>
          <w:bCs/>
          <w:szCs w:val="22"/>
          <w:cs/>
        </w:rPr>
        <w:t xml:space="preserve"> </w:t>
      </w:r>
      <w:r w:rsidR="003047BB" w:rsidRPr="000E69E3">
        <w:rPr>
          <w:rFonts w:ascii="NikoshBAN" w:hAnsi="NikoshBAN" w:cs="NikoshBAN"/>
          <w:b/>
          <w:bCs/>
          <w:sz w:val="26"/>
          <w:szCs w:val="26"/>
          <w:cs/>
        </w:rPr>
        <w:t>অভিলক্ষ্য</w:t>
      </w:r>
      <w:r w:rsidR="003047BB" w:rsidRPr="000E69E3">
        <w:rPr>
          <w:rFonts w:ascii="NikoshBAN" w:hAnsi="NikoshBAN" w:cs="NikoshBAN"/>
          <w:b/>
          <w:sz w:val="26"/>
          <w:szCs w:val="26"/>
        </w:rPr>
        <w:t xml:space="preserve"> </w:t>
      </w:r>
      <w:r w:rsidR="003047BB" w:rsidRPr="000E69E3">
        <w:rPr>
          <w:rFonts w:ascii="NikoshBAN" w:hAnsi="NikoshBAN" w:cs="NikoshBAN"/>
          <w:b/>
          <w:szCs w:val="22"/>
          <w:cs/>
        </w:rPr>
        <w:t>(</w:t>
      </w:r>
      <w:r w:rsidR="003047BB" w:rsidRPr="000E69E3">
        <w:rPr>
          <w:rFonts w:ascii="NikoshBAN" w:hAnsi="NikoshBAN" w:cs="NikoshBAN"/>
          <w:b/>
          <w:szCs w:val="22"/>
        </w:rPr>
        <w:t>Mission</w:t>
      </w:r>
      <w:r w:rsidR="003047BB" w:rsidRPr="000E69E3">
        <w:rPr>
          <w:rFonts w:ascii="NikoshBAN" w:hAnsi="NikoshBAN" w:cs="NikoshBAN"/>
          <w:b/>
          <w:szCs w:val="22"/>
          <w:cs/>
        </w:rPr>
        <w:t>)</w:t>
      </w:r>
      <w:r w:rsidR="003047BB" w:rsidRPr="000E69E3">
        <w:rPr>
          <w:rFonts w:ascii="NikoshBAN" w:hAnsi="NikoshBAN" w:cs="NikoshBAN"/>
          <w:b/>
          <w:szCs w:val="22"/>
        </w:rPr>
        <w:t xml:space="preserve">, </w:t>
      </w:r>
      <w:r w:rsidR="003047BB" w:rsidRPr="000E69E3">
        <w:rPr>
          <w:rFonts w:ascii="NikoshBAN" w:hAnsi="NikoshBAN" w:cs="NikoshBAN"/>
          <w:b/>
          <w:bCs/>
          <w:sz w:val="26"/>
          <w:szCs w:val="26"/>
          <w:cs/>
        </w:rPr>
        <w:t>কৌশলগত উদ্দেশ্য</w:t>
      </w:r>
      <w:r w:rsidR="00A516A6">
        <w:rPr>
          <w:rFonts w:ascii="NikoshBAN" w:hAnsi="NikoshBAN" w:cs="NikoshBAN"/>
          <w:b/>
          <w:bCs/>
          <w:sz w:val="26"/>
          <w:szCs w:val="26"/>
          <w:cs/>
        </w:rPr>
        <w:t xml:space="preserve"> </w:t>
      </w:r>
      <w:r w:rsidR="003047BB" w:rsidRPr="000E69E3">
        <w:rPr>
          <w:rFonts w:ascii="NikoshBAN" w:hAnsi="NikoshBAN" w:cs="NikoshBAN"/>
          <w:b/>
          <w:szCs w:val="22"/>
        </w:rPr>
        <w:t>(Strategic Objectives)</w:t>
      </w:r>
      <w:r w:rsidR="003047BB" w:rsidRPr="000E69E3">
        <w:rPr>
          <w:rFonts w:ascii="NikoshBAN" w:hAnsi="NikoshBAN" w:cs="NikoshBAN"/>
          <w:b/>
          <w:bCs/>
          <w:sz w:val="26"/>
          <w:szCs w:val="26"/>
          <w:cs/>
        </w:rPr>
        <w:t xml:space="preserve"> এবং কার্যাবলি </w:t>
      </w:r>
      <w:r w:rsidR="003047BB" w:rsidRPr="000E69E3">
        <w:rPr>
          <w:rFonts w:ascii="NikoshBAN" w:hAnsi="NikoshBAN" w:cs="NikoshBAN"/>
          <w:b/>
          <w:szCs w:val="22"/>
        </w:rPr>
        <w:t>(Functions)</w:t>
      </w:r>
    </w:p>
    <w:p w:rsidR="003047BB" w:rsidRPr="000E69E3" w:rsidRDefault="003047BB" w:rsidP="00296DED">
      <w:pPr>
        <w:spacing w:after="0"/>
        <w:rPr>
          <w:rFonts w:ascii="NikoshBAN" w:hAnsi="NikoshBAN" w:cs="NikoshBAN"/>
          <w:b/>
          <w:sz w:val="26"/>
          <w:szCs w:val="26"/>
          <w:cs/>
        </w:rPr>
      </w:pPr>
    </w:p>
    <w:p w:rsidR="003047BB" w:rsidRPr="000E69E3" w:rsidRDefault="003047BB" w:rsidP="00296DED">
      <w:pPr>
        <w:spacing w:after="120"/>
        <w:jc w:val="both"/>
        <w:rPr>
          <w:rFonts w:ascii="NikoshBAN" w:hAnsi="NikoshBAN" w:cs="NikoshBAN"/>
          <w:b/>
          <w:szCs w:val="22"/>
        </w:rPr>
      </w:pPr>
      <w:r w:rsidRPr="000E69E3">
        <w:rPr>
          <w:rFonts w:ascii="NikoshBAN" w:hAnsi="NikoshBAN" w:cs="NikoshBAN"/>
          <w:b/>
          <w:bCs/>
          <w:sz w:val="26"/>
          <w:szCs w:val="26"/>
          <w:cs/>
        </w:rPr>
        <w:t xml:space="preserve">রূপকল্প </w:t>
      </w:r>
      <w:r w:rsidRPr="000E69E3">
        <w:rPr>
          <w:rFonts w:ascii="NikoshBAN" w:hAnsi="NikoshBAN" w:cs="NikoshBAN"/>
          <w:b/>
          <w:szCs w:val="22"/>
          <w:cs/>
        </w:rPr>
        <w:t>(</w:t>
      </w:r>
      <w:r w:rsidRPr="000E69E3">
        <w:rPr>
          <w:rFonts w:ascii="NikoshBAN" w:hAnsi="NikoshBAN" w:cs="NikoshBAN"/>
          <w:b/>
          <w:szCs w:val="22"/>
        </w:rPr>
        <w:t>Vision)</w:t>
      </w:r>
    </w:p>
    <w:p w:rsidR="003047BB" w:rsidRPr="000E69E3" w:rsidRDefault="003047BB" w:rsidP="00E60767">
      <w:pPr>
        <w:spacing w:after="0"/>
        <w:ind w:firstLine="720"/>
        <w:jc w:val="both"/>
        <w:rPr>
          <w:rFonts w:ascii="NikoshBAN" w:hAnsi="NikoshBAN" w:cs="NikoshBAN"/>
          <w:sz w:val="26"/>
          <w:szCs w:val="26"/>
        </w:rPr>
      </w:pPr>
      <w:r w:rsidRPr="000E69E3">
        <w:rPr>
          <w:rFonts w:ascii="NikoshBAN" w:hAnsi="NikoshBAN" w:cs="NikoshBAN"/>
          <w:sz w:val="26"/>
          <w:szCs w:val="26"/>
          <w:cs/>
        </w:rPr>
        <w:t xml:space="preserve">রূপকল্প মূলত একটি </w:t>
      </w:r>
      <w:r w:rsidR="0089377F">
        <w:rPr>
          <w:rFonts w:ascii="NikoshBAN" w:hAnsi="NikoshBAN" w:cs="NikoshBAN"/>
          <w:sz w:val="26"/>
          <w:szCs w:val="26"/>
          <w:lang w:val="en-AU"/>
        </w:rPr>
        <w:t>সরকারি অফিসের</w:t>
      </w:r>
      <w:r w:rsidRPr="000E69E3">
        <w:rPr>
          <w:rFonts w:ascii="NikoshBAN" w:hAnsi="NikoshBAN" w:cs="NikoshBAN"/>
          <w:sz w:val="26"/>
          <w:szCs w:val="26"/>
          <w:cs/>
        </w:rPr>
        <w:t xml:space="preserve"> ভবিষ্য</w:t>
      </w:r>
      <w:r w:rsidRPr="000E69E3">
        <w:rPr>
          <w:rFonts w:ascii="NikoshBAN" w:hAnsi="NikoshBAN" w:cs="NikoshBAN"/>
          <w:sz w:val="26"/>
          <w:szCs w:val="26"/>
          <w:cs/>
          <w:lang w:bidi="bn-IN"/>
        </w:rPr>
        <w:t>ৎ</w:t>
      </w:r>
      <w:r w:rsidRPr="000E69E3">
        <w:rPr>
          <w:rFonts w:ascii="NikoshBAN" w:hAnsi="NikoshBAN" w:cs="NikoshBAN"/>
          <w:sz w:val="26"/>
          <w:szCs w:val="26"/>
          <w:cs/>
        </w:rPr>
        <w:t xml:space="preserve"> আদর্শ অবস্থা</w:t>
      </w:r>
      <w:r w:rsidRPr="000E69E3">
        <w:rPr>
          <w:rFonts w:ascii="NikoshBAN" w:hAnsi="NikoshBAN" w:cs="NikoshBAN"/>
          <w:sz w:val="26"/>
          <w:szCs w:val="26"/>
        </w:rPr>
        <w:t xml:space="preserve"> </w:t>
      </w:r>
      <w:r w:rsidRPr="000E69E3">
        <w:rPr>
          <w:rFonts w:ascii="NikoshBAN" w:hAnsi="NikoshBAN" w:cs="NikoshBAN"/>
          <w:szCs w:val="22"/>
        </w:rPr>
        <w:t>(idealized state)</w:t>
      </w:r>
      <w:r w:rsidRPr="000E69E3">
        <w:rPr>
          <w:rFonts w:ascii="NikoshBAN" w:hAnsi="NikoshBAN" w:cs="NikoshBAN"/>
          <w:szCs w:val="22"/>
          <w:lang w:bidi="hi-IN"/>
        </w:rPr>
        <w:t xml:space="preserve"> </w:t>
      </w:r>
      <w:r w:rsidRPr="000E69E3">
        <w:rPr>
          <w:rFonts w:ascii="NikoshBAN" w:hAnsi="NikoshBAN" w:cs="NikoshBAN"/>
          <w:sz w:val="26"/>
          <w:szCs w:val="26"/>
          <w:cs/>
        </w:rPr>
        <w:t>নির্দেশ করে</w:t>
      </w:r>
      <w:r w:rsidRPr="000E69E3">
        <w:rPr>
          <w:rFonts w:ascii="NikoshBAN" w:hAnsi="NikoshBAN" w:cs="NikoshBAN"/>
          <w:sz w:val="26"/>
          <w:szCs w:val="26"/>
          <w:cs/>
          <w:lang w:bidi="hi-IN"/>
        </w:rPr>
        <w:t xml:space="preserve">। </w:t>
      </w:r>
      <w:r w:rsidRPr="000E69E3">
        <w:rPr>
          <w:rFonts w:ascii="NikoshBAN" w:hAnsi="NikoshBAN" w:cs="NikoshBAN"/>
          <w:sz w:val="26"/>
          <w:szCs w:val="26"/>
          <w:cs/>
        </w:rPr>
        <w:t>রূপকল্প সাধারণত ৫-১০ বছর মেয়াদ</w:t>
      </w:r>
      <w:r w:rsidR="0089377F">
        <w:rPr>
          <w:rFonts w:ascii="NikoshBAN" w:hAnsi="NikoshBAN" w:cs="NikoshBAN"/>
          <w:sz w:val="26"/>
          <w:szCs w:val="26"/>
          <w:cs/>
        </w:rPr>
        <w:t xml:space="preserve">ের জন্য নির্ধারণ করা হয়। ফলে </w:t>
      </w:r>
      <w:r w:rsidR="0089377F">
        <w:rPr>
          <w:rFonts w:ascii="NikoshBAN" w:hAnsi="NikoshBAN" w:cs="NikoshBAN"/>
          <w:sz w:val="26"/>
          <w:szCs w:val="26"/>
          <w:lang w:val="en-AU"/>
        </w:rPr>
        <w:t>অফিসের</w:t>
      </w:r>
      <w:r w:rsidR="00E60767">
        <w:rPr>
          <w:rFonts w:ascii="NikoshBAN" w:hAnsi="NikoshBAN" w:cs="NikoshBAN"/>
          <w:sz w:val="26"/>
          <w:szCs w:val="26"/>
          <w:cs/>
        </w:rPr>
        <w:t xml:space="preserve"> কাঠামোগত</w:t>
      </w:r>
      <w:r w:rsidR="00A516A6">
        <w:rPr>
          <w:rFonts w:ascii="NikoshBAN" w:hAnsi="NikoshBAN" w:cs="NikoshBAN"/>
          <w:sz w:val="26"/>
          <w:szCs w:val="26"/>
          <w:cs/>
        </w:rPr>
        <w:t xml:space="preserve"> পরিবর্তন বা কাজের ধরন</w:t>
      </w:r>
      <w:r w:rsidRPr="000E69E3">
        <w:rPr>
          <w:rFonts w:ascii="NikoshBAN" w:hAnsi="NikoshBAN" w:cs="NikoshBAN"/>
          <w:sz w:val="26"/>
          <w:szCs w:val="26"/>
          <w:cs/>
        </w:rPr>
        <w:t xml:space="preserve"> ব্যাপক পরিবর্তন </w:t>
      </w:r>
      <w:r w:rsidR="00DD44EA">
        <w:rPr>
          <w:rFonts w:ascii="NikoshBAN" w:hAnsi="NikoshBAN" w:cs="NikoshBAN"/>
          <w:sz w:val="26"/>
          <w:szCs w:val="26"/>
          <w:lang w:val="en-AU"/>
        </w:rPr>
        <w:t>ব্যতীত</w:t>
      </w:r>
      <w:r w:rsidR="0089377F">
        <w:rPr>
          <w:rFonts w:ascii="NikoshBAN" w:hAnsi="NikoshBAN" w:cs="NikoshBAN"/>
          <w:sz w:val="26"/>
          <w:szCs w:val="26"/>
          <w:lang w:val="en-AU"/>
        </w:rPr>
        <w:t xml:space="preserve"> </w:t>
      </w:r>
      <w:r w:rsidRPr="000E69E3">
        <w:rPr>
          <w:rFonts w:ascii="NikoshBAN" w:hAnsi="NikoshBAN" w:cs="NikoshBAN"/>
          <w:sz w:val="26"/>
          <w:szCs w:val="26"/>
          <w:cs/>
        </w:rPr>
        <w:t>রূপকল্প বছর বছর পরিবর্তিত হবে না।</w:t>
      </w:r>
      <w:r w:rsidR="00E60767">
        <w:rPr>
          <w:rFonts w:ascii="NikoshBAN" w:hAnsi="NikoshBAN" w:cs="NikoshBAN"/>
          <w:sz w:val="26"/>
          <w:szCs w:val="26"/>
          <w:lang w:val="en-AU"/>
        </w:rPr>
        <w:t xml:space="preserve"> </w:t>
      </w:r>
      <w:r w:rsidRPr="000E69E3">
        <w:rPr>
          <w:rFonts w:ascii="NikoshBAN" w:hAnsi="NikoshBAN" w:cs="NikoshBAN"/>
          <w:sz w:val="26"/>
          <w:szCs w:val="26"/>
          <w:cs/>
        </w:rPr>
        <w:t>একটি ভাল রূপকল্প সহজে পাঠযো</w:t>
      </w:r>
      <w:r w:rsidR="00E60767">
        <w:rPr>
          <w:rFonts w:ascii="NikoshBAN" w:hAnsi="NikoshBAN" w:cs="NikoshBAN"/>
          <w:sz w:val="26"/>
          <w:szCs w:val="26"/>
          <w:cs/>
        </w:rPr>
        <w:t xml:space="preserve">গ্য ও বোধগম্য হবে। এটি </w:t>
      </w:r>
      <w:r w:rsidRPr="000E69E3">
        <w:rPr>
          <w:rFonts w:ascii="NikoshBAN" w:hAnsi="NikoshBAN" w:cs="NikoshBAN"/>
          <w:sz w:val="26"/>
          <w:szCs w:val="26"/>
          <w:cs/>
        </w:rPr>
        <w:t xml:space="preserve"> কল্পনায় ধারণ করার মত সংক্ষিপ্ত ও জোরালো হবে যা গন্তব্য নির্দেশ করবে, কিন্তু এটি গন্তব্যে পৌঁছানোর পথনকশা নয়</w:t>
      </w:r>
      <w:r w:rsidRPr="000E69E3">
        <w:rPr>
          <w:rFonts w:ascii="NikoshBAN" w:hAnsi="NikoshBAN" w:cs="NikoshBAN"/>
          <w:sz w:val="26"/>
          <w:szCs w:val="26"/>
          <w:cs/>
          <w:lang w:bidi="hi-IN"/>
        </w:rPr>
        <w:t xml:space="preserve">। </w:t>
      </w:r>
      <w:r w:rsidR="00E60767">
        <w:rPr>
          <w:rFonts w:ascii="NikoshBAN" w:hAnsi="NikoshBAN" w:cs="NikoshBAN"/>
          <w:sz w:val="26"/>
          <w:szCs w:val="26"/>
          <w:cs/>
        </w:rPr>
        <w:t xml:space="preserve">রূপকল্প </w:t>
      </w:r>
      <w:r w:rsidR="00E60767">
        <w:rPr>
          <w:rFonts w:ascii="NikoshBAN" w:hAnsi="NikoshBAN" w:cs="NikoshBAN"/>
          <w:sz w:val="26"/>
          <w:szCs w:val="26"/>
          <w:lang w:val="en-AU"/>
        </w:rPr>
        <w:t>সরকারি কর্মচারীদের</w:t>
      </w:r>
      <w:r w:rsidRPr="000E69E3">
        <w:rPr>
          <w:rFonts w:ascii="NikoshBAN" w:hAnsi="NikoshBAN" w:cs="NikoshBAN"/>
          <w:sz w:val="26"/>
          <w:szCs w:val="26"/>
          <w:cs/>
        </w:rPr>
        <w:t xml:space="preserve"> উদ্বুদ্ধ এবং উজ্জীবিত করবে, যা একইসঙ্গে অর্জনযোগ্য এবং চ্যালেঞ্জিং</w:t>
      </w:r>
      <w:r w:rsidR="00B04799">
        <w:rPr>
          <w:rFonts w:ascii="NikoshBAN" w:hAnsi="NikoshBAN" w:cs="NikoshBAN" w:hint="cs"/>
          <w:sz w:val="26"/>
          <w:szCs w:val="26"/>
          <w:cs/>
          <w:lang w:bidi="hi-IN"/>
        </w:rPr>
        <w:t>হবে।</w:t>
      </w:r>
      <w:r w:rsidRPr="000E69E3">
        <w:rPr>
          <w:rFonts w:ascii="NikoshBAN" w:hAnsi="NikoshBAN" w:cs="NikoshBAN"/>
          <w:sz w:val="26"/>
          <w:szCs w:val="26"/>
          <w:cs/>
          <w:lang w:bidi="hi-IN"/>
        </w:rPr>
        <w:t xml:space="preserve">  </w:t>
      </w:r>
    </w:p>
    <w:p w:rsidR="003047BB" w:rsidRPr="000E69E3" w:rsidRDefault="003047BB" w:rsidP="00296DED">
      <w:pPr>
        <w:pStyle w:val="ListParagraph"/>
        <w:spacing w:after="0"/>
        <w:ind w:left="0"/>
        <w:jc w:val="both"/>
        <w:rPr>
          <w:rFonts w:ascii="NikoshBAN" w:hAnsi="NikoshBAN" w:cs="NikoshBAN"/>
          <w:sz w:val="26"/>
          <w:szCs w:val="26"/>
          <w:cs/>
        </w:rPr>
      </w:pPr>
    </w:p>
    <w:p w:rsidR="003047BB" w:rsidRPr="000E69E3" w:rsidRDefault="003047BB" w:rsidP="00296DED">
      <w:pPr>
        <w:pStyle w:val="ListParagraph"/>
        <w:spacing w:after="120"/>
        <w:ind w:left="0"/>
        <w:jc w:val="both"/>
        <w:rPr>
          <w:rFonts w:ascii="NikoshBAN" w:hAnsi="NikoshBAN" w:cs="NikoshBAN"/>
          <w:b/>
          <w:szCs w:val="22"/>
          <w:cs/>
        </w:rPr>
      </w:pPr>
      <w:r w:rsidRPr="000E69E3">
        <w:rPr>
          <w:rFonts w:ascii="NikoshBAN" w:hAnsi="NikoshBAN" w:cs="NikoshBAN"/>
          <w:b/>
          <w:bCs/>
          <w:sz w:val="26"/>
          <w:szCs w:val="26"/>
          <w:cs/>
        </w:rPr>
        <w:t>অভিলক্ষ্য</w:t>
      </w:r>
      <w:r w:rsidRPr="000E69E3">
        <w:rPr>
          <w:rFonts w:ascii="NikoshBAN" w:hAnsi="NikoshBAN" w:cs="NikoshBAN"/>
          <w:b/>
          <w:sz w:val="26"/>
          <w:szCs w:val="26"/>
          <w:cs/>
        </w:rPr>
        <w:t xml:space="preserve"> </w:t>
      </w:r>
      <w:r w:rsidRPr="000E69E3">
        <w:rPr>
          <w:rFonts w:ascii="NikoshBAN" w:hAnsi="NikoshBAN" w:cs="NikoshBAN"/>
          <w:b/>
          <w:szCs w:val="22"/>
          <w:cs/>
        </w:rPr>
        <w:t>(</w:t>
      </w:r>
      <w:r w:rsidRPr="000E69E3">
        <w:rPr>
          <w:rFonts w:ascii="NikoshBAN" w:hAnsi="NikoshBAN" w:cs="NikoshBAN"/>
          <w:b/>
          <w:szCs w:val="22"/>
        </w:rPr>
        <w:t>Mission)</w:t>
      </w:r>
    </w:p>
    <w:p w:rsidR="00B04799" w:rsidRDefault="00B04799" w:rsidP="005C17A6">
      <w:pPr>
        <w:rPr>
          <w:rFonts w:ascii="NikoshBAN" w:hAnsi="NikoshBAN" w:cs="NikoshBAN"/>
          <w:sz w:val="26"/>
          <w:szCs w:val="26"/>
        </w:rPr>
      </w:pPr>
      <w:r>
        <w:rPr>
          <w:rFonts w:ascii="NikoshBAN" w:hAnsi="NikoshBAN" w:cs="NikoshBAN" w:hint="cs"/>
          <w:sz w:val="26"/>
          <w:szCs w:val="26"/>
          <w:cs/>
        </w:rPr>
        <w:t xml:space="preserve">একটি সরকারি দপ্তর তার নির্দিষ্ট </w:t>
      </w:r>
      <w:r>
        <w:rPr>
          <w:rFonts w:ascii="NikoshBAN" w:hAnsi="NikoshBAN" w:cs="NikoshBAN"/>
          <w:sz w:val="26"/>
          <w:szCs w:val="26"/>
        </w:rPr>
        <w:t xml:space="preserve">রূপকল্পটি </w:t>
      </w:r>
      <w:r w:rsidR="00B14D20">
        <w:rPr>
          <w:rFonts w:ascii="NikoshBAN" w:hAnsi="NikoshBAN" w:cs="NikoshBAN"/>
          <w:sz w:val="26"/>
          <w:szCs w:val="26"/>
        </w:rPr>
        <w:t>কী ভাবে অর্জন</w:t>
      </w:r>
      <w:r>
        <w:rPr>
          <w:rFonts w:ascii="NikoshBAN" w:hAnsi="NikoshBAN" w:cs="NikoshBAN"/>
          <w:sz w:val="26"/>
          <w:szCs w:val="26"/>
        </w:rPr>
        <w:t xml:space="preserve"> করবে অভিলক্ষ মূলতঃ তাই নির্দেশ করে।</w:t>
      </w:r>
    </w:p>
    <w:p w:rsidR="00DA26CA" w:rsidRDefault="003047BB" w:rsidP="005C17A6">
      <w:pPr>
        <w:rPr>
          <w:rFonts w:ascii="NikoshBAN" w:hAnsi="NikoshBAN" w:cs="NikoshBAN"/>
          <w:sz w:val="26"/>
          <w:szCs w:val="26"/>
          <w:lang w:val="en-AU"/>
        </w:rPr>
      </w:pPr>
      <w:r w:rsidRPr="000E69E3">
        <w:rPr>
          <w:rFonts w:ascii="NikoshBAN" w:hAnsi="NikoshBAN" w:cs="NikoshBAN"/>
          <w:sz w:val="26"/>
          <w:szCs w:val="26"/>
          <w:cs/>
        </w:rPr>
        <w:lastRenderedPageBreak/>
        <w:t xml:space="preserve">অভিলক্ষ্য </w:t>
      </w:r>
      <w:r w:rsidR="00FC7AF5">
        <w:rPr>
          <w:rFonts w:ascii="NikoshBAN" w:eastAsia="Nikosh" w:hAnsi="NikoshBAN" w:cs="NikoshBAN"/>
          <w:sz w:val="26"/>
          <w:szCs w:val="26"/>
          <w:lang w:val="en-AU"/>
        </w:rPr>
        <w:t>নির্ধারণে</w:t>
      </w:r>
      <w:r w:rsidR="0089377F">
        <w:rPr>
          <w:rFonts w:ascii="NikoshBAN" w:eastAsia="Nikosh" w:hAnsi="NikoshBAN" w:cs="NikoshBAN"/>
          <w:sz w:val="26"/>
          <w:szCs w:val="26"/>
          <w:lang w:val="en-AU"/>
        </w:rPr>
        <w:t>র</w:t>
      </w:r>
      <w:r w:rsidRPr="000E69E3">
        <w:rPr>
          <w:rFonts w:ascii="NikoshBAN" w:eastAsia="Nikosh" w:hAnsi="NikoshBAN" w:cs="NikoshBAN"/>
          <w:sz w:val="26"/>
          <w:szCs w:val="26"/>
          <w:cs/>
        </w:rPr>
        <w:t xml:space="preserve"> </w:t>
      </w:r>
      <w:r w:rsidR="0089377F">
        <w:rPr>
          <w:rFonts w:ascii="NikoshBAN" w:eastAsia="Nikosh" w:hAnsi="NikoshBAN" w:cs="NikoshBAN"/>
          <w:sz w:val="26"/>
          <w:szCs w:val="26"/>
          <w:lang w:val="en-AU"/>
        </w:rPr>
        <w:t xml:space="preserve">ক্ষেত্রে </w:t>
      </w:r>
      <w:r w:rsidRPr="000E69E3">
        <w:rPr>
          <w:rFonts w:ascii="NikoshBAN" w:hAnsi="NikoshBAN" w:cs="NikoshBAN"/>
          <w:sz w:val="26"/>
          <w:szCs w:val="26"/>
          <w:cs/>
        </w:rPr>
        <w:t>নিম্নবর্ণিত বিষয়সমূহ</w:t>
      </w:r>
      <w:r w:rsidRPr="000E69E3">
        <w:rPr>
          <w:rFonts w:ascii="NikoshBAN" w:hAnsi="NikoshBAN" w:cs="NikoshBAN"/>
          <w:sz w:val="26"/>
          <w:szCs w:val="26"/>
        </w:rPr>
        <w:t xml:space="preserve"> </w:t>
      </w:r>
      <w:r w:rsidR="00DA26CA">
        <w:rPr>
          <w:rFonts w:ascii="NikoshBAN" w:hAnsi="NikoshBAN" w:cs="NikoshBAN"/>
          <w:sz w:val="26"/>
          <w:szCs w:val="26"/>
          <w:cs/>
        </w:rPr>
        <w:t>বিবেচনায় রাখতে হবে</w:t>
      </w:r>
      <w:r w:rsidR="00DA26CA">
        <w:rPr>
          <w:rFonts w:ascii="NikoshBAN" w:hAnsi="NikoshBAN" w:cs="NikoshBAN"/>
          <w:sz w:val="26"/>
          <w:szCs w:val="26"/>
          <w:lang w:val="en-AU"/>
        </w:rPr>
        <w:t xml:space="preserve">, </w:t>
      </w:r>
    </w:p>
    <w:p w:rsidR="003047BB" w:rsidRPr="00DA26CA" w:rsidRDefault="00DA26CA" w:rsidP="00296DED">
      <w:pPr>
        <w:ind w:firstLine="720"/>
        <w:rPr>
          <w:rFonts w:ascii="NikoshBAN" w:hAnsi="NikoshBAN" w:cs="NikoshBAN"/>
          <w:sz w:val="26"/>
          <w:szCs w:val="26"/>
          <w:lang w:val="en-AU"/>
        </w:rPr>
      </w:pPr>
      <w:r>
        <w:rPr>
          <w:rFonts w:ascii="NikoshBAN" w:hAnsi="NikoshBAN" w:cs="NikoshBAN"/>
          <w:sz w:val="26"/>
          <w:szCs w:val="26"/>
          <w:lang w:val="en-AU"/>
        </w:rPr>
        <w:t>একটি দপ্তর একটি নির্দি</w:t>
      </w:r>
      <w:r w:rsidR="00FC7AF5">
        <w:rPr>
          <w:rFonts w:ascii="NikoshBAN" w:hAnsi="NikoshBAN" w:cs="NikoshBAN"/>
          <w:sz w:val="26"/>
          <w:szCs w:val="26"/>
          <w:lang w:val="en-AU"/>
        </w:rPr>
        <w:t>ষ্ট</w:t>
      </w:r>
      <w:r>
        <w:rPr>
          <w:rFonts w:ascii="NikoshBAN" w:hAnsi="NikoshBAN" w:cs="NikoshBAN"/>
          <w:sz w:val="26"/>
          <w:szCs w:val="26"/>
          <w:lang w:val="en-AU"/>
        </w:rPr>
        <w:t xml:space="preserve"> সময়ে,</w:t>
      </w:r>
    </w:p>
    <w:p w:rsidR="003047BB" w:rsidRPr="000E69E3" w:rsidRDefault="003047BB" w:rsidP="00296DED">
      <w:pPr>
        <w:numPr>
          <w:ilvl w:val="0"/>
          <w:numId w:val="2"/>
        </w:numPr>
        <w:spacing w:before="40" w:after="40"/>
        <w:rPr>
          <w:rFonts w:ascii="NikoshBAN" w:eastAsia="NikoshBAN" w:hAnsi="NikoshBAN" w:cs="NikoshBAN"/>
          <w:b/>
          <w:sz w:val="26"/>
          <w:szCs w:val="26"/>
        </w:rPr>
      </w:pPr>
      <w:r w:rsidRPr="000E69E3">
        <w:rPr>
          <w:rFonts w:ascii="NikoshBAN" w:eastAsia="Nikosh" w:hAnsi="NikoshBAN" w:cs="NikoshBAN"/>
          <w:sz w:val="26"/>
          <w:szCs w:val="26"/>
          <w:cs/>
        </w:rPr>
        <w:t xml:space="preserve">কী অর্জন করতে চায়; </w:t>
      </w:r>
    </w:p>
    <w:p w:rsidR="003047BB" w:rsidRPr="000E69E3" w:rsidRDefault="003047BB" w:rsidP="00296DED">
      <w:pPr>
        <w:numPr>
          <w:ilvl w:val="0"/>
          <w:numId w:val="2"/>
        </w:numPr>
        <w:spacing w:before="40" w:after="40"/>
        <w:rPr>
          <w:rFonts w:ascii="NikoshBAN" w:eastAsia="NikoshBAN" w:hAnsi="NikoshBAN" w:cs="NikoshBAN"/>
          <w:b/>
          <w:sz w:val="26"/>
          <w:szCs w:val="26"/>
          <w:cs/>
        </w:rPr>
      </w:pPr>
      <w:r w:rsidRPr="000E69E3">
        <w:rPr>
          <w:rFonts w:ascii="NikoshBAN" w:eastAsia="Nikosh" w:hAnsi="NikoshBAN" w:cs="NikoshBAN"/>
          <w:sz w:val="26"/>
          <w:szCs w:val="26"/>
          <w:cs/>
        </w:rPr>
        <w:t xml:space="preserve">কীভাবে অর্জন করতে চায়; এবং </w:t>
      </w:r>
    </w:p>
    <w:p w:rsidR="003047BB" w:rsidRPr="000E69E3" w:rsidRDefault="000E69E3" w:rsidP="00296DED">
      <w:pPr>
        <w:numPr>
          <w:ilvl w:val="0"/>
          <w:numId w:val="2"/>
        </w:numPr>
        <w:spacing w:before="40" w:after="40"/>
        <w:rPr>
          <w:rFonts w:ascii="NikoshBAN" w:eastAsia="NikoshBAN" w:hAnsi="NikoshBAN" w:cs="NikoshBAN"/>
          <w:b/>
          <w:sz w:val="26"/>
          <w:szCs w:val="26"/>
        </w:rPr>
      </w:pPr>
      <w:r>
        <w:rPr>
          <w:rFonts w:ascii="NikoshBAN" w:eastAsia="Nikosh" w:hAnsi="NikoshBAN" w:cs="NikoshBAN"/>
          <w:sz w:val="26"/>
          <w:szCs w:val="26"/>
          <w:cs/>
        </w:rPr>
        <w:t>কার জন্য অর্জন করতে চায়</w:t>
      </w:r>
      <w:r w:rsidR="003047BB" w:rsidRPr="000E69E3">
        <w:rPr>
          <w:rFonts w:ascii="NikoshBAN" w:eastAsia="Nikosh" w:hAnsi="NikoshBAN" w:cs="NikoshBAN"/>
          <w:sz w:val="26"/>
          <w:szCs w:val="26"/>
          <w:cs/>
        </w:rPr>
        <w:t xml:space="preserve"> অর্থাৎ এর </w:t>
      </w:r>
      <w:r w:rsidR="003047BB" w:rsidRPr="000E69E3">
        <w:rPr>
          <w:rFonts w:ascii="NikoshBAN" w:hAnsi="NikoshBAN" w:cs="NikoshBAN"/>
          <w:sz w:val="26"/>
          <w:szCs w:val="26"/>
          <w:cs/>
        </w:rPr>
        <w:t>সম্ভাব্য উপকারভোগী কারা</w:t>
      </w:r>
      <w:r w:rsidR="003047BB" w:rsidRPr="000E69E3">
        <w:rPr>
          <w:rFonts w:ascii="NikoshBAN" w:hAnsi="NikoshBAN" w:cs="NikoshBAN"/>
          <w:sz w:val="26"/>
          <w:szCs w:val="26"/>
          <w:cs/>
          <w:lang w:bidi="hi-IN"/>
        </w:rPr>
        <w:t>।</w:t>
      </w:r>
    </w:p>
    <w:p w:rsidR="003047BB" w:rsidRPr="000E69E3" w:rsidRDefault="003047BB" w:rsidP="00296DED">
      <w:pPr>
        <w:spacing w:after="0"/>
        <w:jc w:val="both"/>
        <w:rPr>
          <w:rFonts w:ascii="NikoshBAN" w:hAnsi="NikoshBAN" w:cs="NikoshBAN"/>
          <w:b/>
          <w:sz w:val="16"/>
          <w:szCs w:val="16"/>
          <w:cs/>
        </w:rPr>
      </w:pPr>
    </w:p>
    <w:p w:rsidR="002C68D8" w:rsidRPr="00D94143" w:rsidRDefault="003047BB" w:rsidP="00296DED">
      <w:pPr>
        <w:spacing w:after="0"/>
        <w:jc w:val="both"/>
        <w:rPr>
          <w:rFonts w:ascii="NikoshBAN" w:hAnsi="NikoshBAN" w:cs="NikoshBAN"/>
          <w:sz w:val="26"/>
          <w:szCs w:val="26"/>
          <w:lang w:bidi="bn-IN"/>
        </w:rPr>
      </w:pPr>
      <w:r w:rsidRPr="000E69E3">
        <w:rPr>
          <w:rFonts w:ascii="NikoshBAN" w:hAnsi="NikoshBAN" w:cs="NikoshBAN"/>
          <w:sz w:val="26"/>
          <w:szCs w:val="26"/>
          <w:cs/>
        </w:rPr>
        <w:t xml:space="preserve">অভিলক্ষ্য অবশ্যই রূপকল্পের সঙ্গে সামঞ্জস্যপূর্ণ হতে হবে। </w:t>
      </w:r>
    </w:p>
    <w:p w:rsidR="002C68D8" w:rsidRDefault="002C68D8" w:rsidP="00296DED">
      <w:pPr>
        <w:spacing w:after="0"/>
        <w:jc w:val="both"/>
        <w:rPr>
          <w:rFonts w:ascii="NikoshBAN" w:hAnsi="NikoshBAN" w:cs="NikoshBAN"/>
          <w:b/>
          <w:bCs/>
          <w:sz w:val="26"/>
          <w:szCs w:val="26"/>
          <w:cs/>
          <w:lang w:bidi="bn-IN"/>
        </w:rPr>
      </w:pPr>
    </w:p>
    <w:p w:rsidR="003047BB" w:rsidRPr="000E69E3" w:rsidRDefault="003047BB" w:rsidP="00296DED">
      <w:pPr>
        <w:spacing w:after="0"/>
        <w:jc w:val="both"/>
        <w:rPr>
          <w:rFonts w:ascii="NikoshBAN" w:hAnsi="NikoshBAN" w:cs="NikoshBAN"/>
          <w:szCs w:val="22"/>
          <w:cs/>
        </w:rPr>
      </w:pPr>
      <w:r w:rsidRPr="000E69E3">
        <w:rPr>
          <w:rFonts w:ascii="NikoshBAN" w:hAnsi="NikoshBAN" w:cs="NikoshBAN"/>
          <w:b/>
          <w:bCs/>
          <w:sz w:val="26"/>
          <w:szCs w:val="26"/>
          <w:cs/>
        </w:rPr>
        <w:t xml:space="preserve">কৌশলগত উদ্দেশ্য </w:t>
      </w:r>
      <w:r w:rsidRPr="000E69E3">
        <w:rPr>
          <w:rFonts w:ascii="NikoshBAN" w:hAnsi="NikoshBAN" w:cs="NikoshBAN"/>
          <w:b/>
          <w:bCs/>
          <w:szCs w:val="22"/>
          <w:cs/>
        </w:rPr>
        <w:t>(</w:t>
      </w:r>
      <w:r w:rsidRPr="000E69E3">
        <w:rPr>
          <w:rFonts w:ascii="NikoshBAN" w:hAnsi="NikoshBAN" w:cs="NikoshBAN"/>
          <w:b/>
          <w:szCs w:val="22"/>
        </w:rPr>
        <w:t>Strategic Objectives</w:t>
      </w:r>
      <w:r w:rsidRPr="000E69E3">
        <w:rPr>
          <w:rFonts w:ascii="NikoshBAN" w:hAnsi="NikoshBAN" w:cs="NikoshBAN"/>
          <w:b/>
          <w:bCs/>
          <w:szCs w:val="22"/>
          <w:cs/>
        </w:rPr>
        <w:t xml:space="preserve">) </w:t>
      </w:r>
    </w:p>
    <w:p w:rsidR="003047BB" w:rsidRPr="000E69E3" w:rsidRDefault="003047BB" w:rsidP="00296DED">
      <w:pPr>
        <w:spacing w:after="0"/>
        <w:ind w:firstLine="720"/>
        <w:jc w:val="both"/>
        <w:rPr>
          <w:rFonts w:ascii="NikoshBAN" w:hAnsi="NikoshBAN" w:cs="NikoshBAN"/>
          <w:sz w:val="16"/>
          <w:szCs w:val="16"/>
        </w:rPr>
      </w:pPr>
    </w:p>
    <w:p w:rsidR="003047BB" w:rsidRPr="00664FE7" w:rsidRDefault="003047BB" w:rsidP="00296DED">
      <w:pPr>
        <w:spacing w:after="0"/>
        <w:ind w:firstLine="720"/>
        <w:jc w:val="both"/>
        <w:rPr>
          <w:rFonts w:ascii="NikoshBAN" w:hAnsi="NikoshBAN" w:cs="NikoshBAN"/>
          <w:sz w:val="26"/>
          <w:szCs w:val="26"/>
          <w:lang w:val="en-AU"/>
        </w:rPr>
      </w:pPr>
      <w:r w:rsidRPr="000E69E3">
        <w:rPr>
          <w:rFonts w:ascii="NikoshBAN" w:hAnsi="NikoshBAN" w:cs="NikoshBAN"/>
          <w:sz w:val="26"/>
          <w:szCs w:val="26"/>
          <w:cs/>
        </w:rPr>
        <w:t>কৌশলগত উদ্দেশ্য বলতে নির্দিষ্ট সময়ে-স্বল্প, মধ্য ও দীর্ঘমেয়াদে</w:t>
      </w:r>
      <w:r w:rsidRPr="000E69E3">
        <w:rPr>
          <w:rFonts w:ascii="NikoshBAN" w:hAnsi="NikoshBAN" w:cs="NikoshBAN"/>
          <w:sz w:val="26"/>
          <w:szCs w:val="26"/>
        </w:rPr>
        <w:t xml:space="preserve"> </w:t>
      </w:r>
      <w:r w:rsidRPr="000E69E3">
        <w:rPr>
          <w:rFonts w:ascii="NikoshBAN" w:hAnsi="NikoshBAN" w:cs="NikoshBAN"/>
          <w:sz w:val="26"/>
          <w:szCs w:val="26"/>
          <w:cs/>
        </w:rPr>
        <w:t>নির্দিষ্ট নীতিমালা এবং কর্মসূচি বাস্তবায়নের মাধ্যমে</w:t>
      </w:r>
      <w:r w:rsidR="00DA26CA">
        <w:rPr>
          <w:rFonts w:ascii="NikoshBAN" w:hAnsi="NikoshBAN" w:cs="NikoshBAN"/>
          <w:sz w:val="26"/>
          <w:szCs w:val="26"/>
          <w:lang w:val="en-AU"/>
        </w:rPr>
        <w:t xml:space="preserve"> একটি দপ্তর</w:t>
      </w:r>
      <w:r w:rsidRPr="000E69E3">
        <w:rPr>
          <w:rFonts w:ascii="NikoshBAN" w:hAnsi="NikoshBAN" w:cs="NikoshBAN"/>
          <w:sz w:val="26"/>
          <w:szCs w:val="26"/>
          <w:cs/>
        </w:rPr>
        <w:t xml:space="preserve"> তার অধিক্ষেত্রে যে সকল উন্নয়ন লক্ষ্য</w:t>
      </w:r>
      <w:r w:rsidRPr="000E69E3">
        <w:rPr>
          <w:rFonts w:ascii="NikoshBAN" w:hAnsi="NikoshBAN" w:cs="NikoshBAN"/>
          <w:sz w:val="26"/>
          <w:szCs w:val="26"/>
        </w:rPr>
        <w:t xml:space="preserve"> </w:t>
      </w:r>
      <w:r w:rsidRPr="000E69E3">
        <w:rPr>
          <w:rFonts w:ascii="NikoshBAN" w:hAnsi="NikoshBAN" w:cs="NikoshBAN"/>
          <w:szCs w:val="22"/>
        </w:rPr>
        <w:t>(development objectives)</w:t>
      </w:r>
      <w:r w:rsidRPr="000E69E3">
        <w:rPr>
          <w:rFonts w:ascii="NikoshBAN" w:hAnsi="NikoshBAN" w:cs="NikoshBAN"/>
          <w:szCs w:val="22"/>
          <w:cs/>
        </w:rPr>
        <w:t xml:space="preserve"> </w:t>
      </w:r>
      <w:r w:rsidRPr="000E69E3">
        <w:rPr>
          <w:rFonts w:ascii="NikoshBAN" w:hAnsi="NikoshBAN" w:cs="NikoshBAN"/>
          <w:sz w:val="26"/>
          <w:szCs w:val="26"/>
          <w:cs/>
        </w:rPr>
        <w:t>অর্জন করতে চায় সেগুলিকে বুঝাবে</w:t>
      </w:r>
      <w:r w:rsidRPr="000E69E3">
        <w:rPr>
          <w:rFonts w:ascii="NikoshBAN" w:hAnsi="NikoshBAN" w:cs="NikoshBAN"/>
          <w:sz w:val="26"/>
          <w:szCs w:val="26"/>
          <w:cs/>
          <w:lang w:bidi="hi-IN"/>
        </w:rPr>
        <w:t xml:space="preserve">। </w:t>
      </w:r>
      <w:r w:rsidRPr="000E69E3">
        <w:rPr>
          <w:rFonts w:ascii="NikoshBAN" w:hAnsi="NikoshBAN" w:cs="NikoshBAN"/>
          <w:sz w:val="26"/>
          <w:szCs w:val="26"/>
          <w:cs/>
          <w:lang w:bidi="bn-IN"/>
        </w:rPr>
        <w:t>উদাহরণস্বরূপ</w:t>
      </w:r>
      <w:r w:rsidRPr="000E69E3">
        <w:rPr>
          <w:rFonts w:ascii="NikoshBAN" w:hAnsi="NikoshBAN" w:cs="NikoshBAN"/>
          <w:sz w:val="26"/>
          <w:szCs w:val="26"/>
          <w:cs/>
        </w:rPr>
        <w:t>, স্বাস্থ্য সেবা বিভাগের অন্যতম কৌশলগত উদ্দেশ্য হতে পারে মা ও শিশুর জন্য উন্নততর স্বাস্থ্যসেবা নিশ্চিতকরণ</w:t>
      </w:r>
      <w:r w:rsidRPr="000E69E3">
        <w:rPr>
          <w:rFonts w:ascii="NikoshBAN" w:hAnsi="NikoshBAN" w:cs="NikoshBAN"/>
          <w:sz w:val="26"/>
          <w:szCs w:val="26"/>
          <w:cs/>
          <w:lang w:bidi="hi-IN"/>
        </w:rPr>
        <w:t>।</w:t>
      </w:r>
      <w:r w:rsidR="00664FE7">
        <w:rPr>
          <w:rFonts w:ascii="NikoshBAN" w:hAnsi="NikoshBAN" w:cs="NikoshBAN"/>
          <w:sz w:val="26"/>
          <w:szCs w:val="26"/>
          <w:lang w:val="en-AU" w:bidi="hi-IN"/>
        </w:rPr>
        <w:t xml:space="preserve"> একটি অফিসের কৌশলগত উদ্দেশ্য সর্বোচ্চ ০৫ (পাঁচ)</w:t>
      </w:r>
      <w:r w:rsidR="00DA26CA">
        <w:rPr>
          <w:rFonts w:ascii="NikoshBAN" w:hAnsi="NikoshBAN" w:cs="NikoshBAN"/>
          <w:sz w:val="26"/>
          <w:szCs w:val="26"/>
          <w:lang w:val="en-AU" w:bidi="hi-IN"/>
        </w:rPr>
        <w:t xml:space="preserve"> টির মধ্যে সীমাবদ্ধ রাখা বাঞ্ছনীয়।</w:t>
      </w:r>
      <w:r w:rsidR="00FC7AF5">
        <w:rPr>
          <w:rFonts w:ascii="NikoshBAN" w:hAnsi="NikoshBAN" w:cs="NikoshBAN"/>
          <w:sz w:val="26"/>
          <w:szCs w:val="26"/>
          <w:lang w:val="en-AU" w:bidi="hi-IN"/>
        </w:rPr>
        <w:t xml:space="preserve"> </w:t>
      </w:r>
    </w:p>
    <w:p w:rsidR="003047BB" w:rsidRPr="000E69E3" w:rsidRDefault="003047BB" w:rsidP="00296DED">
      <w:pPr>
        <w:spacing w:after="0"/>
        <w:ind w:firstLine="720"/>
        <w:jc w:val="both"/>
        <w:rPr>
          <w:rFonts w:ascii="NikoshBAN" w:hAnsi="NikoshBAN" w:cs="NikoshBAN"/>
          <w:sz w:val="16"/>
          <w:szCs w:val="16"/>
        </w:rPr>
      </w:pPr>
    </w:p>
    <w:p w:rsidR="003047BB" w:rsidRDefault="003047BB" w:rsidP="00296DED">
      <w:pPr>
        <w:spacing w:after="0"/>
        <w:ind w:firstLine="720"/>
        <w:jc w:val="both"/>
        <w:rPr>
          <w:rFonts w:ascii="NikoshBAN" w:hAnsi="NikoshBAN" w:cs="NikoshBAN"/>
          <w:sz w:val="26"/>
          <w:szCs w:val="26"/>
          <w:lang w:val="en-AU"/>
        </w:rPr>
      </w:pPr>
      <w:r w:rsidRPr="000E69E3">
        <w:rPr>
          <w:rFonts w:ascii="NikoshBAN" w:hAnsi="NikoshBAN" w:cs="NikoshBAN"/>
          <w:sz w:val="26"/>
          <w:szCs w:val="26"/>
          <w:cs/>
          <w:lang w:bidi="bn-IN"/>
        </w:rPr>
        <w:t xml:space="preserve">বর্তমান </w:t>
      </w:r>
      <w:r w:rsidRPr="000E69E3">
        <w:rPr>
          <w:rFonts w:ascii="NikoshBAN" w:hAnsi="NikoshBAN" w:cs="NikoshBAN"/>
          <w:sz w:val="26"/>
          <w:szCs w:val="26"/>
          <w:cs/>
        </w:rPr>
        <w:t>সরকারের</w:t>
      </w:r>
      <w:r w:rsidRPr="000E69E3">
        <w:rPr>
          <w:rFonts w:ascii="NikoshBAN" w:hAnsi="NikoshBAN" w:cs="NikoshBAN"/>
          <w:sz w:val="26"/>
          <w:szCs w:val="26"/>
          <w:cs/>
          <w:lang w:bidi="bn-IN"/>
        </w:rPr>
        <w:t xml:space="preserve"> নির্বাচনী ইশতেহার, ২০১৮ তে বর্ণিত লক্ষ্য ও পরিকল্পনা, </w:t>
      </w:r>
      <w:r w:rsidRPr="000E69E3">
        <w:rPr>
          <w:rFonts w:ascii="NikoshBAN" w:hAnsi="NikoshBAN" w:cs="NikoshBAN"/>
          <w:sz w:val="26"/>
          <w:szCs w:val="26"/>
          <w:cs/>
        </w:rPr>
        <w:t xml:space="preserve">রূপকল্প ২০২১, </w:t>
      </w:r>
      <w:r w:rsidR="0089377F">
        <w:rPr>
          <w:rFonts w:ascii="NikoshBAN" w:hAnsi="NikoshBAN" w:cs="NikoshBAN"/>
          <w:sz w:val="26"/>
          <w:szCs w:val="26"/>
          <w:lang w:val="en-AU"/>
        </w:rPr>
        <w:t xml:space="preserve">প্রেক্ষিত পরিকল্পনা ২০২১-২০৪১, </w:t>
      </w:r>
      <w:r w:rsidRPr="000E69E3">
        <w:rPr>
          <w:rFonts w:ascii="NikoshBAN" w:hAnsi="NikoshBAN" w:cs="NikoshBAN"/>
          <w:sz w:val="26"/>
          <w:szCs w:val="26"/>
          <w:cs/>
        </w:rPr>
        <w:t xml:space="preserve">টেকসই উন্নয়ন অভীষ্ট </w:t>
      </w:r>
      <w:r w:rsidRPr="000E69E3">
        <w:rPr>
          <w:rFonts w:ascii="NikoshBAN" w:hAnsi="NikoshBAN" w:cs="NikoshBAN"/>
          <w:sz w:val="20"/>
          <w:szCs w:val="20"/>
          <w:cs/>
        </w:rPr>
        <w:t>(</w:t>
      </w:r>
      <w:r w:rsidRPr="000E69E3">
        <w:rPr>
          <w:rFonts w:ascii="NikoshBAN" w:hAnsi="NikoshBAN" w:cs="NikoshBAN"/>
          <w:sz w:val="20"/>
          <w:szCs w:val="20"/>
        </w:rPr>
        <w:t>SDG)</w:t>
      </w:r>
      <w:r w:rsidRPr="000E69E3">
        <w:rPr>
          <w:rFonts w:ascii="NikoshBAN" w:hAnsi="NikoshBAN" w:cs="NikoshBAN"/>
          <w:sz w:val="26"/>
          <w:szCs w:val="26"/>
        </w:rPr>
        <w:t xml:space="preserve">, </w:t>
      </w:r>
      <w:r w:rsidRPr="000E69E3">
        <w:rPr>
          <w:rFonts w:ascii="NikoshBAN" w:hAnsi="NikoshBAN" w:cs="NikoshBAN"/>
          <w:sz w:val="26"/>
          <w:szCs w:val="26"/>
          <w:cs/>
        </w:rPr>
        <w:t>পঞ্চবার্ষিক পরিকল্পনা, অন্যান্য কৌশলগত দলিল,</w:t>
      </w:r>
      <w:r w:rsidRPr="000E69E3">
        <w:rPr>
          <w:rFonts w:ascii="NikoshBAN" w:hAnsi="NikoshBAN" w:cs="NikoshBAN"/>
          <w:sz w:val="26"/>
          <w:szCs w:val="26"/>
          <w:cs/>
          <w:lang w:bidi="bn-IN"/>
        </w:rPr>
        <w:t xml:space="preserve"> </w:t>
      </w:r>
      <w:r w:rsidRPr="000E69E3">
        <w:rPr>
          <w:rFonts w:ascii="NikoshBAN" w:hAnsi="NikoshBAN" w:cs="NikoshBAN"/>
          <w:sz w:val="26"/>
          <w:szCs w:val="26"/>
          <w:cs/>
        </w:rPr>
        <w:t xml:space="preserve">সংশ্লিষ্ট মন্ত্রণালয়/বিভাগের নীতি সংক্রান্ত দলিলসমূহ এবং </w:t>
      </w:r>
      <w:r w:rsidRPr="000E69E3">
        <w:rPr>
          <w:rFonts w:ascii="NikoshBAN" w:hAnsi="NikoshBAN" w:cs="NikoshBAN"/>
          <w:sz w:val="26"/>
          <w:szCs w:val="26"/>
          <w:cs/>
          <w:lang w:bidi="bn-IN"/>
        </w:rPr>
        <w:t xml:space="preserve">মধ্যমেয়াদী </w:t>
      </w:r>
      <w:r w:rsidRPr="000E69E3">
        <w:rPr>
          <w:rFonts w:ascii="NikoshBAN" w:hAnsi="NikoshBAN" w:cs="NikoshBAN"/>
          <w:sz w:val="26"/>
          <w:szCs w:val="26"/>
          <w:cs/>
        </w:rPr>
        <w:t>বাজেট কাঠামো</w:t>
      </w:r>
      <w:r w:rsidRPr="000E69E3">
        <w:rPr>
          <w:rFonts w:ascii="NikoshBAN" w:hAnsi="NikoshBAN" w:cs="NikoshBAN"/>
          <w:sz w:val="26"/>
          <w:szCs w:val="26"/>
          <w:cs/>
          <w:lang w:bidi="bn-IN"/>
        </w:rPr>
        <w:t xml:space="preserve">তে উল্লিখিত </w:t>
      </w:r>
      <w:r w:rsidR="000723F2" w:rsidRPr="00A407C3">
        <w:rPr>
          <w:rFonts w:ascii="NikoshBAN" w:hAnsi="NikoshBAN" w:cs="NikoshBAN"/>
          <w:sz w:val="20"/>
          <w:szCs w:val="26"/>
          <w:lang w:bidi="bn-IN"/>
        </w:rPr>
        <w:t>Key P</w:t>
      </w:r>
      <w:r w:rsidRPr="00A407C3">
        <w:rPr>
          <w:rFonts w:ascii="NikoshBAN" w:hAnsi="NikoshBAN" w:cs="NikoshBAN"/>
          <w:sz w:val="20"/>
          <w:szCs w:val="26"/>
          <w:lang w:bidi="bn-IN"/>
        </w:rPr>
        <w:t xml:space="preserve">erformance Indicator </w:t>
      </w:r>
      <w:r w:rsidR="00A407C3" w:rsidRPr="00A407C3">
        <w:rPr>
          <w:rFonts w:ascii="NikoshBAN" w:hAnsi="NikoshBAN" w:cs="NikoshBAN" w:hint="cs"/>
          <w:sz w:val="20"/>
          <w:szCs w:val="26"/>
          <w:lang w:bidi="bn-IN"/>
        </w:rPr>
        <w:t>(</w:t>
      </w:r>
      <w:r w:rsidRPr="00A407C3">
        <w:rPr>
          <w:rFonts w:ascii="NikoshBAN" w:hAnsi="NikoshBAN" w:cs="NikoshBAN"/>
          <w:sz w:val="20"/>
          <w:szCs w:val="26"/>
          <w:lang w:bidi="bn-IN"/>
        </w:rPr>
        <w:t>KPI</w:t>
      </w:r>
      <w:r w:rsidR="00A407C3" w:rsidRPr="00A407C3">
        <w:rPr>
          <w:rFonts w:ascii="NikoshBAN" w:hAnsi="NikoshBAN" w:cs="NikoshBAN" w:hint="cs"/>
          <w:sz w:val="20"/>
          <w:szCs w:val="26"/>
          <w:lang w:bidi="bn-IN"/>
        </w:rPr>
        <w:t>)</w:t>
      </w:r>
      <w:r w:rsidRPr="000E69E3">
        <w:rPr>
          <w:rFonts w:ascii="NikoshBAN" w:hAnsi="NikoshBAN" w:cs="NikoshBAN"/>
          <w:sz w:val="26"/>
          <w:szCs w:val="26"/>
          <w:cs/>
        </w:rPr>
        <w:t xml:space="preserve"> পর্যালোচনাপূর্বক কৌশলগত উদ্দেশ্যসমূহ নির্ধারণ করা যেতে পারে। অর্জন করা কষ্টসাধ্য কেবল এরূপ বিবেচনায় বা সহজে অর্জনযোগ্য বিবেচনায় কোন কৌশলগত উদ্দেশ্য বিয়োজন বা সংযোজন করা সমীচীন হবে না। </w:t>
      </w:r>
      <w:r w:rsidR="0089377F">
        <w:rPr>
          <w:rFonts w:ascii="NikoshBAN" w:hAnsi="NikoshBAN" w:cs="NikoshBAN"/>
          <w:sz w:val="26"/>
          <w:szCs w:val="26"/>
          <w:lang w:val="en-AU"/>
        </w:rPr>
        <w:t>একটি অফিসের</w:t>
      </w:r>
      <w:r w:rsidR="0089377F">
        <w:rPr>
          <w:rFonts w:ascii="NikoshBAN" w:hAnsi="NikoshBAN" w:cs="NikoshBAN"/>
          <w:sz w:val="26"/>
          <w:szCs w:val="26"/>
          <w:cs/>
        </w:rPr>
        <w:t xml:space="preserve"> রূপকল্প, অভিলক্ষ্য</w:t>
      </w:r>
      <w:r w:rsidRPr="000E69E3">
        <w:rPr>
          <w:rFonts w:ascii="NikoshBAN" w:hAnsi="NikoshBAN" w:cs="NikoshBAN"/>
          <w:sz w:val="26"/>
          <w:szCs w:val="26"/>
          <w:cs/>
        </w:rPr>
        <w:t xml:space="preserve"> এবং কৌশলগত উদ্দেশ্যসমূহের মধ্যে একটি সংযোগ থাকতে হবে। </w:t>
      </w:r>
    </w:p>
    <w:p w:rsidR="0089377F" w:rsidRPr="0089377F" w:rsidRDefault="0089377F" w:rsidP="00296DED">
      <w:pPr>
        <w:spacing w:after="0"/>
        <w:ind w:firstLine="720"/>
        <w:jc w:val="both"/>
        <w:rPr>
          <w:rFonts w:ascii="NikoshBAN" w:hAnsi="NikoshBAN" w:cs="NikoshBAN"/>
          <w:sz w:val="26"/>
          <w:szCs w:val="26"/>
          <w:lang w:val="en-AU" w:bidi="bn-IN"/>
        </w:rPr>
      </w:pPr>
    </w:p>
    <w:p w:rsidR="003047BB" w:rsidRPr="000E69E3" w:rsidRDefault="003047BB" w:rsidP="00296DED">
      <w:pPr>
        <w:spacing w:after="0"/>
        <w:jc w:val="both"/>
        <w:rPr>
          <w:rFonts w:ascii="NikoshBAN" w:hAnsi="NikoshBAN" w:cs="NikoshBAN"/>
          <w:b/>
          <w:szCs w:val="22"/>
        </w:rPr>
      </w:pPr>
      <w:r w:rsidRPr="000E69E3">
        <w:rPr>
          <w:rFonts w:ascii="NikoshBAN" w:hAnsi="NikoshBAN" w:cs="NikoshBAN"/>
          <w:b/>
          <w:bCs/>
          <w:sz w:val="26"/>
          <w:szCs w:val="26"/>
          <w:cs/>
        </w:rPr>
        <w:t>কার্যাবলি</w:t>
      </w:r>
      <w:r w:rsidRPr="000E69E3">
        <w:rPr>
          <w:rFonts w:ascii="NikoshBAN" w:hAnsi="NikoshBAN" w:cs="NikoshBAN"/>
          <w:b/>
          <w:sz w:val="26"/>
          <w:szCs w:val="26"/>
        </w:rPr>
        <w:t xml:space="preserve"> </w:t>
      </w:r>
      <w:r w:rsidRPr="000E69E3">
        <w:rPr>
          <w:rFonts w:ascii="NikoshBAN" w:hAnsi="NikoshBAN" w:cs="NikoshBAN"/>
          <w:b/>
          <w:szCs w:val="22"/>
        </w:rPr>
        <w:t>(Functions)</w:t>
      </w:r>
    </w:p>
    <w:p w:rsidR="003047BB" w:rsidRPr="000E69E3" w:rsidRDefault="003047BB" w:rsidP="00296DED">
      <w:pPr>
        <w:spacing w:after="0"/>
        <w:jc w:val="both"/>
        <w:rPr>
          <w:rFonts w:ascii="NikoshBAN" w:hAnsi="NikoshBAN" w:cs="NikoshBAN"/>
          <w:b/>
          <w:sz w:val="26"/>
          <w:szCs w:val="26"/>
        </w:rPr>
      </w:pPr>
    </w:p>
    <w:p w:rsidR="00D17015" w:rsidRDefault="009B7BB2" w:rsidP="00296DED">
      <w:pPr>
        <w:spacing w:after="0"/>
        <w:ind w:firstLine="720"/>
        <w:jc w:val="both"/>
        <w:rPr>
          <w:rFonts w:ascii="NikoshBAN" w:hAnsi="NikoshBAN" w:cs="NikoshBAN"/>
          <w:sz w:val="26"/>
          <w:szCs w:val="26"/>
        </w:rPr>
      </w:pPr>
      <w:r>
        <w:rPr>
          <w:rFonts w:ascii="NikoshBAN" w:hAnsi="NikoshBAN" w:cs="NikoshBAN"/>
          <w:sz w:val="26"/>
          <w:szCs w:val="26"/>
          <w:lang w:val="en-AU"/>
        </w:rPr>
        <w:t>একটি সরকারি অফিসের</w:t>
      </w:r>
      <w:r w:rsidR="003047BB" w:rsidRPr="000E69E3">
        <w:rPr>
          <w:rFonts w:ascii="NikoshBAN" w:hAnsi="NikoshBAN" w:cs="NikoshBAN"/>
          <w:sz w:val="26"/>
          <w:szCs w:val="26"/>
          <w:cs/>
        </w:rPr>
        <w:t xml:space="preserve"> প্রধান কার্যাবলি এ</w:t>
      </w:r>
      <w:r>
        <w:rPr>
          <w:rFonts w:ascii="NikoshBAN" w:hAnsi="NikoshBAN" w:cs="NikoshBAN"/>
          <w:sz w:val="26"/>
          <w:szCs w:val="26"/>
          <w:lang w:val="en-AU"/>
        </w:rPr>
        <w:t>খানে</w:t>
      </w:r>
      <w:r w:rsidR="003047BB" w:rsidRPr="000E69E3">
        <w:rPr>
          <w:rFonts w:ascii="NikoshBAN" w:hAnsi="NikoshBAN" w:cs="NikoshBAN"/>
          <w:sz w:val="26"/>
          <w:szCs w:val="26"/>
          <w:cs/>
        </w:rPr>
        <w:t xml:space="preserve"> লিপিবদ্ধ করতে হবে। কার্যবিধিমালা </w:t>
      </w:r>
      <w:r w:rsidR="003047BB" w:rsidRPr="000E69E3">
        <w:rPr>
          <w:rFonts w:ascii="NikoshBAN" w:hAnsi="NikoshBAN" w:cs="NikoshBAN"/>
          <w:szCs w:val="22"/>
          <w:cs/>
        </w:rPr>
        <w:t>(</w:t>
      </w:r>
      <w:r w:rsidR="003047BB" w:rsidRPr="000E69E3">
        <w:rPr>
          <w:rFonts w:ascii="NikoshBAN" w:hAnsi="NikoshBAN" w:cs="NikoshBAN"/>
          <w:szCs w:val="22"/>
        </w:rPr>
        <w:t>Rules of Business)</w:t>
      </w:r>
      <w:r w:rsidR="003047BB" w:rsidRPr="000E69E3">
        <w:rPr>
          <w:rFonts w:ascii="NikoshBAN" w:hAnsi="NikoshBAN" w:cs="NikoshBAN"/>
          <w:sz w:val="26"/>
          <w:szCs w:val="26"/>
          <w:cs/>
        </w:rPr>
        <w:t xml:space="preserve">-এর তফসিল-১ </w:t>
      </w:r>
      <w:r w:rsidR="003047BB" w:rsidRPr="000E69E3">
        <w:rPr>
          <w:rFonts w:ascii="NikoshBAN" w:hAnsi="NikoshBAN" w:cs="NikoshBAN"/>
          <w:szCs w:val="22"/>
          <w:cs/>
        </w:rPr>
        <w:t>(</w:t>
      </w:r>
      <w:r w:rsidR="003047BB" w:rsidRPr="000E69E3">
        <w:rPr>
          <w:rFonts w:ascii="NikoshBAN" w:hAnsi="NikoshBAN" w:cs="NikoshBAN"/>
          <w:szCs w:val="22"/>
        </w:rPr>
        <w:t>Allocation of Business)</w:t>
      </w:r>
      <w:r w:rsidR="003047BB" w:rsidRPr="000E69E3">
        <w:rPr>
          <w:rFonts w:ascii="NikoshBAN" w:hAnsi="NikoshBAN" w:cs="NikoshBAN"/>
          <w:sz w:val="26"/>
          <w:szCs w:val="26"/>
        </w:rPr>
        <w:t>-</w:t>
      </w:r>
      <w:r w:rsidR="003047BB" w:rsidRPr="000E69E3">
        <w:rPr>
          <w:rFonts w:ascii="NikoshBAN" w:hAnsi="NikoshBAN" w:cs="NikoshBAN"/>
          <w:sz w:val="26"/>
          <w:szCs w:val="26"/>
          <w:cs/>
        </w:rPr>
        <w:t>এ বর্ণিত</w:t>
      </w:r>
      <w:r w:rsidR="003047BB" w:rsidRPr="000E69E3">
        <w:rPr>
          <w:rFonts w:ascii="NikoshBAN" w:hAnsi="NikoshBAN" w:cs="NikoshBAN"/>
          <w:sz w:val="26"/>
          <w:szCs w:val="26"/>
        </w:rPr>
        <w:t xml:space="preserve"> </w:t>
      </w:r>
      <w:r w:rsidR="003047BB" w:rsidRPr="000E69E3">
        <w:rPr>
          <w:rFonts w:ascii="NikoshBAN" w:hAnsi="NikoshBAN" w:cs="NikoshBAN"/>
          <w:sz w:val="26"/>
          <w:szCs w:val="26"/>
          <w:cs/>
        </w:rPr>
        <w:t>কার্যাবলির ভিত্তিতে মন্ত্রণালয়/বিভাগের কার্যাবলির তালিকা প্রস্তুত করতে হবে।</w:t>
      </w:r>
      <w:r>
        <w:rPr>
          <w:rFonts w:ascii="NikoshBAN" w:hAnsi="NikoshBAN" w:cs="NikoshBAN"/>
          <w:sz w:val="26"/>
          <w:szCs w:val="26"/>
          <w:lang w:val="en-AU"/>
        </w:rPr>
        <w:t xml:space="preserve"> দপ্তর/সংস্থা ও মাঠ পর্যায়ের অফিসের ক্ষেত্রে সংশ্লিষ্ট আইন/বিধি ও সরক</w:t>
      </w:r>
      <w:r w:rsidR="00C151D0">
        <w:rPr>
          <w:rFonts w:ascii="NikoshBAN" w:hAnsi="NikoshBAN" w:cs="NikoshBAN"/>
          <w:sz w:val="26"/>
          <w:szCs w:val="26"/>
          <w:lang w:val="en-AU"/>
        </w:rPr>
        <w:t>ারি আদেশ দ্বারা নির্ধারিত কার্যাবলি</w:t>
      </w:r>
      <w:r>
        <w:rPr>
          <w:rFonts w:ascii="NikoshBAN" w:hAnsi="NikoshBAN" w:cs="NikoshBAN"/>
          <w:sz w:val="26"/>
          <w:szCs w:val="26"/>
          <w:lang w:val="en-AU"/>
        </w:rPr>
        <w:t xml:space="preserve"> সংক্ষেপে উল্লেখ করতে হবে। </w:t>
      </w:r>
    </w:p>
    <w:p w:rsidR="00D17015" w:rsidRDefault="00D17015" w:rsidP="00296DED">
      <w:pPr>
        <w:spacing w:after="0"/>
        <w:ind w:firstLine="720"/>
        <w:jc w:val="both"/>
        <w:rPr>
          <w:rFonts w:ascii="NikoshBAN" w:hAnsi="NikoshBAN" w:cs="NikoshBAN"/>
          <w:sz w:val="26"/>
          <w:szCs w:val="26"/>
        </w:rPr>
      </w:pPr>
    </w:p>
    <w:p w:rsidR="003047BB" w:rsidRPr="000E69E3" w:rsidRDefault="000E78FB" w:rsidP="00296DED">
      <w:pPr>
        <w:spacing w:after="0"/>
        <w:jc w:val="both"/>
        <w:rPr>
          <w:rFonts w:ascii="NikoshBAN" w:hAnsi="NikoshBAN" w:cs="NikoshBAN"/>
          <w:b/>
          <w:sz w:val="26"/>
          <w:szCs w:val="26"/>
          <w:cs/>
        </w:rPr>
      </w:pPr>
      <w:r>
        <w:rPr>
          <w:rFonts w:ascii="NikoshBAN" w:hAnsi="NikoshBAN" w:cs="NikoshBAN"/>
          <w:b/>
          <w:bCs/>
          <w:sz w:val="26"/>
          <w:szCs w:val="26"/>
          <w:lang w:val="en-AU"/>
        </w:rPr>
        <w:t>৩</w:t>
      </w:r>
      <w:r w:rsidR="003047BB" w:rsidRPr="00805953">
        <w:rPr>
          <w:rFonts w:ascii="NikoshBAN" w:hAnsi="NikoshBAN" w:cs="NikoshBAN"/>
          <w:b/>
          <w:bCs/>
          <w:sz w:val="26"/>
          <w:szCs w:val="26"/>
        </w:rPr>
        <w:t>.</w:t>
      </w:r>
      <w:r w:rsidR="003047BB" w:rsidRPr="00805953">
        <w:rPr>
          <w:rFonts w:ascii="NikoshBAN" w:hAnsi="NikoshBAN" w:cs="NikoshBAN"/>
          <w:b/>
          <w:bCs/>
          <w:sz w:val="26"/>
          <w:szCs w:val="26"/>
          <w:cs/>
        </w:rPr>
        <w:t>৪ সেকশন</w:t>
      </w:r>
      <w:r w:rsidR="003047BB" w:rsidRPr="00805953">
        <w:rPr>
          <w:rFonts w:ascii="NikoshBAN" w:hAnsi="NikoshBAN" w:cs="NikoshBAN"/>
          <w:b/>
          <w:bCs/>
          <w:sz w:val="26"/>
          <w:szCs w:val="26"/>
        </w:rPr>
        <w:t>-</w:t>
      </w:r>
      <w:r w:rsidR="003047BB" w:rsidRPr="00805953">
        <w:rPr>
          <w:rFonts w:ascii="NikoshBAN" w:hAnsi="NikoshBAN" w:cs="NikoshBAN"/>
          <w:b/>
          <w:bCs/>
          <w:sz w:val="26"/>
          <w:szCs w:val="26"/>
          <w:cs/>
        </w:rPr>
        <w:t>২</w:t>
      </w:r>
      <w:r w:rsidR="003047BB" w:rsidRPr="00805953">
        <w:rPr>
          <w:rFonts w:ascii="NikoshBAN" w:hAnsi="NikoshBAN" w:cs="NikoshBAN"/>
          <w:b/>
          <w:bCs/>
          <w:sz w:val="26"/>
          <w:szCs w:val="26"/>
        </w:rPr>
        <w:t>:</w:t>
      </w:r>
      <w:r w:rsidR="003047BB" w:rsidRPr="000E69E3">
        <w:rPr>
          <w:rFonts w:ascii="NikoshBAN" w:hAnsi="NikoshBAN" w:cs="NikoshBAN"/>
          <w:b/>
          <w:sz w:val="26"/>
          <w:szCs w:val="26"/>
        </w:rPr>
        <w:t xml:space="preserve"> </w:t>
      </w:r>
      <w:r w:rsidR="003047BB" w:rsidRPr="000E69E3">
        <w:rPr>
          <w:rFonts w:ascii="NikoshBAN" w:hAnsi="NikoshBAN" w:cs="NikoshBAN"/>
          <w:b/>
          <w:bCs/>
          <w:sz w:val="26"/>
          <w:szCs w:val="26"/>
          <w:cs/>
        </w:rPr>
        <w:t>কার্যক্রমসমূহের চূড়ান্ত ফলাফল</w:t>
      </w:r>
      <w:r w:rsidR="003047BB" w:rsidRPr="000E69E3">
        <w:rPr>
          <w:rFonts w:ascii="NikoshBAN" w:hAnsi="NikoshBAN" w:cs="NikoshBAN"/>
          <w:b/>
          <w:sz w:val="26"/>
          <w:szCs w:val="26"/>
        </w:rPr>
        <w:t>/</w:t>
      </w:r>
      <w:r w:rsidR="003047BB" w:rsidRPr="000E69E3">
        <w:rPr>
          <w:rFonts w:ascii="NikoshBAN" w:hAnsi="NikoshBAN" w:cs="NikoshBAN"/>
          <w:b/>
          <w:bCs/>
          <w:sz w:val="26"/>
          <w:szCs w:val="26"/>
          <w:cs/>
        </w:rPr>
        <w:t xml:space="preserve">প্রভাব </w:t>
      </w:r>
      <w:r w:rsidR="003047BB" w:rsidRPr="000E69E3">
        <w:rPr>
          <w:rFonts w:ascii="NikoshBAN" w:hAnsi="NikoshBAN" w:cs="NikoshBAN"/>
          <w:b/>
          <w:szCs w:val="22"/>
          <w:cs/>
        </w:rPr>
        <w:t>(</w:t>
      </w:r>
      <w:r w:rsidR="003047BB" w:rsidRPr="000E69E3">
        <w:rPr>
          <w:rFonts w:ascii="NikoshBAN" w:hAnsi="NikoshBAN" w:cs="NikoshBAN"/>
          <w:b/>
          <w:szCs w:val="22"/>
        </w:rPr>
        <w:t xml:space="preserve">Outcome/ Impact)  </w:t>
      </w:r>
    </w:p>
    <w:p w:rsidR="003047BB" w:rsidRPr="000E69E3" w:rsidRDefault="003047BB" w:rsidP="00296DED">
      <w:pPr>
        <w:spacing w:after="0"/>
        <w:jc w:val="both"/>
        <w:rPr>
          <w:rFonts w:ascii="NikoshBAN" w:hAnsi="NikoshBAN" w:cs="NikoshBAN"/>
          <w:sz w:val="26"/>
          <w:szCs w:val="26"/>
        </w:rPr>
      </w:pPr>
      <w:r w:rsidRPr="000E69E3">
        <w:rPr>
          <w:rFonts w:ascii="NikoshBAN" w:hAnsi="NikoshBAN" w:cs="NikoshBAN"/>
          <w:b/>
          <w:sz w:val="26"/>
          <w:szCs w:val="26"/>
          <w:cs/>
        </w:rPr>
        <w:t xml:space="preserve"> </w:t>
      </w:r>
      <w:r w:rsidRPr="000E69E3">
        <w:rPr>
          <w:rFonts w:ascii="NikoshBAN" w:hAnsi="NikoshBAN" w:cs="NikoshBAN"/>
          <w:sz w:val="26"/>
          <w:szCs w:val="26"/>
        </w:rPr>
        <w:tab/>
      </w:r>
    </w:p>
    <w:p w:rsidR="003047BB" w:rsidRPr="000E69E3" w:rsidRDefault="00FC7AF5" w:rsidP="00296DED">
      <w:pPr>
        <w:spacing w:after="0"/>
        <w:jc w:val="both"/>
        <w:rPr>
          <w:rFonts w:ascii="NikoshBAN" w:hAnsi="NikoshBAN" w:cs="NikoshBAN"/>
          <w:sz w:val="26"/>
          <w:szCs w:val="26"/>
          <w:cs/>
          <w:lang w:bidi="bn-IN"/>
        </w:rPr>
      </w:pPr>
      <w:r>
        <w:rPr>
          <w:rFonts w:ascii="NikoshBAN" w:hAnsi="NikoshBAN" w:cs="NikoshBAN"/>
          <w:sz w:val="26"/>
          <w:szCs w:val="26"/>
          <w:cs/>
        </w:rPr>
        <w:tab/>
        <w:t>সেকশন-</w:t>
      </w:r>
      <w:r w:rsidR="003047BB" w:rsidRPr="000E69E3">
        <w:rPr>
          <w:rFonts w:ascii="NikoshBAN" w:hAnsi="NikoshBAN" w:cs="NikoshBAN"/>
          <w:sz w:val="26"/>
          <w:szCs w:val="26"/>
          <w:cs/>
          <w:lang w:bidi="bn-IN"/>
        </w:rPr>
        <w:t>২</w:t>
      </w:r>
      <w:r>
        <w:rPr>
          <w:rFonts w:ascii="NikoshBAN" w:hAnsi="NikoshBAN" w:cs="NikoshBAN"/>
          <w:sz w:val="26"/>
          <w:szCs w:val="26"/>
          <w:cs/>
        </w:rPr>
        <w:t xml:space="preserve"> </w:t>
      </w:r>
      <w:r w:rsidR="003047BB" w:rsidRPr="000E69E3">
        <w:rPr>
          <w:rFonts w:ascii="NikoshBAN" w:hAnsi="NikoshBAN" w:cs="NikoshBAN"/>
          <w:sz w:val="26"/>
          <w:szCs w:val="26"/>
          <w:cs/>
        </w:rPr>
        <w:t xml:space="preserve">এ </w:t>
      </w:r>
      <w:r>
        <w:rPr>
          <w:rFonts w:ascii="NikoshBAN" w:hAnsi="NikoshBAN" w:cs="NikoshBAN"/>
          <w:sz w:val="26"/>
          <w:szCs w:val="26"/>
          <w:lang w:val="en-AU"/>
        </w:rPr>
        <w:t>সরকারি অফিসসমূহ সেকশন-</w:t>
      </w:r>
      <w:r w:rsidR="000E78FB">
        <w:rPr>
          <w:rFonts w:ascii="NikoshBAN" w:hAnsi="NikoshBAN" w:cs="NikoshBAN"/>
          <w:sz w:val="26"/>
          <w:szCs w:val="26"/>
          <w:lang w:val="en-AU"/>
        </w:rPr>
        <w:t xml:space="preserve">৩ এ বর্ণিত বিভিন্ন </w:t>
      </w:r>
      <w:r w:rsidR="003047BB" w:rsidRPr="000E69E3">
        <w:rPr>
          <w:rFonts w:ascii="NikoshBAN" w:hAnsi="NikoshBAN" w:cs="NikoshBAN"/>
          <w:sz w:val="26"/>
          <w:szCs w:val="26"/>
          <w:cs/>
        </w:rPr>
        <w:t>কার্যক্রম বাস্তবায়নের মাধ্যমে যে</w:t>
      </w:r>
      <w:r w:rsidR="003047BB" w:rsidRPr="000E69E3">
        <w:rPr>
          <w:rFonts w:ascii="NikoshBAN" w:hAnsi="NikoshBAN" w:cs="NikoshBAN"/>
          <w:sz w:val="26"/>
          <w:szCs w:val="26"/>
          <w:cs/>
          <w:lang w:bidi="bn-IN"/>
        </w:rPr>
        <w:t xml:space="preserve"> </w:t>
      </w:r>
      <w:r w:rsidR="003047BB" w:rsidRPr="000E69E3">
        <w:rPr>
          <w:rFonts w:ascii="NikoshBAN" w:hAnsi="NikoshBAN" w:cs="NikoshBAN"/>
          <w:sz w:val="26"/>
          <w:szCs w:val="26"/>
          <w:cs/>
        </w:rPr>
        <w:t xml:space="preserve">সকল চূড়ান্ত ফলাফল </w:t>
      </w:r>
      <w:r w:rsidR="003047BB" w:rsidRPr="000E69E3">
        <w:rPr>
          <w:rFonts w:ascii="NikoshBAN" w:hAnsi="NikoshBAN" w:cs="NikoshBAN"/>
          <w:szCs w:val="22"/>
          <w:cs/>
        </w:rPr>
        <w:t>(</w:t>
      </w:r>
      <w:r w:rsidR="003047BB" w:rsidRPr="000E69E3">
        <w:rPr>
          <w:rFonts w:ascii="NikoshBAN" w:hAnsi="NikoshBAN" w:cs="NikoshBAN"/>
          <w:szCs w:val="22"/>
        </w:rPr>
        <w:t xml:space="preserve">end result or outcome) </w:t>
      </w:r>
      <w:r w:rsidR="003047BB" w:rsidRPr="000E69E3">
        <w:rPr>
          <w:rFonts w:ascii="NikoshBAN" w:hAnsi="NikoshBAN" w:cs="NikoshBAN"/>
          <w:sz w:val="26"/>
          <w:szCs w:val="26"/>
          <w:cs/>
        </w:rPr>
        <w:t>অর্জন করতে চায় সেগুলি উল্লেখ করবে।</w:t>
      </w:r>
      <w:r>
        <w:rPr>
          <w:rFonts w:ascii="NikoshBAN" w:hAnsi="NikoshBAN" w:cs="NikoshBAN"/>
          <w:sz w:val="26"/>
          <w:szCs w:val="26"/>
          <w:lang w:val="en-AU"/>
        </w:rPr>
        <w:t xml:space="preserve"> উদাহরণ</w:t>
      </w:r>
      <w:r w:rsidR="00704955">
        <w:rPr>
          <w:rFonts w:ascii="NikoshBAN" w:hAnsi="NikoshBAN" w:cs="NikoshBAN"/>
          <w:sz w:val="26"/>
          <w:szCs w:val="26"/>
          <w:lang w:val="en-AU"/>
        </w:rPr>
        <w:t>স্বরূপ বলা যায় প্রতিটি ঘরে ন</w:t>
      </w:r>
      <w:r>
        <w:rPr>
          <w:rFonts w:ascii="NikoshBAN" w:hAnsi="NikoshBAN" w:cs="NikoshBAN"/>
          <w:sz w:val="26"/>
          <w:szCs w:val="26"/>
          <w:lang w:val="en-AU"/>
        </w:rPr>
        <w:t>িরবচ্ছিন্ন ও মানসম্পন্ন বিদ্যুৎ</w:t>
      </w:r>
      <w:r w:rsidR="002D288E">
        <w:rPr>
          <w:rFonts w:ascii="NikoshBAN" w:hAnsi="NikoshBAN" w:cs="NikoshBAN"/>
          <w:sz w:val="26"/>
          <w:szCs w:val="26"/>
          <w:lang w:val="en-AU"/>
        </w:rPr>
        <w:t xml:space="preserve"> সেবা পৌছে দেয়া বিদ্যুৎ</w:t>
      </w:r>
      <w:r w:rsidR="00704955">
        <w:rPr>
          <w:rFonts w:ascii="NikoshBAN" w:hAnsi="NikoshBAN" w:cs="NikoshBAN"/>
          <w:sz w:val="26"/>
          <w:szCs w:val="26"/>
          <w:lang w:val="en-AU"/>
        </w:rPr>
        <w:t xml:space="preserve"> বিভাগের একটি অন্যতম লক্ষ্য যা মধ্য বা দীর্ঘ মেয়াদে অসংখ্য কার্যক্</w:t>
      </w:r>
      <w:r w:rsidR="002D288E">
        <w:rPr>
          <w:rFonts w:ascii="NikoshBAN" w:hAnsi="NikoshBAN" w:cs="NikoshBAN"/>
          <w:sz w:val="26"/>
          <w:szCs w:val="26"/>
          <w:lang w:val="en-AU"/>
        </w:rPr>
        <w:t>রম সম্পন্নের পরে অর্জিত হবে। এরূ</w:t>
      </w:r>
      <w:r w:rsidR="00704955">
        <w:rPr>
          <w:rFonts w:ascii="NikoshBAN" w:hAnsi="NikoshBAN" w:cs="NikoshBAN"/>
          <w:sz w:val="26"/>
          <w:szCs w:val="26"/>
          <w:lang w:val="en-AU"/>
        </w:rPr>
        <w:t>প লক্ষ্য অর্জনে প্রতি অ</w:t>
      </w:r>
      <w:r w:rsidR="002D288E">
        <w:rPr>
          <w:rFonts w:ascii="NikoshBAN" w:hAnsi="NikoshBAN" w:cs="NikoshBAN"/>
          <w:sz w:val="26"/>
          <w:szCs w:val="26"/>
          <w:lang w:val="en-AU"/>
        </w:rPr>
        <w:t>র্থবছরের সম্ভাব্য অগ্রগতি সেকশন-</w:t>
      </w:r>
      <w:r w:rsidR="00704955">
        <w:rPr>
          <w:rFonts w:ascii="NikoshBAN" w:hAnsi="NikoshBAN" w:cs="NikoshBAN"/>
          <w:sz w:val="26"/>
          <w:szCs w:val="26"/>
          <w:lang w:val="en-AU"/>
        </w:rPr>
        <w:t xml:space="preserve">২ এ উল্লেখ করতে হবে। </w:t>
      </w:r>
      <w:r>
        <w:rPr>
          <w:rFonts w:ascii="NikoshBAN" w:hAnsi="NikoshBAN" w:cs="NikoshBAN"/>
          <w:sz w:val="26"/>
          <w:szCs w:val="26"/>
          <w:lang w:val="en-AU"/>
        </w:rPr>
        <w:t>সেকশন-</w:t>
      </w:r>
      <w:r w:rsidR="0020018E">
        <w:rPr>
          <w:rFonts w:ascii="NikoshBAN" w:hAnsi="NikoshBAN" w:cs="NikoshBAN"/>
          <w:sz w:val="26"/>
          <w:szCs w:val="26"/>
          <w:lang w:val="en-AU"/>
        </w:rPr>
        <w:t xml:space="preserve">২ এ </w:t>
      </w:r>
      <w:r w:rsidR="002D288E">
        <w:rPr>
          <w:rFonts w:ascii="NikoshBAN" w:hAnsi="NikoshBAN" w:cs="NikoshBAN"/>
          <w:sz w:val="26"/>
          <w:szCs w:val="26"/>
          <w:lang w:val="en-AU"/>
        </w:rPr>
        <w:t>লক্ষ্যমাত্রা/চূ</w:t>
      </w:r>
      <w:r w:rsidR="00360D31">
        <w:rPr>
          <w:rFonts w:ascii="NikoshBAN" w:hAnsi="NikoshBAN" w:cs="NikoshBAN"/>
          <w:sz w:val="26"/>
          <w:szCs w:val="26"/>
          <w:lang w:val="en-AU"/>
        </w:rPr>
        <w:t xml:space="preserve">ড়ান্ত ফলাফল </w:t>
      </w:r>
      <w:r w:rsidR="0020018E">
        <w:rPr>
          <w:rFonts w:ascii="NikoshBAN" w:hAnsi="NikoshBAN" w:cs="NikoshBAN"/>
          <w:sz w:val="26"/>
          <w:szCs w:val="26"/>
          <w:lang w:val="en-AU"/>
        </w:rPr>
        <w:t xml:space="preserve">সর্বোচ্চ </w:t>
      </w:r>
      <w:r w:rsidR="00360D31">
        <w:rPr>
          <w:rFonts w:ascii="NikoshBAN" w:hAnsi="NikoshBAN" w:cs="NikoshBAN"/>
          <w:sz w:val="26"/>
          <w:szCs w:val="26"/>
          <w:lang w:val="en-AU"/>
        </w:rPr>
        <w:t>০</w:t>
      </w:r>
      <w:r w:rsidR="0020018E">
        <w:rPr>
          <w:rFonts w:ascii="NikoshBAN" w:hAnsi="NikoshBAN" w:cs="NikoshBAN"/>
          <w:sz w:val="26"/>
          <w:szCs w:val="26"/>
          <w:lang w:val="en-AU"/>
        </w:rPr>
        <w:t>৩</w:t>
      </w:r>
      <w:r w:rsidR="00360D31">
        <w:rPr>
          <w:rFonts w:ascii="NikoshBAN" w:hAnsi="NikoshBAN" w:cs="NikoshBAN"/>
          <w:sz w:val="26"/>
          <w:szCs w:val="26"/>
          <w:lang w:val="en-AU"/>
        </w:rPr>
        <w:t xml:space="preserve"> (তিন)</w:t>
      </w:r>
      <w:r w:rsidR="0020018E">
        <w:rPr>
          <w:rFonts w:ascii="NikoshBAN" w:hAnsi="NikoshBAN" w:cs="NikoshBAN"/>
          <w:sz w:val="26"/>
          <w:szCs w:val="26"/>
          <w:lang w:val="en-AU"/>
        </w:rPr>
        <w:t xml:space="preserve"> হতে </w:t>
      </w:r>
      <w:r w:rsidR="00360D31">
        <w:rPr>
          <w:rFonts w:ascii="NikoshBAN" w:hAnsi="NikoshBAN" w:cs="NikoshBAN"/>
          <w:sz w:val="26"/>
          <w:szCs w:val="26"/>
          <w:lang w:val="en-AU"/>
        </w:rPr>
        <w:t>০</w:t>
      </w:r>
      <w:r w:rsidR="0020018E">
        <w:rPr>
          <w:rFonts w:ascii="NikoshBAN" w:hAnsi="NikoshBAN" w:cs="NikoshBAN"/>
          <w:sz w:val="26"/>
          <w:szCs w:val="26"/>
          <w:lang w:val="en-AU"/>
        </w:rPr>
        <w:t>৪</w:t>
      </w:r>
      <w:r w:rsidR="002D288E">
        <w:rPr>
          <w:rFonts w:ascii="NikoshBAN" w:hAnsi="NikoshBAN" w:cs="NikoshBAN"/>
          <w:sz w:val="26"/>
          <w:szCs w:val="26"/>
          <w:lang w:val="en-AU"/>
        </w:rPr>
        <w:t xml:space="preserve"> (চার)</w:t>
      </w:r>
      <w:r w:rsidR="00360D31">
        <w:rPr>
          <w:rFonts w:ascii="NikoshBAN" w:hAnsi="NikoshBAN" w:cs="NikoshBAN"/>
          <w:sz w:val="26"/>
          <w:szCs w:val="26"/>
          <w:lang w:val="en-AU"/>
        </w:rPr>
        <w:t xml:space="preserve">টির মধ্যে সীমাবদ্ধ </w:t>
      </w:r>
      <w:r w:rsidR="0020018E">
        <w:rPr>
          <w:rFonts w:ascii="NikoshBAN" w:hAnsi="NikoshBAN" w:cs="NikoshBAN"/>
          <w:sz w:val="26"/>
          <w:szCs w:val="26"/>
          <w:lang w:val="en-AU"/>
        </w:rPr>
        <w:t>থাকাই বাঞ্ছনীয়।</w:t>
      </w:r>
      <w:r w:rsidR="00124F0D">
        <w:rPr>
          <w:rFonts w:ascii="NikoshBAN" w:hAnsi="NikoshBAN" w:cs="NikoshBAN"/>
          <w:sz w:val="26"/>
          <w:szCs w:val="26"/>
          <w:lang w:val="en-AU"/>
        </w:rPr>
        <w:t xml:space="preserve"> </w:t>
      </w:r>
      <w:r w:rsidR="003047BB" w:rsidRPr="000E69E3">
        <w:rPr>
          <w:rFonts w:ascii="NikoshBAN" w:hAnsi="NikoshBAN" w:cs="NikoshBAN"/>
          <w:sz w:val="26"/>
          <w:szCs w:val="26"/>
          <w:cs/>
        </w:rPr>
        <w:t xml:space="preserve">রূপকল্প এবং অভিলক্ষ্যের ন্যায় চূড়ান্ত ফলাফলও বছর বছর পরিবর্তন করা সমীচীন </w:t>
      </w:r>
      <w:r w:rsidR="000E78FB">
        <w:rPr>
          <w:rFonts w:ascii="NikoshBAN" w:hAnsi="NikoshBAN" w:cs="NikoshBAN"/>
          <w:sz w:val="26"/>
          <w:szCs w:val="26"/>
          <w:lang w:val="en-AU"/>
        </w:rPr>
        <w:t>নয়</w:t>
      </w:r>
      <w:r>
        <w:rPr>
          <w:rFonts w:ascii="NikoshBAN" w:hAnsi="NikoshBAN" w:cs="NikoshBAN"/>
          <w:sz w:val="26"/>
          <w:szCs w:val="26"/>
          <w:cs/>
        </w:rPr>
        <w:t>।</w:t>
      </w:r>
    </w:p>
    <w:p w:rsidR="00001211" w:rsidRDefault="00FC7AF5" w:rsidP="00296DED">
      <w:pPr>
        <w:spacing w:after="0"/>
        <w:jc w:val="both"/>
        <w:rPr>
          <w:rFonts w:ascii="NikoshBAN" w:hAnsi="NikoshBAN" w:cs="NikoshBAN"/>
          <w:b/>
          <w:bCs/>
          <w:sz w:val="26"/>
          <w:szCs w:val="26"/>
          <w:lang w:val="en-AU"/>
        </w:rPr>
      </w:pPr>
      <w:r>
        <w:rPr>
          <w:rFonts w:ascii="NikoshBAN" w:hAnsi="NikoshBAN" w:cs="NikoshBAN"/>
          <w:b/>
          <w:bCs/>
          <w:sz w:val="26"/>
          <w:szCs w:val="26"/>
          <w:lang w:val="en-AU"/>
        </w:rPr>
        <w:t xml:space="preserve"> </w:t>
      </w:r>
    </w:p>
    <w:p w:rsidR="007C4B17" w:rsidRDefault="007C4B17" w:rsidP="00296DED">
      <w:pPr>
        <w:spacing w:after="0"/>
        <w:jc w:val="both"/>
        <w:rPr>
          <w:rFonts w:ascii="NikoshBAN" w:hAnsi="NikoshBAN" w:cs="NikoshBAN"/>
          <w:b/>
          <w:bCs/>
          <w:sz w:val="26"/>
          <w:szCs w:val="26"/>
          <w:lang w:val="en-AU"/>
        </w:rPr>
      </w:pPr>
    </w:p>
    <w:p w:rsidR="007C4B17" w:rsidRDefault="007C4B17" w:rsidP="00296DED">
      <w:pPr>
        <w:spacing w:after="0"/>
        <w:jc w:val="both"/>
        <w:rPr>
          <w:rFonts w:ascii="NikoshBAN" w:hAnsi="NikoshBAN" w:cs="NikoshBAN"/>
          <w:b/>
          <w:bCs/>
          <w:sz w:val="26"/>
          <w:szCs w:val="26"/>
          <w:lang w:val="en-AU"/>
        </w:rPr>
      </w:pPr>
    </w:p>
    <w:p w:rsidR="007C4B17" w:rsidRDefault="007C4B17" w:rsidP="00296DED">
      <w:pPr>
        <w:spacing w:after="0"/>
        <w:jc w:val="both"/>
        <w:rPr>
          <w:rFonts w:ascii="NikoshBAN" w:hAnsi="NikoshBAN" w:cs="NikoshBAN"/>
          <w:b/>
          <w:bCs/>
          <w:sz w:val="26"/>
          <w:szCs w:val="26"/>
          <w:lang w:val="en-AU"/>
        </w:rPr>
      </w:pPr>
    </w:p>
    <w:p w:rsidR="003047BB" w:rsidRPr="000E69E3" w:rsidRDefault="006F304B" w:rsidP="00296DED">
      <w:pPr>
        <w:spacing w:after="0"/>
        <w:jc w:val="both"/>
        <w:rPr>
          <w:rFonts w:ascii="NikoshBAN" w:hAnsi="NikoshBAN" w:cs="NikoshBAN"/>
          <w:sz w:val="26"/>
          <w:szCs w:val="26"/>
          <w:cs/>
        </w:rPr>
      </w:pPr>
      <w:r>
        <w:rPr>
          <w:rFonts w:ascii="NikoshBAN" w:hAnsi="NikoshBAN" w:cs="NikoshBAN"/>
          <w:b/>
          <w:bCs/>
          <w:sz w:val="26"/>
          <w:szCs w:val="26"/>
          <w:lang w:val="en-AU"/>
        </w:rPr>
        <w:lastRenderedPageBreak/>
        <w:t>৩</w:t>
      </w:r>
      <w:r w:rsidR="002D288E">
        <w:rPr>
          <w:rFonts w:ascii="NikoshBAN" w:hAnsi="NikoshBAN" w:cs="NikoshBAN"/>
          <w:b/>
          <w:bCs/>
          <w:sz w:val="26"/>
          <w:szCs w:val="26"/>
          <w:cs/>
        </w:rPr>
        <w:t>.৫ সেকশন-</w:t>
      </w:r>
      <w:r w:rsidR="003047BB" w:rsidRPr="000E69E3">
        <w:rPr>
          <w:rFonts w:ascii="NikoshBAN" w:hAnsi="NikoshBAN" w:cs="NikoshBAN"/>
          <w:b/>
          <w:bCs/>
          <w:sz w:val="26"/>
          <w:szCs w:val="26"/>
          <w:cs/>
          <w:lang w:bidi="bn-IN"/>
        </w:rPr>
        <w:t>৩</w:t>
      </w:r>
      <w:r w:rsidR="00704955">
        <w:rPr>
          <w:rFonts w:ascii="NikoshBAN" w:hAnsi="NikoshBAN" w:cs="NikoshBAN"/>
          <w:b/>
          <w:bCs/>
          <w:sz w:val="26"/>
          <w:szCs w:val="26"/>
          <w:cs/>
        </w:rPr>
        <w:t xml:space="preserve">: কৌশলগত উদ্দেশ্য, </w:t>
      </w:r>
      <w:r w:rsidR="003047BB" w:rsidRPr="000E69E3">
        <w:rPr>
          <w:rFonts w:ascii="NikoshBAN" w:hAnsi="NikoshBAN" w:cs="NikoshBAN"/>
          <w:b/>
          <w:bCs/>
          <w:sz w:val="26"/>
          <w:szCs w:val="26"/>
          <w:cs/>
        </w:rPr>
        <w:t>কার্যক্রম, কর্মসম্পাদন সূচক এবং লক্ষ্যমাত্রা</w:t>
      </w:r>
      <w:r w:rsidR="003047BB" w:rsidRPr="000E69E3">
        <w:rPr>
          <w:rFonts w:ascii="NikoshBAN" w:hAnsi="NikoshBAN" w:cs="NikoshBAN"/>
          <w:sz w:val="26"/>
          <w:szCs w:val="26"/>
          <w:cs/>
        </w:rPr>
        <w:t xml:space="preserve"> </w:t>
      </w:r>
    </w:p>
    <w:p w:rsidR="003047BB" w:rsidRPr="000E69E3" w:rsidRDefault="003047BB" w:rsidP="00296DED">
      <w:pPr>
        <w:spacing w:after="0"/>
        <w:ind w:firstLine="720"/>
        <w:jc w:val="both"/>
        <w:rPr>
          <w:rFonts w:ascii="NikoshBAN" w:hAnsi="NikoshBAN" w:cs="NikoshBAN"/>
          <w:sz w:val="16"/>
          <w:szCs w:val="16"/>
        </w:rPr>
      </w:pPr>
    </w:p>
    <w:p w:rsidR="003047BB" w:rsidRPr="00FC6952" w:rsidRDefault="003C78BC" w:rsidP="00296DED">
      <w:pPr>
        <w:spacing w:after="0"/>
        <w:jc w:val="both"/>
        <w:rPr>
          <w:rFonts w:ascii="NikoshBAN" w:hAnsi="NikoshBAN" w:cs="NikoshBAN"/>
          <w:sz w:val="26"/>
          <w:szCs w:val="26"/>
          <w:lang w:val="en-AU" w:bidi="bn-IN"/>
        </w:rPr>
      </w:pPr>
      <w:r>
        <w:rPr>
          <w:rFonts w:ascii="NikoshBAN" w:hAnsi="NikoshBAN" w:cs="NikoshBAN"/>
          <w:b/>
          <w:bCs/>
          <w:sz w:val="26"/>
          <w:szCs w:val="26"/>
          <w:cs/>
        </w:rPr>
        <w:t>কলাম-</w:t>
      </w:r>
      <w:r w:rsidR="003047BB" w:rsidRPr="000E69E3">
        <w:rPr>
          <w:rFonts w:ascii="NikoshBAN" w:hAnsi="NikoshBAN" w:cs="NikoshBAN"/>
          <w:b/>
          <w:bCs/>
          <w:sz w:val="26"/>
          <w:szCs w:val="26"/>
          <w:cs/>
        </w:rPr>
        <w:t>১:</w:t>
      </w:r>
      <w:r w:rsidR="00FC6952">
        <w:rPr>
          <w:rFonts w:ascii="NikoshBAN" w:hAnsi="NikoshBAN" w:cs="NikoshBAN"/>
          <w:sz w:val="26"/>
          <w:szCs w:val="26"/>
          <w:cs/>
        </w:rPr>
        <w:t xml:space="preserve"> কৌশলগত উদ্দেশ্য</w:t>
      </w:r>
    </w:p>
    <w:p w:rsidR="003047BB" w:rsidRPr="000E69E3" w:rsidRDefault="003047BB" w:rsidP="00296DED">
      <w:pPr>
        <w:spacing w:after="0"/>
        <w:jc w:val="both"/>
        <w:rPr>
          <w:rFonts w:ascii="NikoshBAN" w:hAnsi="NikoshBAN" w:cs="NikoshBAN"/>
          <w:sz w:val="26"/>
          <w:szCs w:val="26"/>
        </w:rPr>
      </w:pPr>
    </w:p>
    <w:p w:rsidR="003047BB" w:rsidRPr="000E69E3" w:rsidRDefault="002D288E" w:rsidP="00296DED">
      <w:pPr>
        <w:spacing w:after="0"/>
        <w:ind w:firstLine="720"/>
        <w:jc w:val="both"/>
        <w:rPr>
          <w:rFonts w:ascii="NikoshBAN" w:hAnsi="NikoshBAN" w:cs="NikoshBAN"/>
          <w:sz w:val="26"/>
          <w:szCs w:val="26"/>
          <w:lang w:bidi="bn-IN"/>
        </w:rPr>
      </w:pPr>
      <w:r>
        <w:rPr>
          <w:rFonts w:ascii="NikoshBAN" w:hAnsi="NikoshBAN" w:cs="NikoshBAN"/>
          <w:sz w:val="26"/>
          <w:szCs w:val="26"/>
          <w:cs/>
        </w:rPr>
        <w:t xml:space="preserve">সেকশন-১ </w:t>
      </w:r>
      <w:r w:rsidR="00BA2158" w:rsidRPr="000E69E3">
        <w:rPr>
          <w:rFonts w:ascii="NikoshBAN" w:hAnsi="NikoshBAN" w:cs="NikoshBAN"/>
          <w:sz w:val="26"/>
          <w:szCs w:val="26"/>
          <w:cs/>
        </w:rPr>
        <w:t xml:space="preserve">এ বর্ণিত কৌশলগত উদ্দেশ্যসমূহ </w:t>
      </w:r>
      <w:r>
        <w:rPr>
          <w:rFonts w:ascii="NikoshBAN" w:hAnsi="NikoshBAN" w:cs="NikoshBAN"/>
          <w:sz w:val="26"/>
          <w:szCs w:val="26"/>
          <w:cs/>
        </w:rPr>
        <w:t>সেকশন-</w:t>
      </w:r>
      <w:r w:rsidR="003047BB" w:rsidRPr="000E69E3">
        <w:rPr>
          <w:rFonts w:ascii="NikoshBAN" w:hAnsi="NikoshBAN" w:cs="NikoshBAN"/>
          <w:sz w:val="26"/>
          <w:szCs w:val="26"/>
          <w:cs/>
          <w:lang w:bidi="bn-IN"/>
        </w:rPr>
        <w:t>৩</w:t>
      </w:r>
      <w:r>
        <w:rPr>
          <w:rFonts w:ascii="NikoshBAN" w:hAnsi="NikoshBAN" w:cs="NikoshBAN"/>
          <w:sz w:val="26"/>
          <w:szCs w:val="26"/>
          <w:cs/>
        </w:rPr>
        <w:t xml:space="preserve"> এর কলাম-১ </w:t>
      </w:r>
      <w:r w:rsidR="003047BB" w:rsidRPr="000E69E3">
        <w:rPr>
          <w:rFonts w:ascii="NikoshBAN" w:hAnsi="NikoshBAN" w:cs="NikoshBAN"/>
          <w:sz w:val="26"/>
          <w:szCs w:val="26"/>
          <w:cs/>
        </w:rPr>
        <w:t xml:space="preserve">এ </w:t>
      </w:r>
      <w:r w:rsidR="00BA2158">
        <w:rPr>
          <w:rFonts w:ascii="NikoshBAN" w:hAnsi="NikoshBAN" w:cs="NikoshBAN"/>
          <w:sz w:val="26"/>
          <w:szCs w:val="26"/>
          <w:lang w:val="en-AU"/>
        </w:rPr>
        <w:t xml:space="preserve">উল্লেখ করতে </w:t>
      </w:r>
      <w:r w:rsidR="003047BB" w:rsidRPr="000E69E3">
        <w:rPr>
          <w:rFonts w:ascii="NikoshBAN" w:hAnsi="NikoshBAN" w:cs="NikoshBAN"/>
          <w:sz w:val="26"/>
          <w:szCs w:val="26"/>
          <w:cs/>
        </w:rPr>
        <w:t>হবে। কৌশলগত উদ্দেশ্য ছাড়াও কতিপ</w:t>
      </w:r>
      <w:r>
        <w:rPr>
          <w:rFonts w:ascii="NikoshBAN" w:hAnsi="NikoshBAN" w:cs="NikoshBAN"/>
          <w:sz w:val="26"/>
          <w:szCs w:val="26"/>
          <w:cs/>
        </w:rPr>
        <w:t>য় আবশ্যিক কৌশলগত উদ্দেশ্য সেকশন-</w:t>
      </w:r>
      <w:r w:rsidR="003047BB" w:rsidRPr="000E69E3">
        <w:rPr>
          <w:rFonts w:ascii="NikoshBAN" w:hAnsi="NikoshBAN" w:cs="NikoshBAN"/>
          <w:sz w:val="26"/>
          <w:szCs w:val="26"/>
          <w:cs/>
          <w:lang w:bidi="bn-IN"/>
        </w:rPr>
        <w:t>৩</w:t>
      </w:r>
      <w:r>
        <w:rPr>
          <w:rFonts w:ascii="NikoshBAN" w:hAnsi="NikoshBAN" w:cs="NikoshBAN"/>
          <w:sz w:val="26"/>
          <w:szCs w:val="26"/>
          <w:cs/>
        </w:rPr>
        <w:t xml:space="preserve"> </w:t>
      </w:r>
      <w:r w:rsidR="003047BB" w:rsidRPr="000E69E3">
        <w:rPr>
          <w:rFonts w:ascii="NikoshBAN" w:hAnsi="NikoshBAN" w:cs="NikoshBAN"/>
          <w:sz w:val="26"/>
          <w:szCs w:val="26"/>
          <w:cs/>
        </w:rPr>
        <w:t>এ অর্ন্তভুক্ত থাকবে</w:t>
      </w:r>
      <w:r w:rsidR="00BA2158">
        <w:rPr>
          <w:rFonts w:ascii="NikoshBAN" w:hAnsi="NikoshBAN" w:cs="NikoshBAN"/>
          <w:sz w:val="26"/>
          <w:szCs w:val="26"/>
          <w:lang w:val="en-AU"/>
        </w:rPr>
        <w:t xml:space="preserve"> যা মন্ত্রিপরিষদ বিভাগ কর্তৃক নির্ধারিত হবে</w:t>
      </w:r>
      <w:r w:rsidR="009E3145">
        <w:rPr>
          <w:rFonts w:ascii="NikoshBAN" w:hAnsi="NikoshBAN" w:cs="NikoshBAN"/>
          <w:sz w:val="26"/>
          <w:szCs w:val="26"/>
          <w:lang w:val="en-AU"/>
        </w:rPr>
        <w:t xml:space="preserve"> এবং </w:t>
      </w:r>
      <w:r w:rsidR="009E3145" w:rsidRPr="000E69E3">
        <w:rPr>
          <w:rFonts w:ascii="NikoshBAN" w:hAnsi="NikoshBAN" w:cs="NikoshBAN"/>
          <w:sz w:val="26"/>
          <w:szCs w:val="26"/>
          <w:cs/>
        </w:rPr>
        <w:t xml:space="preserve">সকল </w:t>
      </w:r>
      <w:r w:rsidR="009E3145">
        <w:rPr>
          <w:rFonts w:ascii="NikoshBAN" w:hAnsi="NikoshBAN" w:cs="NikoshBAN"/>
          <w:sz w:val="26"/>
          <w:szCs w:val="26"/>
          <w:lang w:val="en-AU"/>
        </w:rPr>
        <w:t>সরকারি অফিসের জন্য</w:t>
      </w:r>
      <w:r w:rsidR="009E3145" w:rsidRPr="000E69E3">
        <w:rPr>
          <w:rFonts w:ascii="NikoshBAN" w:hAnsi="NikoshBAN" w:cs="NikoshBAN"/>
          <w:sz w:val="26"/>
          <w:szCs w:val="26"/>
          <w:cs/>
        </w:rPr>
        <w:t xml:space="preserve"> প্রযোজ্য হবে</w:t>
      </w:r>
      <w:r>
        <w:rPr>
          <w:rFonts w:ascii="NikoshBAN" w:hAnsi="NikoshBAN" w:cs="NikoshBAN"/>
          <w:sz w:val="26"/>
          <w:szCs w:val="26"/>
          <w:cs/>
          <w:lang w:bidi="hi-IN"/>
        </w:rPr>
        <w:t xml:space="preserve">। </w:t>
      </w:r>
      <w:r w:rsidR="009E3145">
        <w:rPr>
          <w:rFonts w:ascii="NikoshBAN" w:hAnsi="NikoshBAN" w:cs="NikoshBAN"/>
          <w:sz w:val="26"/>
          <w:szCs w:val="26"/>
          <w:cs/>
        </w:rPr>
        <w:t>কর্মসম্পাদন সর্বমোট ১০০</w:t>
      </w:r>
      <w:r w:rsidR="009E3145">
        <w:rPr>
          <w:rFonts w:ascii="NikoshBAN" w:hAnsi="NikoshBAN" w:cs="NikoshBAN"/>
          <w:sz w:val="26"/>
          <w:szCs w:val="26"/>
          <w:lang w:val="en-AU"/>
        </w:rPr>
        <w:t xml:space="preserve"> নম্বরের</w:t>
      </w:r>
      <w:r w:rsidR="003047BB" w:rsidRPr="000E69E3">
        <w:rPr>
          <w:rFonts w:ascii="NikoshBAN" w:hAnsi="NikoshBAN" w:cs="NikoshBAN"/>
          <w:sz w:val="26"/>
          <w:szCs w:val="26"/>
          <w:cs/>
        </w:rPr>
        <w:t xml:space="preserve"> </w:t>
      </w:r>
      <w:r w:rsidR="003047BB" w:rsidRPr="000E69E3">
        <w:rPr>
          <w:rFonts w:ascii="NikoshBAN" w:hAnsi="NikoshBAN" w:cs="NikoshBAN"/>
          <w:szCs w:val="22"/>
          <w:cs/>
        </w:rPr>
        <w:t>(</w:t>
      </w:r>
      <w:r w:rsidR="003047BB" w:rsidRPr="000E69E3">
        <w:rPr>
          <w:rFonts w:ascii="NikoshBAN" w:hAnsi="NikoshBAN" w:cs="NikoshBAN"/>
          <w:szCs w:val="22"/>
        </w:rPr>
        <w:t>weight)</w:t>
      </w:r>
      <w:r w:rsidR="003047BB" w:rsidRPr="000E69E3">
        <w:rPr>
          <w:rFonts w:ascii="NikoshBAN" w:hAnsi="NikoshBAN" w:cs="NikoshBAN"/>
          <w:sz w:val="26"/>
          <w:szCs w:val="26"/>
          <w:cs/>
        </w:rPr>
        <w:t xml:space="preserve"> ভিত্ত</w:t>
      </w:r>
      <w:r w:rsidR="009E3145">
        <w:rPr>
          <w:rFonts w:ascii="NikoshBAN" w:hAnsi="NikoshBAN" w:cs="NikoshBAN"/>
          <w:sz w:val="26"/>
          <w:szCs w:val="26"/>
          <w:cs/>
        </w:rPr>
        <w:t xml:space="preserve">িতে পরিমাপ করা হবে। এই ১০০ </w:t>
      </w:r>
      <w:r w:rsidR="009E3145">
        <w:rPr>
          <w:rFonts w:ascii="NikoshBAN" w:hAnsi="NikoshBAN" w:cs="NikoshBAN"/>
          <w:sz w:val="26"/>
          <w:szCs w:val="26"/>
          <w:lang w:val="en-AU"/>
        </w:rPr>
        <w:t>নম্বরের</w:t>
      </w:r>
      <w:r w:rsidR="003047BB" w:rsidRPr="000E69E3">
        <w:rPr>
          <w:rFonts w:ascii="NikoshBAN" w:hAnsi="NikoshBAN" w:cs="NikoshBAN"/>
          <w:sz w:val="26"/>
          <w:szCs w:val="26"/>
          <w:cs/>
        </w:rPr>
        <w:t xml:space="preserve"> মধ্যে </w:t>
      </w:r>
      <w:r w:rsidR="00713942">
        <w:rPr>
          <w:rFonts w:ascii="NikoshBAN" w:hAnsi="NikoshBAN" w:cs="NikoshBAN"/>
          <w:sz w:val="26"/>
          <w:szCs w:val="26"/>
          <w:lang w:val="en-AU"/>
        </w:rPr>
        <w:t>সংশ্লিষ্ট অফিসের</w:t>
      </w:r>
      <w:r w:rsidR="003047BB" w:rsidRPr="000E69E3">
        <w:rPr>
          <w:rFonts w:ascii="NikoshBAN" w:hAnsi="NikoshBAN" w:cs="NikoshBAN"/>
          <w:sz w:val="26"/>
          <w:szCs w:val="26"/>
          <w:cs/>
        </w:rPr>
        <w:t xml:space="preserve"> কৌশলগত উদ্দেশ্যসমূহের জন্য </w:t>
      </w:r>
      <w:r w:rsidR="003047BB" w:rsidRPr="000E69E3">
        <w:rPr>
          <w:rFonts w:ascii="NikoshBAN" w:hAnsi="NikoshBAN" w:cs="NikoshBAN"/>
          <w:sz w:val="26"/>
          <w:szCs w:val="26"/>
          <w:cs/>
          <w:lang w:bidi="bn-IN"/>
        </w:rPr>
        <w:t>৭৫</w:t>
      </w:r>
      <w:r w:rsidR="003047BB" w:rsidRPr="000E69E3">
        <w:rPr>
          <w:rFonts w:ascii="NikoshBAN" w:hAnsi="NikoshBAN" w:cs="NikoshBAN"/>
          <w:sz w:val="26"/>
          <w:szCs w:val="26"/>
          <w:cs/>
        </w:rPr>
        <w:t xml:space="preserve"> নম্বর এবং আবশ্যিক কৌশলগত উদ্দেশ্যের বিপরীতে ২</w:t>
      </w:r>
      <w:r w:rsidR="003047BB" w:rsidRPr="000E69E3">
        <w:rPr>
          <w:rFonts w:ascii="NikoshBAN" w:hAnsi="NikoshBAN" w:cs="NikoshBAN"/>
          <w:sz w:val="26"/>
          <w:szCs w:val="26"/>
          <w:cs/>
          <w:lang w:bidi="bn-IN"/>
        </w:rPr>
        <w:t>৫</w:t>
      </w:r>
      <w:r w:rsidR="003047BB" w:rsidRPr="000E69E3">
        <w:rPr>
          <w:rFonts w:ascii="NikoshBAN" w:hAnsi="NikoshBAN" w:cs="NikoshBAN"/>
          <w:sz w:val="26"/>
          <w:szCs w:val="26"/>
          <w:cs/>
        </w:rPr>
        <w:t xml:space="preserve"> নম্বর নির্ধারিত থাকবে</w:t>
      </w:r>
      <w:r w:rsidR="003047BB" w:rsidRPr="000E69E3">
        <w:rPr>
          <w:rFonts w:ascii="NikoshBAN" w:hAnsi="NikoshBAN" w:cs="NikoshBAN"/>
          <w:sz w:val="26"/>
          <w:szCs w:val="26"/>
          <w:cs/>
          <w:lang w:bidi="hi-IN"/>
        </w:rPr>
        <w:t xml:space="preserve">। </w:t>
      </w:r>
      <w:r w:rsidR="003047BB" w:rsidRPr="000E69E3">
        <w:rPr>
          <w:rFonts w:ascii="NikoshBAN" w:hAnsi="NikoshBAN" w:cs="NikoshBAN"/>
          <w:sz w:val="26"/>
          <w:szCs w:val="26"/>
          <w:cs/>
          <w:lang w:bidi="bn-IN"/>
        </w:rPr>
        <w:t>পরিশিষ্ট</w:t>
      </w:r>
      <w:r w:rsidR="009C6C27" w:rsidRPr="000E69E3">
        <w:rPr>
          <w:rFonts w:ascii="NikoshBAN" w:hAnsi="NikoshBAN" w:cs="NikoshBAN"/>
          <w:sz w:val="26"/>
          <w:szCs w:val="26"/>
          <w:cs/>
        </w:rPr>
        <w:t xml:space="preserve"> </w:t>
      </w:r>
      <w:r w:rsidR="009C6C27" w:rsidRPr="000E69E3">
        <w:rPr>
          <w:rFonts w:ascii="NikoshBAN" w:hAnsi="NikoshBAN" w:cs="NikoshBAN" w:hint="cs"/>
          <w:sz w:val="26"/>
          <w:szCs w:val="26"/>
          <w:cs/>
          <w:lang w:bidi="bn-IN"/>
        </w:rPr>
        <w:t>গ</w:t>
      </w:r>
      <w:r w:rsidR="003047BB" w:rsidRPr="000E69E3">
        <w:rPr>
          <w:rFonts w:ascii="NikoshBAN" w:hAnsi="NikoshBAN" w:cs="NikoshBAN"/>
          <w:sz w:val="26"/>
          <w:szCs w:val="26"/>
          <w:cs/>
        </w:rPr>
        <w:t>-এ আবশ্</w:t>
      </w:r>
      <w:r w:rsidR="009C6C27" w:rsidRPr="000E69E3">
        <w:rPr>
          <w:rFonts w:ascii="NikoshBAN" w:hAnsi="NikoshBAN" w:cs="NikoshBAN"/>
          <w:sz w:val="26"/>
          <w:szCs w:val="26"/>
          <w:cs/>
        </w:rPr>
        <w:t xml:space="preserve">যিক কৌশলগত উদ্দেশ্যের </w:t>
      </w:r>
      <w:r w:rsidR="009C6C27" w:rsidRPr="000E69E3">
        <w:rPr>
          <w:rFonts w:ascii="NikoshBAN" w:hAnsi="NikoshBAN" w:cs="NikoshBAN" w:hint="cs"/>
          <w:sz w:val="26"/>
          <w:szCs w:val="26"/>
          <w:cs/>
          <w:lang w:bidi="bn-IN"/>
        </w:rPr>
        <w:t>কাঠামো</w:t>
      </w:r>
      <w:r w:rsidR="00466215">
        <w:rPr>
          <w:rFonts w:ascii="NikoshBAN" w:hAnsi="NikoshBAN" w:cs="NikoshBAN"/>
          <w:sz w:val="26"/>
          <w:szCs w:val="26"/>
          <w:cs/>
        </w:rPr>
        <w:t xml:space="preserve"> সংযোজন করা </w:t>
      </w:r>
      <w:r w:rsidR="00466215">
        <w:rPr>
          <w:rFonts w:ascii="NikoshBAN" w:hAnsi="NikoshBAN" w:cs="NikoshBAN"/>
          <w:sz w:val="26"/>
          <w:szCs w:val="26"/>
          <w:lang w:val="en-AU"/>
        </w:rPr>
        <w:t>হয়েছে</w:t>
      </w:r>
      <w:r w:rsidR="003047BB" w:rsidRPr="000E69E3">
        <w:rPr>
          <w:rFonts w:ascii="NikoshBAN" w:hAnsi="NikoshBAN" w:cs="NikoshBAN"/>
          <w:sz w:val="26"/>
          <w:szCs w:val="26"/>
          <w:cs/>
        </w:rPr>
        <w:t>।</w:t>
      </w:r>
    </w:p>
    <w:p w:rsidR="003047BB" w:rsidRPr="000E69E3" w:rsidRDefault="003047BB" w:rsidP="00296DED">
      <w:pPr>
        <w:spacing w:after="0"/>
        <w:jc w:val="both"/>
        <w:rPr>
          <w:rFonts w:ascii="NikoshBAN" w:hAnsi="NikoshBAN" w:cs="NikoshBAN"/>
          <w:sz w:val="16"/>
          <w:szCs w:val="16"/>
        </w:rPr>
      </w:pPr>
    </w:p>
    <w:p w:rsidR="003047BB" w:rsidRPr="00FC6952" w:rsidRDefault="003C78BC" w:rsidP="00296DED">
      <w:pPr>
        <w:spacing w:after="0"/>
        <w:jc w:val="both"/>
        <w:rPr>
          <w:rFonts w:ascii="NikoshBAN" w:hAnsi="NikoshBAN" w:cs="NikoshBAN"/>
          <w:sz w:val="26"/>
          <w:szCs w:val="26"/>
          <w:lang w:val="en-AU"/>
        </w:rPr>
      </w:pPr>
      <w:r>
        <w:rPr>
          <w:rFonts w:ascii="NikoshBAN" w:hAnsi="NikoshBAN" w:cs="NikoshBAN"/>
          <w:b/>
          <w:bCs/>
          <w:sz w:val="26"/>
          <w:szCs w:val="26"/>
          <w:cs/>
        </w:rPr>
        <w:t>কলাম-</w:t>
      </w:r>
      <w:r w:rsidR="003047BB" w:rsidRPr="000E69E3">
        <w:rPr>
          <w:rFonts w:ascii="NikoshBAN" w:hAnsi="NikoshBAN" w:cs="NikoshBAN"/>
          <w:b/>
          <w:bCs/>
          <w:sz w:val="26"/>
          <w:szCs w:val="26"/>
          <w:cs/>
        </w:rPr>
        <w:t>২:</w:t>
      </w:r>
      <w:r w:rsidR="003047BB" w:rsidRPr="000E69E3">
        <w:rPr>
          <w:rFonts w:ascii="NikoshBAN" w:hAnsi="NikoshBAN" w:cs="NikoshBAN"/>
          <w:sz w:val="26"/>
          <w:szCs w:val="26"/>
          <w:cs/>
        </w:rPr>
        <w:t xml:space="preserve"> কৌশলগত উদ্দে</w:t>
      </w:r>
      <w:r w:rsidR="00FC6952">
        <w:rPr>
          <w:rFonts w:ascii="NikoshBAN" w:hAnsi="NikoshBAN" w:cs="NikoshBAN"/>
          <w:sz w:val="26"/>
          <w:szCs w:val="26"/>
          <w:lang w:val="en-AU"/>
        </w:rPr>
        <w:t>শ্যের</w:t>
      </w:r>
      <w:r w:rsidR="00FC6952">
        <w:rPr>
          <w:rFonts w:ascii="NikoshBAN" w:hAnsi="NikoshBAN" w:cs="NikoshBAN"/>
          <w:sz w:val="26"/>
          <w:szCs w:val="26"/>
          <w:cs/>
        </w:rPr>
        <w:t xml:space="preserve"> মান</w:t>
      </w:r>
    </w:p>
    <w:p w:rsidR="003047BB" w:rsidRPr="000E69E3" w:rsidRDefault="003047BB" w:rsidP="00296DED">
      <w:pPr>
        <w:spacing w:after="0"/>
        <w:jc w:val="both"/>
        <w:rPr>
          <w:rFonts w:ascii="NikoshBAN" w:hAnsi="NikoshBAN" w:cs="NikoshBAN"/>
          <w:sz w:val="16"/>
          <w:szCs w:val="16"/>
        </w:rPr>
      </w:pPr>
    </w:p>
    <w:p w:rsidR="003047BB" w:rsidRPr="000E69E3" w:rsidRDefault="003047BB" w:rsidP="00296DED">
      <w:pPr>
        <w:spacing w:after="0"/>
        <w:ind w:firstLine="720"/>
        <w:jc w:val="both"/>
        <w:rPr>
          <w:rFonts w:ascii="NikoshBAN" w:hAnsi="NikoshBAN" w:cs="NikoshBAN"/>
          <w:sz w:val="26"/>
          <w:szCs w:val="26"/>
        </w:rPr>
      </w:pPr>
      <w:r w:rsidRPr="000E69E3">
        <w:rPr>
          <w:rFonts w:ascii="NikoshBAN" w:hAnsi="NikoshBAN" w:cs="NikoshBAN"/>
          <w:sz w:val="26"/>
          <w:szCs w:val="26"/>
          <w:cs/>
        </w:rPr>
        <w:t>কৌশলগত উদ্দেশ্যসমূহ গুরুত্ব ও তাৎপর্যের ক্রমানুসারে  উল্লেখ করতে হবে। সেক্ষেত্রে, অধিকতর গুরুত্বসম্পন্ন উদ্দেশ্যের মান বেশি হবে এবং কম গুরুত্ব</w:t>
      </w:r>
      <w:r w:rsidRPr="000E69E3">
        <w:rPr>
          <w:rFonts w:ascii="NikoshBAN" w:hAnsi="NikoshBAN" w:cs="NikoshBAN"/>
          <w:sz w:val="26"/>
          <w:szCs w:val="26"/>
          <w:cs/>
          <w:lang w:bidi="bn-IN"/>
        </w:rPr>
        <w:t xml:space="preserve">সম্পন্ন </w:t>
      </w:r>
      <w:r w:rsidRPr="000E69E3">
        <w:rPr>
          <w:rFonts w:ascii="NikoshBAN" w:hAnsi="NikoshBAN" w:cs="NikoshBAN"/>
          <w:sz w:val="26"/>
          <w:szCs w:val="26"/>
          <w:cs/>
        </w:rPr>
        <w:t>উদ্দেশ্যের মান কম হবে</w:t>
      </w:r>
      <w:r w:rsidRPr="000E69E3">
        <w:rPr>
          <w:rFonts w:ascii="NikoshBAN" w:hAnsi="NikoshBAN" w:cs="NikoshBAN"/>
          <w:sz w:val="26"/>
          <w:szCs w:val="26"/>
          <w:cs/>
          <w:lang w:bidi="hi-IN"/>
        </w:rPr>
        <w:t>।</w:t>
      </w:r>
      <w:r w:rsidR="009C6C27" w:rsidRPr="000E69E3">
        <w:rPr>
          <w:rFonts w:ascii="NikoshBAN" w:hAnsi="NikoshBAN" w:cs="NikoshBAN"/>
          <w:sz w:val="26"/>
          <w:szCs w:val="26"/>
          <w:cs/>
        </w:rPr>
        <w:t xml:space="preserve"> কৌশলগত উদ্দেশ্যসমূ</w:t>
      </w:r>
      <w:r w:rsidR="009C6C27" w:rsidRPr="000E69E3">
        <w:rPr>
          <w:rFonts w:ascii="NikoshBAN" w:hAnsi="NikoshBAN" w:cs="NikoshBAN" w:hint="cs"/>
          <w:sz w:val="26"/>
          <w:szCs w:val="26"/>
          <w:cs/>
          <w:lang w:bidi="bn-IN"/>
        </w:rPr>
        <w:t xml:space="preserve">হের </w:t>
      </w:r>
      <w:r w:rsidRPr="000E69E3">
        <w:rPr>
          <w:rFonts w:ascii="NikoshBAN" w:hAnsi="NikoshBAN" w:cs="NikoshBAN"/>
          <w:sz w:val="26"/>
          <w:szCs w:val="26"/>
          <w:cs/>
        </w:rPr>
        <w:t xml:space="preserve">মধ্যে মানবণ্টনের ক্ষেত্রে যাতে ভারসাম্য রক্ষিত হয় তা নিশ্চিত করতে হবে। </w:t>
      </w:r>
    </w:p>
    <w:p w:rsidR="003047BB" w:rsidRPr="000E69E3" w:rsidRDefault="003047BB" w:rsidP="00296DED">
      <w:pPr>
        <w:spacing w:after="0"/>
        <w:jc w:val="both"/>
        <w:rPr>
          <w:rFonts w:ascii="NikoshBAN" w:hAnsi="NikoshBAN" w:cs="NikoshBAN"/>
          <w:sz w:val="16"/>
          <w:szCs w:val="16"/>
        </w:rPr>
      </w:pPr>
    </w:p>
    <w:p w:rsidR="003047BB" w:rsidRPr="00FC6952" w:rsidRDefault="003C78BC" w:rsidP="00296DED">
      <w:pPr>
        <w:spacing w:after="0"/>
        <w:jc w:val="both"/>
        <w:rPr>
          <w:rFonts w:ascii="NikoshBAN" w:hAnsi="NikoshBAN" w:cs="NikoshBAN"/>
          <w:sz w:val="26"/>
          <w:szCs w:val="26"/>
          <w:lang w:val="en-AU"/>
        </w:rPr>
      </w:pPr>
      <w:r>
        <w:rPr>
          <w:rFonts w:ascii="NikoshBAN" w:hAnsi="NikoshBAN" w:cs="NikoshBAN"/>
          <w:b/>
          <w:bCs/>
          <w:sz w:val="26"/>
          <w:szCs w:val="26"/>
          <w:cs/>
        </w:rPr>
        <w:t>কলাম-</w:t>
      </w:r>
      <w:r w:rsidR="003047BB" w:rsidRPr="000E69E3">
        <w:rPr>
          <w:rFonts w:ascii="NikoshBAN" w:hAnsi="NikoshBAN" w:cs="NikoshBAN"/>
          <w:b/>
          <w:bCs/>
          <w:sz w:val="26"/>
          <w:szCs w:val="26"/>
          <w:cs/>
        </w:rPr>
        <w:t>৩:</w:t>
      </w:r>
      <w:r w:rsidR="00FC6952">
        <w:rPr>
          <w:rFonts w:ascii="NikoshBAN" w:hAnsi="NikoshBAN" w:cs="NikoshBAN"/>
          <w:sz w:val="26"/>
          <w:szCs w:val="26"/>
          <w:cs/>
        </w:rPr>
        <w:t xml:space="preserve"> কার্যক্রম</w:t>
      </w:r>
    </w:p>
    <w:p w:rsidR="003047BB" w:rsidRPr="000E69E3" w:rsidRDefault="003047BB" w:rsidP="00296DED">
      <w:pPr>
        <w:spacing w:after="0"/>
        <w:jc w:val="both"/>
        <w:rPr>
          <w:rFonts w:ascii="NikoshBAN" w:hAnsi="NikoshBAN" w:cs="NikoshBAN"/>
          <w:sz w:val="16"/>
          <w:szCs w:val="16"/>
        </w:rPr>
      </w:pPr>
    </w:p>
    <w:p w:rsidR="003047BB" w:rsidRPr="00946120" w:rsidRDefault="003047BB" w:rsidP="00296DED">
      <w:pPr>
        <w:spacing w:after="0"/>
        <w:ind w:firstLine="720"/>
        <w:jc w:val="both"/>
        <w:rPr>
          <w:rFonts w:ascii="NikoshBAN" w:hAnsi="NikoshBAN" w:cs="NikoshBAN"/>
          <w:sz w:val="26"/>
          <w:szCs w:val="26"/>
          <w:lang w:val="en-AU"/>
        </w:rPr>
      </w:pPr>
      <w:r w:rsidRPr="000E69E3">
        <w:rPr>
          <w:rFonts w:ascii="NikoshBAN" w:hAnsi="NikoshBAN" w:cs="NikoshBAN"/>
          <w:sz w:val="26"/>
          <w:szCs w:val="26"/>
          <w:cs/>
        </w:rPr>
        <w:t xml:space="preserve">প্রতিটি কৌশলগত উদ্দেশ্য পূরণের লক্ষ্যে </w:t>
      </w:r>
      <w:r w:rsidR="00946120">
        <w:rPr>
          <w:rFonts w:ascii="NikoshBAN" w:hAnsi="NikoshBAN" w:cs="NikoshBAN"/>
          <w:sz w:val="26"/>
          <w:szCs w:val="26"/>
          <w:lang w:val="en-AU"/>
        </w:rPr>
        <w:t>সংশ্লিষ্ট</w:t>
      </w:r>
      <w:r w:rsidRPr="000E69E3">
        <w:rPr>
          <w:rFonts w:ascii="NikoshBAN" w:hAnsi="NikoshBAN" w:cs="NikoshBAN"/>
          <w:sz w:val="26"/>
          <w:szCs w:val="26"/>
          <w:cs/>
        </w:rPr>
        <w:t xml:space="preserve"> </w:t>
      </w:r>
      <w:r w:rsidR="00946120">
        <w:rPr>
          <w:rFonts w:ascii="NikoshBAN" w:hAnsi="NikoshBAN" w:cs="NikoshBAN"/>
          <w:sz w:val="26"/>
          <w:szCs w:val="26"/>
          <w:lang w:val="en-AU"/>
        </w:rPr>
        <w:t xml:space="preserve">অফিস </w:t>
      </w:r>
      <w:r w:rsidRPr="000E69E3">
        <w:rPr>
          <w:rFonts w:ascii="NikoshBAN" w:hAnsi="NikoshBAN" w:cs="NikoshBAN"/>
          <w:sz w:val="26"/>
          <w:szCs w:val="26"/>
          <w:cs/>
        </w:rPr>
        <w:t>প্রয়ো</w:t>
      </w:r>
      <w:r w:rsidR="00946120">
        <w:rPr>
          <w:rFonts w:ascii="NikoshBAN" w:hAnsi="NikoshBAN" w:cs="NikoshBAN"/>
          <w:sz w:val="26"/>
          <w:szCs w:val="26"/>
          <w:cs/>
        </w:rPr>
        <w:t>জনীয় কার্যক্রম নির্ধারণ কর</w:t>
      </w:r>
      <w:r w:rsidR="00946120">
        <w:rPr>
          <w:rFonts w:ascii="NikoshBAN" w:hAnsi="NikoshBAN" w:cs="NikoshBAN"/>
          <w:sz w:val="26"/>
          <w:szCs w:val="26"/>
          <w:lang w:val="en-AU"/>
        </w:rPr>
        <w:t>বে</w:t>
      </w:r>
      <w:r w:rsidRPr="000E69E3">
        <w:rPr>
          <w:rFonts w:ascii="NikoshBAN" w:hAnsi="NikoshBAN" w:cs="NikoshBAN"/>
          <w:sz w:val="26"/>
          <w:szCs w:val="26"/>
          <w:cs/>
        </w:rPr>
        <w:t xml:space="preserve">। কখনো কখনো একটি কৌশলগত উদ্দেশ্যের বিপরীতে এক বা একাধিক কার্যক্রমও থাকতে পারে। উল্লেখ্য, বার্ষিক কর্মসম্পাদন চুক্তিতে উন্নয়ন ও </w:t>
      </w:r>
      <w:r w:rsidR="00610201">
        <w:rPr>
          <w:rFonts w:ascii="NikoshBAN" w:hAnsi="NikoshBAN" w:cs="NikoshBAN"/>
          <w:sz w:val="26"/>
          <w:szCs w:val="26"/>
          <w:cs/>
        </w:rPr>
        <w:t>পরিচালন</w:t>
      </w:r>
      <w:r w:rsidRPr="000E69E3">
        <w:rPr>
          <w:rFonts w:ascii="NikoshBAN" w:hAnsi="NikoshBAN" w:cs="NikoshBAN"/>
          <w:sz w:val="26"/>
          <w:szCs w:val="26"/>
          <w:cs/>
        </w:rPr>
        <w:t xml:space="preserve"> বাজেটের সর্বোত্তম ব্যবহার নিশ্চিতকরণের পাশাপাশি সেবার মান বৃদ্ধিতে সহায়ক তথা ফলাফলধর্মী কর্মসংস্কৃতিকে উৎসাহ প্রদান করে এরূপ কার্যক্রমকেও অর্ন্তভুক্ত করা যাবে। সেক্ষেত্রে </w:t>
      </w:r>
      <w:r w:rsidR="00946120">
        <w:rPr>
          <w:rFonts w:ascii="NikoshBAN" w:hAnsi="NikoshBAN" w:cs="NikoshBAN"/>
          <w:sz w:val="26"/>
          <w:szCs w:val="26"/>
          <w:lang w:val="en-AU"/>
        </w:rPr>
        <w:t>সংশ্লিষ্ট অফিসের</w:t>
      </w:r>
      <w:r w:rsidRPr="000E69E3">
        <w:rPr>
          <w:rFonts w:ascii="NikoshBAN" w:hAnsi="NikoshBAN" w:cs="NikoshBAN"/>
          <w:sz w:val="26"/>
          <w:szCs w:val="26"/>
          <w:cs/>
        </w:rPr>
        <w:t xml:space="preserve"> </w:t>
      </w:r>
      <w:r w:rsidR="00946120">
        <w:rPr>
          <w:rFonts w:ascii="NikoshBAN" w:hAnsi="NikoshBAN" w:cs="NikoshBAN"/>
          <w:sz w:val="26"/>
          <w:szCs w:val="26"/>
          <w:lang w:val="en-AU"/>
        </w:rPr>
        <w:t xml:space="preserve">জন্য বরাদ্দকৃত </w:t>
      </w:r>
      <w:r w:rsidRPr="000E69E3">
        <w:rPr>
          <w:rFonts w:ascii="NikoshBAN" w:hAnsi="NikoshBAN" w:cs="NikoshBAN"/>
          <w:sz w:val="26"/>
          <w:szCs w:val="26"/>
          <w:cs/>
        </w:rPr>
        <w:t>অর্থের সর্বোত্তম ব্যবহার নিশ্চিত করার লক্ষ্যে যথাসময়ে প্রকল্প সম্পন্ন করা এবং প্রকল্পের গুণগত মান নিশ্চিত করা সংক্রান্ত কার্যক্রমকে</w:t>
      </w:r>
      <w:r w:rsidR="00695723">
        <w:rPr>
          <w:rFonts w:ascii="NikoshBAN" w:hAnsi="NikoshBAN" w:cs="NikoshBAN" w:hint="cs"/>
          <w:sz w:val="26"/>
          <w:szCs w:val="26"/>
          <w:cs/>
        </w:rPr>
        <w:t xml:space="preserve"> গুরুত্ব সহকারে</w:t>
      </w:r>
      <w:r w:rsidRPr="000E69E3">
        <w:rPr>
          <w:rFonts w:ascii="NikoshBAN" w:hAnsi="NikoshBAN" w:cs="NikoshBAN"/>
          <w:sz w:val="26"/>
          <w:szCs w:val="26"/>
          <w:cs/>
        </w:rPr>
        <w:t xml:space="preserve"> অর্ন্তভুক্ত করতে হবে।</w:t>
      </w:r>
      <w:r w:rsidR="00946120">
        <w:rPr>
          <w:rFonts w:ascii="NikoshBAN" w:hAnsi="NikoshBAN" w:cs="NikoshBAN"/>
          <w:sz w:val="26"/>
          <w:szCs w:val="26"/>
          <w:lang w:val="en-AU"/>
        </w:rPr>
        <w:t xml:space="preserve"> উল্লেখ্য, ২০২০-২১ অর্থবছরে বরাদ্দকৃত বাজেটের আলোকে কার্যক্রম ন</w:t>
      </w:r>
      <w:r w:rsidR="003C78BC">
        <w:rPr>
          <w:rFonts w:ascii="NikoshBAN" w:hAnsi="NikoshBAN" w:cs="NikoshBAN"/>
          <w:sz w:val="26"/>
          <w:szCs w:val="26"/>
          <w:lang w:val="en-AU"/>
        </w:rPr>
        <w:t>ির্ধারণ করতে হবে। বিগত অর্থবছরে</w:t>
      </w:r>
      <w:r w:rsidR="00946120">
        <w:rPr>
          <w:rFonts w:ascii="NikoshBAN" w:hAnsi="NikoshBAN" w:cs="NikoshBAN"/>
          <w:sz w:val="26"/>
          <w:szCs w:val="26"/>
          <w:lang w:val="en-AU"/>
        </w:rPr>
        <w:t xml:space="preserve">র </w:t>
      </w:r>
      <w:r w:rsidR="003C78BC" w:rsidRPr="00FC6952">
        <w:rPr>
          <w:rFonts w:ascii="NikoshBAN" w:hAnsi="NikoshBAN" w:cs="NikoshBAN"/>
          <w:szCs w:val="26"/>
          <w:lang w:val="en-AU"/>
        </w:rPr>
        <w:t>APA</w:t>
      </w:r>
      <w:r w:rsidR="003C78BC">
        <w:rPr>
          <w:rFonts w:ascii="NikoshBAN" w:hAnsi="NikoshBAN" w:cs="NikoshBAN"/>
          <w:sz w:val="26"/>
          <w:szCs w:val="26"/>
          <w:lang w:val="en-AU"/>
        </w:rPr>
        <w:t>-</w:t>
      </w:r>
      <w:r w:rsidR="00946120">
        <w:rPr>
          <w:rFonts w:ascii="NikoshBAN" w:hAnsi="NikoshBAN" w:cs="NikoshBAN"/>
          <w:sz w:val="26"/>
          <w:szCs w:val="26"/>
          <w:lang w:val="en-AU"/>
        </w:rPr>
        <w:t xml:space="preserve">তে উল্লেখ করা অসমাপ্ত কার্যক্রমসমূহ পরের অর্থবছরের </w:t>
      </w:r>
      <w:r w:rsidR="003C78BC" w:rsidRPr="00FC6952">
        <w:rPr>
          <w:rFonts w:ascii="NikoshBAN" w:hAnsi="NikoshBAN" w:cs="NikoshBAN"/>
          <w:szCs w:val="26"/>
          <w:lang w:val="en-AU"/>
        </w:rPr>
        <w:t>APA</w:t>
      </w:r>
      <w:r w:rsidR="003C78BC">
        <w:rPr>
          <w:rFonts w:ascii="NikoshBAN" w:hAnsi="NikoshBAN" w:cs="NikoshBAN"/>
          <w:sz w:val="26"/>
          <w:szCs w:val="26"/>
          <w:lang w:val="en-AU"/>
        </w:rPr>
        <w:t>-</w:t>
      </w:r>
      <w:r w:rsidR="00946120">
        <w:rPr>
          <w:rFonts w:ascii="NikoshBAN" w:hAnsi="NikoshBAN" w:cs="NikoshBAN"/>
          <w:sz w:val="26"/>
          <w:szCs w:val="26"/>
          <w:lang w:val="en-AU"/>
        </w:rPr>
        <w:t xml:space="preserve">তে উল্লেখ থাকতে হবে। </w:t>
      </w:r>
      <w:r w:rsidR="00087D89">
        <w:rPr>
          <w:rFonts w:ascii="NikoshBAN" w:hAnsi="NikoshBAN" w:cs="NikoshBAN"/>
          <w:sz w:val="26"/>
          <w:szCs w:val="26"/>
          <w:lang w:val="en-AU"/>
        </w:rPr>
        <w:t>ক্ষুদ্র বা রুটিনধর্মী কাজ যেমন সভা</w:t>
      </w:r>
      <w:r w:rsidR="00C905F4">
        <w:rPr>
          <w:rFonts w:ascii="NikoshBAN" w:hAnsi="NikoshBAN" w:cs="NikoshBAN"/>
          <w:sz w:val="26"/>
          <w:szCs w:val="26"/>
          <w:lang w:val="en-AU"/>
        </w:rPr>
        <w:t>/মেলা</w:t>
      </w:r>
      <w:r w:rsidR="00087D89">
        <w:rPr>
          <w:rFonts w:ascii="NikoshBAN" w:hAnsi="NikoshBAN" w:cs="NikoshBAN"/>
          <w:sz w:val="26"/>
          <w:szCs w:val="26"/>
          <w:lang w:val="en-AU"/>
        </w:rPr>
        <w:t xml:space="preserve"> আয়</w:t>
      </w:r>
      <w:r w:rsidR="009E3145">
        <w:rPr>
          <w:rFonts w:ascii="NikoshBAN" w:hAnsi="NikoshBAN" w:cs="NikoshBAN"/>
          <w:sz w:val="26"/>
          <w:szCs w:val="26"/>
          <w:lang w:val="en-AU"/>
        </w:rPr>
        <w:t>োজন, পত্র জারি, পরিদর্শন ইত্যাদি</w:t>
      </w:r>
      <w:r w:rsidR="00087D89">
        <w:rPr>
          <w:rFonts w:ascii="NikoshBAN" w:hAnsi="NikoshBAN" w:cs="NikoshBAN"/>
          <w:sz w:val="26"/>
          <w:szCs w:val="26"/>
          <w:lang w:val="en-AU"/>
        </w:rPr>
        <w:t xml:space="preserve"> যথাসম্ভব পরিহার করে ফলাফলধর্মী কাজ</w:t>
      </w:r>
      <w:r w:rsidR="0092662E">
        <w:rPr>
          <w:rFonts w:ascii="NikoshBAN" w:hAnsi="NikoshBAN" w:cs="NikoshBAN"/>
          <w:sz w:val="26"/>
          <w:szCs w:val="26"/>
          <w:lang w:val="en-AU"/>
        </w:rPr>
        <w:t xml:space="preserve"> যেমন</w:t>
      </w:r>
      <w:r w:rsidR="000928D0">
        <w:rPr>
          <w:rFonts w:ascii="NikoshBAN" w:hAnsi="NikoshBAN" w:cs="NikoshBAN"/>
          <w:sz w:val="26"/>
          <w:szCs w:val="26"/>
          <w:lang w:val="en-AU"/>
        </w:rPr>
        <w:t xml:space="preserve"> প্রদত্ত জনসেবার মানোন্নয়ন, </w:t>
      </w:r>
      <w:r w:rsidR="0092662E">
        <w:rPr>
          <w:rFonts w:ascii="NikoshBAN" w:hAnsi="NikoshBAN" w:cs="NikoshBAN"/>
          <w:sz w:val="26"/>
          <w:szCs w:val="26"/>
          <w:lang w:val="en-AU"/>
        </w:rPr>
        <w:t>সিদ্ধান্ত বাস্তবায়ন, প্রকল্প সমাপ্তি</w:t>
      </w:r>
      <w:r w:rsidR="000928D0">
        <w:rPr>
          <w:rFonts w:ascii="NikoshBAN" w:hAnsi="NikoshBAN" w:cs="NikoshBAN"/>
          <w:sz w:val="26"/>
          <w:szCs w:val="26"/>
          <w:lang w:val="en-AU"/>
        </w:rPr>
        <w:t xml:space="preserve">, রাজস্ব আদায় বৃদ্ধি, নীতি/আইন/পরিকল্পনা ইত্যাদি </w:t>
      </w:r>
      <w:r w:rsidR="009E3145">
        <w:rPr>
          <w:rFonts w:ascii="NikoshBAN" w:hAnsi="NikoshBAN" w:cs="NikoshBAN"/>
          <w:sz w:val="26"/>
          <w:szCs w:val="26"/>
          <w:lang w:val="en-AU"/>
        </w:rPr>
        <w:t>দলিল প্রণয়ন</w:t>
      </w:r>
      <w:r w:rsidR="003C78BC">
        <w:rPr>
          <w:rFonts w:ascii="NikoshBAN" w:hAnsi="NikoshBAN" w:cs="NikoshBAN"/>
          <w:sz w:val="26"/>
          <w:szCs w:val="26"/>
          <w:lang w:val="en-AU"/>
        </w:rPr>
        <w:t>, আন্তর্জাতিক/জাতীয় ইভেন্টে অংশগ্রহণের/</w:t>
      </w:r>
      <w:r w:rsidR="000928D0">
        <w:rPr>
          <w:rFonts w:ascii="NikoshBAN" w:hAnsi="NikoshBAN" w:cs="NikoshBAN"/>
          <w:sz w:val="26"/>
          <w:szCs w:val="26"/>
          <w:lang w:val="en-AU"/>
        </w:rPr>
        <w:t>আয়োজনের ফলে অর্জিত ফলাফল</w:t>
      </w:r>
      <w:r w:rsidR="0092662E">
        <w:rPr>
          <w:rFonts w:ascii="NikoshBAN" w:hAnsi="NikoshBAN" w:cs="NikoshBAN"/>
          <w:sz w:val="26"/>
          <w:szCs w:val="26"/>
          <w:lang w:val="en-AU"/>
        </w:rPr>
        <w:t xml:space="preserve"> ইত্যাদি</w:t>
      </w:r>
      <w:r w:rsidR="00087D89">
        <w:rPr>
          <w:rFonts w:ascii="NikoshBAN" w:hAnsi="NikoshBAN" w:cs="NikoshBAN"/>
          <w:sz w:val="26"/>
          <w:szCs w:val="26"/>
          <w:lang w:val="en-AU"/>
        </w:rPr>
        <w:t xml:space="preserve"> উল্লেখ করতে হবে। </w:t>
      </w:r>
    </w:p>
    <w:p w:rsidR="003047BB" w:rsidRDefault="003047BB" w:rsidP="00296DED">
      <w:pPr>
        <w:spacing w:after="0"/>
        <w:jc w:val="both"/>
        <w:rPr>
          <w:rFonts w:ascii="NikoshBAN" w:hAnsi="NikoshBAN" w:cs="NikoshBAN"/>
          <w:b/>
          <w:bCs/>
          <w:sz w:val="26"/>
          <w:szCs w:val="26"/>
        </w:rPr>
      </w:pPr>
    </w:p>
    <w:p w:rsidR="003047BB" w:rsidRPr="00DF7EBB" w:rsidRDefault="003047BB" w:rsidP="00296DED">
      <w:pPr>
        <w:spacing w:after="0"/>
        <w:jc w:val="both"/>
        <w:rPr>
          <w:rFonts w:ascii="NikoshBAN" w:hAnsi="NikoshBAN" w:cs="NikoshBAN"/>
          <w:sz w:val="26"/>
          <w:szCs w:val="26"/>
          <w:lang w:val="en-AU"/>
        </w:rPr>
      </w:pPr>
      <w:r w:rsidRPr="000E69E3">
        <w:rPr>
          <w:rFonts w:ascii="NikoshBAN" w:hAnsi="NikoshBAN" w:cs="NikoshBAN"/>
          <w:b/>
          <w:bCs/>
          <w:sz w:val="26"/>
          <w:szCs w:val="26"/>
          <w:cs/>
        </w:rPr>
        <w:t>কলাম-৪:</w:t>
      </w:r>
      <w:r w:rsidR="00DF7EBB">
        <w:rPr>
          <w:rFonts w:ascii="NikoshBAN" w:hAnsi="NikoshBAN" w:cs="NikoshBAN"/>
          <w:sz w:val="26"/>
          <w:szCs w:val="26"/>
          <w:cs/>
        </w:rPr>
        <w:t xml:space="preserve"> কর্মসম্পাদন সূচক</w:t>
      </w:r>
    </w:p>
    <w:p w:rsidR="003047BB" w:rsidRPr="000E69E3" w:rsidRDefault="003047BB" w:rsidP="00296DED">
      <w:pPr>
        <w:spacing w:after="0"/>
        <w:ind w:firstLine="720"/>
        <w:jc w:val="both"/>
        <w:rPr>
          <w:rFonts w:ascii="NikoshBAN" w:hAnsi="NikoshBAN" w:cs="NikoshBAN"/>
          <w:sz w:val="16"/>
          <w:szCs w:val="16"/>
        </w:rPr>
      </w:pPr>
    </w:p>
    <w:p w:rsidR="003047BB" w:rsidRPr="000E69E3" w:rsidRDefault="003C78BC" w:rsidP="00296DED">
      <w:pPr>
        <w:spacing w:after="0"/>
        <w:ind w:firstLine="720"/>
        <w:jc w:val="both"/>
        <w:rPr>
          <w:rFonts w:ascii="NikoshBAN" w:hAnsi="NikoshBAN" w:cs="NikoshBAN"/>
          <w:sz w:val="26"/>
          <w:szCs w:val="26"/>
        </w:rPr>
      </w:pPr>
      <w:r>
        <w:rPr>
          <w:rFonts w:ascii="NikoshBAN" w:hAnsi="NikoshBAN" w:cs="NikoshBAN"/>
          <w:sz w:val="26"/>
          <w:szCs w:val="26"/>
          <w:cs/>
        </w:rPr>
        <w:t xml:space="preserve">কলাম-৩ </w:t>
      </w:r>
      <w:r w:rsidR="003047BB" w:rsidRPr="000E69E3">
        <w:rPr>
          <w:rFonts w:ascii="NikoshBAN" w:hAnsi="NikoshBAN" w:cs="NikoshBAN"/>
          <w:sz w:val="26"/>
          <w:szCs w:val="26"/>
          <w:cs/>
        </w:rPr>
        <w:t>এ বর্ণিত প্রতিটি কার্যক্রমের জন্য এক বা একাধিক কর্মসম্পাদন সূচক নির্ধারণ করতে হবে, যা দ্বারা বছর শেষে উক্ত কার্যক্রম বাস্তবায়নের অগ্রগতি পরিমাপ করা যাবে</w:t>
      </w:r>
      <w:r w:rsidR="003047BB" w:rsidRPr="000E69E3">
        <w:rPr>
          <w:rFonts w:ascii="NikoshBAN" w:hAnsi="NikoshBAN" w:cs="NikoshBAN"/>
          <w:sz w:val="26"/>
          <w:szCs w:val="26"/>
          <w:cs/>
          <w:lang w:bidi="hi-IN"/>
        </w:rPr>
        <w:t xml:space="preserve">। </w:t>
      </w:r>
      <w:r w:rsidR="003047BB" w:rsidRPr="000E69E3">
        <w:rPr>
          <w:rFonts w:ascii="NikoshBAN" w:hAnsi="NikoshBAN" w:cs="NikoshBAN"/>
          <w:sz w:val="26"/>
          <w:szCs w:val="26"/>
          <w:cs/>
          <w:lang w:bidi="bn-IN"/>
        </w:rPr>
        <w:t>কর্মসম্পাদন সূচক</w:t>
      </w:r>
      <w:r w:rsidR="003047BB" w:rsidRPr="000E69E3">
        <w:rPr>
          <w:rFonts w:ascii="NikoshBAN" w:hAnsi="NikoshBAN" w:cs="NikoshBAN"/>
          <w:sz w:val="26"/>
          <w:szCs w:val="26"/>
          <w:cs/>
        </w:rPr>
        <w:t>সমূহ</w:t>
      </w:r>
      <w:r w:rsidR="003047BB" w:rsidRPr="000E69E3">
        <w:rPr>
          <w:rFonts w:ascii="NikoshBAN" w:hAnsi="NikoshBAN" w:cs="NikoshBAN"/>
          <w:sz w:val="26"/>
          <w:szCs w:val="26"/>
          <w:cs/>
          <w:lang w:bidi="bn-IN"/>
        </w:rPr>
        <w:t xml:space="preserve"> নির্ধারণের ক্ষেত্রে </w:t>
      </w:r>
      <w:r w:rsidR="003047BB" w:rsidRPr="000E69E3">
        <w:rPr>
          <w:rFonts w:ascii="NikoshBAN" w:hAnsi="NikoshBAN" w:cs="NikoshBAN"/>
          <w:sz w:val="26"/>
          <w:szCs w:val="26"/>
          <w:cs/>
        </w:rPr>
        <w:t>যে কোন রকম দ্বৈততা পরিহার করা সমীচীন হবে।</w:t>
      </w:r>
    </w:p>
    <w:p w:rsidR="003047BB" w:rsidRPr="000E69E3" w:rsidRDefault="003047BB" w:rsidP="00296DED">
      <w:pPr>
        <w:spacing w:after="0"/>
        <w:jc w:val="both"/>
        <w:rPr>
          <w:rFonts w:ascii="NikoshBAN" w:hAnsi="NikoshBAN" w:cs="NikoshBAN"/>
          <w:sz w:val="16"/>
          <w:szCs w:val="16"/>
        </w:rPr>
      </w:pPr>
    </w:p>
    <w:p w:rsidR="00B26B2A" w:rsidRDefault="003047BB" w:rsidP="00296DED">
      <w:pPr>
        <w:spacing w:after="0"/>
        <w:jc w:val="both"/>
        <w:rPr>
          <w:rFonts w:ascii="NikoshBAN" w:hAnsi="NikoshBAN" w:cs="NikoshBAN"/>
          <w:b/>
          <w:bCs/>
          <w:sz w:val="26"/>
          <w:szCs w:val="26"/>
          <w:lang w:val="en-AU"/>
        </w:rPr>
      </w:pPr>
      <w:r w:rsidRPr="000E69E3">
        <w:rPr>
          <w:rFonts w:ascii="NikoshBAN" w:hAnsi="NikoshBAN" w:cs="NikoshBAN"/>
          <w:b/>
          <w:bCs/>
          <w:sz w:val="26"/>
          <w:szCs w:val="26"/>
          <w:cs/>
        </w:rPr>
        <w:t xml:space="preserve">কলাম-৫: </w:t>
      </w:r>
      <w:r w:rsidR="00B26B2A" w:rsidRPr="00DF7EBB">
        <w:rPr>
          <w:rFonts w:ascii="NikoshBAN" w:hAnsi="NikoshBAN" w:cs="NikoshBAN"/>
          <w:bCs/>
          <w:sz w:val="26"/>
          <w:szCs w:val="26"/>
          <w:lang w:val="en-AU"/>
        </w:rPr>
        <w:t>গণনা পদ্ধতি</w:t>
      </w:r>
    </w:p>
    <w:p w:rsidR="00E04E8E" w:rsidRDefault="00B26B2A" w:rsidP="00296DED">
      <w:pPr>
        <w:spacing w:after="0"/>
        <w:jc w:val="both"/>
        <w:rPr>
          <w:rFonts w:ascii="NikoshBAN" w:hAnsi="NikoshBAN" w:cs="NikoshBAN"/>
          <w:bCs/>
          <w:sz w:val="26"/>
          <w:szCs w:val="26"/>
          <w:lang w:val="en-AU"/>
        </w:rPr>
      </w:pPr>
      <w:r>
        <w:rPr>
          <w:rFonts w:ascii="NikoshBAN" w:hAnsi="NikoshBAN" w:cs="NikoshBAN"/>
          <w:bCs/>
          <w:sz w:val="26"/>
          <w:szCs w:val="26"/>
          <w:lang w:val="en-AU"/>
        </w:rPr>
        <w:tab/>
        <w:t>কর্মসম্পাদন সূচকের পরিমাপ করার চারটি</w:t>
      </w:r>
      <w:r w:rsidR="003C78BC">
        <w:rPr>
          <w:rFonts w:ascii="NikoshBAN" w:hAnsi="NikoshBAN" w:cs="NikoshBAN"/>
          <w:bCs/>
          <w:sz w:val="26"/>
          <w:szCs w:val="26"/>
          <w:lang w:val="en-AU"/>
        </w:rPr>
        <w:t xml:space="preserve"> পদ্ধতি </w:t>
      </w:r>
      <w:r w:rsidR="00E13322" w:rsidRPr="00E13322">
        <w:rPr>
          <w:rFonts w:ascii="NikoshBAN" w:hAnsi="NikoshBAN" w:cs="NikoshBAN"/>
          <w:bCs/>
          <w:szCs w:val="26"/>
          <w:lang w:val="en-AU"/>
        </w:rPr>
        <w:t>APA</w:t>
      </w:r>
      <w:r w:rsidR="003C78BC">
        <w:rPr>
          <w:rFonts w:ascii="NikoshBAN" w:hAnsi="NikoshBAN" w:cs="NikoshBAN"/>
          <w:bCs/>
          <w:sz w:val="26"/>
          <w:szCs w:val="26"/>
          <w:lang w:val="en-AU"/>
        </w:rPr>
        <w:t xml:space="preserve"> তে উল্লেখ আছে; যথা- সমষ্টি</w:t>
      </w:r>
      <w:r>
        <w:rPr>
          <w:rFonts w:ascii="NikoshBAN" w:hAnsi="NikoshBAN" w:cs="NikoshBAN"/>
          <w:bCs/>
          <w:sz w:val="26"/>
          <w:szCs w:val="26"/>
          <w:lang w:val="en-AU"/>
        </w:rPr>
        <w:t xml:space="preserve">, গড়, তারিখ ও ক্রমপুঞ্জিভূত। </w:t>
      </w:r>
      <w:r w:rsidR="003C78BC" w:rsidRPr="00DF7EBB">
        <w:rPr>
          <w:rFonts w:ascii="NikoshBAN" w:hAnsi="NikoshBAN" w:cs="NikoshBAN"/>
          <w:bCs/>
          <w:szCs w:val="26"/>
          <w:lang w:val="en-AU"/>
        </w:rPr>
        <w:t>APA</w:t>
      </w:r>
      <w:r>
        <w:rPr>
          <w:rFonts w:ascii="NikoshBAN" w:hAnsi="NikoshBAN" w:cs="NikoshBAN"/>
          <w:bCs/>
          <w:sz w:val="26"/>
          <w:szCs w:val="26"/>
          <w:lang w:val="en-AU"/>
        </w:rPr>
        <w:t xml:space="preserve"> প্রণয়নকালে কর্মসম্পাদেন সূচকের বিপরীতে প্রযোজ্য গণনা পদ্ধতি অত্যন্ত সতর্কতার সঙ্গে </w:t>
      </w:r>
      <w:r w:rsidR="00610201">
        <w:rPr>
          <w:rFonts w:ascii="NikoshBAN" w:hAnsi="NikoshBAN" w:cs="NikoshBAN"/>
          <w:bCs/>
          <w:sz w:val="26"/>
          <w:szCs w:val="26"/>
          <w:lang w:val="en-AU"/>
        </w:rPr>
        <w:t>নির্ধারণ</w:t>
      </w:r>
      <w:r>
        <w:rPr>
          <w:rFonts w:ascii="NikoshBAN" w:hAnsi="NikoshBAN" w:cs="NikoshBAN"/>
          <w:bCs/>
          <w:sz w:val="26"/>
          <w:szCs w:val="26"/>
          <w:lang w:val="en-AU"/>
        </w:rPr>
        <w:t xml:space="preserve"> করতে হবে।</w:t>
      </w:r>
      <w:r w:rsidR="00E04E8E">
        <w:rPr>
          <w:rFonts w:ascii="NikoshBAN" w:hAnsi="NikoshBAN" w:cs="NikoshBAN"/>
          <w:bCs/>
          <w:sz w:val="26"/>
          <w:szCs w:val="26"/>
          <w:lang w:val="en-AU"/>
        </w:rPr>
        <w:t xml:space="preserve"> একটি সূচকের সকল ত্রৈমাসিকের অর্জন যে গণনা পদ্ধতির মাধ্যমে </w:t>
      </w:r>
      <w:r w:rsidR="00E9379A">
        <w:rPr>
          <w:rFonts w:ascii="NikoshBAN" w:hAnsi="NikoshBAN" w:cs="NikoshBAN"/>
          <w:bCs/>
          <w:sz w:val="26"/>
          <w:szCs w:val="26"/>
          <w:lang w:val="en-AU"/>
        </w:rPr>
        <w:t>বার্ষিক অর্জনে প্রতিফলিত হবে সেই গণনা পদ্ধতি উক্ত সূচকের জন্য নির্ধারণ করতে হবে।</w:t>
      </w:r>
      <w:r w:rsidR="00E04E8E">
        <w:rPr>
          <w:rFonts w:ascii="NikoshBAN" w:hAnsi="NikoshBAN" w:cs="NikoshBAN"/>
          <w:bCs/>
          <w:sz w:val="26"/>
          <w:szCs w:val="26"/>
          <w:lang w:val="en-AU"/>
        </w:rPr>
        <w:t xml:space="preserve"> </w:t>
      </w:r>
      <w:r w:rsidR="00536E25">
        <w:rPr>
          <w:rFonts w:ascii="NikoshBAN" w:hAnsi="NikoshBAN" w:cs="NikoshBAN"/>
          <w:bCs/>
          <w:sz w:val="26"/>
          <w:szCs w:val="26"/>
          <w:lang w:val="en-AU"/>
        </w:rPr>
        <w:t>নি</w:t>
      </w:r>
      <w:r w:rsidR="00E9379A">
        <w:rPr>
          <w:rFonts w:ascii="NikoshBAN" w:hAnsi="NikoshBAN" w:cs="NikoshBAN"/>
          <w:bCs/>
          <w:sz w:val="26"/>
          <w:szCs w:val="26"/>
          <w:lang w:val="en-AU"/>
        </w:rPr>
        <w:t>ম্নে বিভি</w:t>
      </w:r>
      <w:r w:rsidR="003C78BC">
        <w:rPr>
          <w:rFonts w:ascii="NikoshBAN" w:hAnsi="NikoshBAN" w:cs="NikoshBAN"/>
          <w:bCs/>
          <w:sz w:val="26"/>
          <w:szCs w:val="26"/>
          <w:lang w:val="en-AU"/>
        </w:rPr>
        <w:t>ন্ন গণনা পদ্ধতি ব্যবহারের উদাহরণ দেয়া হল</w:t>
      </w:r>
      <w:r w:rsidR="00536E25">
        <w:rPr>
          <w:rFonts w:ascii="NikoshBAN" w:hAnsi="NikoshBAN" w:cs="NikoshBAN"/>
          <w:bCs/>
          <w:sz w:val="26"/>
          <w:szCs w:val="26"/>
          <w:lang w:val="en-AU"/>
        </w:rPr>
        <w:t xml:space="preserve">। </w:t>
      </w:r>
    </w:p>
    <w:p w:rsidR="00544713" w:rsidRDefault="004D7ADB" w:rsidP="00296DED">
      <w:pPr>
        <w:spacing w:after="0"/>
        <w:jc w:val="both"/>
        <w:rPr>
          <w:rFonts w:ascii="NikoshBAN" w:hAnsi="NikoshBAN" w:cs="NikoshBAN"/>
          <w:bCs/>
          <w:sz w:val="26"/>
          <w:szCs w:val="26"/>
          <w:lang w:val="en-AU"/>
        </w:rPr>
      </w:pPr>
      <w:r>
        <w:rPr>
          <w:rFonts w:ascii="NikoshBAN" w:hAnsi="NikoshBAN" w:cs="NikoshBAN"/>
          <w:bCs/>
          <w:sz w:val="26"/>
          <w:szCs w:val="26"/>
          <w:lang w:val="en-AU"/>
        </w:rPr>
        <w:tab/>
      </w:r>
    </w:p>
    <w:p w:rsidR="00B26B2A" w:rsidRDefault="003C78BC" w:rsidP="00544713">
      <w:pPr>
        <w:spacing w:after="0"/>
        <w:ind w:firstLine="720"/>
        <w:jc w:val="both"/>
        <w:rPr>
          <w:rFonts w:ascii="NikoshBAN" w:hAnsi="NikoshBAN" w:cs="NikoshBAN"/>
          <w:bCs/>
          <w:sz w:val="26"/>
          <w:szCs w:val="26"/>
          <w:lang w:val="en-AU"/>
        </w:rPr>
      </w:pPr>
      <w:r>
        <w:rPr>
          <w:rFonts w:ascii="NikoshBAN" w:hAnsi="NikoshBAN" w:cs="NikoshBAN"/>
          <w:bCs/>
          <w:sz w:val="26"/>
          <w:szCs w:val="26"/>
          <w:u w:val="single"/>
          <w:lang w:val="en-AU"/>
        </w:rPr>
        <w:lastRenderedPageBreak/>
        <w:t>সমষ্টি ও গড়:</w:t>
      </w:r>
      <w:r w:rsidR="004D7ADB">
        <w:rPr>
          <w:rFonts w:ascii="NikoshBAN" w:hAnsi="NikoshBAN" w:cs="NikoshBAN"/>
          <w:bCs/>
          <w:sz w:val="26"/>
          <w:szCs w:val="26"/>
          <w:lang w:val="en-AU"/>
        </w:rPr>
        <w:t xml:space="preserve"> </w:t>
      </w:r>
      <w:r w:rsidR="00544713">
        <w:rPr>
          <w:rFonts w:ascii="NikoshBAN" w:hAnsi="NikoshBAN" w:cs="NikoshBAN"/>
          <w:bCs/>
          <w:sz w:val="26"/>
          <w:szCs w:val="26"/>
          <w:lang w:val="en-AU"/>
        </w:rPr>
        <w:t xml:space="preserve">ধরা যাক কোন সরকারি অফিস কর্তৃক চারটি ত্রৈমাসিকে প্রদত্ত প্রশিক্ষণের সংখ্যা যথাক্রমে ১০, ১৫, ২০ ও ২৫। ঐ সরকারি অফিস </w:t>
      </w:r>
      <w:r w:rsidR="00C616A9">
        <w:rPr>
          <w:rFonts w:ascii="NikoshBAN" w:hAnsi="NikoshBAN" w:cs="NikoshBAN"/>
          <w:bCs/>
          <w:sz w:val="26"/>
          <w:szCs w:val="26"/>
          <w:lang w:val="en-AU"/>
        </w:rPr>
        <w:t>বছরে সর্বমোট</w:t>
      </w:r>
      <w:r w:rsidR="002C69CB">
        <w:rPr>
          <w:rFonts w:ascii="NikoshBAN" w:hAnsi="NikoshBAN" w:cs="NikoshBAN"/>
          <w:bCs/>
          <w:sz w:val="26"/>
          <w:szCs w:val="26"/>
          <w:lang w:val="en-AU"/>
        </w:rPr>
        <w:t xml:space="preserve"> প্রদত্ত</w:t>
      </w:r>
      <w:r w:rsidR="00544713">
        <w:rPr>
          <w:rFonts w:ascii="NikoshBAN" w:hAnsi="NikoshBAN" w:cs="NikoshBAN"/>
          <w:bCs/>
          <w:sz w:val="26"/>
          <w:szCs w:val="26"/>
          <w:lang w:val="en-AU"/>
        </w:rPr>
        <w:t xml:space="preserve"> প্রশিক্ষণ</w:t>
      </w:r>
      <w:r>
        <w:rPr>
          <w:rFonts w:ascii="NikoshBAN" w:hAnsi="NikoshBAN" w:cs="NikoshBAN"/>
          <w:bCs/>
          <w:sz w:val="26"/>
          <w:szCs w:val="26"/>
          <w:lang w:val="en-AU"/>
        </w:rPr>
        <w:t xml:space="preserve">কে </w:t>
      </w:r>
      <w:r w:rsidRPr="00DF7EBB">
        <w:rPr>
          <w:rFonts w:ascii="NikoshBAN" w:hAnsi="NikoshBAN" w:cs="NikoshBAN"/>
          <w:bCs/>
          <w:szCs w:val="26"/>
          <w:lang w:val="en-AU"/>
        </w:rPr>
        <w:t>APA</w:t>
      </w:r>
      <w:r>
        <w:rPr>
          <w:rFonts w:ascii="NikoshBAN" w:hAnsi="NikoshBAN" w:cs="NikoshBAN"/>
          <w:bCs/>
          <w:sz w:val="26"/>
          <w:szCs w:val="26"/>
          <w:lang w:val="en-AU"/>
        </w:rPr>
        <w:t>’</w:t>
      </w:r>
      <w:r w:rsidR="002C69CB">
        <w:rPr>
          <w:rFonts w:ascii="NikoshBAN" w:hAnsi="NikoshBAN" w:cs="NikoshBAN"/>
          <w:bCs/>
          <w:sz w:val="26"/>
          <w:szCs w:val="26"/>
          <w:lang w:val="en-AU"/>
        </w:rPr>
        <w:t>র বার্ষিক অর্জন হি</w:t>
      </w:r>
      <w:r>
        <w:rPr>
          <w:rFonts w:ascii="NikoshBAN" w:hAnsi="NikoshBAN" w:cs="NikoshBAN"/>
          <w:bCs/>
          <w:sz w:val="26"/>
          <w:szCs w:val="26"/>
          <w:lang w:val="en-AU"/>
        </w:rPr>
        <w:t>সা</w:t>
      </w:r>
      <w:r w:rsidR="002C69CB">
        <w:rPr>
          <w:rFonts w:ascii="NikoshBAN" w:hAnsi="NikoshBAN" w:cs="NikoshBAN"/>
          <w:bCs/>
          <w:sz w:val="26"/>
          <w:szCs w:val="26"/>
          <w:lang w:val="en-AU"/>
        </w:rPr>
        <w:t>বে</w:t>
      </w:r>
      <w:r w:rsidR="00544713">
        <w:rPr>
          <w:rFonts w:ascii="NikoshBAN" w:hAnsi="NikoshBAN" w:cs="NikoshBAN"/>
          <w:bCs/>
          <w:sz w:val="26"/>
          <w:szCs w:val="26"/>
          <w:lang w:val="en-AU"/>
        </w:rPr>
        <w:t xml:space="preserve"> প্রদর্শ</w:t>
      </w:r>
      <w:r>
        <w:rPr>
          <w:rFonts w:ascii="NikoshBAN" w:hAnsi="NikoshBAN" w:cs="NikoshBAN"/>
          <w:bCs/>
          <w:sz w:val="26"/>
          <w:szCs w:val="26"/>
          <w:lang w:val="en-AU"/>
        </w:rPr>
        <w:t>ন করতে চাইলে গণনা পদ্ধতি ‘সমষ্টি</w:t>
      </w:r>
      <w:r w:rsidR="00544713">
        <w:rPr>
          <w:rFonts w:ascii="NikoshBAN" w:hAnsi="NikoshBAN" w:cs="NikoshBAN"/>
          <w:bCs/>
          <w:sz w:val="26"/>
          <w:szCs w:val="26"/>
          <w:lang w:val="en-AU"/>
        </w:rPr>
        <w:t>’ নির্ধারণ করবে। এই পদ্ধতিতে অর্জন হবে ১০+১৫+৩০+২৫=৮০। অপরদিকে ঐ অফিস যদি বার্ষিক অর্জন</w:t>
      </w:r>
      <w:r w:rsidR="00C616A9">
        <w:rPr>
          <w:rFonts w:ascii="NikoshBAN" w:hAnsi="NikoshBAN" w:cs="NikoshBAN"/>
          <w:bCs/>
          <w:sz w:val="26"/>
          <w:szCs w:val="26"/>
          <w:lang w:val="en-AU"/>
        </w:rPr>
        <w:t xml:space="preserve"> হিসেবে</w:t>
      </w:r>
      <w:r w:rsidR="00544713">
        <w:rPr>
          <w:rFonts w:ascii="NikoshBAN" w:hAnsi="NikoshBAN" w:cs="NikoshBAN"/>
          <w:bCs/>
          <w:sz w:val="26"/>
          <w:szCs w:val="26"/>
          <w:lang w:val="en-AU"/>
        </w:rPr>
        <w:t xml:space="preserve"> প্রতি ত্রৈমাসিকে গড়ে প্রদত্ত প্রশিক্ষণকে প্রদর্শন করতে চায় তবে গণনা পদ্ধতি ‘গড়’ নির্ধারণ করতে হবে। এই পদ্ধতিতে অর্জন হবে (১০+১৫+৩০+২৫)/৪= ২০ অর্থাৎ প্রতি ত্রৈমাসিকে গড়ে ২০ টি প্রশিক্ষণ প্রদান করা হয়েছে। </w:t>
      </w:r>
      <w:r w:rsidR="00A63847">
        <w:rPr>
          <w:rFonts w:ascii="NikoshBAN" w:hAnsi="NikoshBAN" w:cs="NikoshBAN"/>
          <w:bCs/>
          <w:sz w:val="26"/>
          <w:szCs w:val="26"/>
          <w:lang w:val="en-AU"/>
        </w:rPr>
        <w:t xml:space="preserve">বাজেট প্রাপ্তি ও কর্মসম্পাদনের সুবিধা বিবেচনায় </w:t>
      </w:r>
      <w:r w:rsidR="002C69CB">
        <w:rPr>
          <w:rFonts w:ascii="NikoshBAN" w:hAnsi="NikoshBAN" w:cs="NikoshBAN"/>
          <w:bCs/>
          <w:sz w:val="26"/>
          <w:szCs w:val="26"/>
          <w:lang w:val="en-AU"/>
        </w:rPr>
        <w:t>‘</w:t>
      </w:r>
      <w:r w:rsidR="00A63847">
        <w:rPr>
          <w:rFonts w:ascii="NikoshBAN" w:hAnsi="NikoshBAN" w:cs="NikoshBAN"/>
          <w:bCs/>
          <w:sz w:val="26"/>
          <w:szCs w:val="26"/>
          <w:lang w:val="en-AU"/>
        </w:rPr>
        <w:t>গড়</w:t>
      </w:r>
      <w:r w:rsidR="002C69CB">
        <w:rPr>
          <w:rFonts w:ascii="NikoshBAN" w:hAnsi="NikoshBAN" w:cs="NikoshBAN"/>
          <w:bCs/>
          <w:sz w:val="26"/>
          <w:szCs w:val="26"/>
          <w:lang w:val="en-AU"/>
        </w:rPr>
        <w:t>’</w:t>
      </w:r>
      <w:r w:rsidR="00A63847">
        <w:rPr>
          <w:rFonts w:ascii="NikoshBAN" w:hAnsi="NikoshBAN" w:cs="NikoshBAN"/>
          <w:bCs/>
          <w:sz w:val="26"/>
          <w:szCs w:val="26"/>
          <w:lang w:val="en-AU"/>
        </w:rPr>
        <w:t xml:space="preserve"> অথবা </w:t>
      </w:r>
      <w:r w:rsidR="002C69CB">
        <w:rPr>
          <w:rFonts w:ascii="NikoshBAN" w:hAnsi="NikoshBAN" w:cs="NikoshBAN"/>
          <w:bCs/>
          <w:sz w:val="26"/>
          <w:szCs w:val="26"/>
          <w:lang w:val="en-AU"/>
        </w:rPr>
        <w:t>‘</w:t>
      </w:r>
      <w:r>
        <w:rPr>
          <w:rFonts w:ascii="NikoshBAN" w:hAnsi="NikoshBAN" w:cs="NikoshBAN"/>
          <w:bCs/>
          <w:sz w:val="26"/>
          <w:szCs w:val="26"/>
          <w:lang w:val="en-AU"/>
        </w:rPr>
        <w:t>সমষ্টি</w:t>
      </w:r>
      <w:r w:rsidR="002C69CB">
        <w:rPr>
          <w:rFonts w:ascii="NikoshBAN" w:hAnsi="NikoshBAN" w:cs="NikoshBAN"/>
          <w:bCs/>
          <w:sz w:val="26"/>
          <w:szCs w:val="26"/>
          <w:lang w:val="en-AU"/>
        </w:rPr>
        <w:t>’</w:t>
      </w:r>
      <w:r w:rsidR="00A63847">
        <w:rPr>
          <w:rFonts w:ascii="NikoshBAN" w:hAnsi="NikoshBAN" w:cs="NikoshBAN"/>
          <w:bCs/>
          <w:sz w:val="26"/>
          <w:szCs w:val="26"/>
          <w:lang w:val="en-AU"/>
        </w:rPr>
        <w:t xml:space="preserve"> গণনা পদ্ধতি নির্ধারণ করতে হবে।</w:t>
      </w:r>
      <w:r w:rsidR="00544713">
        <w:rPr>
          <w:rFonts w:ascii="NikoshBAN" w:hAnsi="NikoshBAN" w:cs="NikoshBAN"/>
          <w:bCs/>
          <w:sz w:val="26"/>
          <w:szCs w:val="26"/>
          <w:lang w:val="en-AU"/>
        </w:rPr>
        <w:t xml:space="preserve"> </w:t>
      </w:r>
      <w:r w:rsidR="00C616A9">
        <w:rPr>
          <w:rFonts w:ascii="NikoshBAN" w:hAnsi="NikoshBAN" w:cs="NikoshBAN"/>
          <w:bCs/>
          <w:sz w:val="26"/>
          <w:szCs w:val="26"/>
          <w:lang w:val="en-AU"/>
        </w:rPr>
        <w:t xml:space="preserve">তবে যেসকল অর্জনকে শতকরা হারে অর্থাৎ </w:t>
      </w:r>
      <w:r w:rsidR="00C616A9" w:rsidRPr="00972FCB">
        <w:rPr>
          <w:rFonts w:ascii="NikoshBAN" w:hAnsi="NikoshBAN" w:cs="NikoshBAN"/>
          <w:bCs/>
          <w:szCs w:val="26"/>
          <w:lang w:val="en-AU"/>
        </w:rPr>
        <w:t>percentage</w:t>
      </w:r>
      <w:r w:rsidR="00972FCB">
        <w:rPr>
          <w:rFonts w:ascii="NikoshBAN" w:hAnsi="NikoshBAN" w:cs="NikoshBAN"/>
          <w:bCs/>
          <w:szCs w:val="26"/>
          <w:lang w:val="en-AU"/>
        </w:rPr>
        <w:t xml:space="preserve"> (%)</w:t>
      </w:r>
      <w:r w:rsidR="00C616A9">
        <w:rPr>
          <w:rFonts w:ascii="NikoshBAN" w:hAnsi="NikoshBAN" w:cs="NikoshBAN"/>
          <w:bCs/>
          <w:sz w:val="26"/>
          <w:szCs w:val="26"/>
          <w:lang w:val="en-AU"/>
        </w:rPr>
        <w:t xml:space="preserve"> এককে দেখানো হয় সেসকল সূচকের গণনা পদ্ধতি </w:t>
      </w:r>
      <w:r w:rsidR="00972FCB">
        <w:rPr>
          <w:rFonts w:ascii="NikoshBAN" w:hAnsi="NikoshBAN" w:cs="NikoshBAN"/>
          <w:bCs/>
          <w:sz w:val="26"/>
          <w:szCs w:val="26"/>
          <w:lang w:val="en-AU"/>
        </w:rPr>
        <w:t>‘</w:t>
      </w:r>
      <w:r w:rsidR="00C616A9">
        <w:rPr>
          <w:rFonts w:ascii="NikoshBAN" w:hAnsi="NikoshBAN" w:cs="NikoshBAN"/>
          <w:bCs/>
          <w:sz w:val="26"/>
          <w:szCs w:val="26"/>
          <w:lang w:val="en-AU"/>
        </w:rPr>
        <w:t>গড়</w:t>
      </w:r>
      <w:r>
        <w:rPr>
          <w:rFonts w:ascii="NikoshBAN" w:hAnsi="NikoshBAN" w:cs="NikoshBAN"/>
          <w:bCs/>
          <w:sz w:val="26"/>
          <w:szCs w:val="26"/>
          <w:lang w:val="en-AU"/>
        </w:rPr>
        <w:t>’ হওয়াই সমী</w:t>
      </w:r>
      <w:r w:rsidR="00972FCB">
        <w:rPr>
          <w:rFonts w:ascii="NikoshBAN" w:hAnsi="NikoshBAN" w:cs="NikoshBAN"/>
          <w:bCs/>
          <w:sz w:val="26"/>
          <w:szCs w:val="26"/>
          <w:lang w:val="en-AU"/>
        </w:rPr>
        <w:t>চীন</w:t>
      </w:r>
      <w:r w:rsidR="00C616A9">
        <w:rPr>
          <w:rFonts w:ascii="NikoshBAN" w:hAnsi="NikoshBAN" w:cs="NikoshBAN"/>
          <w:bCs/>
          <w:sz w:val="26"/>
          <w:szCs w:val="26"/>
          <w:lang w:val="en-AU"/>
        </w:rPr>
        <w:t xml:space="preserve">। এক্ষেত্রে </w:t>
      </w:r>
      <w:r>
        <w:rPr>
          <w:rFonts w:ascii="NikoshBAN" w:hAnsi="NikoshBAN" w:cs="NikoshBAN"/>
          <w:bCs/>
          <w:sz w:val="26"/>
          <w:szCs w:val="26"/>
          <w:lang w:val="en-AU"/>
        </w:rPr>
        <w:t>‘সমষ্টি’</w:t>
      </w:r>
      <w:r w:rsidR="00C616A9">
        <w:rPr>
          <w:rFonts w:ascii="NikoshBAN" w:hAnsi="NikoshBAN" w:cs="NikoshBAN"/>
          <w:bCs/>
          <w:sz w:val="26"/>
          <w:szCs w:val="26"/>
          <w:lang w:val="en-AU"/>
        </w:rPr>
        <w:t xml:space="preserve"> গণনা পদ্ধতি গ্রহণ করলে বছর শেষে অর্জন ১০০% এর বেশি হওয়</w:t>
      </w:r>
      <w:r w:rsidR="00972FCB">
        <w:rPr>
          <w:rFonts w:ascii="NikoshBAN" w:hAnsi="NikoshBAN" w:cs="NikoshBAN"/>
          <w:bCs/>
          <w:sz w:val="26"/>
          <w:szCs w:val="26"/>
          <w:lang w:val="en-AU"/>
        </w:rPr>
        <w:t>ার সম্ভাবনা থাকে যা ভুল।</w:t>
      </w:r>
    </w:p>
    <w:p w:rsidR="003C78BC" w:rsidRDefault="003C78BC" w:rsidP="00544713">
      <w:pPr>
        <w:spacing w:after="0"/>
        <w:ind w:firstLine="720"/>
        <w:jc w:val="both"/>
        <w:rPr>
          <w:rFonts w:ascii="NikoshBAN" w:hAnsi="NikoshBAN" w:cs="NikoshBAN"/>
          <w:bCs/>
          <w:sz w:val="26"/>
          <w:szCs w:val="26"/>
          <w:lang w:val="en-AU"/>
        </w:rPr>
      </w:pPr>
    </w:p>
    <w:p w:rsidR="00E9379A" w:rsidRDefault="00174D00" w:rsidP="00C3633B">
      <w:pPr>
        <w:spacing w:after="0"/>
        <w:jc w:val="both"/>
        <w:rPr>
          <w:rFonts w:ascii="NikoshBAN" w:hAnsi="NikoshBAN" w:cs="NikoshBAN"/>
          <w:bCs/>
          <w:sz w:val="26"/>
          <w:szCs w:val="26"/>
          <w:lang w:val="en-AU"/>
        </w:rPr>
      </w:pPr>
      <w:r>
        <w:rPr>
          <w:rFonts w:ascii="NikoshBAN" w:hAnsi="NikoshBAN" w:cs="NikoshBAN"/>
          <w:bCs/>
          <w:sz w:val="26"/>
          <w:szCs w:val="26"/>
          <w:lang w:val="en-AU"/>
        </w:rPr>
        <w:tab/>
      </w:r>
      <w:r w:rsidR="003C78BC">
        <w:rPr>
          <w:rFonts w:ascii="NikoshBAN" w:hAnsi="NikoshBAN" w:cs="NikoshBAN"/>
          <w:bCs/>
          <w:sz w:val="26"/>
          <w:szCs w:val="26"/>
          <w:u w:val="single"/>
          <w:lang w:val="en-AU"/>
        </w:rPr>
        <w:t>তারিখ:</w:t>
      </w:r>
      <w:r>
        <w:rPr>
          <w:rFonts w:ascii="NikoshBAN" w:hAnsi="NikoshBAN" w:cs="NikoshBAN"/>
          <w:bCs/>
          <w:sz w:val="26"/>
          <w:szCs w:val="26"/>
          <w:lang w:val="en-AU"/>
        </w:rPr>
        <w:t xml:space="preserve"> যেসকল কাজ কোন নির্দিষ্ট তারিখের মধ্যে সম্পাদনের লক্ষ্যমাত্রা নির্ধারণ করা হয় সেসকল </w:t>
      </w:r>
      <w:r w:rsidR="003C78BC">
        <w:rPr>
          <w:rFonts w:ascii="NikoshBAN" w:hAnsi="NikoshBAN" w:cs="NikoshBAN"/>
          <w:bCs/>
          <w:sz w:val="26"/>
          <w:szCs w:val="26"/>
          <w:lang w:val="en-AU"/>
        </w:rPr>
        <w:t>কাজের গণনা পদ্ধতি তারিখ নির্ধারণ</w:t>
      </w:r>
      <w:r>
        <w:rPr>
          <w:rFonts w:ascii="NikoshBAN" w:hAnsi="NikoshBAN" w:cs="NikoshBAN"/>
          <w:bCs/>
          <w:sz w:val="26"/>
          <w:szCs w:val="26"/>
          <w:lang w:val="en-AU"/>
        </w:rPr>
        <w:t xml:space="preserve"> করতে হবে। এক্ষেত্রে সকল ত্রৈমাসিক প্রতিবেদনে একই তারিখ প্রদান করতে হবে এবং সর্ব</w:t>
      </w:r>
      <w:r w:rsidR="003C78BC">
        <w:rPr>
          <w:rFonts w:ascii="NikoshBAN" w:hAnsi="NikoshBAN" w:cs="NikoshBAN"/>
          <w:bCs/>
          <w:sz w:val="26"/>
          <w:szCs w:val="26"/>
          <w:lang w:val="en-AU"/>
        </w:rPr>
        <w:t>শেষ ত্রৈমাসিকে প্রদত্ত তারিখই চূড়ান্ত বার্ষিক অর্জন হিসা</w:t>
      </w:r>
      <w:r>
        <w:rPr>
          <w:rFonts w:ascii="NikoshBAN" w:hAnsi="NikoshBAN" w:cs="NikoshBAN"/>
          <w:bCs/>
          <w:sz w:val="26"/>
          <w:szCs w:val="26"/>
          <w:lang w:val="en-AU"/>
        </w:rPr>
        <w:t xml:space="preserve">বে বিবেচিত হবে।  </w:t>
      </w:r>
    </w:p>
    <w:p w:rsidR="003C78BC" w:rsidRDefault="003C78BC" w:rsidP="00C3633B">
      <w:pPr>
        <w:spacing w:after="0"/>
        <w:jc w:val="both"/>
        <w:rPr>
          <w:rFonts w:ascii="NikoshBAN" w:hAnsi="NikoshBAN" w:cs="NikoshBAN"/>
          <w:bCs/>
          <w:sz w:val="26"/>
          <w:szCs w:val="26"/>
          <w:lang w:val="en-AU"/>
        </w:rPr>
      </w:pPr>
    </w:p>
    <w:p w:rsidR="00E9379A" w:rsidRDefault="00643995" w:rsidP="00296DED">
      <w:pPr>
        <w:spacing w:after="0"/>
        <w:jc w:val="both"/>
        <w:rPr>
          <w:rFonts w:ascii="NikoshBAN" w:hAnsi="NikoshBAN" w:cs="NikoshBAN"/>
          <w:bCs/>
          <w:sz w:val="26"/>
          <w:szCs w:val="26"/>
          <w:lang w:val="en-AU"/>
        </w:rPr>
      </w:pPr>
      <w:r>
        <w:rPr>
          <w:rFonts w:ascii="NikoshBAN" w:hAnsi="NikoshBAN" w:cs="NikoshBAN"/>
          <w:bCs/>
          <w:sz w:val="26"/>
          <w:szCs w:val="26"/>
          <w:lang w:val="en-AU"/>
        </w:rPr>
        <w:tab/>
      </w:r>
      <w:r w:rsidRPr="00F303B0">
        <w:rPr>
          <w:rFonts w:ascii="NikoshBAN" w:hAnsi="NikoshBAN" w:cs="NikoshBAN"/>
          <w:bCs/>
          <w:sz w:val="26"/>
          <w:szCs w:val="26"/>
          <w:u w:val="single"/>
          <w:lang w:val="en-AU"/>
        </w:rPr>
        <w:t>ক্রমপুঞ্জি</w:t>
      </w:r>
      <w:r w:rsidR="00E9379A" w:rsidRPr="00F303B0">
        <w:rPr>
          <w:rFonts w:ascii="NikoshBAN" w:hAnsi="NikoshBAN" w:cs="NikoshBAN"/>
          <w:bCs/>
          <w:sz w:val="26"/>
          <w:szCs w:val="26"/>
          <w:u w:val="single"/>
          <w:lang w:val="en-AU"/>
        </w:rPr>
        <w:t>ভূতঃ</w:t>
      </w:r>
      <w:r w:rsidR="00E9379A">
        <w:rPr>
          <w:rFonts w:ascii="NikoshBAN" w:hAnsi="NikoshBAN" w:cs="NikoshBAN"/>
          <w:bCs/>
          <w:sz w:val="26"/>
          <w:szCs w:val="26"/>
          <w:lang w:val="en-AU"/>
        </w:rPr>
        <w:t xml:space="preserve"> </w:t>
      </w:r>
      <w:r w:rsidR="003C78BC">
        <w:rPr>
          <w:rFonts w:ascii="NikoshBAN" w:hAnsi="NikoshBAN" w:cs="NikoshBAN"/>
          <w:bCs/>
          <w:sz w:val="26"/>
          <w:szCs w:val="26"/>
          <w:lang w:val="en-AU"/>
        </w:rPr>
        <w:t>এই গণনা পদ্ধতি ‘সমষ্টি</w:t>
      </w:r>
      <w:r w:rsidR="00C42161">
        <w:rPr>
          <w:rFonts w:ascii="NikoshBAN" w:hAnsi="NikoshBAN" w:cs="NikoshBAN"/>
          <w:bCs/>
          <w:sz w:val="26"/>
          <w:szCs w:val="26"/>
          <w:lang w:val="en-AU"/>
        </w:rPr>
        <w:t>’ গণনা পদ্ধতির মতোই তবে এক্ষেত্রে পূর্বের ত্রৈমাসিকের অর্জন পরবর্তী ত্রৈমাসিকের অর্জনের সাথে যোগ করতে হবে। এভাবে সর্বশেষ</w:t>
      </w:r>
      <w:r>
        <w:rPr>
          <w:rFonts w:ascii="NikoshBAN" w:hAnsi="NikoshBAN" w:cs="NikoshBAN"/>
          <w:bCs/>
          <w:sz w:val="26"/>
          <w:szCs w:val="26"/>
          <w:lang w:val="en-AU"/>
        </w:rPr>
        <w:t xml:space="preserve"> অর্থাৎ চতুর্থ</w:t>
      </w:r>
      <w:r w:rsidR="00C42161">
        <w:rPr>
          <w:rFonts w:ascii="NikoshBAN" w:hAnsi="NikoshBAN" w:cs="NikoshBAN"/>
          <w:bCs/>
          <w:sz w:val="26"/>
          <w:szCs w:val="26"/>
          <w:lang w:val="en-AU"/>
        </w:rPr>
        <w:t xml:space="preserve"> ত্রৈমাসিকে প্রদত্ত</w:t>
      </w:r>
      <w:r>
        <w:rPr>
          <w:rFonts w:ascii="NikoshBAN" w:hAnsi="NikoshBAN" w:cs="NikoshBAN"/>
          <w:bCs/>
          <w:sz w:val="26"/>
          <w:szCs w:val="26"/>
          <w:lang w:val="en-AU"/>
        </w:rPr>
        <w:t xml:space="preserve"> তথ্যই </w:t>
      </w:r>
      <w:r w:rsidR="003C78BC">
        <w:rPr>
          <w:rFonts w:ascii="NikoshBAN" w:hAnsi="NikoshBAN" w:cs="NikoshBAN"/>
          <w:bCs/>
          <w:sz w:val="26"/>
          <w:szCs w:val="26"/>
          <w:lang w:val="en-AU"/>
        </w:rPr>
        <w:t>চূ</w:t>
      </w:r>
      <w:r>
        <w:rPr>
          <w:rFonts w:ascii="NikoshBAN" w:hAnsi="NikoshBAN" w:cs="NikoshBAN"/>
          <w:bCs/>
          <w:sz w:val="26"/>
          <w:szCs w:val="26"/>
          <w:lang w:val="en-AU"/>
        </w:rPr>
        <w:t>ড়ান্ত অর্জন হি</w:t>
      </w:r>
      <w:r w:rsidR="003C78BC">
        <w:rPr>
          <w:rFonts w:ascii="NikoshBAN" w:hAnsi="NikoshBAN" w:cs="NikoshBAN"/>
          <w:bCs/>
          <w:sz w:val="26"/>
          <w:szCs w:val="26"/>
          <w:lang w:val="en-AU"/>
        </w:rPr>
        <w:t>সা</w:t>
      </w:r>
      <w:r>
        <w:rPr>
          <w:rFonts w:ascii="NikoshBAN" w:hAnsi="NikoshBAN" w:cs="NikoshBAN"/>
          <w:bCs/>
          <w:sz w:val="26"/>
          <w:szCs w:val="26"/>
          <w:lang w:val="en-AU"/>
        </w:rPr>
        <w:t>বে ব</w:t>
      </w:r>
      <w:r w:rsidR="00966E29">
        <w:rPr>
          <w:rFonts w:ascii="NikoshBAN" w:hAnsi="NikoshBAN" w:cs="NikoshBAN"/>
          <w:bCs/>
          <w:sz w:val="26"/>
          <w:szCs w:val="26"/>
          <w:lang w:val="en-AU"/>
        </w:rPr>
        <w:t>িবেচিত হবে। ধরা যাক কোন সূচকের বিপরীতে</w:t>
      </w:r>
      <w:r>
        <w:rPr>
          <w:rFonts w:ascii="NikoshBAN" w:hAnsi="NikoshBAN" w:cs="NikoshBAN"/>
          <w:bCs/>
          <w:sz w:val="26"/>
          <w:szCs w:val="26"/>
          <w:lang w:val="en-AU"/>
        </w:rPr>
        <w:t xml:space="preserve"> </w:t>
      </w:r>
      <w:r w:rsidR="00966E29">
        <w:rPr>
          <w:rFonts w:ascii="NikoshBAN" w:hAnsi="NikoshBAN" w:cs="NikoshBAN"/>
          <w:bCs/>
          <w:sz w:val="26"/>
          <w:szCs w:val="26"/>
          <w:lang w:val="en-AU"/>
        </w:rPr>
        <w:t>১ম ত্রৈমাসিকে অর্জন ৫, ২য় ত্রৈমাসিকে অর্জন ৩, ৩য় ত্রৈমাসিকে অর্জন ৪ এবং ৪র্থ ত্রৈমাসিকে অর্জন ৬।  ক্রমপুঞ্জিভূত গণনা পদ্ধতির আওতায় এক্ষেত্রে ১ম ত্রৈমাসিকের অর্জন হবে ৫, ২য় ত্রৈমাসিকের অর্জন ১ম ত্রৈমাসিকের সঙ্গে ক্রমপুঞ্জিভূত হয়ে ৩+৫=৮ হবে, ৩য় ত্রৈমাসিকে অর্জন ২য় ত্রৈমাসিকের সাথে ক্রমপুঞ্জিভূত হয়ে ৮+৪=১২ হবে এবং ৪র্থ ত্রৈমাসিকে অর্জন ৩য় ত্রৈমাসিকের সঙ্গে ক্রমপুঞ্জিভূত হয়ে ১২+৬=১৮ হবে। এক্ষেত্রে বার্ষিক অর্জন হবে ৪র</w:t>
      </w:r>
      <w:r w:rsidR="00F303B0">
        <w:rPr>
          <w:rFonts w:ascii="NikoshBAN" w:hAnsi="NikoshBAN" w:cs="NikoshBAN"/>
          <w:bCs/>
          <w:sz w:val="26"/>
          <w:szCs w:val="26"/>
          <w:lang w:val="en-AU"/>
        </w:rPr>
        <w:t xml:space="preserve">্থ ত্রৈমাসিকের অর্জন অর্থাৎ ১৮। উল্লেখ্য, </w:t>
      </w:r>
      <w:r w:rsidR="00F303B0" w:rsidRPr="00F303B0">
        <w:rPr>
          <w:rFonts w:ascii="NikoshBAN" w:hAnsi="NikoshBAN" w:cs="NikoshBAN"/>
          <w:bCs/>
          <w:szCs w:val="26"/>
          <w:lang w:val="en-AU"/>
        </w:rPr>
        <w:t>APAMS</w:t>
      </w:r>
      <w:r w:rsidR="00F303B0">
        <w:rPr>
          <w:rFonts w:ascii="NikoshBAN" w:hAnsi="NikoshBAN" w:cs="NikoshBAN"/>
          <w:bCs/>
          <w:sz w:val="26"/>
          <w:szCs w:val="26"/>
          <w:lang w:val="en-AU"/>
        </w:rPr>
        <w:t xml:space="preserve"> সফ</w:t>
      </w:r>
      <w:r w:rsidR="003C78BC">
        <w:rPr>
          <w:rFonts w:ascii="NikoshBAN" w:hAnsi="NikoshBAN" w:cs="NikoshBAN"/>
          <w:bCs/>
          <w:sz w:val="26"/>
          <w:szCs w:val="26"/>
          <w:lang w:val="en-AU"/>
        </w:rPr>
        <w:t>্‌</w:t>
      </w:r>
      <w:r w:rsidR="00F303B0">
        <w:rPr>
          <w:rFonts w:ascii="NikoshBAN" w:hAnsi="NikoshBAN" w:cs="NikoshBAN"/>
          <w:bCs/>
          <w:sz w:val="26"/>
          <w:szCs w:val="26"/>
          <w:lang w:val="en-AU"/>
        </w:rPr>
        <w:t>টওয়্যারের মাধ্যমে ক্রমপুঞ্জিভূত গণনা পদ্ধতি প্রয়োগের সময় সকল ক্যালকুলেশন ম্যানুয়ালি সফ</w:t>
      </w:r>
      <w:r w:rsidR="003C78BC">
        <w:rPr>
          <w:rFonts w:ascii="NikoshBAN" w:hAnsi="NikoshBAN" w:cs="NikoshBAN"/>
          <w:bCs/>
          <w:sz w:val="26"/>
          <w:szCs w:val="26"/>
          <w:lang w:val="en-AU"/>
        </w:rPr>
        <w:t>্‌</w:t>
      </w:r>
      <w:r w:rsidR="00F303B0">
        <w:rPr>
          <w:rFonts w:ascii="NikoshBAN" w:hAnsi="NikoshBAN" w:cs="NikoshBAN"/>
          <w:bCs/>
          <w:sz w:val="26"/>
          <w:szCs w:val="26"/>
          <w:lang w:val="en-AU"/>
        </w:rPr>
        <w:t xml:space="preserve">টওয়্যারে প্রদান করতে হবে। অর্থাৎ এই গণনা পদ্ধতি </w:t>
      </w:r>
      <w:r w:rsidR="003C78BC">
        <w:rPr>
          <w:rFonts w:ascii="NikoshBAN" w:hAnsi="NikoshBAN" w:cs="NikoshBAN"/>
          <w:bCs/>
          <w:sz w:val="26"/>
          <w:szCs w:val="26"/>
          <w:lang w:val="en-AU"/>
        </w:rPr>
        <w:t>সিলেক্ট</w:t>
      </w:r>
      <w:r w:rsidR="00F303B0">
        <w:rPr>
          <w:rFonts w:ascii="NikoshBAN" w:hAnsi="NikoshBAN" w:cs="NikoshBAN"/>
          <w:bCs/>
          <w:sz w:val="26"/>
          <w:szCs w:val="26"/>
          <w:lang w:val="en-AU"/>
        </w:rPr>
        <w:t xml:space="preserve"> করলে সফ</w:t>
      </w:r>
      <w:r w:rsidR="003C78BC">
        <w:rPr>
          <w:rFonts w:ascii="NikoshBAN" w:hAnsi="NikoshBAN" w:cs="NikoshBAN"/>
          <w:bCs/>
          <w:sz w:val="26"/>
          <w:szCs w:val="26"/>
          <w:lang w:val="en-AU"/>
        </w:rPr>
        <w:t>্‌</w:t>
      </w:r>
      <w:r w:rsidR="00F303B0">
        <w:rPr>
          <w:rFonts w:ascii="NikoshBAN" w:hAnsi="NikoshBAN" w:cs="NikoshBAN"/>
          <w:bCs/>
          <w:sz w:val="26"/>
          <w:szCs w:val="26"/>
          <w:lang w:val="en-AU"/>
        </w:rPr>
        <w:t>টওয়্যার নিজ হতে কোন ক্যালকুলেশন করে না; তবে ২য় ত্রৈমাসিকে প্রদত্ত তথ্য অর্ধবার্ষিক অগ্রগতি হিসেবে এবং</w:t>
      </w:r>
      <w:r w:rsidR="003C78BC">
        <w:rPr>
          <w:rFonts w:ascii="NikoshBAN" w:hAnsi="NikoshBAN" w:cs="NikoshBAN"/>
          <w:bCs/>
          <w:sz w:val="26"/>
          <w:szCs w:val="26"/>
          <w:lang w:val="en-AU"/>
        </w:rPr>
        <w:t xml:space="preserve"> ৪র্থ ত্রৈমাসিকে প্রদত্ত তথ্য চূ</w:t>
      </w:r>
      <w:r w:rsidR="00F303B0">
        <w:rPr>
          <w:rFonts w:ascii="NikoshBAN" w:hAnsi="NikoshBAN" w:cs="NikoshBAN"/>
          <w:bCs/>
          <w:sz w:val="26"/>
          <w:szCs w:val="26"/>
          <w:lang w:val="en-AU"/>
        </w:rPr>
        <w:t>ড়ান্ত অর্জন</w:t>
      </w:r>
      <w:r w:rsidR="003C78BC">
        <w:rPr>
          <w:rFonts w:ascii="NikoshBAN" w:hAnsi="NikoshBAN" w:cs="NikoshBAN"/>
          <w:bCs/>
          <w:sz w:val="26"/>
          <w:szCs w:val="26"/>
          <w:lang w:val="en-AU"/>
        </w:rPr>
        <w:t xml:space="preserve"> হিসাবে</w:t>
      </w:r>
      <w:r w:rsidR="00F303B0">
        <w:rPr>
          <w:rFonts w:ascii="NikoshBAN" w:hAnsi="NikoshBAN" w:cs="NikoshBAN"/>
          <w:bCs/>
          <w:sz w:val="26"/>
          <w:szCs w:val="26"/>
          <w:lang w:val="en-AU"/>
        </w:rPr>
        <w:t xml:space="preserve"> বিবেচনা করে।</w:t>
      </w:r>
      <w:r w:rsidR="003C78BC">
        <w:rPr>
          <w:rFonts w:ascii="NikoshBAN" w:hAnsi="NikoshBAN" w:cs="NikoshBAN"/>
          <w:bCs/>
          <w:sz w:val="26"/>
          <w:szCs w:val="26"/>
          <w:lang w:val="en-AU"/>
        </w:rPr>
        <w:t xml:space="preserve">  </w:t>
      </w:r>
    </w:p>
    <w:p w:rsidR="00F303B0" w:rsidRDefault="00F303B0" w:rsidP="00296DED">
      <w:pPr>
        <w:spacing w:after="0"/>
        <w:jc w:val="both"/>
        <w:rPr>
          <w:rFonts w:ascii="NikoshBAN" w:hAnsi="NikoshBAN" w:cs="NikoshBAN"/>
          <w:bCs/>
          <w:sz w:val="26"/>
          <w:szCs w:val="26"/>
          <w:lang w:val="en-AU"/>
        </w:rPr>
      </w:pPr>
    </w:p>
    <w:p w:rsidR="00E9379A" w:rsidRPr="00E9379A" w:rsidRDefault="00E9379A" w:rsidP="00296DED">
      <w:pPr>
        <w:spacing w:after="0"/>
        <w:jc w:val="both"/>
        <w:rPr>
          <w:rFonts w:ascii="NikoshBAN" w:hAnsi="NikoshBAN" w:cs="NikoshBAN"/>
          <w:b/>
          <w:sz w:val="26"/>
          <w:szCs w:val="26"/>
          <w:lang w:val="en-AU"/>
        </w:rPr>
      </w:pPr>
      <w:r w:rsidRPr="00E9379A">
        <w:rPr>
          <w:rFonts w:ascii="NikoshBAN" w:hAnsi="NikoshBAN" w:cs="NikoshBAN"/>
          <w:b/>
          <w:sz w:val="26"/>
          <w:szCs w:val="26"/>
          <w:lang w:val="en-AU"/>
        </w:rPr>
        <w:t>কলাম ৬</w:t>
      </w:r>
      <w:r w:rsidRPr="00E9379A">
        <w:rPr>
          <w:rFonts w:ascii="NikoshBAN" w:hAnsi="NikoshBAN" w:cs="NikoshBAN"/>
          <w:b/>
          <w:bCs/>
          <w:sz w:val="26"/>
          <w:szCs w:val="26"/>
          <w:cs/>
        </w:rPr>
        <w:t>:</w:t>
      </w:r>
      <w:r w:rsidRPr="00E9379A">
        <w:rPr>
          <w:rFonts w:ascii="NikoshBAN" w:hAnsi="NikoshBAN" w:cs="NikoshBAN"/>
          <w:b/>
          <w:sz w:val="26"/>
          <w:szCs w:val="26"/>
          <w:lang w:val="en-AU"/>
        </w:rPr>
        <w:t xml:space="preserve"> একক</w:t>
      </w:r>
    </w:p>
    <w:p w:rsidR="003047BB" w:rsidRPr="000E69E3" w:rsidRDefault="003047BB" w:rsidP="00E9379A">
      <w:pPr>
        <w:spacing w:after="0"/>
        <w:ind w:firstLine="720"/>
        <w:jc w:val="both"/>
        <w:rPr>
          <w:rFonts w:ascii="NikoshBAN" w:hAnsi="NikoshBAN" w:cs="NikoshBAN"/>
          <w:sz w:val="26"/>
          <w:szCs w:val="26"/>
        </w:rPr>
      </w:pPr>
      <w:r w:rsidRPr="000E69E3">
        <w:rPr>
          <w:rFonts w:ascii="NikoshBAN" w:hAnsi="NikoshBAN" w:cs="NikoshBAN"/>
          <w:sz w:val="26"/>
          <w:szCs w:val="26"/>
          <w:cs/>
        </w:rPr>
        <w:t xml:space="preserve">কর্মসম্পাদন সূচকের লক্ষ্যমাত্রা পরিমাপের একক </w:t>
      </w:r>
      <w:r w:rsidRPr="000E69E3">
        <w:rPr>
          <w:rFonts w:ascii="NikoshBAN" w:hAnsi="NikoshBAN" w:cs="NikoshBAN"/>
          <w:sz w:val="26"/>
          <w:szCs w:val="26"/>
          <w:cs/>
          <w:lang w:bidi="bn-IN"/>
        </w:rPr>
        <w:t>(</w:t>
      </w:r>
      <w:r w:rsidRPr="000E69E3">
        <w:rPr>
          <w:rFonts w:ascii="NikoshBAN" w:hAnsi="NikoshBAN" w:cs="NikoshBAN"/>
          <w:sz w:val="26"/>
          <w:szCs w:val="26"/>
        </w:rPr>
        <w:t>unit</w:t>
      </w:r>
      <w:r w:rsidRPr="000E69E3">
        <w:rPr>
          <w:rFonts w:ascii="NikoshBAN" w:hAnsi="NikoshBAN" w:cs="NikoshBAN"/>
          <w:sz w:val="26"/>
          <w:szCs w:val="26"/>
          <w:cs/>
          <w:lang w:bidi="bn-IN"/>
        </w:rPr>
        <w:t>)</w:t>
      </w:r>
      <w:r w:rsidRPr="000E69E3">
        <w:rPr>
          <w:rFonts w:ascii="NikoshBAN" w:hAnsi="NikoshBAN" w:cs="NikoshBAN"/>
          <w:sz w:val="26"/>
          <w:szCs w:val="26"/>
        </w:rPr>
        <w:t xml:space="preserve"> </w:t>
      </w:r>
      <w:r w:rsidRPr="000E69E3">
        <w:rPr>
          <w:rFonts w:ascii="NikoshBAN" w:hAnsi="NikoshBAN" w:cs="NikoshBAN"/>
          <w:sz w:val="26"/>
          <w:szCs w:val="26"/>
          <w:cs/>
        </w:rPr>
        <w:t>এই কলামে উল্লেখ করতে হবে।</w:t>
      </w:r>
      <w:r w:rsidRPr="000E69E3">
        <w:rPr>
          <w:rFonts w:ascii="NikoshBAN" w:hAnsi="NikoshBAN" w:cs="NikoshBAN"/>
          <w:sz w:val="26"/>
          <w:szCs w:val="26"/>
          <w:cs/>
          <w:lang w:bidi="bn-IN"/>
        </w:rPr>
        <w:t xml:space="preserve"> </w:t>
      </w:r>
      <w:r w:rsidRPr="000E69E3">
        <w:rPr>
          <w:rFonts w:ascii="NikoshBAN" w:hAnsi="NikoshBAN" w:cs="NikoshBAN"/>
          <w:sz w:val="26"/>
          <w:szCs w:val="26"/>
          <w:cs/>
        </w:rPr>
        <w:t xml:space="preserve"> </w:t>
      </w:r>
    </w:p>
    <w:p w:rsidR="003047BB" w:rsidRPr="000E69E3" w:rsidRDefault="003047BB" w:rsidP="00296DED">
      <w:pPr>
        <w:spacing w:after="0"/>
        <w:jc w:val="both"/>
        <w:rPr>
          <w:rFonts w:ascii="NikoshBAN" w:hAnsi="NikoshBAN" w:cs="NikoshBAN"/>
          <w:b/>
          <w:bCs/>
          <w:sz w:val="16"/>
          <w:szCs w:val="16"/>
          <w:cs/>
        </w:rPr>
      </w:pPr>
    </w:p>
    <w:p w:rsidR="003047BB" w:rsidRPr="000E69E3" w:rsidRDefault="00E9379A" w:rsidP="00296DED">
      <w:pPr>
        <w:spacing w:after="0"/>
        <w:jc w:val="both"/>
        <w:rPr>
          <w:rFonts w:ascii="NikoshBAN" w:hAnsi="NikoshBAN" w:cs="NikoshBAN"/>
          <w:sz w:val="26"/>
          <w:szCs w:val="26"/>
        </w:rPr>
      </w:pPr>
      <w:r w:rsidRPr="00E9379A">
        <w:rPr>
          <w:rFonts w:ascii="NikoshBAN" w:hAnsi="NikoshBAN" w:cs="NikoshBAN"/>
          <w:b/>
          <w:bCs/>
          <w:sz w:val="26"/>
          <w:szCs w:val="26"/>
          <w:cs/>
        </w:rPr>
        <w:t>কলাম</w:t>
      </w:r>
      <w:r w:rsidRPr="00E9379A">
        <w:rPr>
          <w:rFonts w:ascii="NikoshBAN" w:hAnsi="NikoshBAN" w:cs="NikoshBAN"/>
          <w:b/>
          <w:bCs/>
          <w:sz w:val="26"/>
          <w:szCs w:val="26"/>
          <w:lang w:val="en-AU"/>
        </w:rPr>
        <w:t xml:space="preserve"> ৭</w:t>
      </w:r>
      <w:r w:rsidR="003047BB" w:rsidRPr="00E9379A">
        <w:rPr>
          <w:rFonts w:ascii="NikoshBAN" w:hAnsi="NikoshBAN" w:cs="NikoshBAN"/>
          <w:b/>
          <w:bCs/>
          <w:sz w:val="26"/>
          <w:szCs w:val="26"/>
          <w:cs/>
        </w:rPr>
        <w:t xml:space="preserve">: </w:t>
      </w:r>
      <w:r w:rsidR="003047BB" w:rsidRPr="00E9379A">
        <w:rPr>
          <w:rFonts w:ascii="NikoshBAN" w:hAnsi="NikoshBAN" w:cs="NikoshBAN"/>
          <w:b/>
          <w:sz w:val="26"/>
          <w:szCs w:val="26"/>
          <w:cs/>
        </w:rPr>
        <w:t>কর্মসম্প</w:t>
      </w:r>
      <w:r w:rsidR="002E232E">
        <w:rPr>
          <w:rFonts w:ascii="NikoshBAN" w:hAnsi="NikoshBAN" w:cs="NikoshBAN"/>
          <w:b/>
          <w:sz w:val="26"/>
          <w:szCs w:val="26"/>
          <w:cs/>
        </w:rPr>
        <w:t>াদন সূচ</w:t>
      </w:r>
      <w:r w:rsidR="002E232E">
        <w:rPr>
          <w:rFonts w:ascii="NikoshBAN" w:hAnsi="NikoshBAN" w:cs="NikoshBAN"/>
          <w:b/>
          <w:sz w:val="26"/>
          <w:szCs w:val="26"/>
          <w:lang w:val="en-AU"/>
        </w:rPr>
        <w:t xml:space="preserve">কের </w:t>
      </w:r>
      <w:r w:rsidR="003047BB" w:rsidRPr="00E9379A">
        <w:rPr>
          <w:rFonts w:ascii="NikoshBAN" w:hAnsi="NikoshBAN" w:cs="NikoshBAN"/>
          <w:b/>
          <w:sz w:val="26"/>
          <w:szCs w:val="26"/>
          <w:cs/>
        </w:rPr>
        <w:t>মান</w:t>
      </w:r>
      <w:r w:rsidR="003047BB" w:rsidRPr="000E69E3">
        <w:rPr>
          <w:rFonts w:ascii="NikoshBAN" w:hAnsi="NikoshBAN" w:cs="NikoshBAN"/>
          <w:sz w:val="26"/>
          <w:szCs w:val="26"/>
          <w:cs/>
        </w:rPr>
        <w:t xml:space="preserve">  </w:t>
      </w:r>
    </w:p>
    <w:p w:rsidR="003047BB" w:rsidRPr="000E69E3" w:rsidRDefault="003047BB" w:rsidP="00296DED">
      <w:pPr>
        <w:spacing w:after="0"/>
        <w:jc w:val="both"/>
        <w:rPr>
          <w:rFonts w:ascii="NikoshBAN" w:hAnsi="NikoshBAN" w:cs="NikoshBAN"/>
          <w:sz w:val="16"/>
          <w:szCs w:val="16"/>
        </w:rPr>
      </w:pPr>
    </w:p>
    <w:p w:rsidR="003047BB" w:rsidRPr="000E69E3" w:rsidRDefault="003047BB" w:rsidP="00296DED">
      <w:pPr>
        <w:spacing w:after="0"/>
        <w:ind w:firstLine="720"/>
        <w:jc w:val="both"/>
        <w:rPr>
          <w:rFonts w:ascii="NikoshBAN" w:hAnsi="NikoshBAN" w:cs="NikoshBAN"/>
          <w:sz w:val="26"/>
          <w:szCs w:val="26"/>
        </w:rPr>
      </w:pPr>
      <w:r w:rsidRPr="000E69E3">
        <w:rPr>
          <w:rFonts w:ascii="NikoshBAN" w:hAnsi="NikoshBAN" w:cs="NikoshBAN"/>
          <w:sz w:val="26"/>
          <w:szCs w:val="26"/>
          <w:cs/>
        </w:rPr>
        <w:t>কোন কৌশলগত উদ্দেশ্যের বিপরীতে একাধিক কার্যক্রম থাকলে প্রতিটি কার্যক্রমের বাস্তবায়ন অগ্রগতি মূল্যায়নের জন্য এক বা একাধিক কর্মসম্পাদন সূচক থাকবে এবং প্রতিটি কর্মসম্পাদন সূচকের একটি নির্ধারিত মান থাকবে। বিভিন্ন কর্মসম্পাদন সূচকের মান এমনভাবে নির্ধারণ করতে হবে যাতে সবগুলি কর্মসম্পাদন সূচকের মোট মান সংশ্লিষ্ট কৌশলগত উদ্দেশ্যের বিপরীতে বরাদ্দকৃত মানের সমান হয়।</w:t>
      </w:r>
    </w:p>
    <w:p w:rsidR="003047BB" w:rsidRPr="000E69E3" w:rsidRDefault="003047BB" w:rsidP="00296DED">
      <w:pPr>
        <w:spacing w:after="0"/>
        <w:jc w:val="both"/>
        <w:rPr>
          <w:rFonts w:ascii="NikoshBAN" w:hAnsi="NikoshBAN" w:cs="NikoshBAN"/>
          <w:b/>
          <w:bCs/>
          <w:sz w:val="16"/>
          <w:szCs w:val="16"/>
          <w:cs/>
        </w:rPr>
      </w:pPr>
    </w:p>
    <w:p w:rsidR="003047BB" w:rsidRPr="000E69E3" w:rsidRDefault="00E9379A" w:rsidP="00296DED">
      <w:pPr>
        <w:spacing w:after="0"/>
        <w:jc w:val="both"/>
        <w:rPr>
          <w:rFonts w:ascii="NikoshBAN" w:hAnsi="NikoshBAN" w:cs="NikoshBAN"/>
          <w:sz w:val="26"/>
          <w:szCs w:val="26"/>
        </w:rPr>
      </w:pPr>
      <w:r>
        <w:rPr>
          <w:rFonts w:ascii="NikoshBAN" w:hAnsi="NikoshBAN" w:cs="NikoshBAN"/>
          <w:b/>
          <w:bCs/>
          <w:sz w:val="26"/>
          <w:szCs w:val="26"/>
          <w:cs/>
        </w:rPr>
        <w:t>কলাম-</w:t>
      </w:r>
      <w:r>
        <w:rPr>
          <w:rFonts w:ascii="NikoshBAN" w:hAnsi="NikoshBAN" w:cs="NikoshBAN"/>
          <w:b/>
          <w:bCs/>
          <w:sz w:val="26"/>
          <w:szCs w:val="26"/>
          <w:lang w:val="en-AU"/>
        </w:rPr>
        <w:t>৮</w:t>
      </w:r>
      <w:r w:rsidR="003047BB" w:rsidRPr="000E69E3">
        <w:rPr>
          <w:rFonts w:ascii="NikoshBAN" w:hAnsi="NikoshBAN" w:cs="NikoshBAN"/>
          <w:b/>
          <w:bCs/>
          <w:sz w:val="26"/>
          <w:szCs w:val="26"/>
          <w:cs/>
        </w:rPr>
        <w:t xml:space="preserve"> ও </w:t>
      </w:r>
      <w:r>
        <w:rPr>
          <w:rFonts w:ascii="NikoshBAN" w:hAnsi="NikoshBAN" w:cs="NikoshBAN"/>
          <w:b/>
          <w:bCs/>
          <w:sz w:val="26"/>
          <w:szCs w:val="26"/>
          <w:lang w:val="en-AU"/>
        </w:rPr>
        <w:t>৯</w:t>
      </w:r>
      <w:r w:rsidR="003047BB" w:rsidRPr="000E69E3">
        <w:rPr>
          <w:rFonts w:ascii="NikoshBAN" w:hAnsi="NikoshBAN" w:cs="NikoshBAN"/>
          <w:sz w:val="26"/>
          <w:szCs w:val="26"/>
        </w:rPr>
        <w:t xml:space="preserve">: এই কলামদ্বয়ে যথাক্রমে </w:t>
      </w:r>
      <w:r w:rsidR="00C905F4">
        <w:rPr>
          <w:rFonts w:ascii="NikoshBAN" w:hAnsi="NikoshBAN" w:cs="NikoshBAN"/>
          <w:sz w:val="26"/>
          <w:szCs w:val="26"/>
          <w:cs/>
        </w:rPr>
        <w:t>২০১</w:t>
      </w:r>
      <w:r w:rsidR="00C905F4">
        <w:rPr>
          <w:rFonts w:ascii="NikoshBAN" w:hAnsi="NikoshBAN" w:cs="NikoshBAN"/>
          <w:sz w:val="26"/>
          <w:szCs w:val="26"/>
          <w:lang w:val="en-AU"/>
        </w:rPr>
        <w:t>৮</w:t>
      </w:r>
      <w:r w:rsidR="00C905F4">
        <w:rPr>
          <w:rFonts w:ascii="NikoshBAN" w:hAnsi="NikoshBAN" w:cs="NikoshBAN"/>
          <w:sz w:val="26"/>
          <w:szCs w:val="26"/>
          <w:cs/>
        </w:rPr>
        <w:t>-১</w:t>
      </w:r>
      <w:r w:rsidR="00C905F4">
        <w:rPr>
          <w:rFonts w:ascii="NikoshBAN" w:hAnsi="NikoshBAN" w:cs="NikoshBAN"/>
          <w:sz w:val="26"/>
          <w:szCs w:val="26"/>
          <w:lang w:val="en-AU"/>
        </w:rPr>
        <w:t>৯</w:t>
      </w:r>
      <w:r w:rsidR="00C905F4">
        <w:rPr>
          <w:rFonts w:ascii="NikoshBAN" w:hAnsi="NikoshBAN" w:cs="NikoshBAN"/>
          <w:sz w:val="26"/>
          <w:szCs w:val="26"/>
        </w:rPr>
        <w:t xml:space="preserve"> এবং ২০১৯-২০</w:t>
      </w:r>
      <w:r w:rsidR="003047BB" w:rsidRPr="000E69E3">
        <w:rPr>
          <w:rFonts w:ascii="NikoshBAN" w:hAnsi="NikoshBAN" w:cs="NikoshBAN"/>
          <w:sz w:val="26"/>
          <w:szCs w:val="26"/>
        </w:rPr>
        <w:t xml:space="preserve"> </w:t>
      </w:r>
      <w:r w:rsidR="009C6C27" w:rsidRPr="000E69E3">
        <w:rPr>
          <w:rFonts w:ascii="NikoshBAN" w:hAnsi="NikoshBAN" w:cs="NikoshBAN"/>
          <w:sz w:val="26"/>
          <w:szCs w:val="26"/>
          <w:cs/>
        </w:rPr>
        <w:t>অর্থ</w:t>
      </w:r>
      <w:r w:rsidR="003047BB" w:rsidRPr="000E69E3">
        <w:rPr>
          <w:rFonts w:ascii="NikoshBAN" w:hAnsi="NikoshBAN" w:cs="NikoshBAN"/>
          <w:sz w:val="26"/>
          <w:szCs w:val="26"/>
          <w:cs/>
        </w:rPr>
        <w:t>বছরে</w:t>
      </w:r>
      <w:r w:rsidR="003047BB" w:rsidRPr="000E69E3">
        <w:rPr>
          <w:rFonts w:ascii="NikoshBAN" w:hAnsi="NikoshBAN" w:cs="NikoshBAN"/>
          <w:sz w:val="26"/>
          <w:szCs w:val="26"/>
          <w:cs/>
          <w:lang w:bidi="bn-IN"/>
        </w:rPr>
        <w:t xml:space="preserve">র </w:t>
      </w:r>
      <w:r w:rsidR="003047BB" w:rsidRPr="000E69E3">
        <w:rPr>
          <w:rFonts w:ascii="NikoshBAN" w:hAnsi="NikoshBAN" w:cs="NikoshBAN"/>
          <w:sz w:val="26"/>
          <w:szCs w:val="26"/>
          <w:cs/>
        </w:rPr>
        <w:t>প্রকৃত অর্জন</w:t>
      </w:r>
      <w:r w:rsidR="00C905F4">
        <w:rPr>
          <w:rFonts w:ascii="NikoshBAN" w:hAnsi="NikoshBAN" w:cs="NikoshBAN"/>
          <w:sz w:val="26"/>
          <w:szCs w:val="26"/>
        </w:rPr>
        <w:t xml:space="preserve"> উল্লেখ করতে হবে। </w:t>
      </w:r>
      <w:r w:rsidR="00610201">
        <w:rPr>
          <w:rFonts w:ascii="NikoshBAN" w:hAnsi="NikoshBAN" w:cs="NikoshBAN"/>
          <w:sz w:val="26"/>
          <w:szCs w:val="26"/>
        </w:rPr>
        <w:t xml:space="preserve">বিগত বছরের </w:t>
      </w:r>
      <w:r w:rsidR="00E13322" w:rsidRPr="00E13322">
        <w:rPr>
          <w:rFonts w:ascii="NikoshBAN" w:hAnsi="NikoshBAN" w:cs="NikoshBAN"/>
          <w:szCs w:val="26"/>
        </w:rPr>
        <w:t>APA</w:t>
      </w:r>
      <w:r w:rsidR="00610201">
        <w:rPr>
          <w:rFonts w:ascii="NikoshBAN" w:hAnsi="NikoshBAN" w:cs="NikoshBAN"/>
          <w:sz w:val="26"/>
          <w:szCs w:val="26"/>
        </w:rPr>
        <w:t>’র</w:t>
      </w:r>
      <w:r w:rsidR="003047BB" w:rsidRPr="000E69E3">
        <w:rPr>
          <w:rFonts w:ascii="NikoshBAN" w:hAnsi="NikoshBAN" w:cs="NikoshBAN"/>
          <w:sz w:val="26"/>
          <w:szCs w:val="26"/>
        </w:rPr>
        <w:t xml:space="preserve"> মূল্যায়ন প্রতিবেদনে প্রদর্শিত প্রকৃত অর্জনের সঙ্গে কলাম </w:t>
      </w:r>
      <w:r w:rsidR="00EE70CB">
        <w:rPr>
          <w:rFonts w:ascii="NikoshBAN" w:hAnsi="NikoshBAN" w:cs="NikoshBAN"/>
          <w:sz w:val="26"/>
          <w:szCs w:val="26"/>
        </w:rPr>
        <w:t>৮</w:t>
      </w:r>
      <w:r w:rsidR="003047BB" w:rsidRPr="000E69E3">
        <w:rPr>
          <w:rFonts w:ascii="NikoshBAN" w:hAnsi="NikoshBAN" w:cs="NikoshBAN"/>
          <w:sz w:val="26"/>
          <w:szCs w:val="26"/>
        </w:rPr>
        <w:t xml:space="preserve">-এ প্রদর্শিত প্রকৃত অর্জনের সামঞ্জস্য থাকতে হবে। </w:t>
      </w:r>
    </w:p>
    <w:p w:rsidR="003047BB" w:rsidRPr="000E69E3" w:rsidRDefault="003047BB" w:rsidP="00296DED">
      <w:pPr>
        <w:spacing w:after="0"/>
        <w:jc w:val="both"/>
        <w:rPr>
          <w:rFonts w:ascii="NikoshBAN" w:hAnsi="NikoshBAN" w:cs="NikoshBAN"/>
          <w:sz w:val="16"/>
          <w:szCs w:val="16"/>
        </w:rPr>
      </w:pPr>
    </w:p>
    <w:p w:rsidR="003047BB" w:rsidRPr="00FB7429" w:rsidRDefault="00EE70CB" w:rsidP="00296DED">
      <w:pPr>
        <w:spacing w:after="0"/>
        <w:jc w:val="both"/>
        <w:rPr>
          <w:rFonts w:ascii="NikoshBAN" w:hAnsi="NikoshBAN" w:cs="NikoshBAN"/>
          <w:sz w:val="26"/>
          <w:szCs w:val="26"/>
          <w:lang w:val="en-AU"/>
        </w:rPr>
      </w:pPr>
      <w:r>
        <w:rPr>
          <w:rFonts w:ascii="NikoshBAN" w:hAnsi="NikoshBAN" w:cs="NikoshBAN"/>
          <w:b/>
          <w:bCs/>
          <w:sz w:val="26"/>
          <w:szCs w:val="26"/>
          <w:cs/>
        </w:rPr>
        <w:t>কলাম-</w:t>
      </w:r>
      <w:r>
        <w:rPr>
          <w:rFonts w:ascii="NikoshBAN" w:hAnsi="NikoshBAN" w:cs="NikoshBAN"/>
          <w:b/>
          <w:bCs/>
          <w:sz w:val="26"/>
          <w:szCs w:val="26"/>
          <w:lang w:val="en-AU"/>
        </w:rPr>
        <w:t>১০</w:t>
      </w:r>
      <w:r>
        <w:rPr>
          <w:rFonts w:ascii="NikoshBAN" w:hAnsi="NikoshBAN" w:cs="NikoshBAN"/>
          <w:b/>
          <w:bCs/>
          <w:sz w:val="26"/>
          <w:szCs w:val="26"/>
          <w:cs/>
        </w:rPr>
        <w:t>-১</w:t>
      </w:r>
      <w:r>
        <w:rPr>
          <w:rFonts w:ascii="NikoshBAN" w:hAnsi="NikoshBAN" w:cs="NikoshBAN"/>
          <w:b/>
          <w:bCs/>
          <w:sz w:val="26"/>
          <w:szCs w:val="26"/>
          <w:lang w:val="en-AU"/>
        </w:rPr>
        <w:t>৪</w:t>
      </w:r>
      <w:r w:rsidR="00FB7429">
        <w:rPr>
          <w:rFonts w:ascii="NikoshBAN" w:hAnsi="NikoshBAN" w:cs="NikoshBAN"/>
          <w:sz w:val="26"/>
          <w:szCs w:val="26"/>
          <w:cs/>
        </w:rPr>
        <w:t>: লক্ষ্যমাত্রা</w:t>
      </w:r>
      <w:r w:rsidR="00FB7429">
        <w:rPr>
          <w:rFonts w:ascii="NikoshBAN" w:hAnsi="NikoshBAN" w:cs="NikoshBAN"/>
          <w:sz w:val="26"/>
          <w:szCs w:val="26"/>
          <w:lang w:val="en-AU"/>
        </w:rPr>
        <w:t>/ নির্ণায়ক ২০২০-২১</w:t>
      </w:r>
    </w:p>
    <w:p w:rsidR="003047BB" w:rsidRPr="000E69E3" w:rsidRDefault="003047BB" w:rsidP="00296DED">
      <w:pPr>
        <w:spacing w:after="0"/>
        <w:ind w:firstLine="720"/>
        <w:jc w:val="both"/>
        <w:rPr>
          <w:rFonts w:ascii="NikoshBAN" w:hAnsi="NikoshBAN" w:cs="NikoshBAN"/>
          <w:sz w:val="16"/>
          <w:szCs w:val="16"/>
        </w:rPr>
      </w:pPr>
    </w:p>
    <w:p w:rsidR="003047BB" w:rsidRPr="000E69E3" w:rsidRDefault="003047BB" w:rsidP="00296DED">
      <w:pPr>
        <w:spacing w:after="0"/>
        <w:ind w:firstLine="720"/>
        <w:jc w:val="both"/>
        <w:rPr>
          <w:rFonts w:ascii="NikoshBAN" w:hAnsi="NikoshBAN" w:cs="NikoshBAN"/>
          <w:sz w:val="26"/>
          <w:szCs w:val="26"/>
        </w:rPr>
      </w:pPr>
      <w:r w:rsidRPr="000E69E3">
        <w:rPr>
          <w:rFonts w:ascii="NikoshBAN" w:hAnsi="NikoshBAN" w:cs="NikoshBAN"/>
          <w:sz w:val="26"/>
          <w:szCs w:val="26"/>
          <w:cs/>
        </w:rPr>
        <w:t>লক্ষ্যমাত্রা হচ্ছে কর্মসম্পাদন</w:t>
      </w:r>
      <w:r w:rsidR="00EE70CB">
        <w:rPr>
          <w:rFonts w:ascii="NikoshBAN" w:hAnsi="NikoshBAN" w:cs="NikoshBAN"/>
          <w:sz w:val="26"/>
          <w:szCs w:val="26"/>
          <w:lang w:val="en-AU"/>
        </w:rPr>
        <w:t xml:space="preserve"> </w:t>
      </w:r>
      <w:r w:rsidR="00EE70CB" w:rsidRPr="00EE70CB">
        <w:rPr>
          <w:rFonts w:ascii="NikoshBAN" w:hAnsi="NikoshBAN" w:cs="NikoshBAN"/>
          <w:szCs w:val="26"/>
          <w:lang w:val="en-AU"/>
        </w:rPr>
        <w:t>(performance</w:t>
      </w:r>
      <w:r w:rsidR="00EE70CB">
        <w:rPr>
          <w:rFonts w:ascii="NikoshBAN" w:hAnsi="NikoshBAN" w:cs="NikoshBAN"/>
          <w:sz w:val="26"/>
          <w:szCs w:val="26"/>
          <w:lang w:val="en-AU"/>
        </w:rPr>
        <w:t>)</w:t>
      </w:r>
      <w:r w:rsidRPr="000E69E3">
        <w:rPr>
          <w:rFonts w:ascii="NikoshBAN" w:hAnsi="NikoshBAN" w:cs="NikoshBAN"/>
          <w:sz w:val="26"/>
          <w:szCs w:val="26"/>
          <w:cs/>
        </w:rPr>
        <w:t xml:space="preserve"> উন্নয়নের চালিকাশক্তি। সুতরাং লক্ষ্যমাত্রা একইসঙ্গে অর্জনযোগ্য এবং উচ্চাকাঙ্ক্ষী হওয়া উচিত। লক্ষ্যমাত্রাসমূহকে নিম্নরূপ ৫ দফা স্কেলে বিন্যস্ত করতে হবে:</w:t>
      </w:r>
    </w:p>
    <w:p w:rsidR="003047BB" w:rsidRPr="000E69E3" w:rsidRDefault="003047BB" w:rsidP="00296DED">
      <w:pPr>
        <w:spacing w:after="0"/>
        <w:jc w:val="both"/>
        <w:rPr>
          <w:rFonts w:ascii="NikoshBAN" w:hAnsi="NikoshBAN" w:cs="NikoshBAN"/>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1915"/>
        <w:gridCol w:w="1138"/>
        <w:gridCol w:w="2070"/>
        <w:gridCol w:w="2250"/>
      </w:tblGrid>
      <w:tr w:rsidR="003047BB" w:rsidRPr="000E69E3" w:rsidTr="00363D35">
        <w:trPr>
          <w:jc w:val="center"/>
        </w:trPr>
        <w:tc>
          <w:tcPr>
            <w:tcW w:w="1627" w:type="dxa"/>
          </w:tcPr>
          <w:p w:rsidR="003047BB" w:rsidRPr="000E69E3" w:rsidRDefault="003047BB" w:rsidP="00296DED">
            <w:pPr>
              <w:spacing w:after="0"/>
              <w:jc w:val="center"/>
              <w:rPr>
                <w:rFonts w:ascii="NikoshBAN" w:hAnsi="NikoshBAN" w:cs="NikoshBAN"/>
                <w:sz w:val="26"/>
                <w:szCs w:val="26"/>
                <w:cs/>
              </w:rPr>
            </w:pPr>
            <w:r w:rsidRPr="000E69E3">
              <w:rPr>
                <w:rFonts w:ascii="NikoshBAN" w:hAnsi="NikoshBAN" w:cs="NikoshBAN"/>
                <w:sz w:val="26"/>
                <w:szCs w:val="26"/>
                <w:cs/>
              </w:rPr>
              <w:lastRenderedPageBreak/>
              <w:t>অসাধারণ</w:t>
            </w:r>
          </w:p>
        </w:tc>
        <w:tc>
          <w:tcPr>
            <w:tcW w:w="1915" w:type="dxa"/>
          </w:tcPr>
          <w:p w:rsidR="003047BB" w:rsidRPr="000E69E3" w:rsidRDefault="003047BB" w:rsidP="00296DED">
            <w:pPr>
              <w:spacing w:after="0"/>
              <w:jc w:val="center"/>
              <w:rPr>
                <w:rFonts w:ascii="NikoshBAN" w:hAnsi="NikoshBAN" w:cs="NikoshBAN"/>
                <w:sz w:val="26"/>
                <w:szCs w:val="26"/>
              </w:rPr>
            </w:pPr>
            <w:r w:rsidRPr="000E69E3">
              <w:rPr>
                <w:rFonts w:ascii="NikoshBAN" w:hAnsi="NikoshBAN" w:cs="NikoshBAN"/>
                <w:sz w:val="26"/>
                <w:szCs w:val="26"/>
                <w:cs/>
              </w:rPr>
              <w:t>অতি উত্তম</w:t>
            </w:r>
          </w:p>
        </w:tc>
        <w:tc>
          <w:tcPr>
            <w:tcW w:w="1138" w:type="dxa"/>
          </w:tcPr>
          <w:p w:rsidR="003047BB" w:rsidRPr="000E69E3" w:rsidRDefault="003047BB" w:rsidP="00296DED">
            <w:pPr>
              <w:spacing w:after="0"/>
              <w:jc w:val="center"/>
              <w:rPr>
                <w:rFonts w:ascii="NikoshBAN" w:hAnsi="NikoshBAN" w:cs="NikoshBAN"/>
                <w:sz w:val="26"/>
                <w:szCs w:val="26"/>
              </w:rPr>
            </w:pPr>
            <w:r w:rsidRPr="000E69E3">
              <w:rPr>
                <w:rFonts w:ascii="NikoshBAN" w:hAnsi="NikoshBAN" w:cs="NikoshBAN"/>
                <w:sz w:val="26"/>
                <w:szCs w:val="26"/>
                <w:cs/>
              </w:rPr>
              <w:t>উত্তম</w:t>
            </w:r>
          </w:p>
        </w:tc>
        <w:tc>
          <w:tcPr>
            <w:tcW w:w="2070" w:type="dxa"/>
          </w:tcPr>
          <w:p w:rsidR="003047BB" w:rsidRPr="000E69E3" w:rsidRDefault="00CC424D" w:rsidP="00296DED">
            <w:pPr>
              <w:spacing w:after="0"/>
              <w:jc w:val="center"/>
              <w:rPr>
                <w:rFonts w:ascii="NikoshBAN" w:hAnsi="NikoshBAN" w:cs="NikoshBAN"/>
                <w:sz w:val="26"/>
                <w:szCs w:val="26"/>
              </w:rPr>
            </w:pPr>
            <w:r>
              <w:rPr>
                <w:rFonts w:ascii="NikoshBAN" w:hAnsi="NikoshBAN" w:cs="NikoshBAN"/>
                <w:sz w:val="26"/>
                <w:szCs w:val="26"/>
                <w:cs/>
              </w:rPr>
              <w:t>চলতি</w:t>
            </w:r>
            <w:r>
              <w:rPr>
                <w:rFonts w:ascii="NikoshBAN" w:hAnsi="NikoshBAN" w:cs="NikoshBAN"/>
                <w:sz w:val="26"/>
                <w:szCs w:val="26"/>
                <w:lang w:val="en-AU"/>
              </w:rPr>
              <w:t xml:space="preserve"> </w:t>
            </w:r>
            <w:r w:rsidR="003047BB" w:rsidRPr="000E69E3">
              <w:rPr>
                <w:rFonts w:ascii="NikoshBAN" w:hAnsi="NikoshBAN" w:cs="NikoshBAN"/>
                <w:sz w:val="26"/>
                <w:szCs w:val="26"/>
                <w:cs/>
              </w:rPr>
              <w:t>মান</w:t>
            </w:r>
          </w:p>
        </w:tc>
        <w:tc>
          <w:tcPr>
            <w:tcW w:w="2250" w:type="dxa"/>
          </w:tcPr>
          <w:p w:rsidR="003047BB" w:rsidRPr="000E69E3" w:rsidRDefault="003047BB" w:rsidP="00296DED">
            <w:pPr>
              <w:spacing w:after="0"/>
              <w:jc w:val="center"/>
              <w:rPr>
                <w:rFonts w:ascii="NikoshBAN" w:hAnsi="NikoshBAN" w:cs="NikoshBAN"/>
                <w:sz w:val="26"/>
                <w:szCs w:val="26"/>
              </w:rPr>
            </w:pPr>
            <w:r w:rsidRPr="000E69E3">
              <w:rPr>
                <w:rFonts w:ascii="NikoshBAN" w:hAnsi="NikoshBAN" w:cs="NikoshBAN"/>
                <w:sz w:val="26"/>
                <w:szCs w:val="26"/>
                <w:cs/>
              </w:rPr>
              <w:t>চলতি মানের নিম্নে</w:t>
            </w:r>
          </w:p>
        </w:tc>
      </w:tr>
      <w:tr w:rsidR="003047BB" w:rsidRPr="000E69E3" w:rsidTr="00363D35">
        <w:trPr>
          <w:jc w:val="center"/>
        </w:trPr>
        <w:tc>
          <w:tcPr>
            <w:tcW w:w="1627" w:type="dxa"/>
          </w:tcPr>
          <w:p w:rsidR="003047BB" w:rsidRPr="000E69E3" w:rsidRDefault="003047BB" w:rsidP="00296DED">
            <w:pPr>
              <w:spacing w:after="0"/>
              <w:jc w:val="center"/>
              <w:rPr>
                <w:rFonts w:ascii="NikoshBAN" w:hAnsi="NikoshBAN" w:cs="NikoshBAN"/>
                <w:sz w:val="26"/>
                <w:szCs w:val="26"/>
                <w:cs/>
              </w:rPr>
            </w:pPr>
            <w:r w:rsidRPr="000E69E3">
              <w:rPr>
                <w:rFonts w:ascii="NikoshBAN" w:hAnsi="NikoshBAN" w:cs="NikoshBAN"/>
                <w:sz w:val="26"/>
                <w:szCs w:val="26"/>
                <w:cs/>
              </w:rPr>
              <w:t>১০০%</w:t>
            </w:r>
          </w:p>
        </w:tc>
        <w:tc>
          <w:tcPr>
            <w:tcW w:w="1915" w:type="dxa"/>
          </w:tcPr>
          <w:p w:rsidR="003047BB" w:rsidRPr="000E69E3" w:rsidRDefault="003047BB" w:rsidP="00296DED">
            <w:pPr>
              <w:spacing w:after="0"/>
              <w:jc w:val="center"/>
              <w:rPr>
                <w:rFonts w:ascii="NikoshBAN" w:hAnsi="NikoshBAN" w:cs="NikoshBAN"/>
                <w:sz w:val="26"/>
                <w:szCs w:val="26"/>
                <w:cs/>
              </w:rPr>
            </w:pPr>
            <w:r w:rsidRPr="000E69E3">
              <w:rPr>
                <w:rFonts w:ascii="NikoshBAN" w:hAnsi="NikoshBAN" w:cs="NikoshBAN"/>
                <w:sz w:val="26"/>
                <w:szCs w:val="26"/>
                <w:cs/>
              </w:rPr>
              <w:t>৯০%</w:t>
            </w:r>
          </w:p>
        </w:tc>
        <w:tc>
          <w:tcPr>
            <w:tcW w:w="1138" w:type="dxa"/>
          </w:tcPr>
          <w:p w:rsidR="003047BB" w:rsidRPr="000E69E3" w:rsidRDefault="003047BB" w:rsidP="00296DED">
            <w:pPr>
              <w:spacing w:after="0"/>
              <w:jc w:val="center"/>
              <w:rPr>
                <w:rFonts w:ascii="NikoshBAN" w:hAnsi="NikoshBAN" w:cs="NikoshBAN"/>
                <w:sz w:val="26"/>
                <w:szCs w:val="26"/>
                <w:cs/>
              </w:rPr>
            </w:pPr>
            <w:r w:rsidRPr="000E69E3">
              <w:rPr>
                <w:rFonts w:ascii="NikoshBAN" w:hAnsi="NikoshBAN" w:cs="NikoshBAN"/>
                <w:sz w:val="26"/>
                <w:szCs w:val="26"/>
                <w:cs/>
              </w:rPr>
              <w:t>৮০%</w:t>
            </w:r>
          </w:p>
        </w:tc>
        <w:tc>
          <w:tcPr>
            <w:tcW w:w="2070" w:type="dxa"/>
          </w:tcPr>
          <w:p w:rsidR="003047BB" w:rsidRPr="000E69E3" w:rsidRDefault="003047BB" w:rsidP="00296DED">
            <w:pPr>
              <w:spacing w:after="0"/>
              <w:jc w:val="center"/>
              <w:rPr>
                <w:rFonts w:ascii="NikoshBAN" w:hAnsi="NikoshBAN" w:cs="NikoshBAN"/>
                <w:sz w:val="26"/>
                <w:szCs w:val="26"/>
                <w:cs/>
              </w:rPr>
            </w:pPr>
            <w:r w:rsidRPr="000E69E3">
              <w:rPr>
                <w:rFonts w:ascii="NikoshBAN" w:hAnsi="NikoshBAN" w:cs="NikoshBAN"/>
                <w:sz w:val="26"/>
                <w:szCs w:val="26"/>
                <w:cs/>
              </w:rPr>
              <w:t>৭০%</w:t>
            </w:r>
          </w:p>
        </w:tc>
        <w:tc>
          <w:tcPr>
            <w:tcW w:w="2250" w:type="dxa"/>
          </w:tcPr>
          <w:p w:rsidR="003047BB" w:rsidRPr="000E69E3" w:rsidRDefault="003047BB" w:rsidP="00296DED">
            <w:pPr>
              <w:spacing w:after="0"/>
              <w:jc w:val="center"/>
              <w:rPr>
                <w:rFonts w:ascii="NikoshBAN" w:hAnsi="NikoshBAN" w:cs="NikoshBAN"/>
                <w:sz w:val="26"/>
                <w:szCs w:val="26"/>
                <w:cs/>
              </w:rPr>
            </w:pPr>
            <w:r w:rsidRPr="000E69E3">
              <w:rPr>
                <w:rFonts w:ascii="NikoshBAN" w:hAnsi="NikoshBAN" w:cs="NikoshBAN"/>
                <w:sz w:val="26"/>
                <w:szCs w:val="26"/>
                <w:cs/>
              </w:rPr>
              <w:t>৬০%</w:t>
            </w:r>
          </w:p>
        </w:tc>
      </w:tr>
    </w:tbl>
    <w:p w:rsidR="003047BB" w:rsidRPr="000E69E3" w:rsidRDefault="003047BB" w:rsidP="00296DED">
      <w:pPr>
        <w:spacing w:after="0"/>
        <w:jc w:val="both"/>
        <w:rPr>
          <w:rFonts w:ascii="NikoshBAN" w:hAnsi="NikoshBAN" w:cs="NikoshBAN"/>
          <w:sz w:val="16"/>
          <w:szCs w:val="16"/>
        </w:rPr>
      </w:pPr>
    </w:p>
    <w:p w:rsidR="003047BB" w:rsidRPr="0039707D" w:rsidRDefault="003047BB" w:rsidP="0082399B">
      <w:pPr>
        <w:spacing w:after="0"/>
        <w:jc w:val="both"/>
        <w:rPr>
          <w:rFonts w:ascii="NikoshBAN" w:hAnsi="NikoshBAN" w:cs="NikoshBAN"/>
          <w:sz w:val="26"/>
          <w:szCs w:val="26"/>
          <w:lang w:val="en-AU"/>
        </w:rPr>
      </w:pPr>
      <w:r w:rsidRPr="000E69E3">
        <w:rPr>
          <w:rFonts w:ascii="NikoshBAN" w:hAnsi="NikoshBAN" w:cs="NikoshBAN"/>
          <w:sz w:val="26"/>
          <w:szCs w:val="26"/>
          <w:cs/>
        </w:rPr>
        <w:tab/>
        <w:t xml:space="preserve">লক্ষ্যমাত্রা </w:t>
      </w:r>
      <w:r w:rsidR="0082399B">
        <w:rPr>
          <w:rFonts w:ascii="NikoshBAN" w:hAnsi="NikoshBAN" w:cs="NikoshBAN"/>
          <w:sz w:val="26"/>
          <w:szCs w:val="26"/>
          <w:cs/>
        </w:rPr>
        <w:t>নির্ধারণের ক্ষেত্রে ২০১</w:t>
      </w:r>
      <w:r w:rsidR="0082399B">
        <w:rPr>
          <w:rFonts w:ascii="NikoshBAN" w:hAnsi="NikoshBAN" w:cs="NikoshBAN"/>
          <w:sz w:val="26"/>
          <w:szCs w:val="26"/>
          <w:lang w:val="en-AU"/>
        </w:rPr>
        <w:t>৯</w:t>
      </w:r>
      <w:r w:rsidR="0082399B">
        <w:rPr>
          <w:rFonts w:ascii="NikoshBAN" w:hAnsi="NikoshBAN" w:cs="NikoshBAN"/>
          <w:sz w:val="26"/>
          <w:szCs w:val="26"/>
          <w:cs/>
        </w:rPr>
        <w:t>-</w:t>
      </w:r>
      <w:r w:rsidR="0082399B">
        <w:rPr>
          <w:rFonts w:ascii="NikoshBAN" w:hAnsi="NikoshBAN" w:cs="NikoshBAN"/>
          <w:sz w:val="26"/>
          <w:szCs w:val="26"/>
          <w:lang w:val="en-AU"/>
        </w:rPr>
        <w:t>২০</w:t>
      </w:r>
      <w:r w:rsidRPr="000E69E3">
        <w:rPr>
          <w:rFonts w:ascii="NikoshBAN" w:hAnsi="NikoshBAN" w:cs="NikoshBAN"/>
          <w:sz w:val="26"/>
          <w:szCs w:val="26"/>
          <w:cs/>
        </w:rPr>
        <w:t xml:space="preserve"> অর্থবছরের </w:t>
      </w:r>
      <w:r w:rsidR="0082399B">
        <w:rPr>
          <w:rFonts w:ascii="NikoshBAN" w:hAnsi="NikoshBAN" w:cs="NikoshBAN"/>
          <w:sz w:val="26"/>
          <w:szCs w:val="26"/>
          <w:cs/>
        </w:rPr>
        <w:t>অর্জনকে চলতিমান বিবেচনা করে ২০</w:t>
      </w:r>
      <w:r w:rsidR="0082399B">
        <w:rPr>
          <w:rFonts w:ascii="NikoshBAN" w:hAnsi="NikoshBAN" w:cs="NikoshBAN"/>
          <w:sz w:val="26"/>
          <w:szCs w:val="26"/>
          <w:lang w:val="en-AU"/>
        </w:rPr>
        <w:t>২০</w:t>
      </w:r>
      <w:r w:rsidR="0082399B">
        <w:rPr>
          <w:rFonts w:ascii="NikoshBAN" w:hAnsi="NikoshBAN" w:cs="NikoshBAN"/>
          <w:sz w:val="26"/>
          <w:szCs w:val="26"/>
          <w:cs/>
        </w:rPr>
        <w:t>-২</w:t>
      </w:r>
      <w:r w:rsidR="0082399B">
        <w:rPr>
          <w:rFonts w:ascii="NikoshBAN" w:hAnsi="NikoshBAN" w:cs="NikoshBAN"/>
          <w:sz w:val="26"/>
          <w:szCs w:val="26"/>
          <w:lang w:val="en-AU"/>
        </w:rPr>
        <w:t>১</w:t>
      </w:r>
      <w:r w:rsidRPr="000E69E3">
        <w:rPr>
          <w:rFonts w:ascii="NikoshBAN" w:hAnsi="NikoshBAN" w:cs="NikoshBAN"/>
          <w:sz w:val="26"/>
          <w:szCs w:val="26"/>
          <w:cs/>
        </w:rPr>
        <w:t xml:space="preserve"> অর্থবছরের বার্ষিক কর্মসম্পাদন চুক্তির </w:t>
      </w:r>
      <w:r w:rsidR="00CC424D">
        <w:rPr>
          <w:rFonts w:ascii="NikoshBAN" w:hAnsi="NikoshBAN" w:cs="NikoshBAN"/>
          <w:sz w:val="26"/>
          <w:szCs w:val="26"/>
          <w:lang w:val="en-AU"/>
        </w:rPr>
        <w:t>‘</w:t>
      </w:r>
      <w:r w:rsidRPr="000E69E3">
        <w:rPr>
          <w:rFonts w:ascii="NikoshBAN" w:hAnsi="NikoshBAN" w:cs="NikoshBAN"/>
          <w:sz w:val="26"/>
          <w:szCs w:val="26"/>
          <w:cs/>
        </w:rPr>
        <w:t>চলতি</w:t>
      </w:r>
      <w:r w:rsidR="00CC424D">
        <w:rPr>
          <w:rFonts w:ascii="NikoshBAN" w:hAnsi="NikoshBAN" w:cs="NikoshBAN"/>
          <w:sz w:val="26"/>
          <w:szCs w:val="26"/>
          <w:lang w:val="en-AU"/>
        </w:rPr>
        <w:t xml:space="preserve"> </w:t>
      </w:r>
      <w:r w:rsidRPr="000E69E3">
        <w:rPr>
          <w:rFonts w:ascii="NikoshBAN" w:hAnsi="NikoshBAN" w:cs="NikoshBAN"/>
          <w:sz w:val="26"/>
          <w:szCs w:val="26"/>
          <w:cs/>
        </w:rPr>
        <w:t>মান</w:t>
      </w:r>
      <w:r w:rsidR="00CC424D">
        <w:rPr>
          <w:rFonts w:ascii="NikoshBAN" w:hAnsi="NikoshBAN" w:cs="NikoshBAN"/>
          <w:sz w:val="26"/>
          <w:szCs w:val="26"/>
          <w:lang w:val="en-AU"/>
        </w:rPr>
        <w:t>’</w:t>
      </w:r>
      <w:r w:rsidRPr="000E69E3">
        <w:rPr>
          <w:rFonts w:ascii="NikoshBAN" w:hAnsi="NikoshBAN" w:cs="NikoshBAN"/>
          <w:sz w:val="26"/>
          <w:szCs w:val="26"/>
          <w:cs/>
        </w:rPr>
        <w:t xml:space="preserve"> কলামে উল্লেখ করতে হবে। উক্ত অর্জনের চেয়ে কম কোন অর্জন </w:t>
      </w:r>
      <w:r w:rsidR="00CC424D">
        <w:rPr>
          <w:rFonts w:ascii="NikoshBAN" w:hAnsi="NikoshBAN" w:cs="NikoshBAN"/>
          <w:sz w:val="26"/>
          <w:szCs w:val="26"/>
          <w:lang w:val="en-AU"/>
        </w:rPr>
        <w:t>‘</w:t>
      </w:r>
      <w:r w:rsidRPr="000E69E3">
        <w:rPr>
          <w:rFonts w:ascii="NikoshBAN" w:hAnsi="NikoshBAN" w:cs="NikoshBAN"/>
          <w:sz w:val="26"/>
          <w:szCs w:val="26"/>
          <w:cs/>
        </w:rPr>
        <w:t>চলতি</w:t>
      </w:r>
      <w:r w:rsidR="0039707D">
        <w:rPr>
          <w:rFonts w:ascii="NikoshBAN" w:hAnsi="NikoshBAN" w:cs="NikoshBAN"/>
          <w:sz w:val="26"/>
          <w:szCs w:val="26"/>
          <w:lang w:val="en-AU"/>
        </w:rPr>
        <w:t xml:space="preserve"> </w:t>
      </w:r>
      <w:r w:rsidRPr="000E69E3">
        <w:rPr>
          <w:rFonts w:ascii="NikoshBAN" w:hAnsi="NikoshBAN" w:cs="NikoshBAN"/>
          <w:sz w:val="26"/>
          <w:szCs w:val="26"/>
          <w:cs/>
        </w:rPr>
        <w:t>মানের নিম্নে</w:t>
      </w:r>
      <w:r w:rsidR="00CC424D">
        <w:rPr>
          <w:rFonts w:ascii="NikoshBAN" w:hAnsi="NikoshBAN" w:cs="NikoshBAN"/>
          <w:sz w:val="26"/>
          <w:szCs w:val="26"/>
          <w:lang w:val="en-AU"/>
        </w:rPr>
        <w:t>’</w:t>
      </w:r>
      <w:r w:rsidRPr="000E69E3">
        <w:rPr>
          <w:rFonts w:ascii="NikoshBAN" w:hAnsi="NikoshBAN" w:cs="NikoshBAN"/>
          <w:sz w:val="26"/>
          <w:szCs w:val="26"/>
          <w:cs/>
        </w:rPr>
        <w:t>র কলামে উল্লেখ করতে হবে। কর্মসম্পাদন সূচকের বিপরীতে লক্ষ্যমাত্রাসমূহ গাণিতিকভাবে নির্ধারিত হবে না। উদাহরণস্বরূপ কোন কর্মসম্পাদন সূচকের বিপরীতে ৬০% এর কলামে লক্ষ্যমাত্রা ৬ নিরুপণ করা হলে ৭০% এর কলামে তা ৭ নির্ধারণ না করে ৬.৫ বা ৭.৫ বা ৮ নি</w:t>
      </w:r>
      <w:r w:rsidR="007D6AED">
        <w:rPr>
          <w:rFonts w:ascii="NikoshBAN" w:hAnsi="NikoshBAN" w:cs="NikoshBAN"/>
          <w:sz w:val="26"/>
          <w:szCs w:val="26"/>
          <w:cs/>
        </w:rPr>
        <w:t>র্ধারণ করা যেতে পারে।</w:t>
      </w:r>
      <w:r w:rsidRPr="000E69E3">
        <w:rPr>
          <w:rFonts w:ascii="NikoshBAN" w:hAnsi="NikoshBAN" w:cs="NikoshBAN"/>
          <w:sz w:val="26"/>
          <w:szCs w:val="26"/>
          <w:cs/>
        </w:rPr>
        <w:t xml:space="preserve"> </w:t>
      </w:r>
      <w:r w:rsidRPr="000E69E3">
        <w:rPr>
          <w:rFonts w:ascii="NikoshBAN" w:hAnsi="NikoshBAN" w:cs="NikoshBAN"/>
          <w:sz w:val="26"/>
          <w:szCs w:val="26"/>
          <w:cs/>
          <w:lang w:bidi="bn-IN"/>
        </w:rPr>
        <w:t xml:space="preserve">স্কেলে উল্লিখিত শতকরা নম্বর কেবলমাত্র কর্মসম্পাদন মূল্যায়নের ক্ষেত্রে ব্যবহৃত হবে। </w:t>
      </w:r>
      <w:r w:rsidRPr="000E69E3">
        <w:rPr>
          <w:rFonts w:ascii="NikoshBAN" w:hAnsi="NikoshBAN" w:cs="NikoshBAN"/>
          <w:sz w:val="26"/>
          <w:szCs w:val="26"/>
          <w:cs/>
        </w:rPr>
        <w:t>উল্লেখ্য, কোন কর্মসম্পাদন সূচকের লক্ষ্যমাত্রার বিপরীতে প্রকৃত অর্জন ৬০%-এর নিচে হলে</w:t>
      </w:r>
      <w:r w:rsidR="0082399B">
        <w:rPr>
          <w:rFonts w:ascii="NikoshBAN" w:hAnsi="NikoshBAN" w:cs="NikoshBAN"/>
          <w:sz w:val="26"/>
          <w:szCs w:val="26"/>
          <w:cs/>
        </w:rPr>
        <w:t xml:space="preserve"> প্রাপ্ত মান</w:t>
      </w:r>
      <w:r w:rsidR="0039707D" w:rsidRPr="0039707D">
        <w:rPr>
          <w:rFonts w:ascii="NikoshBAN" w:hAnsi="NikoshBAN" w:cs="NikoshBAN"/>
          <w:sz w:val="26"/>
          <w:szCs w:val="26"/>
          <w:cs/>
        </w:rPr>
        <w:t xml:space="preserve"> </w:t>
      </w:r>
      <w:r w:rsidR="0039707D">
        <w:rPr>
          <w:rFonts w:ascii="NikoshBAN" w:hAnsi="NikoshBAN" w:cs="NikoshBAN"/>
          <w:sz w:val="26"/>
          <w:szCs w:val="26"/>
          <w:cs/>
        </w:rPr>
        <w:t>০ (শূন্য)</w:t>
      </w:r>
      <w:r w:rsidR="0082399B">
        <w:rPr>
          <w:rFonts w:ascii="NikoshBAN" w:hAnsi="NikoshBAN" w:cs="NikoshBAN"/>
          <w:sz w:val="26"/>
          <w:szCs w:val="26"/>
          <w:cs/>
        </w:rPr>
        <w:t xml:space="preserve"> ধরা হবে ।</w:t>
      </w:r>
      <w:r w:rsidR="0082399B">
        <w:rPr>
          <w:rFonts w:ascii="NikoshBAN" w:hAnsi="NikoshBAN" w:cs="NikoshBAN"/>
          <w:sz w:val="26"/>
          <w:szCs w:val="26"/>
          <w:lang w:val="en-AU"/>
        </w:rPr>
        <w:t xml:space="preserve"> </w:t>
      </w:r>
      <w:r w:rsidRPr="000E69E3">
        <w:rPr>
          <w:rFonts w:ascii="NikoshBAN" w:hAnsi="NikoshBAN" w:cs="NikoshBAN"/>
          <w:sz w:val="26"/>
          <w:szCs w:val="26"/>
          <w:cs/>
        </w:rPr>
        <w:t>লক্ষ্যমাত্রা নির্ধারণের ক্ষেত্রে পূর্ববর্তী দুই বছরের প্রকৃত</w:t>
      </w:r>
      <w:r w:rsidR="0082399B">
        <w:rPr>
          <w:rFonts w:ascii="NikoshBAN" w:hAnsi="NikoshBAN" w:cs="NikoshBAN"/>
          <w:sz w:val="26"/>
          <w:szCs w:val="26"/>
          <w:cs/>
        </w:rPr>
        <w:t xml:space="preserve"> অর্জন ও অর্জনের প্রবৃদ্ধি, ২০</w:t>
      </w:r>
      <w:r w:rsidR="0082399B">
        <w:rPr>
          <w:rFonts w:ascii="NikoshBAN" w:hAnsi="NikoshBAN" w:cs="NikoshBAN"/>
          <w:sz w:val="26"/>
          <w:szCs w:val="26"/>
          <w:lang w:val="en-AU"/>
        </w:rPr>
        <w:t>২০</w:t>
      </w:r>
      <w:r w:rsidR="0082399B">
        <w:rPr>
          <w:rFonts w:ascii="NikoshBAN" w:hAnsi="NikoshBAN" w:cs="NikoshBAN"/>
          <w:sz w:val="26"/>
          <w:szCs w:val="26"/>
          <w:cs/>
        </w:rPr>
        <w:t>-২</w:t>
      </w:r>
      <w:r w:rsidR="0082399B">
        <w:rPr>
          <w:rFonts w:ascii="NikoshBAN" w:hAnsi="NikoshBAN" w:cs="NikoshBAN"/>
          <w:sz w:val="26"/>
          <w:szCs w:val="26"/>
          <w:lang w:val="en-AU"/>
        </w:rPr>
        <w:t>১</w:t>
      </w:r>
      <w:r w:rsidR="009C6C27" w:rsidRPr="000E69E3">
        <w:rPr>
          <w:rFonts w:ascii="NikoshBAN" w:hAnsi="NikoshBAN" w:cs="NikoshBAN"/>
          <w:sz w:val="26"/>
          <w:szCs w:val="26"/>
          <w:cs/>
        </w:rPr>
        <w:t xml:space="preserve"> অর্থ</w:t>
      </w:r>
      <w:r w:rsidRPr="000E69E3">
        <w:rPr>
          <w:rFonts w:ascii="NikoshBAN" w:hAnsi="NikoshBAN" w:cs="NikoshBAN"/>
          <w:sz w:val="26"/>
          <w:szCs w:val="26"/>
          <w:cs/>
        </w:rPr>
        <w:t xml:space="preserve">বছরের বাজেট বরাদ্দ, </w:t>
      </w:r>
      <w:r w:rsidR="0082399B">
        <w:rPr>
          <w:rFonts w:ascii="NikoshBAN" w:hAnsi="NikoshBAN" w:cs="NikoshBAN"/>
          <w:sz w:val="26"/>
          <w:szCs w:val="26"/>
          <w:lang w:val="en-AU"/>
        </w:rPr>
        <w:t>সংশ্লিষ্ট অফিসের</w:t>
      </w:r>
      <w:r w:rsidRPr="000E69E3">
        <w:rPr>
          <w:rFonts w:ascii="NikoshBAN" w:hAnsi="NikoshBAN" w:cs="NikoshBAN"/>
          <w:sz w:val="26"/>
          <w:szCs w:val="26"/>
          <w:cs/>
        </w:rPr>
        <w:t xml:space="preserve"> সক্ষমতা এবং বিরাজমান বাস্তবতা বিবেচনা করতে হবে।</w:t>
      </w:r>
    </w:p>
    <w:p w:rsidR="003047BB" w:rsidRPr="000E69E3" w:rsidRDefault="003047BB" w:rsidP="00296DED">
      <w:pPr>
        <w:spacing w:after="0"/>
        <w:jc w:val="both"/>
        <w:rPr>
          <w:rFonts w:ascii="NikoshBAN" w:hAnsi="NikoshBAN" w:cs="NikoshBAN"/>
          <w:b/>
          <w:bCs/>
          <w:sz w:val="16"/>
          <w:szCs w:val="16"/>
        </w:rPr>
      </w:pPr>
    </w:p>
    <w:p w:rsidR="003047BB" w:rsidRPr="000E69E3" w:rsidRDefault="0039707D" w:rsidP="00296DED">
      <w:pPr>
        <w:spacing w:after="0"/>
        <w:jc w:val="both"/>
        <w:rPr>
          <w:rFonts w:ascii="NikoshBAN" w:hAnsi="NikoshBAN" w:cs="NikoshBAN"/>
          <w:sz w:val="26"/>
          <w:szCs w:val="26"/>
          <w:lang w:bidi="bn-IN"/>
        </w:rPr>
      </w:pPr>
      <w:r>
        <w:rPr>
          <w:rFonts w:ascii="NikoshBAN" w:hAnsi="NikoshBAN" w:cs="NikoshBAN"/>
          <w:b/>
          <w:bCs/>
          <w:sz w:val="26"/>
          <w:szCs w:val="26"/>
          <w:cs/>
        </w:rPr>
        <w:t>কলাম-১</w:t>
      </w:r>
      <w:r>
        <w:rPr>
          <w:rFonts w:ascii="NikoshBAN" w:hAnsi="NikoshBAN" w:cs="NikoshBAN"/>
          <w:b/>
          <w:bCs/>
          <w:sz w:val="26"/>
          <w:szCs w:val="26"/>
          <w:lang w:val="en-AU"/>
        </w:rPr>
        <w:t>5</w:t>
      </w:r>
      <w:r>
        <w:rPr>
          <w:rFonts w:ascii="NikoshBAN" w:hAnsi="NikoshBAN" w:cs="NikoshBAN"/>
          <w:b/>
          <w:bCs/>
          <w:sz w:val="26"/>
          <w:szCs w:val="26"/>
          <w:cs/>
        </w:rPr>
        <w:t xml:space="preserve"> ও১</w:t>
      </w:r>
      <w:r>
        <w:rPr>
          <w:rFonts w:ascii="NikoshBAN" w:hAnsi="NikoshBAN" w:cs="NikoshBAN"/>
          <w:b/>
          <w:bCs/>
          <w:sz w:val="26"/>
          <w:szCs w:val="26"/>
          <w:lang w:val="en-AU"/>
        </w:rPr>
        <w:t>6</w:t>
      </w:r>
      <w:r w:rsidR="00CC31E0">
        <w:rPr>
          <w:rFonts w:ascii="NikoshBAN" w:hAnsi="NikoshBAN" w:cs="NikoshBAN"/>
          <w:sz w:val="26"/>
          <w:szCs w:val="26"/>
          <w:cs/>
        </w:rPr>
        <w:t>:  ২০১</w:t>
      </w:r>
      <w:r w:rsidR="00CC31E0">
        <w:rPr>
          <w:rFonts w:ascii="NikoshBAN" w:hAnsi="NikoshBAN" w:cs="NikoshBAN"/>
          <w:sz w:val="26"/>
          <w:szCs w:val="26"/>
          <w:lang w:val="en-AU"/>
        </w:rPr>
        <w:t>৮</w:t>
      </w:r>
      <w:r w:rsidR="00CC31E0">
        <w:rPr>
          <w:rFonts w:ascii="NikoshBAN" w:hAnsi="NikoshBAN" w:cs="NikoshBAN"/>
          <w:sz w:val="26"/>
          <w:szCs w:val="26"/>
          <w:cs/>
        </w:rPr>
        <w:t>-১</w:t>
      </w:r>
      <w:r w:rsidR="00CC31E0">
        <w:rPr>
          <w:rFonts w:ascii="NikoshBAN" w:hAnsi="NikoshBAN" w:cs="NikoshBAN"/>
          <w:sz w:val="26"/>
          <w:szCs w:val="26"/>
          <w:lang w:val="en-AU"/>
        </w:rPr>
        <w:t>৯</w:t>
      </w:r>
      <w:r w:rsidR="00CC31E0">
        <w:rPr>
          <w:rFonts w:ascii="NikoshBAN" w:hAnsi="NikoshBAN" w:cs="NikoshBAN"/>
          <w:sz w:val="26"/>
          <w:szCs w:val="26"/>
          <w:cs/>
        </w:rPr>
        <w:t xml:space="preserve"> ও ২০১</w:t>
      </w:r>
      <w:r w:rsidR="00CC31E0">
        <w:rPr>
          <w:rFonts w:ascii="NikoshBAN" w:hAnsi="NikoshBAN" w:cs="NikoshBAN"/>
          <w:sz w:val="26"/>
          <w:szCs w:val="26"/>
          <w:lang w:val="en-AU"/>
        </w:rPr>
        <w:t>৯</w:t>
      </w:r>
      <w:r w:rsidR="003047BB" w:rsidRPr="000E69E3">
        <w:rPr>
          <w:rFonts w:ascii="NikoshBAN" w:hAnsi="NikoshBAN" w:cs="NikoshBAN"/>
          <w:sz w:val="26"/>
          <w:szCs w:val="26"/>
          <w:cs/>
        </w:rPr>
        <w:t>-</w:t>
      </w:r>
      <w:r w:rsidR="00CC31E0">
        <w:rPr>
          <w:rFonts w:ascii="NikoshBAN" w:hAnsi="NikoshBAN" w:cs="NikoshBAN"/>
          <w:sz w:val="26"/>
          <w:szCs w:val="26"/>
          <w:lang w:val="en-AU"/>
        </w:rPr>
        <w:t>২০</w:t>
      </w:r>
      <w:r w:rsidR="003047BB" w:rsidRPr="000E69E3">
        <w:rPr>
          <w:rFonts w:ascii="NikoshBAN" w:hAnsi="NikoshBAN" w:cs="NikoshBAN"/>
          <w:sz w:val="26"/>
          <w:szCs w:val="26"/>
          <w:cs/>
        </w:rPr>
        <w:t xml:space="preserve"> </w:t>
      </w:r>
      <w:r w:rsidR="00CC31E0">
        <w:rPr>
          <w:rFonts w:ascii="NikoshBAN" w:hAnsi="NikoshBAN" w:cs="NikoshBAN"/>
          <w:sz w:val="26"/>
          <w:szCs w:val="26"/>
          <w:cs/>
        </w:rPr>
        <w:t>অর্থ-বছরের প্রকৃত অর্জন এবং ২০</w:t>
      </w:r>
      <w:r w:rsidR="00CC31E0">
        <w:rPr>
          <w:rFonts w:ascii="NikoshBAN" w:hAnsi="NikoshBAN" w:cs="NikoshBAN"/>
          <w:sz w:val="26"/>
          <w:szCs w:val="26"/>
          <w:lang w:val="en-AU"/>
        </w:rPr>
        <w:t>২০</w:t>
      </w:r>
      <w:r w:rsidR="00CC31E0">
        <w:rPr>
          <w:rFonts w:ascii="NikoshBAN" w:hAnsi="NikoshBAN" w:cs="NikoshBAN"/>
          <w:sz w:val="26"/>
          <w:szCs w:val="26"/>
          <w:cs/>
        </w:rPr>
        <w:t>-২</w:t>
      </w:r>
      <w:r w:rsidR="00CC31E0">
        <w:rPr>
          <w:rFonts w:ascii="NikoshBAN" w:hAnsi="NikoshBAN" w:cs="NikoshBAN"/>
          <w:sz w:val="26"/>
          <w:szCs w:val="26"/>
          <w:lang w:val="en-AU"/>
        </w:rPr>
        <w:t>১</w:t>
      </w:r>
      <w:r w:rsidR="00004A7A" w:rsidRPr="000E69E3">
        <w:rPr>
          <w:rFonts w:ascii="NikoshBAN" w:hAnsi="NikoshBAN" w:cs="NikoshBAN"/>
          <w:sz w:val="26"/>
          <w:szCs w:val="26"/>
          <w:cs/>
        </w:rPr>
        <w:t xml:space="preserve"> অর্থ</w:t>
      </w:r>
      <w:r w:rsidR="003047BB" w:rsidRPr="000E69E3">
        <w:rPr>
          <w:rFonts w:ascii="NikoshBAN" w:hAnsi="NikoshBAN" w:cs="NikoshBAN"/>
          <w:sz w:val="26"/>
          <w:szCs w:val="26"/>
          <w:cs/>
        </w:rPr>
        <w:t>ব</w:t>
      </w:r>
      <w:r w:rsidR="00CC31E0">
        <w:rPr>
          <w:rFonts w:ascii="NikoshBAN" w:hAnsi="NikoshBAN" w:cs="NikoshBAN"/>
          <w:sz w:val="26"/>
          <w:szCs w:val="26"/>
          <w:cs/>
        </w:rPr>
        <w:t>ছরের লক্ষ্যমাত্রার ভিত্তিতে ২০২</w:t>
      </w:r>
      <w:r w:rsidR="00CC31E0">
        <w:rPr>
          <w:rFonts w:ascii="NikoshBAN" w:hAnsi="NikoshBAN" w:cs="NikoshBAN"/>
          <w:sz w:val="26"/>
          <w:szCs w:val="26"/>
          <w:lang w:val="en-AU"/>
        </w:rPr>
        <w:t>১</w:t>
      </w:r>
      <w:r w:rsidR="00CC31E0">
        <w:rPr>
          <w:rFonts w:ascii="NikoshBAN" w:hAnsi="NikoshBAN" w:cs="NikoshBAN"/>
          <w:sz w:val="26"/>
          <w:szCs w:val="26"/>
          <w:cs/>
        </w:rPr>
        <w:t>-২</w:t>
      </w:r>
      <w:r w:rsidR="00CC31E0">
        <w:rPr>
          <w:rFonts w:ascii="NikoshBAN" w:hAnsi="NikoshBAN" w:cs="NikoshBAN"/>
          <w:sz w:val="26"/>
          <w:szCs w:val="26"/>
          <w:lang w:val="en-AU"/>
        </w:rPr>
        <w:t>২</w:t>
      </w:r>
      <w:r w:rsidR="00CC31E0">
        <w:rPr>
          <w:rFonts w:ascii="NikoshBAN" w:hAnsi="NikoshBAN" w:cs="NikoshBAN"/>
          <w:sz w:val="26"/>
          <w:szCs w:val="26"/>
          <w:cs/>
        </w:rPr>
        <w:t xml:space="preserve"> এবং ২০২</w:t>
      </w:r>
      <w:r w:rsidR="00CC31E0">
        <w:rPr>
          <w:rFonts w:ascii="NikoshBAN" w:hAnsi="NikoshBAN" w:cs="NikoshBAN"/>
          <w:sz w:val="26"/>
          <w:szCs w:val="26"/>
          <w:lang w:val="en-AU"/>
        </w:rPr>
        <w:t>২</w:t>
      </w:r>
      <w:r w:rsidR="00CC31E0">
        <w:rPr>
          <w:rFonts w:ascii="NikoshBAN" w:hAnsi="NikoshBAN" w:cs="NikoshBAN"/>
          <w:sz w:val="26"/>
          <w:szCs w:val="26"/>
          <w:cs/>
        </w:rPr>
        <w:t>-২</w:t>
      </w:r>
      <w:r w:rsidR="00CC31E0">
        <w:rPr>
          <w:rFonts w:ascii="NikoshBAN" w:hAnsi="NikoshBAN" w:cs="NikoshBAN"/>
          <w:sz w:val="26"/>
          <w:szCs w:val="26"/>
          <w:lang w:val="en-AU"/>
        </w:rPr>
        <w:t>৩</w:t>
      </w:r>
      <w:r w:rsidR="00004A7A" w:rsidRPr="000E69E3">
        <w:rPr>
          <w:rFonts w:ascii="NikoshBAN" w:hAnsi="NikoshBAN" w:cs="NikoshBAN"/>
          <w:sz w:val="26"/>
          <w:szCs w:val="26"/>
          <w:cs/>
        </w:rPr>
        <w:t xml:space="preserve"> অর্থ</w:t>
      </w:r>
      <w:r w:rsidR="003047BB" w:rsidRPr="000E69E3">
        <w:rPr>
          <w:rFonts w:ascii="NikoshBAN" w:hAnsi="NikoshBAN" w:cs="NikoshBAN"/>
          <w:sz w:val="26"/>
          <w:szCs w:val="26"/>
          <w:cs/>
        </w:rPr>
        <w:t>বছরের</w:t>
      </w:r>
      <w:r>
        <w:rPr>
          <w:rFonts w:ascii="NikoshBAN" w:hAnsi="NikoshBAN" w:cs="NikoshBAN"/>
          <w:sz w:val="26"/>
          <w:szCs w:val="26"/>
          <w:cs/>
        </w:rPr>
        <w:t xml:space="preserve"> প্রক্ষেপিত লক্ষ্যমাত্রা কলাম ১</w:t>
      </w:r>
      <w:r>
        <w:rPr>
          <w:rFonts w:ascii="NikoshBAN" w:hAnsi="NikoshBAN" w:cs="NikoshBAN"/>
          <w:sz w:val="26"/>
          <w:szCs w:val="26"/>
          <w:lang w:val="en-AU"/>
        </w:rPr>
        <w:t>5</w:t>
      </w:r>
      <w:r>
        <w:rPr>
          <w:rFonts w:ascii="NikoshBAN" w:hAnsi="NikoshBAN" w:cs="NikoshBAN"/>
          <w:sz w:val="26"/>
          <w:szCs w:val="26"/>
          <w:cs/>
        </w:rPr>
        <w:t xml:space="preserve"> ও ১</w:t>
      </w:r>
      <w:r>
        <w:rPr>
          <w:rFonts w:ascii="NikoshBAN" w:hAnsi="NikoshBAN" w:cs="NikoshBAN"/>
          <w:sz w:val="26"/>
          <w:szCs w:val="26"/>
          <w:lang w:val="en-AU"/>
        </w:rPr>
        <w:t>6</w:t>
      </w:r>
      <w:r w:rsidR="003047BB" w:rsidRPr="000E69E3">
        <w:rPr>
          <w:rFonts w:ascii="NikoshBAN" w:hAnsi="NikoshBAN" w:cs="NikoshBAN"/>
          <w:sz w:val="26"/>
          <w:szCs w:val="26"/>
          <w:cs/>
        </w:rPr>
        <w:t>-এ প্রদর্শন করতে হবে।</w:t>
      </w:r>
      <w:r w:rsidR="003047BB" w:rsidRPr="000E69E3">
        <w:rPr>
          <w:rFonts w:ascii="NikoshBAN" w:hAnsi="NikoshBAN" w:cs="NikoshBAN"/>
          <w:sz w:val="26"/>
          <w:szCs w:val="26"/>
          <w:cs/>
          <w:lang w:bidi="bn-IN"/>
        </w:rPr>
        <w:t xml:space="preserve"> </w:t>
      </w:r>
      <w:r w:rsidR="003047BB" w:rsidRPr="000E69E3">
        <w:rPr>
          <w:rFonts w:ascii="NikoshBAN" w:hAnsi="NikoshBAN" w:cs="NikoshBAN"/>
          <w:sz w:val="26"/>
          <w:szCs w:val="26"/>
          <w:cs/>
        </w:rPr>
        <w:t xml:space="preserve">   </w:t>
      </w:r>
    </w:p>
    <w:p w:rsidR="003047BB" w:rsidRPr="000E69E3" w:rsidRDefault="003047BB" w:rsidP="00296DED">
      <w:pPr>
        <w:spacing w:after="0"/>
        <w:jc w:val="both"/>
        <w:rPr>
          <w:rFonts w:ascii="NikoshBAN" w:hAnsi="NikoshBAN" w:cs="NikoshBAN"/>
          <w:b/>
          <w:bCs/>
          <w:sz w:val="26"/>
          <w:szCs w:val="26"/>
          <w:lang w:bidi="bn-IN"/>
        </w:rPr>
      </w:pPr>
    </w:p>
    <w:p w:rsidR="003047BB" w:rsidRPr="00FB7429" w:rsidRDefault="009F3FED" w:rsidP="00296DED">
      <w:pPr>
        <w:spacing w:after="0"/>
        <w:jc w:val="both"/>
        <w:rPr>
          <w:rFonts w:ascii="NikoshBAN" w:hAnsi="NikoshBAN" w:cs="NikoshBAN"/>
          <w:sz w:val="26"/>
          <w:szCs w:val="26"/>
        </w:rPr>
      </w:pPr>
      <w:r>
        <w:rPr>
          <w:rFonts w:ascii="NikoshBAN" w:hAnsi="NikoshBAN" w:cs="NikoshBAN"/>
          <w:b/>
          <w:bCs/>
          <w:sz w:val="26"/>
          <w:szCs w:val="26"/>
          <w:lang w:val="en-AU" w:bidi="bn-IN"/>
        </w:rPr>
        <w:t>৩</w:t>
      </w:r>
      <w:r w:rsidR="003047BB" w:rsidRPr="000E69E3">
        <w:rPr>
          <w:rFonts w:ascii="NikoshBAN" w:hAnsi="NikoshBAN" w:cs="NikoshBAN"/>
          <w:b/>
          <w:bCs/>
          <w:sz w:val="26"/>
          <w:szCs w:val="26"/>
          <w:cs/>
        </w:rPr>
        <w:t xml:space="preserve">.৬ </w:t>
      </w:r>
      <w:r w:rsidR="007D6AED">
        <w:rPr>
          <w:rFonts w:ascii="NikoshBAN" w:hAnsi="NikoshBAN" w:cs="NikoshBAN"/>
          <w:bCs/>
          <w:sz w:val="26"/>
          <w:szCs w:val="26"/>
          <w:cs/>
        </w:rPr>
        <w:t>সংযোজনী-</w:t>
      </w:r>
      <w:r w:rsidR="003047BB" w:rsidRPr="000E69E3">
        <w:rPr>
          <w:rFonts w:ascii="NikoshBAN" w:hAnsi="NikoshBAN" w:cs="NikoshBAN"/>
          <w:bCs/>
          <w:sz w:val="26"/>
          <w:szCs w:val="26"/>
          <w:cs/>
        </w:rPr>
        <w:t>১</w:t>
      </w:r>
      <w:r w:rsidR="003047BB" w:rsidRPr="000E69E3">
        <w:rPr>
          <w:rFonts w:ascii="NikoshBAN" w:hAnsi="NikoshBAN" w:cs="NikoshBAN"/>
          <w:bCs/>
          <w:sz w:val="26"/>
          <w:szCs w:val="26"/>
        </w:rPr>
        <w:t xml:space="preserve">: </w:t>
      </w:r>
      <w:r w:rsidR="003047BB" w:rsidRPr="00FB7429">
        <w:rPr>
          <w:rFonts w:ascii="NikoshBAN" w:hAnsi="NikoshBAN" w:cs="NikoshBAN"/>
          <w:sz w:val="26"/>
          <w:szCs w:val="26"/>
          <w:cs/>
        </w:rPr>
        <w:t>শব্দসংক্ষেপ</w:t>
      </w:r>
    </w:p>
    <w:p w:rsidR="003047BB" w:rsidRPr="000E69E3" w:rsidRDefault="003047BB" w:rsidP="00296DED">
      <w:pPr>
        <w:spacing w:after="0"/>
        <w:jc w:val="both"/>
        <w:rPr>
          <w:rFonts w:ascii="NikoshBAN" w:hAnsi="NikoshBAN" w:cs="NikoshBAN"/>
          <w:sz w:val="16"/>
          <w:szCs w:val="16"/>
        </w:rPr>
      </w:pPr>
    </w:p>
    <w:p w:rsidR="003047BB" w:rsidRPr="0043090D" w:rsidRDefault="003047BB" w:rsidP="00296DED">
      <w:pPr>
        <w:spacing w:after="0"/>
        <w:jc w:val="both"/>
        <w:rPr>
          <w:rFonts w:ascii="NikoshBAN" w:hAnsi="NikoshBAN" w:cs="NikoshBAN"/>
          <w:sz w:val="26"/>
          <w:szCs w:val="26"/>
          <w:lang w:val="en-AU"/>
        </w:rPr>
      </w:pPr>
      <w:r w:rsidRPr="000E69E3">
        <w:rPr>
          <w:rFonts w:ascii="NikoshBAN" w:hAnsi="NikoshBAN" w:cs="NikoshBAN"/>
          <w:sz w:val="26"/>
          <w:szCs w:val="26"/>
          <w:cs/>
        </w:rPr>
        <w:tab/>
        <w:t>বার্ষিক কর্মসম্পাদন চুক্তিতে ব্যবহৃত বিভিন্ন</w:t>
      </w:r>
      <w:r w:rsidR="007D6AED">
        <w:rPr>
          <w:rFonts w:ascii="NikoshBAN" w:hAnsi="NikoshBAN" w:cs="NikoshBAN"/>
          <w:sz w:val="26"/>
          <w:szCs w:val="26"/>
          <w:cs/>
        </w:rPr>
        <w:t xml:space="preserve"> শব্দসংক্ষেপের পূর্ণরূপ সংযোজনী-১ </w:t>
      </w:r>
      <w:r w:rsidRPr="000E69E3">
        <w:rPr>
          <w:rFonts w:ascii="NikoshBAN" w:hAnsi="NikoshBAN" w:cs="NikoshBAN"/>
          <w:sz w:val="26"/>
          <w:szCs w:val="26"/>
          <w:cs/>
        </w:rPr>
        <w:t>এ সন্নিবেশ করতে হবে।</w:t>
      </w:r>
      <w:r w:rsidR="0043090D">
        <w:rPr>
          <w:rFonts w:ascii="NikoshBAN" w:hAnsi="NikoshBAN" w:cs="NikoshBAN"/>
          <w:sz w:val="26"/>
          <w:szCs w:val="26"/>
          <w:lang w:val="en-AU"/>
        </w:rPr>
        <w:t xml:space="preserve"> শব্দসংক্ষেপ বর্ণমালার ক্রমানুসারে লিখতে হবে। </w:t>
      </w:r>
    </w:p>
    <w:p w:rsidR="003047BB" w:rsidRPr="000E69E3" w:rsidRDefault="003047BB" w:rsidP="00296DED">
      <w:pPr>
        <w:spacing w:after="0"/>
        <w:jc w:val="both"/>
        <w:rPr>
          <w:rFonts w:ascii="NikoshBAN" w:hAnsi="NikoshBAN" w:cs="NikoshBAN"/>
          <w:b/>
          <w:bCs/>
          <w:sz w:val="26"/>
          <w:szCs w:val="26"/>
          <w:cs/>
        </w:rPr>
      </w:pPr>
    </w:p>
    <w:p w:rsidR="003047BB" w:rsidRPr="007667CC" w:rsidRDefault="009F3FED" w:rsidP="00296DED">
      <w:pPr>
        <w:spacing w:after="0"/>
        <w:jc w:val="both"/>
        <w:rPr>
          <w:rFonts w:ascii="NikoshBAN" w:hAnsi="NikoshBAN" w:cs="NikoshBAN"/>
          <w:sz w:val="26"/>
          <w:szCs w:val="26"/>
          <w:lang w:val="en-AU" w:bidi="bn-IN"/>
        </w:rPr>
      </w:pPr>
      <w:r>
        <w:rPr>
          <w:rFonts w:ascii="NikoshBAN" w:hAnsi="NikoshBAN" w:cs="NikoshBAN"/>
          <w:b/>
          <w:bCs/>
          <w:sz w:val="26"/>
          <w:szCs w:val="26"/>
          <w:lang w:val="en-AU"/>
        </w:rPr>
        <w:t>৩</w:t>
      </w:r>
      <w:r w:rsidR="003047BB" w:rsidRPr="000E69E3">
        <w:rPr>
          <w:rFonts w:ascii="NikoshBAN" w:hAnsi="NikoshBAN" w:cs="NikoshBAN"/>
          <w:b/>
          <w:bCs/>
          <w:sz w:val="26"/>
          <w:szCs w:val="26"/>
          <w:cs/>
        </w:rPr>
        <w:t xml:space="preserve">.৭ </w:t>
      </w:r>
      <w:r w:rsidR="007D6AED">
        <w:rPr>
          <w:rFonts w:ascii="NikoshBAN" w:hAnsi="NikoshBAN" w:cs="NikoshBAN"/>
          <w:bCs/>
          <w:sz w:val="26"/>
          <w:szCs w:val="26"/>
          <w:cs/>
        </w:rPr>
        <w:t>সংযোজনী-</w:t>
      </w:r>
      <w:r w:rsidR="003047BB" w:rsidRPr="000E69E3">
        <w:rPr>
          <w:rFonts w:ascii="NikoshBAN" w:hAnsi="NikoshBAN" w:cs="NikoshBAN"/>
          <w:bCs/>
          <w:sz w:val="26"/>
          <w:szCs w:val="26"/>
          <w:cs/>
        </w:rPr>
        <w:t>২</w:t>
      </w:r>
      <w:r w:rsidR="003047BB" w:rsidRPr="000E69E3">
        <w:rPr>
          <w:rFonts w:ascii="NikoshBAN" w:hAnsi="NikoshBAN" w:cs="NikoshBAN"/>
          <w:bCs/>
          <w:sz w:val="26"/>
          <w:szCs w:val="26"/>
        </w:rPr>
        <w:t xml:space="preserve">:  </w:t>
      </w:r>
      <w:r w:rsidR="007667CC" w:rsidRPr="007667CC">
        <w:rPr>
          <w:rFonts w:ascii="NikoshBAN" w:hAnsi="NikoshBAN" w:cs="NikoshBAN"/>
          <w:b/>
          <w:sz w:val="26"/>
          <w:szCs w:val="26"/>
          <w:cs/>
        </w:rPr>
        <w:t>কর্মসম্পাদন সূচ</w:t>
      </w:r>
      <w:r w:rsidR="007667CC" w:rsidRPr="007667CC">
        <w:rPr>
          <w:rFonts w:ascii="NikoshBAN" w:hAnsi="NikoshBAN" w:cs="NikoshBAN"/>
          <w:b/>
          <w:sz w:val="26"/>
          <w:szCs w:val="26"/>
          <w:lang w:val="en-AU"/>
        </w:rPr>
        <w:t>কের</w:t>
      </w:r>
      <w:r w:rsidR="007667CC" w:rsidRPr="007667CC">
        <w:rPr>
          <w:rFonts w:ascii="NikoshBAN" w:hAnsi="NikoshBAN" w:cs="NikoshBAN"/>
          <w:b/>
          <w:sz w:val="26"/>
          <w:szCs w:val="26"/>
          <w:cs/>
        </w:rPr>
        <w:t xml:space="preserve"> পরিমাপ পদ্ধতি</w:t>
      </w:r>
    </w:p>
    <w:p w:rsidR="003047BB" w:rsidRPr="000E69E3" w:rsidRDefault="003047BB" w:rsidP="00296DED">
      <w:pPr>
        <w:spacing w:after="0"/>
        <w:jc w:val="both"/>
        <w:rPr>
          <w:rFonts w:ascii="NikoshBAN" w:hAnsi="NikoshBAN" w:cs="NikoshBAN"/>
          <w:sz w:val="16"/>
          <w:szCs w:val="16"/>
        </w:rPr>
      </w:pPr>
    </w:p>
    <w:p w:rsidR="003047BB" w:rsidRPr="000E69E3" w:rsidRDefault="007667CC" w:rsidP="00296DED">
      <w:pPr>
        <w:spacing w:after="0"/>
        <w:jc w:val="both"/>
        <w:rPr>
          <w:rFonts w:ascii="NikoshBAN" w:hAnsi="NikoshBAN" w:cs="NikoshBAN"/>
          <w:sz w:val="26"/>
          <w:szCs w:val="26"/>
        </w:rPr>
      </w:pPr>
      <w:r>
        <w:rPr>
          <w:rFonts w:ascii="NikoshBAN" w:hAnsi="NikoshBAN" w:cs="NikoshBAN"/>
          <w:sz w:val="26"/>
          <w:szCs w:val="26"/>
          <w:cs/>
        </w:rPr>
        <w:tab/>
      </w:r>
      <w:r w:rsidR="007D6AED">
        <w:rPr>
          <w:rFonts w:ascii="NikoshBAN" w:hAnsi="NikoshBAN" w:cs="NikoshBAN"/>
          <w:sz w:val="26"/>
          <w:szCs w:val="26"/>
          <w:cs/>
        </w:rPr>
        <w:t xml:space="preserve">সংযোজনী-২ </w:t>
      </w:r>
      <w:r w:rsidR="003047BB" w:rsidRPr="000E69E3">
        <w:rPr>
          <w:rFonts w:ascii="NikoshBAN" w:hAnsi="NikoshBAN" w:cs="NikoshBAN"/>
          <w:sz w:val="26"/>
          <w:szCs w:val="26"/>
          <w:cs/>
        </w:rPr>
        <w:t>এ</w:t>
      </w:r>
      <w:r w:rsidR="007D6AED">
        <w:rPr>
          <w:rFonts w:ascii="NikoshBAN" w:hAnsi="NikoshBAN" w:cs="NikoshBAN"/>
          <w:sz w:val="26"/>
          <w:szCs w:val="26"/>
          <w:lang w:val="en-AU"/>
        </w:rPr>
        <w:t>র কলাম-</w:t>
      </w:r>
      <w:r>
        <w:rPr>
          <w:rFonts w:ascii="NikoshBAN" w:hAnsi="NikoshBAN" w:cs="NikoshBAN"/>
          <w:sz w:val="26"/>
          <w:szCs w:val="26"/>
          <w:lang w:val="en-AU"/>
        </w:rPr>
        <w:t>১ ও ২ এর কার্যক্রম ও সূচকসমূহ</w:t>
      </w:r>
      <w:r w:rsidR="007D6AED">
        <w:rPr>
          <w:rFonts w:ascii="NikoshBAN" w:hAnsi="NikoshBAN" w:cs="NikoshBAN"/>
          <w:sz w:val="26"/>
          <w:szCs w:val="26"/>
          <w:cs/>
        </w:rPr>
        <w:t xml:space="preserve"> সেকশন-</w:t>
      </w:r>
      <w:r w:rsidR="003047BB" w:rsidRPr="000E69E3">
        <w:rPr>
          <w:rFonts w:ascii="NikoshBAN" w:hAnsi="NikoshBAN" w:cs="NikoshBAN"/>
          <w:sz w:val="26"/>
          <w:szCs w:val="26"/>
          <w:cs/>
          <w:lang w:bidi="bn-IN"/>
        </w:rPr>
        <w:t>৩</w:t>
      </w:r>
      <w:r w:rsidR="007D6AED">
        <w:rPr>
          <w:rFonts w:ascii="NikoshBAN" w:hAnsi="NikoshBAN" w:cs="NikoshBAN"/>
          <w:sz w:val="26"/>
          <w:szCs w:val="26"/>
          <w:lang w:val="en-AU"/>
        </w:rPr>
        <w:t xml:space="preserve"> এর অনুর</w:t>
      </w:r>
      <w:r w:rsidR="00695723">
        <w:rPr>
          <w:rFonts w:ascii="NikoshBAN" w:hAnsi="NikoshBAN" w:cs="NikoshBAN"/>
          <w:sz w:val="26"/>
          <w:szCs w:val="26"/>
          <w:lang w:val="en-AU"/>
        </w:rPr>
        <w:t>ূ</w:t>
      </w:r>
      <w:r w:rsidR="007D6AED">
        <w:rPr>
          <w:rFonts w:ascii="NikoshBAN" w:hAnsi="NikoshBAN" w:cs="NikoshBAN"/>
          <w:sz w:val="26"/>
          <w:szCs w:val="26"/>
          <w:lang w:val="en-AU"/>
        </w:rPr>
        <w:t>প হবে। কলাম-৩ এ কার্যক্রমের বিবরণ</w:t>
      </w:r>
      <w:r>
        <w:rPr>
          <w:rFonts w:ascii="NikoshBAN" w:hAnsi="NikoshBAN" w:cs="NikoshBAN"/>
          <w:sz w:val="26"/>
          <w:szCs w:val="26"/>
          <w:lang w:val="en-AU"/>
        </w:rPr>
        <w:t xml:space="preserve"> উল্লেখ করতে</w:t>
      </w:r>
      <w:r w:rsidR="007D6AED">
        <w:rPr>
          <w:rFonts w:ascii="NikoshBAN" w:hAnsi="NikoshBAN" w:cs="NikoshBAN"/>
          <w:sz w:val="26"/>
          <w:szCs w:val="26"/>
          <w:lang w:val="en-AU"/>
        </w:rPr>
        <w:t xml:space="preserve"> হবে। কলাম-</w:t>
      </w:r>
      <w:r w:rsidR="00662105">
        <w:rPr>
          <w:rFonts w:ascii="NikoshBAN" w:hAnsi="NikoshBAN" w:cs="NikoshBAN"/>
          <w:sz w:val="26"/>
          <w:szCs w:val="26"/>
          <w:lang w:val="en-AU"/>
        </w:rPr>
        <w:t>৪ এ উক্ত কার্যক্রম বা</w:t>
      </w:r>
      <w:r>
        <w:rPr>
          <w:rFonts w:ascii="NikoshBAN" w:hAnsi="NikoshBAN" w:cs="NikoshBAN"/>
          <w:sz w:val="26"/>
          <w:szCs w:val="26"/>
          <w:lang w:val="en-AU"/>
        </w:rPr>
        <w:t xml:space="preserve">স্তবায়নের </w:t>
      </w:r>
      <w:r w:rsidR="00A61826">
        <w:rPr>
          <w:rFonts w:ascii="NikoshBAN" w:hAnsi="NikoshBAN" w:cs="NikoshBAN"/>
          <w:sz w:val="26"/>
          <w:szCs w:val="26"/>
          <w:lang w:val="en-AU"/>
        </w:rPr>
        <w:t xml:space="preserve">সঙ্গে </w:t>
      </w:r>
      <w:r>
        <w:rPr>
          <w:rFonts w:ascii="NikoshBAN" w:hAnsi="NikoshBAN" w:cs="NikoshBAN"/>
          <w:sz w:val="26"/>
          <w:szCs w:val="26"/>
          <w:lang w:val="en-AU"/>
        </w:rPr>
        <w:t>সংশ্লিষ্ট শাখা, অধিশাখা, অনুবিভাগের</w:t>
      </w:r>
      <w:r w:rsidR="00662105">
        <w:rPr>
          <w:rFonts w:ascii="NikoshBAN" w:hAnsi="NikoshBAN" w:cs="NikoshBAN"/>
          <w:sz w:val="26"/>
          <w:szCs w:val="26"/>
          <w:lang w:val="en-AU"/>
        </w:rPr>
        <w:t xml:space="preserve"> নাম উল্লেখ করতে হবে।</w:t>
      </w:r>
      <w:r>
        <w:rPr>
          <w:rFonts w:ascii="NikoshBAN" w:hAnsi="NikoshBAN" w:cs="NikoshBAN"/>
          <w:sz w:val="26"/>
          <w:szCs w:val="26"/>
          <w:lang w:val="en-AU"/>
        </w:rPr>
        <w:t xml:space="preserve"> </w:t>
      </w:r>
      <w:r w:rsidR="007D6AED">
        <w:rPr>
          <w:rFonts w:ascii="NikoshBAN" w:hAnsi="NikoshBAN" w:cs="NikoshBAN"/>
          <w:sz w:val="26"/>
          <w:szCs w:val="26"/>
          <w:lang w:val="en-AU"/>
        </w:rPr>
        <w:t>কলাম-</w:t>
      </w:r>
      <w:r w:rsidR="0017391D">
        <w:rPr>
          <w:rFonts w:ascii="NikoshBAN" w:hAnsi="NikoshBAN" w:cs="NikoshBAN"/>
          <w:sz w:val="26"/>
          <w:szCs w:val="26"/>
          <w:lang w:val="en-AU"/>
        </w:rPr>
        <w:t>৫ এ প্রতিটি সূচকের অর্জনের স্বপক্ষে কী প্রমাণক প্রদান করা হবে তা উল্লেখ করতে হবে</w:t>
      </w:r>
      <w:r w:rsidR="007D6AED">
        <w:rPr>
          <w:rFonts w:ascii="NikoshBAN" w:hAnsi="NikoshBAN" w:cs="NikoshBAN"/>
          <w:sz w:val="26"/>
          <w:szCs w:val="26"/>
          <w:lang w:val="en-AU"/>
        </w:rPr>
        <w:t>। কলাম-</w:t>
      </w:r>
      <w:r w:rsidR="009F2930">
        <w:rPr>
          <w:rFonts w:ascii="NikoshBAN" w:hAnsi="NikoshBAN" w:cs="NikoshBAN"/>
          <w:sz w:val="26"/>
          <w:szCs w:val="26"/>
          <w:lang w:val="en-AU"/>
        </w:rPr>
        <w:t>৬</w:t>
      </w:r>
      <w:r w:rsidR="007D6AED">
        <w:rPr>
          <w:rFonts w:ascii="NikoshBAN" w:hAnsi="NikoshBAN" w:cs="NikoshBAN"/>
          <w:sz w:val="26"/>
          <w:szCs w:val="26"/>
          <w:lang w:val="en-AU"/>
        </w:rPr>
        <w:t xml:space="preserve"> এ প্রমাণ</w:t>
      </w:r>
      <w:r w:rsidR="009F2930">
        <w:rPr>
          <w:rFonts w:ascii="NikoshBAN" w:hAnsi="NikoshBAN" w:cs="NikoshBAN"/>
          <w:sz w:val="26"/>
          <w:szCs w:val="26"/>
          <w:lang w:val="en-AU"/>
        </w:rPr>
        <w:t>কের</w:t>
      </w:r>
      <w:r w:rsidR="0017391D">
        <w:rPr>
          <w:rFonts w:ascii="NikoshBAN" w:hAnsi="NikoshBAN" w:cs="NikoshBAN"/>
          <w:sz w:val="26"/>
          <w:szCs w:val="26"/>
          <w:lang w:val="en-AU"/>
        </w:rPr>
        <w:t xml:space="preserve"> উপাত্ত সূত্র উল্লেখ করতে হবে।</w:t>
      </w:r>
      <w:r w:rsidR="007D6AED">
        <w:rPr>
          <w:rFonts w:ascii="NikoshBAN" w:hAnsi="NikoshBAN" w:cs="NikoshBAN"/>
          <w:sz w:val="26"/>
          <w:szCs w:val="26"/>
          <w:lang w:val="en-AU"/>
        </w:rPr>
        <w:t xml:space="preserve">  </w:t>
      </w:r>
    </w:p>
    <w:p w:rsidR="003047BB" w:rsidRPr="000E69E3" w:rsidRDefault="003047BB" w:rsidP="00296DED">
      <w:pPr>
        <w:spacing w:after="0"/>
        <w:jc w:val="both"/>
        <w:rPr>
          <w:rFonts w:ascii="NikoshBAN" w:hAnsi="NikoshBAN" w:cs="NikoshBAN"/>
          <w:b/>
          <w:bCs/>
          <w:sz w:val="16"/>
          <w:szCs w:val="16"/>
        </w:rPr>
      </w:pPr>
    </w:p>
    <w:p w:rsidR="003047BB" w:rsidRPr="000E69E3" w:rsidRDefault="009F3FED" w:rsidP="00296DED">
      <w:pPr>
        <w:spacing w:after="0"/>
        <w:jc w:val="both"/>
        <w:rPr>
          <w:rFonts w:ascii="NikoshBAN" w:hAnsi="NikoshBAN" w:cs="NikoshBAN"/>
          <w:sz w:val="26"/>
          <w:szCs w:val="26"/>
          <w:lang w:bidi="bn-IN"/>
        </w:rPr>
      </w:pPr>
      <w:r>
        <w:rPr>
          <w:rFonts w:ascii="NikoshBAN" w:hAnsi="NikoshBAN" w:cs="NikoshBAN"/>
          <w:b/>
          <w:bCs/>
          <w:sz w:val="26"/>
          <w:szCs w:val="26"/>
          <w:lang w:val="en-AU"/>
        </w:rPr>
        <w:t>৩</w:t>
      </w:r>
      <w:r w:rsidR="003047BB" w:rsidRPr="000E69E3">
        <w:rPr>
          <w:rFonts w:ascii="NikoshBAN" w:hAnsi="NikoshBAN" w:cs="NikoshBAN"/>
          <w:b/>
          <w:bCs/>
          <w:sz w:val="26"/>
          <w:szCs w:val="26"/>
          <w:cs/>
        </w:rPr>
        <w:t xml:space="preserve">.৮ </w:t>
      </w:r>
      <w:r w:rsidR="007D6AED">
        <w:rPr>
          <w:rFonts w:ascii="NikoshBAN" w:hAnsi="NikoshBAN" w:cs="NikoshBAN"/>
          <w:bCs/>
          <w:sz w:val="26"/>
          <w:szCs w:val="26"/>
          <w:cs/>
        </w:rPr>
        <w:t>সংযোজনী-</w:t>
      </w:r>
      <w:r w:rsidR="003047BB" w:rsidRPr="000E69E3">
        <w:rPr>
          <w:rFonts w:ascii="NikoshBAN" w:hAnsi="NikoshBAN" w:cs="NikoshBAN"/>
          <w:bCs/>
          <w:sz w:val="26"/>
          <w:szCs w:val="26"/>
          <w:cs/>
        </w:rPr>
        <w:t>৩</w:t>
      </w:r>
      <w:r w:rsidR="003047BB" w:rsidRPr="000E69E3">
        <w:rPr>
          <w:rFonts w:ascii="NikoshBAN" w:hAnsi="NikoshBAN" w:cs="NikoshBAN"/>
          <w:bCs/>
          <w:sz w:val="26"/>
          <w:szCs w:val="26"/>
        </w:rPr>
        <w:t>:</w:t>
      </w:r>
      <w:r w:rsidR="0097183C">
        <w:rPr>
          <w:rFonts w:ascii="NikoshBAN" w:hAnsi="NikoshBAN" w:cs="NikoshBAN" w:hint="cs"/>
          <w:bCs/>
          <w:sz w:val="26"/>
          <w:szCs w:val="26"/>
          <w:cs/>
          <w:lang w:bidi="bn-IN"/>
        </w:rPr>
        <w:t xml:space="preserve"> </w:t>
      </w:r>
      <w:r w:rsidR="003047BB" w:rsidRPr="00FB7429">
        <w:rPr>
          <w:rFonts w:ascii="NikoshBAN" w:hAnsi="NikoshBAN" w:cs="NikoshBAN"/>
          <w:sz w:val="26"/>
          <w:szCs w:val="26"/>
          <w:cs/>
          <w:lang w:val="en-AU"/>
        </w:rPr>
        <w:t xml:space="preserve">অন্যান্য </w:t>
      </w:r>
      <w:r w:rsidRPr="00FB7429">
        <w:rPr>
          <w:rFonts w:ascii="NikoshBAN" w:hAnsi="NikoshBAN" w:cs="NikoshBAN"/>
          <w:sz w:val="26"/>
          <w:szCs w:val="26"/>
          <w:lang w:val="en-AU"/>
        </w:rPr>
        <w:t>সরকারি অফিসের</w:t>
      </w:r>
      <w:r w:rsidR="003047BB" w:rsidRPr="00FB7429">
        <w:rPr>
          <w:rFonts w:ascii="NikoshBAN" w:hAnsi="NikoshBAN" w:cs="NikoshBAN"/>
          <w:sz w:val="26"/>
          <w:szCs w:val="26"/>
          <w:cs/>
          <w:lang w:val="en-AU"/>
        </w:rPr>
        <w:t xml:space="preserve"> নিকট সুনির্দিষ্ট কর্মসম্পাদন চাহিদা</w:t>
      </w:r>
      <w:r w:rsidR="003047BB" w:rsidRPr="000E69E3">
        <w:rPr>
          <w:rFonts w:ascii="NikoshBAN" w:hAnsi="NikoshBAN" w:cs="NikoshBAN"/>
          <w:b/>
          <w:bCs/>
          <w:sz w:val="26"/>
          <w:szCs w:val="26"/>
          <w:cs/>
          <w:lang w:bidi="bn-IN"/>
        </w:rPr>
        <w:t xml:space="preserve"> </w:t>
      </w:r>
    </w:p>
    <w:p w:rsidR="003047BB" w:rsidRPr="000E69E3" w:rsidRDefault="003047BB" w:rsidP="00296DED">
      <w:pPr>
        <w:spacing w:after="0"/>
        <w:jc w:val="both"/>
        <w:rPr>
          <w:rFonts w:ascii="NikoshBAN" w:hAnsi="NikoshBAN" w:cs="NikoshBAN"/>
          <w:b/>
          <w:bCs/>
          <w:sz w:val="16"/>
          <w:szCs w:val="16"/>
        </w:rPr>
      </w:pPr>
    </w:p>
    <w:p w:rsidR="003047BB" w:rsidRDefault="003047BB" w:rsidP="00296DED">
      <w:pPr>
        <w:spacing w:after="0"/>
        <w:ind w:firstLine="720"/>
        <w:jc w:val="both"/>
        <w:rPr>
          <w:rFonts w:ascii="NikoshBAN" w:hAnsi="NikoshBAN" w:cs="NikoshBAN"/>
          <w:sz w:val="26"/>
          <w:szCs w:val="26"/>
          <w:cs/>
        </w:rPr>
      </w:pPr>
      <w:r w:rsidRPr="000E69E3">
        <w:rPr>
          <w:rFonts w:ascii="NikoshBAN" w:hAnsi="NikoshBAN" w:cs="NikoshBAN"/>
          <w:sz w:val="26"/>
          <w:szCs w:val="26"/>
          <w:cs/>
        </w:rPr>
        <w:t xml:space="preserve">কতিপয় ক্ষেত্রে কোন কোন </w:t>
      </w:r>
      <w:r w:rsidR="00707D33">
        <w:rPr>
          <w:rFonts w:ascii="NikoshBAN" w:hAnsi="NikoshBAN" w:cs="NikoshBAN"/>
          <w:sz w:val="26"/>
          <w:szCs w:val="26"/>
          <w:lang w:val="en-AU"/>
        </w:rPr>
        <w:t>সরকারি অফিসের</w:t>
      </w:r>
      <w:r w:rsidRPr="000E69E3">
        <w:rPr>
          <w:rFonts w:ascii="NikoshBAN" w:hAnsi="NikoshBAN" w:cs="NikoshBAN"/>
          <w:sz w:val="26"/>
          <w:szCs w:val="26"/>
          <w:cs/>
        </w:rPr>
        <w:t xml:space="preserve"> কর্মসম্পাদনের সফলতা সরকারের অন্য এক বা একাধিক </w:t>
      </w:r>
      <w:r w:rsidR="00707D33">
        <w:rPr>
          <w:rFonts w:ascii="NikoshBAN" w:hAnsi="NikoshBAN" w:cs="NikoshBAN"/>
          <w:sz w:val="26"/>
          <w:szCs w:val="26"/>
          <w:lang w:val="en-AU"/>
        </w:rPr>
        <w:t>অফিসের</w:t>
      </w:r>
      <w:r w:rsidRPr="000E69E3">
        <w:rPr>
          <w:rFonts w:ascii="NikoshBAN" w:hAnsi="NikoshBAN" w:cs="NikoshBAN"/>
          <w:sz w:val="26"/>
          <w:szCs w:val="26"/>
          <w:cs/>
        </w:rPr>
        <w:t xml:space="preserve"> কর্মসম্পাদনের ওপর নির্ভর করে। উদাহরণস্বরূপ, </w:t>
      </w:r>
      <w:r w:rsidRPr="000E69E3">
        <w:rPr>
          <w:rFonts w:ascii="NikoshBAN" w:hAnsi="NikoshBAN" w:cs="NikoshBAN"/>
          <w:sz w:val="26"/>
          <w:szCs w:val="26"/>
        </w:rPr>
        <w:t>কয়লা</w:t>
      </w:r>
      <w:r w:rsidRPr="000E69E3">
        <w:rPr>
          <w:rFonts w:ascii="NikoshBAN" w:hAnsi="NikoshBAN" w:cs="NikoshBAN"/>
          <w:sz w:val="26"/>
          <w:szCs w:val="26"/>
          <w:cs/>
          <w:lang w:bidi="bn-IN"/>
        </w:rPr>
        <w:t xml:space="preserve"> </w:t>
      </w:r>
      <w:r w:rsidRPr="000E69E3">
        <w:rPr>
          <w:rFonts w:ascii="NikoshBAN" w:hAnsi="NikoshBAN" w:cs="NikoshBAN"/>
          <w:sz w:val="26"/>
          <w:szCs w:val="26"/>
        </w:rPr>
        <w:t xml:space="preserve">ভিত্তিক </w:t>
      </w:r>
      <w:r w:rsidRPr="000E69E3">
        <w:rPr>
          <w:rFonts w:ascii="NikoshBAN" w:hAnsi="NikoshBAN" w:cs="NikoshBAN"/>
          <w:sz w:val="26"/>
          <w:szCs w:val="26"/>
          <w:cs/>
        </w:rPr>
        <w:t>বিদ্যুৎ কেন্দ্রের মাধ্যমে</w:t>
      </w:r>
      <w:r w:rsidRPr="000E69E3">
        <w:rPr>
          <w:rFonts w:ascii="NikoshBAN" w:hAnsi="NikoshBAN" w:cs="NikoshBAN"/>
          <w:sz w:val="26"/>
          <w:szCs w:val="26"/>
        </w:rPr>
        <w:t xml:space="preserve"> </w:t>
      </w:r>
      <w:r w:rsidRPr="000E69E3">
        <w:rPr>
          <w:rFonts w:ascii="NikoshBAN" w:hAnsi="NikoshBAN" w:cs="NikoshBAN"/>
          <w:sz w:val="26"/>
          <w:szCs w:val="26"/>
          <w:cs/>
        </w:rPr>
        <w:t xml:space="preserve">বিদ্যুৎ উৎপাদনের ক্ষেত্রে বিদ্যুৎ বিভাগ জ্বালানি ও খনিজসম্পদ বিভাগ, রেলপথ মন্ত্রণালয়, নৌ-পরিবহণ মন্ত্রণালয়ের ওপর নির্ভরশীল। বিদ্যুৎ উৎপাদনের কাঙ্ক্ষিত ফলাফল অর্জনের জন্য এ সকল মন্ত্রণালয়/বিভাগকে দল হিসাবে কাজ করতে হয়; একক কোন প্রতিষ্ঠান হিসাবে নয়। </w:t>
      </w:r>
      <w:r w:rsidRPr="000E69E3">
        <w:rPr>
          <w:rFonts w:ascii="NikoshBAN" w:hAnsi="NikoshBAN" w:cs="NikoshBAN"/>
          <w:sz w:val="26"/>
          <w:szCs w:val="26"/>
          <w:cs/>
          <w:lang w:bidi="bn-IN"/>
        </w:rPr>
        <w:t xml:space="preserve">এসকল কাজের ক্ষেত্রে সংশ্লিষ্ট মন্ত্রণালয়/বিভাগসমূহ নিজেদের মধ্যে আলোচনার মাধ্যমে নিজ নিজ মন্ত্রণালয়/বিভাগের লক্ষমাত্রা নির্ধারণ করে নেবে। </w:t>
      </w:r>
      <w:r w:rsidRPr="000E69E3">
        <w:rPr>
          <w:rFonts w:ascii="NikoshBAN" w:hAnsi="NikoshBAN" w:cs="NikoshBAN"/>
          <w:sz w:val="26"/>
          <w:szCs w:val="26"/>
          <w:cs/>
        </w:rPr>
        <w:t xml:space="preserve">অন্য </w:t>
      </w:r>
      <w:r w:rsidR="00707D33">
        <w:rPr>
          <w:rFonts w:ascii="NikoshBAN" w:hAnsi="NikoshBAN" w:cs="NikoshBAN"/>
          <w:sz w:val="26"/>
          <w:szCs w:val="26"/>
          <w:lang w:val="en-AU"/>
        </w:rPr>
        <w:t>সরকারি অফিসের</w:t>
      </w:r>
      <w:r w:rsidRPr="000E69E3">
        <w:rPr>
          <w:rFonts w:ascii="NikoshBAN" w:hAnsi="NikoshBAN" w:cs="NikoshBAN"/>
          <w:sz w:val="26"/>
          <w:szCs w:val="26"/>
          <w:cs/>
        </w:rPr>
        <w:t xml:space="preserve"> নিকট প্রত্যাশিত সহায়তা এবং</w:t>
      </w:r>
      <w:r w:rsidRPr="000E69E3">
        <w:rPr>
          <w:rFonts w:ascii="NikoshBAN" w:hAnsi="NikoshBAN" w:cs="NikoshBAN"/>
          <w:sz w:val="26"/>
          <w:szCs w:val="26"/>
          <w:cs/>
          <w:lang w:bidi="bn-IN"/>
        </w:rPr>
        <w:t xml:space="preserve"> </w:t>
      </w:r>
      <w:r w:rsidRPr="000E69E3">
        <w:rPr>
          <w:rFonts w:ascii="NikoshBAN" w:hAnsi="NikoshBAN" w:cs="NikoshBAN"/>
          <w:sz w:val="26"/>
          <w:szCs w:val="26"/>
          <w:cs/>
        </w:rPr>
        <w:t xml:space="preserve">কতিপয় নির্ধারিত কর্মসম্পাদন সূচকের সফলতার ক্ষেত্রে অন্য </w:t>
      </w:r>
      <w:r w:rsidR="00707D33">
        <w:rPr>
          <w:rFonts w:ascii="NikoshBAN" w:hAnsi="NikoshBAN" w:cs="NikoshBAN"/>
          <w:sz w:val="26"/>
          <w:szCs w:val="26"/>
          <w:lang w:val="en-AU"/>
        </w:rPr>
        <w:t>সরকারি অফিসের</w:t>
      </w:r>
      <w:r w:rsidRPr="000E69E3">
        <w:rPr>
          <w:rFonts w:ascii="NikoshBAN" w:hAnsi="NikoshBAN" w:cs="NikoshBAN"/>
          <w:sz w:val="26"/>
          <w:szCs w:val="26"/>
          <w:cs/>
        </w:rPr>
        <w:t xml:space="preserve"> ওপর নির্ভরশীলতার বিষয়টি সংযোজনী</w:t>
      </w:r>
      <w:r w:rsidR="007D6AED">
        <w:rPr>
          <w:rFonts w:ascii="NikoshBAN" w:hAnsi="NikoshBAN" w:cs="NikoshBAN"/>
          <w:sz w:val="26"/>
          <w:szCs w:val="26"/>
          <w:cs/>
        </w:rPr>
        <w:t xml:space="preserve">-৩ </w:t>
      </w:r>
      <w:r w:rsidRPr="000E69E3">
        <w:rPr>
          <w:rFonts w:ascii="NikoshBAN" w:hAnsi="NikoshBAN" w:cs="NikoshBAN"/>
          <w:sz w:val="26"/>
          <w:szCs w:val="26"/>
          <w:cs/>
        </w:rPr>
        <w:t xml:space="preserve">এ উল্লেখ করতে হবে। </w:t>
      </w:r>
    </w:p>
    <w:p w:rsidR="00CE52CF" w:rsidRDefault="00CE52CF" w:rsidP="00CE52CF">
      <w:pPr>
        <w:spacing w:after="0"/>
        <w:jc w:val="both"/>
        <w:rPr>
          <w:rFonts w:ascii="NikoshBAN" w:hAnsi="NikoshBAN" w:cs="NikoshBAN"/>
          <w:sz w:val="26"/>
          <w:szCs w:val="26"/>
          <w:cs/>
        </w:rPr>
      </w:pPr>
    </w:p>
    <w:p w:rsidR="00CE52CF" w:rsidRPr="00CE52CF" w:rsidRDefault="00CE52CF" w:rsidP="00CE52CF">
      <w:pPr>
        <w:spacing w:after="0"/>
        <w:jc w:val="both"/>
        <w:rPr>
          <w:rFonts w:ascii="NikoshBAN" w:hAnsi="NikoshBAN" w:cs="NikoshBAN"/>
          <w:b/>
          <w:sz w:val="26"/>
          <w:szCs w:val="26"/>
          <w:cs/>
        </w:rPr>
      </w:pPr>
      <w:r w:rsidRPr="00FB7429">
        <w:rPr>
          <w:rFonts w:ascii="NikoshBAN" w:hAnsi="NikoshBAN" w:cs="NikoshBAN" w:hint="cs"/>
          <w:b/>
          <w:bCs/>
          <w:sz w:val="26"/>
          <w:szCs w:val="26"/>
          <w:cs/>
        </w:rPr>
        <w:t>৪.</w:t>
      </w:r>
      <w:r w:rsidRPr="00CE52CF">
        <w:rPr>
          <w:rFonts w:ascii="NikoshBAN" w:hAnsi="NikoshBAN" w:cs="NikoshBAN" w:hint="cs"/>
          <w:b/>
          <w:sz w:val="26"/>
          <w:szCs w:val="26"/>
          <w:cs/>
        </w:rPr>
        <w:t xml:space="preserve"> </w:t>
      </w:r>
      <w:r w:rsidRPr="00CE52CF">
        <w:rPr>
          <w:rFonts w:ascii="NikoshBAN" w:hAnsi="NikoshBAN" w:cs="NikoshBAN" w:hint="cs"/>
          <w:b/>
          <w:bCs/>
          <w:sz w:val="26"/>
          <w:szCs w:val="26"/>
          <w:cs/>
        </w:rPr>
        <w:t>বার্ষিক কর্মসম্পাদন চুক্তি অনুমো</w:t>
      </w:r>
      <w:r>
        <w:rPr>
          <w:rFonts w:ascii="NikoshBAN" w:hAnsi="NikoshBAN" w:cs="NikoshBAN" w:hint="cs"/>
          <w:b/>
          <w:bCs/>
          <w:sz w:val="26"/>
          <w:szCs w:val="26"/>
          <w:cs/>
        </w:rPr>
        <w:t>দন ও স্বাক্ষর</w:t>
      </w:r>
    </w:p>
    <w:p w:rsidR="00CE52CF" w:rsidRDefault="00CE52CF" w:rsidP="00CE52CF">
      <w:pPr>
        <w:spacing w:after="0"/>
        <w:jc w:val="both"/>
        <w:rPr>
          <w:rFonts w:ascii="NikoshBAN" w:hAnsi="NikoshBAN" w:cs="NikoshBAN"/>
          <w:sz w:val="26"/>
          <w:szCs w:val="26"/>
          <w:cs/>
        </w:rPr>
      </w:pPr>
      <w:r>
        <w:rPr>
          <w:rFonts w:ascii="NikoshBAN" w:hAnsi="NikoshBAN" w:cs="NikoshBAN"/>
          <w:sz w:val="26"/>
          <w:szCs w:val="26"/>
          <w:cs/>
        </w:rPr>
        <w:tab/>
      </w:r>
    </w:p>
    <w:p w:rsidR="00CE52CF" w:rsidRDefault="007D6AED" w:rsidP="00CE52CF">
      <w:pPr>
        <w:spacing w:after="0"/>
        <w:jc w:val="both"/>
        <w:rPr>
          <w:rFonts w:ascii="NikoshBAN" w:hAnsi="NikoshBAN" w:cs="NikoshBAN"/>
          <w:sz w:val="26"/>
          <w:szCs w:val="26"/>
          <w:cs/>
        </w:rPr>
      </w:pPr>
      <w:r>
        <w:rPr>
          <w:rFonts w:ascii="NikoshBAN" w:hAnsi="NikoshBAN" w:cs="NikoshBAN"/>
          <w:sz w:val="26"/>
          <w:szCs w:val="26"/>
          <w:cs/>
        </w:rPr>
        <w:t xml:space="preserve">  </w:t>
      </w:r>
      <w:r w:rsidR="00E13322" w:rsidRPr="00E13322">
        <w:rPr>
          <w:rFonts w:ascii="NikoshBAN" w:hAnsi="NikoshBAN" w:cs="NikoshBAN"/>
          <w:szCs w:val="26"/>
          <w:cs/>
        </w:rPr>
        <w:t>APA</w:t>
      </w:r>
      <w:r w:rsidR="00CE52CF">
        <w:rPr>
          <w:rFonts w:ascii="NikoshBAN" w:hAnsi="NikoshBAN" w:cs="NikoshBAN" w:hint="cs"/>
          <w:sz w:val="26"/>
          <w:szCs w:val="26"/>
          <w:cs/>
        </w:rPr>
        <w:t xml:space="preserve"> অনুমোদন ও স্বাক্ষরের </w:t>
      </w:r>
      <w:r>
        <w:rPr>
          <w:rFonts w:ascii="NikoshBAN" w:hAnsi="NikoshBAN" w:cs="NikoshBAN" w:hint="cs"/>
          <w:sz w:val="26"/>
          <w:szCs w:val="26"/>
          <w:cs/>
        </w:rPr>
        <w:t>জন্য নিম্নলিখিত প্রক্রিয়া অনুসর</w:t>
      </w:r>
      <w:r>
        <w:rPr>
          <w:rFonts w:ascii="NikoshBAN" w:hAnsi="NikoshBAN" w:cs="NikoshBAN"/>
          <w:sz w:val="26"/>
          <w:szCs w:val="26"/>
          <w:cs/>
        </w:rPr>
        <w:t>ণ</w:t>
      </w:r>
      <w:r w:rsidR="00CE52CF">
        <w:rPr>
          <w:rFonts w:ascii="NikoshBAN" w:hAnsi="NikoshBAN" w:cs="NikoshBAN" w:hint="cs"/>
          <w:sz w:val="26"/>
          <w:szCs w:val="26"/>
          <w:cs/>
        </w:rPr>
        <w:t xml:space="preserve"> করতে হবে।</w:t>
      </w:r>
    </w:p>
    <w:p w:rsidR="00CE52CF" w:rsidRDefault="00CE52CF" w:rsidP="00CE52CF">
      <w:pPr>
        <w:numPr>
          <w:ilvl w:val="0"/>
          <w:numId w:val="7"/>
        </w:numPr>
        <w:spacing w:after="0"/>
        <w:jc w:val="both"/>
        <w:rPr>
          <w:rFonts w:ascii="NikoshBAN" w:hAnsi="NikoshBAN" w:cs="NikoshBAN"/>
          <w:sz w:val="26"/>
          <w:szCs w:val="26"/>
          <w:cs/>
        </w:rPr>
      </w:pPr>
      <w:r>
        <w:rPr>
          <w:rFonts w:ascii="NikoshBAN" w:hAnsi="NikoshBAN" w:cs="NikoshBAN" w:hint="cs"/>
          <w:sz w:val="26"/>
          <w:szCs w:val="26"/>
          <w:cs/>
        </w:rPr>
        <w:lastRenderedPageBreak/>
        <w:t>মন্ত্রিপরিষদ বিভাগ হতে ২০২০-২১ অর্থবছরের</w:t>
      </w:r>
      <w:r w:rsidR="006F5C61">
        <w:rPr>
          <w:rFonts w:ascii="NikoshBAN" w:hAnsi="NikoshBAN" w:cs="NikoshBAN" w:hint="cs"/>
          <w:sz w:val="26"/>
          <w:szCs w:val="26"/>
          <w:cs/>
        </w:rPr>
        <w:t xml:space="preserve"> জন্য প্রণিত</w:t>
      </w:r>
      <w:r>
        <w:rPr>
          <w:rFonts w:ascii="NikoshBAN" w:hAnsi="NikoshBAN" w:cs="NikoshBAN" w:hint="cs"/>
          <w:sz w:val="26"/>
          <w:szCs w:val="26"/>
          <w:cs/>
        </w:rPr>
        <w:t xml:space="preserve"> নির্দেশিক</w:t>
      </w:r>
      <w:r w:rsidR="007D6AED">
        <w:rPr>
          <w:rFonts w:ascii="NikoshBAN" w:hAnsi="NikoshBAN" w:cs="NikoshBAN" w:hint="cs"/>
          <w:sz w:val="26"/>
          <w:szCs w:val="26"/>
          <w:cs/>
        </w:rPr>
        <w:t>া</w:t>
      </w:r>
      <w:r w:rsidR="006F5C61">
        <w:rPr>
          <w:rFonts w:ascii="NikoshBAN" w:hAnsi="NikoshBAN" w:cs="NikoshBAN" w:hint="cs"/>
          <w:sz w:val="26"/>
          <w:szCs w:val="26"/>
          <w:cs/>
        </w:rPr>
        <w:t xml:space="preserve"> অনুসারে </w:t>
      </w:r>
      <w:r w:rsidR="007D6AED">
        <w:rPr>
          <w:rFonts w:ascii="NikoshBAN" w:hAnsi="NikoshBAN" w:cs="NikoshBAN" w:hint="cs"/>
          <w:sz w:val="26"/>
          <w:szCs w:val="26"/>
          <w:cs/>
        </w:rPr>
        <w:t xml:space="preserve"> </w:t>
      </w:r>
      <w:r w:rsidR="00E13322" w:rsidRPr="00DF7EBB">
        <w:rPr>
          <w:rFonts w:ascii="NikoshBAN" w:hAnsi="NikoshBAN" w:cs="NikoshBAN"/>
          <w:bCs/>
          <w:szCs w:val="26"/>
          <w:lang w:val="en-AU"/>
        </w:rPr>
        <w:t>APA</w:t>
      </w:r>
      <w:r w:rsidR="007D6AED">
        <w:rPr>
          <w:rFonts w:ascii="NikoshBAN" w:hAnsi="NikoshBAN" w:cs="NikoshBAN" w:hint="cs"/>
          <w:sz w:val="26"/>
          <w:szCs w:val="26"/>
          <w:cs/>
        </w:rPr>
        <w:t xml:space="preserve"> টিমের সদস্যগ</w:t>
      </w:r>
      <w:r w:rsidR="007D6AED">
        <w:rPr>
          <w:rFonts w:ascii="NikoshBAN" w:hAnsi="NikoshBAN" w:cs="NikoshBAN"/>
          <w:sz w:val="26"/>
          <w:szCs w:val="26"/>
          <w:cs/>
        </w:rPr>
        <w:t>ণ</w:t>
      </w:r>
      <w:r w:rsidR="006F5C61">
        <w:rPr>
          <w:rFonts w:ascii="NikoshBAN" w:hAnsi="NikoshBAN" w:cs="NikoshBAN" w:hint="cs"/>
          <w:sz w:val="26"/>
          <w:szCs w:val="26"/>
          <w:cs/>
        </w:rPr>
        <w:t xml:space="preserve"> </w:t>
      </w:r>
      <w:r w:rsidR="006F5C61">
        <w:rPr>
          <w:rFonts w:ascii="NikoshBAN" w:hAnsi="NikoshBAN" w:cs="NikoshBAN"/>
          <w:sz w:val="26"/>
          <w:szCs w:val="26"/>
        </w:rPr>
        <w:t>APA-এর খসড়া প্রণয়ন করবে। এ বিষয়ে</w:t>
      </w:r>
      <w:r w:rsidR="00780B2C">
        <w:rPr>
          <w:rFonts w:ascii="NikoshBAN" w:hAnsi="NikoshBAN" w:cs="NikoshBAN" w:hint="cs"/>
          <w:sz w:val="26"/>
          <w:szCs w:val="26"/>
          <w:cs/>
        </w:rPr>
        <w:t xml:space="preserve"> প্রয়োজনে </w:t>
      </w:r>
      <w:r w:rsidR="006905E9">
        <w:rPr>
          <w:rFonts w:ascii="NikoshBAN" w:hAnsi="NikoshBAN" w:cs="NikoshBAN" w:hint="cs"/>
          <w:sz w:val="26"/>
          <w:szCs w:val="26"/>
          <w:cs/>
        </w:rPr>
        <w:t>ঊর্ধ্বতন</w:t>
      </w:r>
      <w:r w:rsidR="007D6AED">
        <w:rPr>
          <w:rFonts w:ascii="NikoshBAN" w:hAnsi="NikoshBAN" w:cs="NikoshBAN"/>
          <w:sz w:val="26"/>
          <w:szCs w:val="26"/>
          <w:cs/>
        </w:rPr>
        <w:t xml:space="preserve"> </w:t>
      </w:r>
      <w:r w:rsidR="00780B2C">
        <w:rPr>
          <w:rFonts w:ascii="NikoshBAN" w:hAnsi="NikoshBAN" w:cs="NikoshBAN" w:hint="cs"/>
          <w:sz w:val="26"/>
          <w:szCs w:val="26"/>
          <w:cs/>
        </w:rPr>
        <w:t xml:space="preserve">অফিসের </w:t>
      </w:r>
      <w:r w:rsidR="00780B2C">
        <w:rPr>
          <w:rFonts w:ascii="NikoshBAN" w:hAnsi="NikoshBAN" w:cs="NikoshBAN"/>
          <w:sz w:val="26"/>
          <w:szCs w:val="26"/>
          <w:lang w:val="en-AU"/>
        </w:rPr>
        <w:t>সঙ্গে</w:t>
      </w:r>
      <w:r w:rsidR="001C7F9B">
        <w:rPr>
          <w:rFonts w:ascii="NikoshBAN" w:hAnsi="NikoshBAN" w:cs="NikoshBAN" w:hint="cs"/>
          <w:sz w:val="26"/>
          <w:szCs w:val="26"/>
          <w:cs/>
        </w:rPr>
        <w:t xml:space="preserve"> আলোচনা </w:t>
      </w:r>
      <w:r w:rsidR="007D6AED">
        <w:rPr>
          <w:rFonts w:ascii="NikoshBAN" w:hAnsi="NikoshBAN" w:cs="NikoshBAN" w:hint="cs"/>
          <w:sz w:val="26"/>
          <w:szCs w:val="26"/>
          <w:cs/>
        </w:rPr>
        <w:t>কর</w:t>
      </w:r>
      <w:r w:rsidR="006F5C61">
        <w:rPr>
          <w:rFonts w:ascii="NikoshBAN" w:hAnsi="NikoshBAN" w:cs="NikoshBAN" w:hint="cs"/>
          <w:sz w:val="26"/>
          <w:szCs w:val="26"/>
          <w:cs/>
        </w:rPr>
        <w:t>া যেতে পারে।</w:t>
      </w:r>
    </w:p>
    <w:p w:rsidR="001C7F9B" w:rsidRDefault="00CE52CF" w:rsidP="001C7F9B">
      <w:pPr>
        <w:numPr>
          <w:ilvl w:val="0"/>
          <w:numId w:val="7"/>
        </w:numPr>
        <w:spacing w:after="0"/>
        <w:jc w:val="both"/>
        <w:rPr>
          <w:rFonts w:ascii="NikoshBAN" w:hAnsi="NikoshBAN" w:cs="NikoshBAN"/>
          <w:sz w:val="26"/>
          <w:szCs w:val="26"/>
          <w:cs/>
        </w:rPr>
      </w:pPr>
      <w:r>
        <w:rPr>
          <w:rFonts w:ascii="NikoshBAN" w:hAnsi="NikoshBAN" w:cs="NikoshBAN" w:hint="cs"/>
          <w:sz w:val="26"/>
          <w:szCs w:val="26"/>
          <w:cs/>
        </w:rPr>
        <w:t xml:space="preserve">প্রতিটি অফিসের </w:t>
      </w:r>
      <w:r w:rsidR="00E13322" w:rsidRPr="00E13322">
        <w:rPr>
          <w:rFonts w:ascii="NikoshBAN" w:hAnsi="NikoshBAN" w:cs="NikoshBAN" w:hint="cs"/>
          <w:szCs w:val="26"/>
          <w:cs/>
        </w:rPr>
        <w:t>APA</w:t>
      </w:r>
      <w:r>
        <w:rPr>
          <w:rFonts w:ascii="NikoshBAN" w:hAnsi="NikoshBAN" w:cs="NikoshBAN" w:hint="cs"/>
          <w:sz w:val="26"/>
          <w:szCs w:val="26"/>
          <w:cs/>
        </w:rPr>
        <w:t xml:space="preserve"> টিম উপরোল্লিখিতভাবে</w:t>
      </w:r>
      <w:r w:rsidR="001C7F9B">
        <w:rPr>
          <w:rFonts w:ascii="NikoshBAN" w:hAnsi="NikoshBAN" w:cs="NikoshBAN" w:hint="cs"/>
          <w:sz w:val="26"/>
          <w:szCs w:val="26"/>
          <w:cs/>
        </w:rPr>
        <w:t xml:space="preserve"> (ক্রমিক ৩) </w:t>
      </w:r>
      <w:r w:rsidR="00E13322" w:rsidRPr="00E13322">
        <w:rPr>
          <w:rFonts w:ascii="NikoshBAN" w:hAnsi="NikoshBAN" w:cs="NikoshBAN"/>
          <w:szCs w:val="26"/>
          <w:cs/>
        </w:rPr>
        <w:t>APA</w:t>
      </w:r>
      <w:r w:rsidR="007D6AED">
        <w:rPr>
          <w:rFonts w:ascii="NikoshBAN" w:hAnsi="NikoshBAN" w:cs="NikoshBAN" w:hint="cs"/>
          <w:sz w:val="26"/>
          <w:szCs w:val="26"/>
          <w:cs/>
        </w:rPr>
        <w:t>’</w:t>
      </w:r>
      <w:r w:rsidR="00780B2C">
        <w:rPr>
          <w:rFonts w:ascii="NikoshBAN" w:hAnsi="NikoshBAN" w:cs="NikoshBAN" w:hint="cs"/>
          <w:sz w:val="26"/>
          <w:szCs w:val="26"/>
          <w:cs/>
        </w:rPr>
        <w:t>র বিভিন্ন ছক/সেকশন পূর</w:t>
      </w:r>
      <w:r w:rsidR="00780B2C">
        <w:rPr>
          <w:rFonts w:ascii="NikoshBAN" w:hAnsi="NikoshBAN" w:cs="NikoshBAN"/>
          <w:sz w:val="26"/>
          <w:szCs w:val="26"/>
          <w:lang w:val="en-AU"/>
        </w:rPr>
        <w:t>ণ</w:t>
      </w:r>
      <w:r>
        <w:rPr>
          <w:rFonts w:ascii="NikoshBAN" w:hAnsi="NikoshBAN" w:cs="NikoshBAN" w:hint="cs"/>
          <w:sz w:val="26"/>
          <w:szCs w:val="26"/>
          <w:cs/>
        </w:rPr>
        <w:t xml:space="preserve"> করে প্রথম খসড়া প্রস্তুত করবেন। খসড়া প্রস্তুতের সময় সংশ্লিষ্ট অনুবিভাগ, অধিশাখা ও শাখার কর্মকর</w:t>
      </w:r>
      <w:r w:rsidR="00780B2C">
        <w:rPr>
          <w:rFonts w:ascii="NikoshBAN" w:hAnsi="NikoshBAN" w:cs="NikoshBAN" w:hint="cs"/>
          <w:sz w:val="26"/>
          <w:szCs w:val="26"/>
          <w:cs/>
        </w:rPr>
        <w:t>্তা এবং আওতাধীন অফিসের সংশ্লি</w:t>
      </w:r>
      <w:r w:rsidR="00780B2C">
        <w:rPr>
          <w:rFonts w:ascii="NikoshBAN" w:hAnsi="NikoshBAN" w:cs="NikoshBAN"/>
          <w:sz w:val="26"/>
          <w:szCs w:val="26"/>
          <w:lang w:val="en-AU"/>
        </w:rPr>
        <w:t>ষ্ট</w:t>
      </w:r>
      <w:r w:rsidR="00780B2C">
        <w:rPr>
          <w:rFonts w:ascii="NikoshBAN" w:hAnsi="NikoshBAN" w:cs="NikoshBAN" w:hint="cs"/>
          <w:sz w:val="26"/>
          <w:szCs w:val="26"/>
          <w:cs/>
        </w:rPr>
        <w:t xml:space="preserve"> কর্মকর্তাদের </w:t>
      </w:r>
      <w:r w:rsidR="00780B2C">
        <w:rPr>
          <w:rFonts w:ascii="NikoshBAN" w:hAnsi="NikoshBAN" w:cs="NikoshBAN"/>
          <w:sz w:val="26"/>
          <w:szCs w:val="26"/>
          <w:lang w:val="en-AU"/>
        </w:rPr>
        <w:t>সঙ্গে</w:t>
      </w:r>
      <w:r>
        <w:rPr>
          <w:rFonts w:ascii="NikoshBAN" w:hAnsi="NikoshBAN" w:cs="NikoshBAN" w:hint="cs"/>
          <w:sz w:val="26"/>
          <w:szCs w:val="26"/>
          <w:cs/>
        </w:rPr>
        <w:t xml:space="preserve"> আলোচনা করতে হবে।</w:t>
      </w:r>
    </w:p>
    <w:p w:rsidR="00346218" w:rsidRDefault="001C7F9B" w:rsidP="001C7F9B">
      <w:pPr>
        <w:numPr>
          <w:ilvl w:val="0"/>
          <w:numId w:val="7"/>
        </w:numPr>
        <w:spacing w:after="0"/>
        <w:jc w:val="both"/>
        <w:rPr>
          <w:rFonts w:ascii="NikoshBAN" w:hAnsi="NikoshBAN" w:cs="NikoshBAN"/>
          <w:sz w:val="26"/>
          <w:szCs w:val="26"/>
          <w:cs/>
        </w:rPr>
      </w:pPr>
      <w:r>
        <w:rPr>
          <w:rFonts w:ascii="NikoshBAN" w:hAnsi="NikoshBAN" w:cs="NikoshBAN" w:hint="cs"/>
          <w:sz w:val="26"/>
          <w:szCs w:val="26"/>
          <w:cs/>
        </w:rPr>
        <w:t>খসড়াটি অফিসের বাজেট ব্যবস্থাপনা কমিট</w:t>
      </w:r>
      <w:r w:rsidR="00346218">
        <w:rPr>
          <w:rFonts w:ascii="NikoshBAN" w:hAnsi="NikoshBAN" w:cs="NikoshBAN" w:hint="cs"/>
          <w:sz w:val="26"/>
          <w:szCs w:val="26"/>
          <w:cs/>
        </w:rPr>
        <w:t>ি কর্তৃক পর্যালোচনা করতে হবে এবং অনুমোদিত হতে হবে।</w:t>
      </w:r>
    </w:p>
    <w:p w:rsidR="00346218" w:rsidRDefault="00346218" w:rsidP="001C7F9B">
      <w:pPr>
        <w:numPr>
          <w:ilvl w:val="0"/>
          <w:numId w:val="7"/>
        </w:numPr>
        <w:spacing w:after="0"/>
        <w:jc w:val="both"/>
        <w:rPr>
          <w:rFonts w:ascii="NikoshBAN" w:hAnsi="NikoshBAN" w:cs="NikoshBAN"/>
          <w:sz w:val="26"/>
          <w:szCs w:val="26"/>
          <w:cs/>
        </w:rPr>
      </w:pPr>
      <w:r>
        <w:rPr>
          <w:rFonts w:ascii="NikoshBAN" w:hAnsi="NikoshBAN" w:cs="NikoshBAN" w:hint="cs"/>
          <w:sz w:val="26"/>
          <w:szCs w:val="26"/>
          <w:cs/>
        </w:rPr>
        <w:t>খসড়া</w:t>
      </w:r>
      <w:r w:rsidR="0012547E">
        <w:rPr>
          <w:rFonts w:ascii="NikoshBAN" w:hAnsi="NikoshBAN" w:cs="NikoshBAN" w:hint="cs"/>
          <w:sz w:val="26"/>
          <w:szCs w:val="26"/>
          <w:cs/>
        </w:rPr>
        <w:t>টিতে অফিস প্রধানের অনুমোদন গ্রহ</w:t>
      </w:r>
      <w:r w:rsidR="0012547E">
        <w:rPr>
          <w:rFonts w:ascii="NikoshBAN" w:hAnsi="NikoshBAN" w:cs="NikoshBAN"/>
          <w:sz w:val="26"/>
          <w:szCs w:val="26"/>
          <w:lang w:val="en-AU"/>
        </w:rPr>
        <w:t>ণ</w:t>
      </w:r>
      <w:r>
        <w:rPr>
          <w:rFonts w:ascii="NikoshBAN" w:hAnsi="NikoshBAN" w:cs="NikoshBAN" w:hint="cs"/>
          <w:sz w:val="26"/>
          <w:szCs w:val="26"/>
          <w:cs/>
        </w:rPr>
        <w:t xml:space="preserve"> করে </w:t>
      </w:r>
      <w:r w:rsidR="00E13322" w:rsidRPr="00E13322">
        <w:rPr>
          <w:rFonts w:ascii="NikoshBAN" w:hAnsi="NikoshBAN" w:cs="NikoshBAN" w:hint="cs"/>
          <w:szCs w:val="26"/>
          <w:cs/>
        </w:rPr>
        <w:t>APA</w:t>
      </w:r>
      <w:r>
        <w:rPr>
          <w:rFonts w:ascii="NikoshBAN" w:hAnsi="NikoshBAN" w:cs="NikoshBAN" w:hint="cs"/>
          <w:sz w:val="26"/>
          <w:szCs w:val="26"/>
          <w:cs/>
        </w:rPr>
        <w:t xml:space="preserve"> স্বাক্ষরকারী </w:t>
      </w:r>
      <w:r w:rsidR="006905E9">
        <w:rPr>
          <w:rFonts w:ascii="NikoshBAN" w:hAnsi="NikoshBAN" w:cs="NikoshBAN" w:hint="cs"/>
          <w:sz w:val="26"/>
          <w:szCs w:val="26"/>
          <w:cs/>
        </w:rPr>
        <w:t>ঊর্ধ্বতন</w:t>
      </w:r>
      <w:r w:rsidR="007D6AED">
        <w:rPr>
          <w:rFonts w:ascii="NikoshBAN" w:hAnsi="NikoshBAN" w:cs="NikoshBAN"/>
          <w:sz w:val="26"/>
          <w:szCs w:val="26"/>
          <w:cs/>
        </w:rPr>
        <w:t xml:space="preserve"> </w:t>
      </w:r>
      <w:r>
        <w:rPr>
          <w:rFonts w:ascii="NikoshBAN" w:hAnsi="NikoshBAN" w:cs="NikoshBAN" w:hint="cs"/>
          <w:sz w:val="26"/>
          <w:szCs w:val="26"/>
          <w:cs/>
        </w:rPr>
        <w:t>অফিসে প্রেরণ করতে হবে।</w:t>
      </w:r>
    </w:p>
    <w:p w:rsidR="00346218" w:rsidRDefault="006905E9" w:rsidP="001C7F9B">
      <w:pPr>
        <w:numPr>
          <w:ilvl w:val="0"/>
          <w:numId w:val="7"/>
        </w:numPr>
        <w:spacing w:after="0"/>
        <w:jc w:val="both"/>
        <w:rPr>
          <w:rFonts w:ascii="NikoshBAN" w:hAnsi="NikoshBAN" w:cs="NikoshBAN"/>
          <w:sz w:val="26"/>
          <w:szCs w:val="26"/>
          <w:cs/>
        </w:rPr>
      </w:pPr>
      <w:r>
        <w:rPr>
          <w:rFonts w:ascii="NikoshBAN" w:hAnsi="NikoshBAN" w:cs="NikoshBAN" w:hint="cs"/>
          <w:sz w:val="26"/>
          <w:szCs w:val="26"/>
          <w:cs/>
        </w:rPr>
        <w:t>ঊর্ধ্বতন</w:t>
      </w:r>
      <w:r w:rsidR="007D6AED">
        <w:rPr>
          <w:rFonts w:ascii="NikoshBAN" w:hAnsi="NikoshBAN" w:cs="NikoshBAN"/>
          <w:sz w:val="26"/>
          <w:szCs w:val="26"/>
          <w:cs/>
        </w:rPr>
        <w:t xml:space="preserve"> </w:t>
      </w:r>
      <w:r w:rsidR="00346218">
        <w:rPr>
          <w:rFonts w:ascii="NikoshBAN" w:hAnsi="NikoshBAN" w:cs="NikoshBAN" w:hint="cs"/>
          <w:sz w:val="26"/>
          <w:szCs w:val="26"/>
          <w:cs/>
        </w:rPr>
        <w:t xml:space="preserve">অফিসের </w:t>
      </w:r>
      <w:r w:rsidR="00E13322" w:rsidRPr="00E13322">
        <w:rPr>
          <w:rFonts w:ascii="NikoshBAN" w:hAnsi="NikoshBAN" w:cs="NikoshBAN" w:hint="cs"/>
          <w:szCs w:val="26"/>
          <w:cs/>
        </w:rPr>
        <w:t>APA</w:t>
      </w:r>
      <w:r w:rsidR="00346218">
        <w:rPr>
          <w:rFonts w:ascii="NikoshBAN" w:hAnsi="NikoshBAN" w:cs="NikoshBAN" w:hint="cs"/>
          <w:sz w:val="26"/>
          <w:szCs w:val="26"/>
          <w:cs/>
        </w:rPr>
        <w:t xml:space="preserve"> টিম খসড়াটি পর্যালোচনা করে ফিডব্যাক বা ফলাবর্তক প্রদান করবে।</w:t>
      </w:r>
    </w:p>
    <w:p w:rsidR="00346218" w:rsidRDefault="00346218" w:rsidP="001C7F9B">
      <w:pPr>
        <w:numPr>
          <w:ilvl w:val="0"/>
          <w:numId w:val="7"/>
        </w:numPr>
        <w:spacing w:after="0"/>
        <w:jc w:val="both"/>
        <w:rPr>
          <w:rFonts w:ascii="NikoshBAN" w:hAnsi="NikoshBAN" w:cs="NikoshBAN"/>
          <w:sz w:val="26"/>
          <w:szCs w:val="26"/>
          <w:cs/>
        </w:rPr>
      </w:pPr>
      <w:r>
        <w:rPr>
          <w:rFonts w:ascii="NikoshBAN" w:hAnsi="NikoshBAN" w:cs="NikoshBAN" w:hint="cs"/>
          <w:sz w:val="26"/>
          <w:szCs w:val="26"/>
          <w:cs/>
        </w:rPr>
        <w:t xml:space="preserve">প্রদত্ত </w:t>
      </w:r>
      <w:r w:rsidR="0012547E">
        <w:rPr>
          <w:rFonts w:ascii="NikoshBAN" w:hAnsi="NikoshBAN" w:cs="NikoshBAN" w:hint="cs"/>
          <w:sz w:val="26"/>
          <w:szCs w:val="26"/>
          <w:cs/>
        </w:rPr>
        <w:t xml:space="preserve">ফলাবর্তক অনুযায়ী খসড়া </w:t>
      </w:r>
      <w:r w:rsidR="00E13322" w:rsidRPr="00E13322">
        <w:rPr>
          <w:rFonts w:ascii="NikoshBAN" w:hAnsi="NikoshBAN" w:cs="NikoshBAN" w:hint="cs"/>
          <w:szCs w:val="26"/>
          <w:cs/>
        </w:rPr>
        <w:t>APA</w:t>
      </w:r>
      <w:r w:rsidR="0012547E">
        <w:rPr>
          <w:rFonts w:ascii="NikoshBAN" w:hAnsi="NikoshBAN" w:cs="NikoshBAN" w:hint="cs"/>
          <w:sz w:val="26"/>
          <w:szCs w:val="26"/>
          <w:cs/>
        </w:rPr>
        <w:t xml:space="preserve"> সংশো</w:t>
      </w:r>
      <w:r w:rsidR="0012547E">
        <w:rPr>
          <w:rFonts w:ascii="NikoshBAN" w:hAnsi="NikoshBAN" w:cs="NikoshBAN"/>
          <w:sz w:val="26"/>
          <w:szCs w:val="26"/>
          <w:lang w:val="en-AU"/>
        </w:rPr>
        <w:t>ধ</w:t>
      </w:r>
      <w:r w:rsidR="007D6AED">
        <w:rPr>
          <w:rFonts w:ascii="NikoshBAN" w:hAnsi="NikoshBAN" w:cs="NikoshBAN" w:hint="cs"/>
          <w:sz w:val="26"/>
          <w:szCs w:val="26"/>
          <w:cs/>
        </w:rPr>
        <w:t xml:space="preserve">ন করে </w:t>
      </w:r>
      <w:r w:rsidR="00E13322" w:rsidRPr="00E13322">
        <w:rPr>
          <w:rFonts w:ascii="NikoshBAN" w:hAnsi="NikoshBAN" w:cs="NikoshBAN" w:hint="cs"/>
          <w:szCs w:val="26"/>
          <w:cs/>
        </w:rPr>
        <w:t>APA</w:t>
      </w:r>
      <w:r w:rsidR="007D6AED">
        <w:rPr>
          <w:rFonts w:ascii="NikoshBAN" w:hAnsi="NikoshBAN" w:cs="NikoshBAN" w:hint="cs"/>
          <w:sz w:val="26"/>
          <w:szCs w:val="26"/>
          <w:cs/>
        </w:rPr>
        <w:t xml:space="preserve"> টিম </w:t>
      </w:r>
      <w:r w:rsidR="007D6AED">
        <w:rPr>
          <w:rFonts w:ascii="NikoshBAN" w:hAnsi="NikoshBAN" w:cs="NikoshBAN"/>
          <w:sz w:val="26"/>
          <w:szCs w:val="26"/>
          <w:cs/>
        </w:rPr>
        <w:t>চূ</w:t>
      </w:r>
      <w:r>
        <w:rPr>
          <w:rFonts w:ascii="NikoshBAN" w:hAnsi="NikoshBAN" w:cs="NikoshBAN" w:hint="cs"/>
          <w:sz w:val="26"/>
          <w:szCs w:val="26"/>
          <w:cs/>
        </w:rPr>
        <w:t xml:space="preserve">ড়ান্ত খসড়া অফিস প্রধানের অনুমোদনক্রমে </w:t>
      </w:r>
      <w:r w:rsidR="006905E9">
        <w:rPr>
          <w:rFonts w:ascii="NikoshBAN" w:hAnsi="NikoshBAN" w:cs="NikoshBAN" w:hint="cs"/>
          <w:sz w:val="26"/>
          <w:szCs w:val="26"/>
          <w:cs/>
        </w:rPr>
        <w:t>ঊর্ধ্বতন</w:t>
      </w:r>
      <w:r w:rsidR="007D6AED">
        <w:rPr>
          <w:rFonts w:ascii="NikoshBAN" w:hAnsi="NikoshBAN" w:cs="NikoshBAN"/>
          <w:sz w:val="26"/>
          <w:szCs w:val="26"/>
          <w:cs/>
        </w:rPr>
        <w:t xml:space="preserve"> </w:t>
      </w:r>
      <w:r>
        <w:rPr>
          <w:rFonts w:ascii="NikoshBAN" w:hAnsi="NikoshBAN" w:cs="NikoshBAN" w:hint="cs"/>
          <w:sz w:val="26"/>
          <w:szCs w:val="26"/>
          <w:cs/>
        </w:rPr>
        <w:t>অফিসে স্বাক্ষরের জন্য প্রেরণ করবে।</w:t>
      </w:r>
    </w:p>
    <w:p w:rsidR="00346218" w:rsidRDefault="006905E9" w:rsidP="001C7F9B">
      <w:pPr>
        <w:numPr>
          <w:ilvl w:val="0"/>
          <w:numId w:val="7"/>
        </w:numPr>
        <w:spacing w:after="0"/>
        <w:jc w:val="both"/>
        <w:rPr>
          <w:rFonts w:ascii="NikoshBAN" w:hAnsi="NikoshBAN" w:cs="NikoshBAN"/>
          <w:sz w:val="26"/>
          <w:szCs w:val="26"/>
          <w:cs/>
        </w:rPr>
      </w:pPr>
      <w:r>
        <w:rPr>
          <w:rFonts w:ascii="NikoshBAN" w:hAnsi="NikoshBAN" w:cs="NikoshBAN" w:hint="cs"/>
          <w:sz w:val="26"/>
          <w:szCs w:val="26"/>
          <w:cs/>
        </w:rPr>
        <w:t>ঊর্ধ্বতন</w:t>
      </w:r>
      <w:r w:rsidR="007D6AED">
        <w:rPr>
          <w:rFonts w:ascii="NikoshBAN" w:hAnsi="NikoshBAN" w:cs="NikoshBAN"/>
          <w:sz w:val="26"/>
          <w:szCs w:val="26"/>
          <w:cs/>
        </w:rPr>
        <w:t xml:space="preserve"> </w:t>
      </w:r>
      <w:r w:rsidR="00346218">
        <w:rPr>
          <w:rFonts w:ascii="NikoshBAN" w:hAnsi="NikoshBAN" w:cs="NikoshBAN" w:hint="cs"/>
          <w:sz w:val="26"/>
          <w:szCs w:val="26"/>
          <w:cs/>
        </w:rPr>
        <w:t xml:space="preserve">অফিসের </w:t>
      </w:r>
      <w:r w:rsidR="00E13322" w:rsidRPr="00E13322">
        <w:rPr>
          <w:rFonts w:ascii="NikoshBAN" w:hAnsi="NikoshBAN" w:cs="NikoshBAN" w:hint="cs"/>
          <w:szCs w:val="26"/>
          <w:cs/>
        </w:rPr>
        <w:t>APA</w:t>
      </w:r>
      <w:r w:rsidR="00346218">
        <w:rPr>
          <w:rFonts w:ascii="NikoshBAN" w:hAnsi="NikoshBAN" w:cs="NikoshBAN" w:hint="cs"/>
          <w:sz w:val="26"/>
          <w:szCs w:val="26"/>
          <w:cs/>
        </w:rPr>
        <w:t xml:space="preserve"> টিম আওতাধীন অফিসের </w:t>
      </w:r>
      <w:r w:rsidR="00E13322" w:rsidRPr="00E13322">
        <w:rPr>
          <w:rFonts w:ascii="NikoshBAN" w:hAnsi="NikoshBAN" w:cs="NikoshBAN" w:hint="cs"/>
          <w:szCs w:val="26"/>
          <w:cs/>
        </w:rPr>
        <w:t>APA</w:t>
      </w:r>
      <w:r w:rsidR="00346218">
        <w:rPr>
          <w:rFonts w:ascii="NikoshBAN" w:hAnsi="NikoshBAN" w:cs="NikoshBAN" w:hint="cs"/>
          <w:sz w:val="26"/>
          <w:szCs w:val="26"/>
          <w:cs/>
        </w:rPr>
        <w:t xml:space="preserve"> স্বাক্ষরের ব্যবস্থা গ্রহণ করবে।</w:t>
      </w:r>
    </w:p>
    <w:p w:rsidR="00346218" w:rsidRDefault="00E13322" w:rsidP="001C7F9B">
      <w:pPr>
        <w:numPr>
          <w:ilvl w:val="0"/>
          <w:numId w:val="7"/>
        </w:numPr>
        <w:spacing w:after="0"/>
        <w:jc w:val="both"/>
        <w:rPr>
          <w:rFonts w:ascii="NikoshBAN" w:hAnsi="NikoshBAN" w:cs="NikoshBAN"/>
          <w:sz w:val="26"/>
          <w:szCs w:val="26"/>
          <w:cs/>
        </w:rPr>
      </w:pPr>
      <w:r w:rsidRPr="00E13322">
        <w:rPr>
          <w:rFonts w:ascii="NikoshBAN" w:hAnsi="NikoshBAN" w:cs="NikoshBAN" w:hint="cs"/>
          <w:szCs w:val="26"/>
          <w:cs/>
        </w:rPr>
        <w:t>APA</w:t>
      </w:r>
      <w:r w:rsidR="00346218">
        <w:rPr>
          <w:rFonts w:ascii="NikoshBAN" w:hAnsi="NikoshBAN" w:cs="NikoshBAN" w:hint="cs"/>
          <w:sz w:val="26"/>
          <w:szCs w:val="26"/>
          <w:cs/>
        </w:rPr>
        <w:t xml:space="preserve"> স্বাক্ষরের পর </w:t>
      </w:r>
      <w:r w:rsidR="006905E9">
        <w:rPr>
          <w:rFonts w:ascii="NikoshBAN" w:hAnsi="NikoshBAN" w:cs="NikoshBAN" w:hint="cs"/>
          <w:sz w:val="26"/>
          <w:szCs w:val="26"/>
          <w:cs/>
        </w:rPr>
        <w:t>ঊর্ধ্বতন</w:t>
      </w:r>
      <w:r w:rsidR="007D6AED">
        <w:rPr>
          <w:rFonts w:ascii="NikoshBAN" w:hAnsi="NikoshBAN" w:cs="NikoshBAN"/>
          <w:sz w:val="26"/>
          <w:szCs w:val="26"/>
          <w:cs/>
        </w:rPr>
        <w:t xml:space="preserve"> </w:t>
      </w:r>
      <w:r w:rsidR="00346218">
        <w:rPr>
          <w:rFonts w:ascii="NikoshBAN" w:hAnsi="NikoshBAN" w:cs="NikoshBAN" w:hint="cs"/>
          <w:sz w:val="26"/>
          <w:szCs w:val="26"/>
          <w:cs/>
        </w:rPr>
        <w:t xml:space="preserve">অফিস এবং আওতাধীন অফিসের ওয়েবসাইটে স্বাক্ষরিত </w:t>
      </w:r>
      <w:r w:rsidRPr="00E13322">
        <w:rPr>
          <w:rFonts w:ascii="NikoshBAN" w:hAnsi="NikoshBAN" w:cs="NikoshBAN" w:hint="cs"/>
          <w:szCs w:val="26"/>
          <w:cs/>
        </w:rPr>
        <w:t>APA</w:t>
      </w:r>
      <w:r w:rsidR="00346218">
        <w:rPr>
          <w:rFonts w:ascii="NikoshBAN" w:hAnsi="NikoshBAN" w:cs="NikoshBAN" w:hint="cs"/>
          <w:sz w:val="26"/>
          <w:szCs w:val="26"/>
          <w:cs/>
        </w:rPr>
        <w:t xml:space="preserve"> আপলোড করতে হবে।</w:t>
      </w:r>
    </w:p>
    <w:p w:rsidR="00CE52CF" w:rsidRPr="000E69E3" w:rsidRDefault="00346218" w:rsidP="001C7F9B">
      <w:pPr>
        <w:numPr>
          <w:ilvl w:val="0"/>
          <w:numId w:val="7"/>
        </w:numPr>
        <w:spacing w:after="0"/>
        <w:jc w:val="both"/>
        <w:rPr>
          <w:rFonts w:ascii="NikoshBAN" w:hAnsi="NikoshBAN" w:cs="NikoshBAN"/>
          <w:sz w:val="26"/>
          <w:szCs w:val="26"/>
        </w:rPr>
      </w:pPr>
      <w:r>
        <w:rPr>
          <w:rFonts w:ascii="NikoshBAN" w:hAnsi="NikoshBAN" w:cs="NikoshBAN" w:hint="cs"/>
          <w:sz w:val="26"/>
          <w:szCs w:val="26"/>
          <w:cs/>
        </w:rPr>
        <w:t xml:space="preserve">যেসকল অফিসের </w:t>
      </w:r>
      <w:r w:rsidR="00E13322" w:rsidRPr="00E13322">
        <w:rPr>
          <w:rFonts w:ascii="NikoshBAN" w:hAnsi="NikoshBAN" w:cs="NikoshBAN" w:hint="cs"/>
          <w:szCs w:val="26"/>
          <w:cs/>
        </w:rPr>
        <w:t>APA</w:t>
      </w:r>
      <w:r w:rsidR="006F5C61">
        <w:rPr>
          <w:rFonts w:ascii="NikoshBAN" w:hAnsi="NikoshBAN" w:cs="NikoshBAN" w:hint="cs"/>
          <w:szCs w:val="26"/>
          <w:cs/>
        </w:rPr>
        <w:t>,</w:t>
      </w:r>
      <w:r>
        <w:rPr>
          <w:rFonts w:ascii="NikoshBAN" w:hAnsi="NikoshBAN" w:cs="NikoshBAN" w:hint="cs"/>
          <w:sz w:val="26"/>
          <w:szCs w:val="26"/>
          <w:cs/>
        </w:rPr>
        <w:t xml:space="preserve"> </w:t>
      </w:r>
      <w:r w:rsidRPr="00001211">
        <w:rPr>
          <w:rFonts w:ascii="NikoshBAN" w:hAnsi="NikoshBAN" w:cs="NikoshBAN" w:hint="cs"/>
          <w:szCs w:val="22"/>
          <w:cs/>
        </w:rPr>
        <w:t>APAMS</w:t>
      </w:r>
      <w:r>
        <w:rPr>
          <w:rFonts w:ascii="NikoshBAN" w:hAnsi="NikoshBAN" w:cs="NikoshBAN" w:hint="cs"/>
          <w:sz w:val="26"/>
          <w:szCs w:val="26"/>
          <w:cs/>
        </w:rPr>
        <w:t xml:space="preserve"> সফ</w:t>
      </w:r>
      <w:r w:rsidR="007D6AED">
        <w:rPr>
          <w:rFonts w:ascii="NikoshBAN" w:hAnsi="NikoshBAN" w:cs="NikoshBAN"/>
          <w:sz w:val="26"/>
          <w:szCs w:val="26"/>
          <w:cs/>
        </w:rPr>
        <w:t>্‌</w:t>
      </w:r>
      <w:r>
        <w:rPr>
          <w:rFonts w:ascii="NikoshBAN" w:hAnsi="NikoshBAN" w:cs="NikoshBAN" w:hint="cs"/>
          <w:sz w:val="26"/>
          <w:szCs w:val="26"/>
          <w:cs/>
        </w:rPr>
        <w:t>টওয়্যারের আওত</w:t>
      </w:r>
      <w:r w:rsidR="007D6AED">
        <w:rPr>
          <w:rFonts w:ascii="NikoshBAN" w:hAnsi="NikoshBAN" w:cs="NikoshBAN" w:hint="cs"/>
          <w:sz w:val="26"/>
          <w:szCs w:val="26"/>
          <w:cs/>
        </w:rPr>
        <w:t>ায় এসেছে সে</w:t>
      </w:r>
      <w:r w:rsidR="00B64A87">
        <w:rPr>
          <w:rFonts w:ascii="NikoshBAN" w:hAnsi="NikoshBAN" w:cs="NikoshBAN" w:hint="cs"/>
          <w:sz w:val="26"/>
          <w:szCs w:val="26"/>
          <w:cs/>
        </w:rPr>
        <w:t>সকল অফিস সফ</w:t>
      </w:r>
      <w:r w:rsidR="007D6AED">
        <w:rPr>
          <w:rFonts w:ascii="NikoshBAN" w:hAnsi="NikoshBAN" w:cs="NikoshBAN"/>
          <w:sz w:val="26"/>
          <w:szCs w:val="26"/>
          <w:cs/>
        </w:rPr>
        <w:t>্‌</w:t>
      </w:r>
      <w:r w:rsidR="00B64A87">
        <w:rPr>
          <w:rFonts w:ascii="NikoshBAN" w:hAnsi="NikoshBAN" w:cs="NikoshBAN" w:hint="cs"/>
          <w:sz w:val="26"/>
          <w:szCs w:val="26"/>
          <w:cs/>
        </w:rPr>
        <w:t>টওয়্যারে</w:t>
      </w:r>
      <w:r w:rsidR="00B64A87">
        <w:rPr>
          <w:rFonts w:ascii="NikoshBAN" w:hAnsi="NikoshBAN" w:cs="NikoshBAN"/>
          <w:sz w:val="26"/>
          <w:szCs w:val="26"/>
          <w:lang w:val="en-AU"/>
        </w:rPr>
        <w:t>র মাধ্যমে</w:t>
      </w:r>
      <w:r w:rsidR="00B64A87">
        <w:rPr>
          <w:rFonts w:ascii="NikoshBAN" w:hAnsi="NikoshBAN" w:cs="NikoshBAN" w:hint="cs"/>
          <w:sz w:val="26"/>
          <w:szCs w:val="26"/>
          <w:cs/>
        </w:rPr>
        <w:t xml:space="preserve"> </w:t>
      </w:r>
      <w:r w:rsidR="00E13322" w:rsidRPr="00E13322">
        <w:rPr>
          <w:rFonts w:ascii="NikoshBAN" w:hAnsi="NikoshBAN" w:cs="NikoshBAN" w:hint="cs"/>
          <w:szCs w:val="26"/>
          <w:cs/>
        </w:rPr>
        <w:t>APA</w:t>
      </w:r>
      <w:r w:rsidR="00B64A87">
        <w:rPr>
          <w:rFonts w:ascii="NikoshBAN" w:hAnsi="NikoshBAN" w:cs="NikoshBAN" w:hint="cs"/>
          <w:sz w:val="26"/>
          <w:szCs w:val="26"/>
          <w:cs/>
        </w:rPr>
        <w:t xml:space="preserve"> প্রস্তুত করবে। তবে </w:t>
      </w:r>
      <w:r w:rsidR="00B64A87">
        <w:rPr>
          <w:rFonts w:ascii="NikoshBAN" w:hAnsi="NikoshBAN" w:cs="NikoshBAN"/>
          <w:sz w:val="26"/>
          <w:szCs w:val="26"/>
          <w:lang w:val="en-AU"/>
        </w:rPr>
        <w:t>চূ</w:t>
      </w:r>
      <w:r>
        <w:rPr>
          <w:rFonts w:ascii="NikoshBAN" w:hAnsi="NikoshBAN" w:cs="NikoshBAN" w:hint="cs"/>
          <w:sz w:val="26"/>
          <w:szCs w:val="26"/>
          <w:cs/>
        </w:rPr>
        <w:t>ড়ান্</w:t>
      </w:r>
      <w:r w:rsidR="00B64A87">
        <w:rPr>
          <w:rFonts w:ascii="NikoshBAN" w:hAnsi="NikoshBAN" w:cs="NikoshBAN" w:hint="cs"/>
          <w:sz w:val="26"/>
          <w:szCs w:val="26"/>
          <w:cs/>
        </w:rPr>
        <w:t xml:space="preserve">ত স্বাক্ষরের জন্য একটি </w:t>
      </w:r>
      <w:r w:rsidR="00B64A87">
        <w:rPr>
          <w:rFonts w:ascii="NikoshBAN" w:hAnsi="NikoshBAN" w:cs="NikoshBAN"/>
          <w:sz w:val="26"/>
          <w:szCs w:val="26"/>
          <w:lang w:val="en-AU"/>
        </w:rPr>
        <w:t>মুদ্রিত</w:t>
      </w:r>
      <w:r w:rsidR="00B64A87">
        <w:rPr>
          <w:rFonts w:ascii="NikoshBAN" w:hAnsi="NikoshBAN" w:cs="NikoshBAN" w:hint="cs"/>
          <w:sz w:val="26"/>
          <w:szCs w:val="26"/>
          <w:cs/>
        </w:rPr>
        <w:t xml:space="preserve"> কপি সংরক্ষণ করা </w:t>
      </w:r>
      <w:r w:rsidR="00B64A87">
        <w:rPr>
          <w:rFonts w:ascii="NikoshBAN" w:hAnsi="NikoshBAN" w:cs="NikoshBAN"/>
          <w:sz w:val="26"/>
          <w:szCs w:val="26"/>
          <w:lang w:val="en-AU"/>
        </w:rPr>
        <w:t>যেতে পারে</w:t>
      </w:r>
      <w:r>
        <w:rPr>
          <w:rFonts w:ascii="NikoshBAN" w:hAnsi="NikoshBAN" w:cs="NikoshBAN" w:hint="cs"/>
          <w:sz w:val="26"/>
          <w:szCs w:val="26"/>
          <w:cs/>
        </w:rPr>
        <w:t xml:space="preserve">।   </w:t>
      </w:r>
      <w:r w:rsidR="00CE52CF">
        <w:rPr>
          <w:rFonts w:ascii="NikoshBAN" w:hAnsi="NikoshBAN" w:cs="NikoshBAN" w:hint="cs"/>
          <w:sz w:val="26"/>
          <w:szCs w:val="26"/>
          <w:cs/>
        </w:rPr>
        <w:t xml:space="preserve"> </w:t>
      </w:r>
      <w:r w:rsidR="007D6AED">
        <w:rPr>
          <w:rFonts w:ascii="NikoshBAN" w:hAnsi="NikoshBAN" w:cs="NikoshBAN"/>
          <w:sz w:val="26"/>
          <w:szCs w:val="26"/>
          <w:cs/>
        </w:rPr>
        <w:t xml:space="preserve">  </w:t>
      </w:r>
    </w:p>
    <w:p w:rsidR="003047BB" w:rsidRPr="000E69E3" w:rsidRDefault="003047BB" w:rsidP="00296DED">
      <w:pPr>
        <w:jc w:val="both"/>
        <w:rPr>
          <w:rFonts w:ascii="NikoshBAN" w:hAnsi="NikoshBAN" w:cs="NikoshBAN"/>
          <w:b/>
          <w:bCs/>
          <w:sz w:val="26"/>
          <w:szCs w:val="26"/>
        </w:rPr>
      </w:pPr>
    </w:p>
    <w:p w:rsidR="00096634" w:rsidRPr="000E69E3" w:rsidRDefault="00346218" w:rsidP="00296DED">
      <w:pPr>
        <w:jc w:val="both"/>
        <w:rPr>
          <w:rFonts w:ascii="NikoshBAN" w:hAnsi="NikoshBAN" w:cs="NikoshBAN"/>
          <w:b/>
          <w:bCs/>
          <w:sz w:val="26"/>
          <w:szCs w:val="26"/>
          <w:cs/>
        </w:rPr>
      </w:pPr>
      <w:r>
        <w:rPr>
          <w:rFonts w:ascii="NikoshBAN" w:hAnsi="NikoshBAN" w:cs="NikoshBAN" w:hint="cs"/>
          <w:b/>
          <w:bCs/>
          <w:sz w:val="26"/>
          <w:szCs w:val="26"/>
          <w:cs/>
        </w:rPr>
        <w:t>৫</w:t>
      </w:r>
      <w:r w:rsidR="00096634" w:rsidRPr="000E69E3">
        <w:rPr>
          <w:rFonts w:ascii="NikoshBAN" w:hAnsi="NikoshBAN" w:cs="NikoshBAN"/>
          <w:b/>
          <w:bCs/>
          <w:sz w:val="26"/>
          <w:szCs w:val="26"/>
          <w:cs/>
        </w:rPr>
        <w:t>. কর্মসম্পাদন চুক্তি সংশোধন</w:t>
      </w:r>
    </w:p>
    <w:p w:rsidR="007B6803" w:rsidRDefault="0061148F" w:rsidP="005F2CFD">
      <w:pPr>
        <w:spacing w:after="0"/>
        <w:ind w:firstLine="720"/>
        <w:jc w:val="both"/>
        <w:rPr>
          <w:rFonts w:ascii="NikoshBAN" w:hAnsi="NikoshBAN" w:cs="NikoshBAN"/>
          <w:sz w:val="26"/>
          <w:szCs w:val="26"/>
          <w:lang w:val="en-AU"/>
        </w:rPr>
      </w:pPr>
      <w:r>
        <w:rPr>
          <w:rFonts w:ascii="NikoshBAN" w:hAnsi="NikoshBAN" w:cs="NikoshBAN"/>
          <w:sz w:val="26"/>
          <w:szCs w:val="26"/>
          <w:lang w:val="en-AU"/>
        </w:rPr>
        <w:t>কোন সরকারি অফিস</w:t>
      </w:r>
      <w:r w:rsidR="00096634" w:rsidRPr="000E69E3">
        <w:rPr>
          <w:rFonts w:ascii="NikoshBAN" w:hAnsi="NikoshBAN" w:cs="NikoshBAN"/>
          <w:sz w:val="26"/>
          <w:szCs w:val="26"/>
          <w:cs/>
        </w:rPr>
        <w:t xml:space="preserve"> </w:t>
      </w:r>
      <w:r w:rsidR="008C4208">
        <w:rPr>
          <w:rFonts w:ascii="NikoshBAN" w:hAnsi="NikoshBAN" w:cs="NikoshBAN"/>
          <w:sz w:val="26"/>
          <w:szCs w:val="26"/>
          <w:cs/>
          <w:lang w:bidi="bn-IN"/>
        </w:rPr>
        <w:t>২০</w:t>
      </w:r>
      <w:r w:rsidR="008C4208">
        <w:rPr>
          <w:rFonts w:ascii="NikoshBAN" w:hAnsi="NikoshBAN" w:cs="NikoshBAN"/>
          <w:sz w:val="26"/>
          <w:szCs w:val="26"/>
          <w:lang w:val="en-AU" w:bidi="bn-IN"/>
        </w:rPr>
        <w:t>২০</w:t>
      </w:r>
      <w:r w:rsidR="008C4208">
        <w:rPr>
          <w:rFonts w:ascii="NikoshBAN" w:hAnsi="NikoshBAN" w:cs="NikoshBAN"/>
          <w:sz w:val="26"/>
          <w:szCs w:val="26"/>
          <w:cs/>
          <w:lang w:bidi="bn-IN"/>
        </w:rPr>
        <w:t>-২</w:t>
      </w:r>
      <w:r w:rsidR="008C4208">
        <w:rPr>
          <w:rFonts w:ascii="NikoshBAN" w:hAnsi="NikoshBAN" w:cs="NikoshBAN"/>
          <w:sz w:val="26"/>
          <w:szCs w:val="26"/>
          <w:lang w:val="en-AU" w:bidi="bn-IN"/>
        </w:rPr>
        <w:t>১</w:t>
      </w:r>
      <w:r w:rsidR="00096634" w:rsidRPr="000E69E3">
        <w:rPr>
          <w:rFonts w:ascii="NikoshBAN" w:hAnsi="NikoshBAN" w:cs="NikoshBAN"/>
          <w:sz w:val="26"/>
          <w:szCs w:val="26"/>
          <w:cs/>
          <w:lang w:bidi="bn-IN"/>
        </w:rPr>
        <w:t xml:space="preserve"> অর্থবছরের </w:t>
      </w:r>
      <w:r w:rsidR="00096634" w:rsidRPr="000E69E3">
        <w:rPr>
          <w:rFonts w:ascii="NikoshBAN" w:hAnsi="NikoshBAN" w:cs="NikoshBAN"/>
          <w:sz w:val="26"/>
          <w:szCs w:val="26"/>
          <w:cs/>
        </w:rPr>
        <w:t>বার্ষিক কর্মসম্পাদন</w:t>
      </w:r>
      <w:r w:rsidR="00096634" w:rsidRPr="000E69E3">
        <w:rPr>
          <w:rFonts w:ascii="NikoshBAN" w:hAnsi="NikoshBAN" w:cs="NikoshBAN"/>
          <w:sz w:val="26"/>
          <w:szCs w:val="26"/>
          <w:cs/>
          <w:lang w:bidi="bn-IN"/>
        </w:rPr>
        <w:t xml:space="preserve"> চুক্তি স্বাক্ষরের পর</w:t>
      </w:r>
      <w:r w:rsidR="00096634" w:rsidRPr="000E69E3">
        <w:rPr>
          <w:rFonts w:ascii="NikoshBAN" w:hAnsi="NikoshBAN" w:cs="NikoshBAN"/>
          <w:sz w:val="26"/>
          <w:szCs w:val="26"/>
          <w:cs/>
        </w:rPr>
        <w:t xml:space="preserve"> চুক্তিতে উল্লিখিত কোন</w:t>
      </w:r>
      <w:r w:rsidR="008C4208">
        <w:rPr>
          <w:rFonts w:ascii="NikoshBAN" w:hAnsi="NikoshBAN" w:cs="NikoshBAN"/>
          <w:sz w:val="26"/>
          <w:szCs w:val="26"/>
          <w:lang w:val="en-AU"/>
        </w:rPr>
        <w:t xml:space="preserve"> কর্মসম্পাদন সূচক</w:t>
      </w:r>
      <w:r w:rsidR="006F5C61">
        <w:rPr>
          <w:rFonts w:ascii="NikoshBAN" w:hAnsi="NikoshBAN" w:cs="NikoshBAN"/>
          <w:sz w:val="26"/>
          <w:szCs w:val="26"/>
          <w:lang w:val="en-AU"/>
        </w:rPr>
        <w:t xml:space="preserve"> এবং তদসংশ্লিষ্ট কার্যক্রম</w:t>
      </w:r>
      <w:r w:rsidR="006F5C61">
        <w:rPr>
          <w:rFonts w:ascii="NikoshBAN" w:hAnsi="NikoshBAN" w:cs="NikoshBAN" w:hint="cs"/>
          <w:sz w:val="26"/>
          <w:szCs w:val="26"/>
          <w:cs/>
        </w:rPr>
        <w:t xml:space="preserve"> বা </w:t>
      </w:r>
      <w:r w:rsidR="00096634" w:rsidRPr="000E69E3">
        <w:rPr>
          <w:rFonts w:ascii="NikoshBAN" w:hAnsi="NikoshBAN" w:cs="NikoshBAN"/>
          <w:sz w:val="26"/>
          <w:szCs w:val="26"/>
          <w:cs/>
        </w:rPr>
        <w:t>লক্ষ্যমাত্রা পরিবর্তন করার প্রয়োজনীয়তা অনুভব করলে</w:t>
      </w:r>
      <w:r w:rsidR="008C4208">
        <w:rPr>
          <w:rFonts w:ascii="NikoshBAN" w:hAnsi="NikoshBAN" w:cs="NikoshBAN"/>
          <w:sz w:val="26"/>
          <w:szCs w:val="26"/>
          <w:lang w:val="en-AU"/>
        </w:rPr>
        <w:t xml:space="preserve"> </w:t>
      </w:r>
      <w:r w:rsidR="00E13322" w:rsidRPr="00E13322">
        <w:rPr>
          <w:rFonts w:ascii="NikoshBAN" w:hAnsi="NikoshBAN" w:cs="NikoshBAN"/>
          <w:szCs w:val="26"/>
          <w:lang w:val="en-AU"/>
        </w:rPr>
        <w:t>APA</w:t>
      </w:r>
      <w:r w:rsidR="008C4208">
        <w:rPr>
          <w:rFonts w:ascii="NikoshBAN" w:hAnsi="NikoshBAN" w:cs="NikoshBAN"/>
          <w:sz w:val="26"/>
          <w:szCs w:val="26"/>
          <w:lang w:val="en-AU"/>
        </w:rPr>
        <w:t xml:space="preserve"> স্বাক্ষরকারী</w:t>
      </w:r>
      <w:r w:rsidR="005F2CFD">
        <w:rPr>
          <w:rFonts w:ascii="NikoshBAN" w:hAnsi="NikoshBAN" w:cs="NikoshBAN"/>
          <w:sz w:val="26"/>
          <w:szCs w:val="26"/>
          <w:lang w:val="en-AU"/>
        </w:rPr>
        <w:t xml:space="preserve"> </w:t>
      </w:r>
      <w:r w:rsidR="006905E9">
        <w:rPr>
          <w:rFonts w:ascii="NikoshBAN" w:hAnsi="NikoshBAN" w:cs="NikoshBAN"/>
          <w:sz w:val="26"/>
          <w:szCs w:val="26"/>
          <w:lang w:val="en-AU"/>
        </w:rPr>
        <w:t>ঊর্ধ্বতন</w:t>
      </w:r>
      <w:r w:rsidR="007D6AED">
        <w:rPr>
          <w:rFonts w:ascii="NikoshBAN" w:hAnsi="NikoshBAN" w:cs="NikoshBAN"/>
          <w:sz w:val="26"/>
          <w:szCs w:val="26"/>
          <w:lang w:val="en-AU"/>
        </w:rPr>
        <w:t xml:space="preserve"> </w:t>
      </w:r>
      <w:r w:rsidR="005F2CFD">
        <w:rPr>
          <w:rFonts w:ascii="NikoshBAN" w:hAnsi="NikoshBAN" w:cs="NikoshBAN"/>
          <w:sz w:val="26"/>
          <w:szCs w:val="26"/>
          <w:lang w:val="en-AU"/>
        </w:rPr>
        <w:t>কর্তৃপক্ষের নিকট সংশোধনের</w:t>
      </w:r>
      <w:r w:rsidR="008C4208">
        <w:rPr>
          <w:rFonts w:ascii="NikoshBAN" w:hAnsi="NikoshBAN" w:cs="NikoshBAN"/>
          <w:sz w:val="26"/>
          <w:szCs w:val="26"/>
          <w:lang w:val="en-AU"/>
        </w:rPr>
        <w:t xml:space="preserve"> প্রস্তাব প্রেরণ করবে।</w:t>
      </w:r>
      <w:r w:rsidR="008C4208" w:rsidRPr="008C4208">
        <w:rPr>
          <w:rFonts w:ascii="NikoshBAN" w:hAnsi="NikoshBAN" w:cs="NikoshBAN"/>
          <w:sz w:val="26"/>
          <w:szCs w:val="26"/>
          <w:lang w:val="en-AU"/>
        </w:rPr>
        <w:t xml:space="preserve"> </w:t>
      </w:r>
      <w:r w:rsidR="008C4208">
        <w:rPr>
          <w:rFonts w:ascii="NikoshBAN" w:hAnsi="NikoshBAN" w:cs="NikoshBAN"/>
          <w:sz w:val="26"/>
          <w:szCs w:val="26"/>
          <w:lang w:val="en-AU"/>
        </w:rPr>
        <w:t xml:space="preserve">এক্ষেত্রে </w:t>
      </w:r>
      <w:r w:rsidR="008C4208">
        <w:rPr>
          <w:rFonts w:ascii="NikoshBAN" w:hAnsi="NikoshBAN" w:cs="NikoshBAN"/>
          <w:sz w:val="26"/>
          <w:szCs w:val="26"/>
          <w:lang w:val="en-AU" w:bidi="bn-IN"/>
        </w:rPr>
        <w:t>সকল কর্মসম্পাদন সূচকে</w:t>
      </w:r>
      <w:r w:rsidR="007D6AED">
        <w:rPr>
          <w:rFonts w:ascii="NikoshBAN" w:hAnsi="NikoshBAN" w:cs="NikoshBAN"/>
          <w:sz w:val="26"/>
          <w:szCs w:val="26"/>
          <w:lang w:val="en-AU" w:bidi="bn-IN"/>
        </w:rPr>
        <w:t>র (</w:t>
      </w:r>
      <w:r w:rsidR="00610201">
        <w:rPr>
          <w:rFonts w:ascii="NikoshBAN" w:hAnsi="NikoshBAN" w:cs="NikoshBAN"/>
          <w:sz w:val="26"/>
          <w:szCs w:val="26"/>
          <w:lang w:val="en-AU" w:bidi="bn-IN"/>
        </w:rPr>
        <w:t>আবশ্যিক কৌশলগত উদ্দেশ্য</w:t>
      </w:r>
      <w:r w:rsidR="007D6AED">
        <w:rPr>
          <w:rFonts w:ascii="NikoshBAN" w:hAnsi="NikoshBAN" w:cs="NikoshBAN"/>
          <w:sz w:val="26"/>
          <w:szCs w:val="26"/>
          <w:lang w:val="en-AU" w:bidi="bn-IN"/>
        </w:rPr>
        <w:t xml:space="preserve"> ব্যতী</w:t>
      </w:r>
      <w:r w:rsidR="008C4208">
        <w:rPr>
          <w:rFonts w:ascii="NikoshBAN" w:hAnsi="NikoshBAN" w:cs="NikoshBAN"/>
          <w:sz w:val="26"/>
          <w:szCs w:val="26"/>
          <w:lang w:val="en-AU" w:bidi="bn-IN"/>
        </w:rPr>
        <w:t>ত</w:t>
      </w:r>
      <w:r w:rsidR="005F2CFD">
        <w:rPr>
          <w:rFonts w:ascii="NikoshBAN" w:hAnsi="NikoshBAN" w:cs="NikoshBAN"/>
          <w:sz w:val="26"/>
          <w:szCs w:val="26"/>
          <w:lang w:val="en-AU" w:bidi="bn-IN"/>
        </w:rPr>
        <w:t>) সর্বোচ্চ শতকরা ১০ ভাগ পর্যন্ত</w:t>
      </w:r>
      <w:r w:rsidR="008C4208">
        <w:rPr>
          <w:rFonts w:ascii="NikoshBAN" w:hAnsi="NikoshBAN" w:cs="NikoshBAN"/>
          <w:sz w:val="26"/>
          <w:szCs w:val="26"/>
          <w:lang w:val="en-AU" w:bidi="bn-IN"/>
        </w:rPr>
        <w:t xml:space="preserve"> </w:t>
      </w:r>
      <w:r w:rsidR="007D6AED">
        <w:rPr>
          <w:rFonts w:ascii="NikoshBAN" w:hAnsi="NikoshBAN" w:cs="NikoshBAN"/>
          <w:sz w:val="26"/>
          <w:szCs w:val="26"/>
          <w:lang w:val="en-AU" w:bidi="bn-IN"/>
        </w:rPr>
        <w:t xml:space="preserve">সূচকের </w:t>
      </w:r>
      <w:r w:rsidR="008C4208">
        <w:rPr>
          <w:rFonts w:ascii="NikoshBAN" w:hAnsi="NikoshBAN" w:cs="NikoshBAN"/>
          <w:sz w:val="26"/>
          <w:szCs w:val="26"/>
          <w:lang w:val="en-AU" w:bidi="bn-IN"/>
        </w:rPr>
        <w:t>পরিবর্তনের প্রস্তাব</w:t>
      </w:r>
      <w:r w:rsidR="00192555">
        <w:rPr>
          <w:rFonts w:ascii="NikoshBAN" w:hAnsi="NikoshBAN" w:cs="NikoshBAN"/>
          <w:sz w:val="26"/>
          <w:szCs w:val="26"/>
          <w:lang w:val="en-AU" w:bidi="bn-IN"/>
        </w:rPr>
        <w:t xml:space="preserve"> যৌক্তিক ক্ষেত্রে</w:t>
      </w:r>
      <w:r w:rsidR="008C4208">
        <w:rPr>
          <w:rFonts w:ascii="NikoshBAN" w:hAnsi="NikoshBAN" w:cs="NikoshBAN"/>
          <w:sz w:val="26"/>
          <w:szCs w:val="26"/>
          <w:lang w:val="en-AU" w:bidi="bn-IN"/>
        </w:rPr>
        <w:t xml:space="preserve"> </w:t>
      </w:r>
      <w:r w:rsidR="006905E9">
        <w:rPr>
          <w:rFonts w:ascii="NikoshBAN" w:hAnsi="NikoshBAN" w:cs="NikoshBAN"/>
          <w:sz w:val="26"/>
          <w:szCs w:val="26"/>
          <w:lang w:val="en-AU" w:bidi="bn-IN"/>
        </w:rPr>
        <w:t>ঊর্ধ্বতন</w:t>
      </w:r>
      <w:r w:rsidR="007D6AED">
        <w:rPr>
          <w:rFonts w:ascii="NikoshBAN" w:hAnsi="NikoshBAN" w:cs="NikoshBAN"/>
          <w:sz w:val="26"/>
          <w:szCs w:val="26"/>
          <w:lang w:val="en-AU" w:bidi="bn-IN"/>
        </w:rPr>
        <w:t xml:space="preserve"> কর্তৃপক্ষ বিবেচনা করতে পারবে।</w:t>
      </w:r>
      <w:r w:rsidR="008C4208">
        <w:rPr>
          <w:rFonts w:ascii="NikoshBAN" w:hAnsi="NikoshBAN" w:cs="NikoshBAN" w:hint="cs"/>
          <w:sz w:val="26"/>
          <w:szCs w:val="26"/>
          <w:cs/>
          <w:lang w:bidi="bn-IN"/>
        </w:rPr>
        <w:t xml:space="preserve"> </w:t>
      </w:r>
      <w:r w:rsidR="008C4208">
        <w:rPr>
          <w:rFonts w:ascii="NikoshBAN" w:hAnsi="NikoshBAN" w:cs="NikoshBAN"/>
          <w:sz w:val="26"/>
          <w:szCs w:val="26"/>
          <w:lang w:val="en-AU"/>
        </w:rPr>
        <w:t>উল্লেখ্য</w:t>
      </w:r>
      <w:r w:rsidR="00192555">
        <w:rPr>
          <w:rFonts w:ascii="NikoshBAN" w:hAnsi="NikoshBAN" w:cs="NikoshBAN"/>
          <w:sz w:val="26"/>
          <w:szCs w:val="26"/>
          <w:lang w:val="en-AU"/>
        </w:rPr>
        <w:t>,</w:t>
      </w:r>
      <w:r w:rsidR="008C4208">
        <w:rPr>
          <w:rFonts w:ascii="NikoshBAN" w:hAnsi="NikoshBAN" w:cs="NikoshBAN"/>
          <w:sz w:val="26"/>
          <w:szCs w:val="26"/>
          <w:lang w:val="en-AU"/>
        </w:rPr>
        <w:t xml:space="preserve"> </w:t>
      </w:r>
      <w:r w:rsidR="00001211">
        <w:rPr>
          <w:rFonts w:ascii="NikoshBAN" w:hAnsi="NikoshBAN" w:cs="NikoshBAN"/>
          <w:sz w:val="26"/>
          <w:szCs w:val="26"/>
          <w:lang w:val="en-AU"/>
        </w:rPr>
        <w:t>আওতাধীন</w:t>
      </w:r>
      <w:r w:rsidR="008C4208">
        <w:rPr>
          <w:rFonts w:ascii="NikoshBAN" w:hAnsi="NikoshBAN" w:cs="NikoshBAN"/>
          <w:sz w:val="26"/>
          <w:szCs w:val="26"/>
          <w:lang w:val="en-AU"/>
        </w:rPr>
        <w:t xml:space="preserve"> অফিস হতে </w:t>
      </w:r>
      <w:r w:rsidR="006905E9">
        <w:rPr>
          <w:rFonts w:ascii="NikoshBAN" w:hAnsi="NikoshBAN" w:cs="NikoshBAN"/>
          <w:sz w:val="26"/>
          <w:szCs w:val="26"/>
          <w:lang w:val="en-AU"/>
        </w:rPr>
        <w:t>ঊর্ধ্বতন</w:t>
      </w:r>
      <w:r w:rsidR="007D6AED">
        <w:rPr>
          <w:rFonts w:ascii="NikoshBAN" w:hAnsi="NikoshBAN" w:cs="NikoshBAN"/>
          <w:sz w:val="26"/>
          <w:szCs w:val="26"/>
          <w:lang w:val="en-AU"/>
        </w:rPr>
        <w:t xml:space="preserve"> অফিসে এরূ</w:t>
      </w:r>
      <w:r w:rsidR="008C4208">
        <w:rPr>
          <w:rFonts w:ascii="NikoshBAN" w:hAnsi="NikoshBAN" w:cs="NikoshBAN"/>
          <w:sz w:val="26"/>
          <w:szCs w:val="26"/>
          <w:lang w:val="en-AU"/>
        </w:rPr>
        <w:t xml:space="preserve">প সংশোধনী প্রস্তাব প্রেরণের শেষ তারিখ ৩০ আগস্ট ২০২০। উক্ত তারিখের পর প্রেরিত কোন সংশোধনী প্রস্তাব </w:t>
      </w:r>
      <w:r w:rsidR="006905E9">
        <w:rPr>
          <w:rFonts w:ascii="NikoshBAN" w:hAnsi="NikoshBAN" w:cs="NikoshBAN"/>
          <w:sz w:val="26"/>
          <w:szCs w:val="26"/>
          <w:lang w:val="en-AU"/>
        </w:rPr>
        <w:t>ঊর্ধ্বতন</w:t>
      </w:r>
      <w:r w:rsidR="00161B12">
        <w:rPr>
          <w:rFonts w:ascii="NikoshBAN" w:hAnsi="NikoshBAN" w:cs="NikoshBAN"/>
          <w:sz w:val="26"/>
          <w:szCs w:val="26"/>
          <w:lang w:val="en-AU"/>
        </w:rPr>
        <w:t xml:space="preserve"> </w:t>
      </w:r>
      <w:r w:rsidR="008C4208">
        <w:rPr>
          <w:rFonts w:ascii="NikoshBAN" w:hAnsi="NikoshBAN" w:cs="NikoshBAN"/>
          <w:sz w:val="26"/>
          <w:szCs w:val="26"/>
          <w:lang w:val="en-AU"/>
        </w:rPr>
        <w:t xml:space="preserve">অফিস বিবেচনা করবে না। </w:t>
      </w:r>
      <w:r w:rsidR="006905E9">
        <w:rPr>
          <w:rFonts w:ascii="NikoshBAN" w:hAnsi="NikoshBAN" w:cs="NikoshBAN"/>
          <w:sz w:val="26"/>
          <w:szCs w:val="26"/>
          <w:lang w:val="en-AU"/>
        </w:rPr>
        <w:t>ঊর্ধ্বতন</w:t>
      </w:r>
      <w:r w:rsidR="00161B12">
        <w:rPr>
          <w:rFonts w:ascii="NikoshBAN" w:hAnsi="NikoshBAN" w:cs="NikoshBAN"/>
          <w:sz w:val="26"/>
          <w:szCs w:val="26"/>
          <w:lang w:val="en-AU"/>
        </w:rPr>
        <w:t xml:space="preserve"> </w:t>
      </w:r>
      <w:r w:rsidR="008C4208">
        <w:rPr>
          <w:rFonts w:ascii="NikoshBAN" w:hAnsi="NikoshBAN" w:cs="NikoshBAN"/>
          <w:sz w:val="26"/>
          <w:szCs w:val="26"/>
          <w:lang w:val="en-AU"/>
        </w:rPr>
        <w:t>অফিস সংশোধনী প্রস্তা</w:t>
      </w:r>
      <w:r w:rsidR="006F5C61">
        <w:rPr>
          <w:rFonts w:ascii="NikoshBAN" w:hAnsi="NikoshBAN" w:cs="NikoshBAN"/>
          <w:sz w:val="26"/>
          <w:szCs w:val="26"/>
          <w:lang w:val="en-AU"/>
        </w:rPr>
        <w:t>বের</w:t>
      </w:r>
      <w:r w:rsidR="008C4208">
        <w:rPr>
          <w:rFonts w:ascii="NikoshBAN" w:hAnsi="NikoshBAN" w:cs="NikoshBAN"/>
          <w:sz w:val="26"/>
          <w:szCs w:val="26"/>
          <w:lang w:val="en-AU"/>
        </w:rPr>
        <w:t xml:space="preserve"> বিষয়ে ৩০ সেপ্টেম্বর, ২০২০ তারিখের মধ্যে </w:t>
      </w:r>
      <w:r w:rsidR="00192555">
        <w:rPr>
          <w:rFonts w:ascii="NikoshBAN" w:hAnsi="NikoshBAN" w:cs="NikoshBAN"/>
          <w:sz w:val="26"/>
          <w:szCs w:val="26"/>
          <w:lang w:val="en-AU"/>
        </w:rPr>
        <w:t xml:space="preserve">সিদ্ধান্ত </w:t>
      </w:r>
      <w:r w:rsidR="00001211">
        <w:rPr>
          <w:rFonts w:ascii="NikoshBAN" w:hAnsi="NikoshBAN" w:cs="NikoshBAN"/>
          <w:sz w:val="26"/>
          <w:szCs w:val="26"/>
          <w:lang w:val="en-AU"/>
        </w:rPr>
        <w:t>আওতাধীন</w:t>
      </w:r>
      <w:r w:rsidR="008C4208">
        <w:rPr>
          <w:rFonts w:ascii="NikoshBAN" w:hAnsi="NikoshBAN" w:cs="NikoshBAN"/>
          <w:sz w:val="26"/>
          <w:szCs w:val="26"/>
          <w:lang w:val="en-AU"/>
        </w:rPr>
        <w:t xml:space="preserve"> অফিসকে জানিয়ে </w:t>
      </w:r>
      <w:r w:rsidR="00161B12">
        <w:rPr>
          <w:rFonts w:ascii="NikoshBAN" w:hAnsi="NikoshBAN" w:cs="NikoshBAN"/>
          <w:sz w:val="26"/>
          <w:szCs w:val="26"/>
          <w:lang w:val="en-AU"/>
        </w:rPr>
        <w:t>দি</w:t>
      </w:r>
      <w:r w:rsidR="008C4208">
        <w:rPr>
          <w:rFonts w:ascii="NikoshBAN" w:hAnsi="NikoshBAN" w:cs="NikoshBAN"/>
          <w:sz w:val="26"/>
          <w:szCs w:val="26"/>
          <w:lang w:val="en-AU"/>
        </w:rPr>
        <w:t>বে।</w:t>
      </w:r>
    </w:p>
    <w:p w:rsidR="00096634" w:rsidRPr="00540F3D" w:rsidRDefault="008C4208" w:rsidP="005F2CFD">
      <w:pPr>
        <w:spacing w:after="0"/>
        <w:ind w:firstLine="720"/>
        <w:jc w:val="both"/>
        <w:rPr>
          <w:rFonts w:ascii="NikoshBAN" w:hAnsi="NikoshBAN" w:cs="NikoshBAN"/>
          <w:sz w:val="26"/>
          <w:szCs w:val="24"/>
        </w:rPr>
      </w:pPr>
      <w:r>
        <w:rPr>
          <w:rFonts w:ascii="NikoshBAN" w:hAnsi="NikoshBAN" w:cs="NikoshBAN"/>
          <w:sz w:val="26"/>
          <w:szCs w:val="26"/>
          <w:lang w:val="en-AU"/>
        </w:rPr>
        <w:t xml:space="preserve"> </w:t>
      </w:r>
    </w:p>
    <w:p w:rsidR="00096634" w:rsidRPr="000E69E3" w:rsidRDefault="00346218" w:rsidP="00296DED">
      <w:pPr>
        <w:spacing w:after="0"/>
        <w:jc w:val="both"/>
        <w:rPr>
          <w:rFonts w:ascii="NikoshBAN" w:hAnsi="NikoshBAN" w:cs="NikoshBAN"/>
          <w:b/>
          <w:bCs/>
          <w:sz w:val="26"/>
          <w:szCs w:val="26"/>
        </w:rPr>
      </w:pPr>
      <w:r>
        <w:rPr>
          <w:rFonts w:ascii="NikoshBAN" w:hAnsi="NikoshBAN" w:cs="NikoshBAN"/>
          <w:b/>
          <w:bCs/>
          <w:sz w:val="26"/>
          <w:szCs w:val="26"/>
          <w:lang w:val="en-AU"/>
        </w:rPr>
        <w:t>৬</w:t>
      </w:r>
      <w:r w:rsidR="00096634" w:rsidRPr="000E69E3">
        <w:rPr>
          <w:rFonts w:ascii="NikoshBAN" w:hAnsi="NikoshBAN" w:cs="NikoshBAN"/>
          <w:b/>
          <w:bCs/>
          <w:sz w:val="26"/>
          <w:szCs w:val="26"/>
          <w:cs/>
        </w:rPr>
        <w:t xml:space="preserve">. কর্মসম্পাদন </w:t>
      </w:r>
      <w:r w:rsidR="006C7D0B">
        <w:rPr>
          <w:rFonts w:ascii="NikoshBAN" w:hAnsi="NikoshBAN" w:cs="NikoshBAN"/>
          <w:b/>
          <w:bCs/>
          <w:sz w:val="26"/>
          <w:szCs w:val="26"/>
          <w:lang w:val="en-AU"/>
        </w:rPr>
        <w:t xml:space="preserve">চুক্তি </w:t>
      </w:r>
      <w:r w:rsidR="00096634" w:rsidRPr="000E69E3">
        <w:rPr>
          <w:rFonts w:ascii="NikoshBAN" w:hAnsi="NikoshBAN" w:cs="NikoshBAN"/>
          <w:b/>
          <w:bCs/>
          <w:sz w:val="26"/>
          <w:szCs w:val="26"/>
          <w:cs/>
        </w:rPr>
        <w:t>পরিবীক্ষণ</w:t>
      </w:r>
    </w:p>
    <w:p w:rsidR="00096634" w:rsidRPr="000E69E3" w:rsidRDefault="00096634" w:rsidP="00296DED">
      <w:pPr>
        <w:spacing w:after="0"/>
        <w:jc w:val="both"/>
        <w:rPr>
          <w:rFonts w:ascii="NikoshBAN" w:hAnsi="NikoshBAN" w:cs="NikoshBAN"/>
          <w:sz w:val="16"/>
          <w:szCs w:val="16"/>
        </w:rPr>
      </w:pPr>
    </w:p>
    <w:p w:rsidR="0013360D" w:rsidRDefault="004842AF" w:rsidP="007B6803">
      <w:pPr>
        <w:spacing w:after="0"/>
        <w:ind w:firstLine="720"/>
        <w:jc w:val="both"/>
        <w:rPr>
          <w:rFonts w:ascii="NikoshBAN" w:hAnsi="NikoshBAN" w:cs="NikoshBAN"/>
          <w:sz w:val="26"/>
          <w:szCs w:val="26"/>
          <w:cs/>
          <w:lang w:bidi="bn-IN"/>
        </w:rPr>
      </w:pPr>
      <w:r>
        <w:rPr>
          <w:rFonts w:ascii="NikoshBAN" w:hAnsi="NikoshBAN" w:cs="NikoshBAN"/>
          <w:sz w:val="26"/>
          <w:szCs w:val="26"/>
          <w:lang w:val="en-AU" w:bidi="bn-IN"/>
        </w:rPr>
        <w:t xml:space="preserve">প্রতিটি সরকারি অফিসের </w:t>
      </w:r>
      <w:r w:rsidR="00E13322" w:rsidRPr="00E13322">
        <w:rPr>
          <w:rFonts w:ascii="NikoshBAN" w:hAnsi="NikoshBAN" w:cs="NikoshBAN" w:hint="cs"/>
          <w:szCs w:val="22"/>
          <w:cs/>
          <w:lang w:bidi="bn-IN"/>
        </w:rPr>
        <w:t>APA</w:t>
      </w:r>
      <w:r w:rsidR="00096634" w:rsidRPr="000E69E3">
        <w:rPr>
          <w:rFonts w:ascii="NikoshBAN" w:hAnsi="NikoshBAN" w:cs="NikoshBAN" w:hint="cs"/>
          <w:sz w:val="26"/>
          <w:szCs w:val="26"/>
          <w:cs/>
          <w:lang w:bidi="bn-IN"/>
        </w:rPr>
        <w:t xml:space="preserve"> টিম কর্মসম</w:t>
      </w:r>
      <w:r w:rsidR="00161B12">
        <w:rPr>
          <w:rFonts w:ascii="NikoshBAN" w:hAnsi="NikoshBAN" w:cs="NikoshBAN" w:hint="cs"/>
          <w:sz w:val="26"/>
          <w:szCs w:val="26"/>
          <w:cs/>
          <w:lang w:bidi="bn-IN"/>
        </w:rPr>
        <w:t>্পাদন চুক্তি পরিবীক্ষ</w:t>
      </w:r>
      <w:r w:rsidR="00161B12">
        <w:rPr>
          <w:rFonts w:ascii="NikoshBAN" w:hAnsi="NikoshBAN" w:cs="NikoshBAN"/>
          <w:sz w:val="26"/>
          <w:szCs w:val="26"/>
          <w:cs/>
          <w:lang w:bidi="bn-IN"/>
        </w:rPr>
        <w:t>ণ</w:t>
      </w:r>
      <w:r w:rsidR="007B6803">
        <w:rPr>
          <w:rFonts w:ascii="NikoshBAN" w:hAnsi="NikoshBAN" w:cs="NikoshBAN" w:hint="cs"/>
          <w:sz w:val="26"/>
          <w:szCs w:val="26"/>
          <w:cs/>
          <w:lang w:bidi="bn-IN"/>
        </w:rPr>
        <w:t xml:space="preserve"> কর্মকা</w:t>
      </w:r>
      <w:r w:rsidR="007B6803">
        <w:rPr>
          <w:rFonts w:ascii="NikoshBAN" w:hAnsi="NikoshBAN" w:cs="NikoshBAN"/>
          <w:sz w:val="26"/>
          <w:szCs w:val="26"/>
          <w:lang w:val="en-AU" w:bidi="bn-IN"/>
        </w:rPr>
        <w:t>ণ্ড</w:t>
      </w:r>
      <w:r w:rsidR="00096634" w:rsidRPr="000E69E3">
        <w:rPr>
          <w:rFonts w:ascii="NikoshBAN" w:hAnsi="NikoshBAN" w:cs="NikoshBAN" w:hint="cs"/>
          <w:sz w:val="26"/>
          <w:szCs w:val="26"/>
          <w:cs/>
          <w:lang w:bidi="bn-IN"/>
        </w:rPr>
        <w:t xml:space="preserve"> সমন্বয় করবে। এ লক্ষ্যে </w:t>
      </w:r>
      <w:r w:rsidR="00E13322" w:rsidRPr="00E13322">
        <w:rPr>
          <w:rFonts w:ascii="NikoshBAN" w:hAnsi="NikoshBAN" w:cs="NikoshBAN" w:hint="cs"/>
          <w:szCs w:val="22"/>
          <w:cs/>
          <w:lang w:bidi="bn-IN"/>
        </w:rPr>
        <w:t>APA</w:t>
      </w:r>
      <w:r w:rsidR="00096634" w:rsidRPr="000E69E3">
        <w:rPr>
          <w:rFonts w:ascii="NikoshBAN" w:hAnsi="NikoshBAN" w:cs="NikoshBAN" w:hint="cs"/>
          <w:sz w:val="26"/>
          <w:szCs w:val="26"/>
          <w:cs/>
          <w:lang w:bidi="bn-IN"/>
        </w:rPr>
        <w:t xml:space="preserve"> টিম প্রতি মাসে কমপক্ষে একবার সভায় মিলিত হবে ও অগ্রগতি পর্যালোচনা কর</w:t>
      </w:r>
      <w:r w:rsidR="00004A7A" w:rsidRPr="000E69E3">
        <w:rPr>
          <w:rFonts w:ascii="NikoshBAN" w:hAnsi="NikoshBAN" w:cs="NikoshBAN" w:hint="cs"/>
          <w:sz w:val="26"/>
          <w:szCs w:val="26"/>
          <w:cs/>
          <w:lang w:bidi="bn-IN"/>
        </w:rPr>
        <w:t xml:space="preserve">বে। </w:t>
      </w:r>
      <w:r w:rsidR="00E13322" w:rsidRPr="00E13322">
        <w:rPr>
          <w:rFonts w:ascii="NikoshBAN" w:hAnsi="NikoshBAN" w:cs="NikoshBAN" w:hint="cs"/>
          <w:szCs w:val="22"/>
          <w:cs/>
          <w:lang w:bidi="bn-IN"/>
        </w:rPr>
        <w:t>APA</w:t>
      </w:r>
      <w:r w:rsidR="00004A7A" w:rsidRPr="000E69E3">
        <w:rPr>
          <w:rFonts w:ascii="NikoshBAN" w:hAnsi="NikoshBAN" w:cs="NikoshBAN" w:hint="cs"/>
          <w:sz w:val="26"/>
          <w:szCs w:val="26"/>
          <w:cs/>
          <w:lang w:bidi="bn-IN"/>
        </w:rPr>
        <w:t xml:space="preserve"> </w:t>
      </w:r>
      <w:r w:rsidR="00161B12">
        <w:rPr>
          <w:rFonts w:ascii="NikoshBAN" w:hAnsi="NikoshBAN" w:cs="NikoshBAN"/>
          <w:sz w:val="26"/>
          <w:szCs w:val="26"/>
          <w:cs/>
          <w:lang w:bidi="bn-IN"/>
        </w:rPr>
        <w:t>টিমের</w:t>
      </w:r>
      <w:r w:rsidR="00004A7A" w:rsidRPr="000E69E3">
        <w:rPr>
          <w:rFonts w:ascii="NikoshBAN" w:hAnsi="NikoshBAN" w:cs="NikoshBAN" w:hint="cs"/>
          <w:sz w:val="26"/>
          <w:szCs w:val="26"/>
          <w:cs/>
          <w:lang w:bidi="bn-IN"/>
        </w:rPr>
        <w:t xml:space="preserve"> সদস্য ও </w:t>
      </w:r>
      <w:r>
        <w:rPr>
          <w:rFonts w:ascii="NikoshBAN" w:hAnsi="NikoshBAN" w:cs="NikoshBAN"/>
          <w:sz w:val="26"/>
          <w:szCs w:val="26"/>
          <w:lang w:val="en-AU" w:bidi="bn-IN"/>
        </w:rPr>
        <w:t>অন্যান্য</w:t>
      </w:r>
      <w:r w:rsidR="00004A7A" w:rsidRPr="000E69E3">
        <w:rPr>
          <w:rFonts w:ascii="NikoshBAN" w:hAnsi="NikoshBAN" w:cs="NikoshBAN" w:hint="cs"/>
          <w:sz w:val="26"/>
          <w:szCs w:val="26"/>
          <w:cs/>
          <w:lang w:bidi="bn-IN"/>
        </w:rPr>
        <w:t xml:space="preserve"> কর্মকর্তাগণ </w:t>
      </w:r>
      <w:r w:rsidR="00E13322" w:rsidRPr="00E13322">
        <w:rPr>
          <w:rFonts w:ascii="NikoshBAN" w:hAnsi="NikoshBAN" w:cs="NikoshBAN" w:hint="cs"/>
          <w:szCs w:val="22"/>
          <w:cs/>
          <w:lang w:bidi="bn-IN"/>
        </w:rPr>
        <w:t>APA</w:t>
      </w:r>
      <w:r w:rsidR="00004A7A" w:rsidRPr="000E69E3">
        <w:rPr>
          <w:rFonts w:ascii="NikoshBAN" w:hAnsi="NikoshBAN" w:cs="NikoshBAN" w:hint="cs"/>
          <w:sz w:val="26"/>
          <w:szCs w:val="26"/>
          <w:cs/>
          <w:lang w:bidi="bn-IN"/>
        </w:rPr>
        <w:t>’র</w:t>
      </w:r>
      <w:r w:rsidR="00096634" w:rsidRPr="000E69E3">
        <w:rPr>
          <w:rFonts w:ascii="NikoshBAN" w:hAnsi="NikoshBAN" w:cs="NikoshBAN" w:hint="cs"/>
          <w:sz w:val="26"/>
          <w:szCs w:val="26"/>
          <w:cs/>
          <w:lang w:bidi="bn-IN"/>
        </w:rPr>
        <w:t xml:space="preserve"> অগ্রগতি পর্যালোচনায় বিভিন্ন লক্ষ</w:t>
      </w:r>
      <w:r w:rsidR="00161B12">
        <w:rPr>
          <w:rFonts w:ascii="NikoshBAN" w:hAnsi="NikoshBAN" w:cs="NikoshBAN"/>
          <w:sz w:val="26"/>
          <w:szCs w:val="26"/>
          <w:cs/>
          <w:lang w:bidi="bn-IN"/>
        </w:rPr>
        <w:t>্য</w:t>
      </w:r>
      <w:r w:rsidR="00096634" w:rsidRPr="000E69E3">
        <w:rPr>
          <w:rFonts w:ascii="NikoshBAN" w:hAnsi="NikoshBAN" w:cs="NikoshBAN" w:hint="cs"/>
          <w:sz w:val="26"/>
          <w:szCs w:val="26"/>
          <w:cs/>
          <w:lang w:bidi="bn-IN"/>
        </w:rPr>
        <w:t xml:space="preserve">মাত্রার বিপরীতে অগ্রগতি </w:t>
      </w:r>
      <w:r w:rsidR="0013360D" w:rsidRPr="000E69E3">
        <w:rPr>
          <w:rFonts w:ascii="NikoshBAN" w:hAnsi="NikoshBAN" w:cs="NikoshBAN" w:hint="cs"/>
          <w:sz w:val="26"/>
          <w:szCs w:val="26"/>
          <w:cs/>
          <w:lang w:bidi="bn-IN"/>
        </w:rPr>
        <w:t>প্রয়োজনে স</w:t>
      </w:r>
      <w:r w:rsidR="00CC75AF">
        <w:rPr>
          <w:rFonts w:ascii="NikoshBAN" w:hAnsi="NikoshBAN" w:cs="NikoshBAN" w:hint="cs"/>
          <w:sz w:val="26"/>
          <w:szCs w:val="26"/>
          <w:cs/>
          <w:lang w:bidi="bn-IN"/>
        </w:rPr>
        <w:t>রে</w:t>
      </w:r>
      <w:r w:rsidR="0013360D" w:rsidRPr="000E69E3">
        <w:rPr>
          <w:rFonts w:ascii="NikoshBAN" w:hAnsi="NikoshBAN" w:cs="NikoshBAN" w:hint="cs"/>
          <w:sz w:val="26"/>
          <w:szCs w:val="26"/>
          <w:cs/>
          <w:lang w:bidi="bn-IN"/>
        </w:rPr>
        <w:t xml:space="preserve">জমিন পরিদর্শন করবেন। </w:t>
      </w:r>
      <w:r>
        <w:rPr>
          <w:rFonts w:ascii="NikoshBAN" w:hAnsi="NikoshBAN" w:cs="NikoshBAN"/>
          <w:sz w:val="26"/>
          <w:szCs w:val="26"/>
          <w:lang w:val="en-AU" w:bidi="bn-IN"/>
        </w:rPr>
        <w:t>অফিসের</w:t>
      </w:r>
      <w:r w:rsidR="007B6803">
        <w:rPr>
          <w:rFonts w:ascii="NikoshBAN" w:hAnsi="NikoshBAN" w:cs="NikoshBAN" w:hint="cs"/>
          <w:sz w:val="26"/>
          <w:szCs w:val="26"/>
          <w:cs/>
          <w:lang w:bidi="bn-IN"/>
        </w:rPr>
        <w:t xml:space="preserve"> মাসিক সমন্বয় সভা</w:t>
      </w:r>
      <w:r w:rsidR="007B6803">
        <w:rPr>
          <w:rFonts w:ascii="NikoshBAN" w:hAnsi="NikoshBAN" w:cs="NikoshBAN"/>
          <w:sz w:val="26"/>
          <w:szCs w:val="26"/>
          <w:lang w:val="en-AU" w:bidi="bn-IN"/>
        </w:rPr>
        <w:t>য়</w:t>
      </w:r>
      <w:r w:rsidR="007B6803">
        <w:rPr>
          <w:rFonts w:ascii="NikoshBAN" w:hAnsi="NikoshBAN" w:cs="NikoshBAN" w:hint="cs"/>
          <w:sz w:val="26"/>
          <w:szCs w:val="26"/>
          <w:cs/>
          <w:lang w:bidi="bn-IN"/>
        </w:rPr>
        <w:t xml:space="preserve"> </w:t>
      </w:r>
      <w:r w:rsidR="00E13322" w:rsidRPr="00E13322">
        <w:rPr>
          <w:rFonts w:ascii="NikoshBAN" w:hAnsi="NikoshBAN" w:cs="NikoshBAN" w:hint="cs"/>
          <w:szCs w:val="22"/>
          <w:cs/>
          <w:lang w:bidi="bn-IN"/>
        </w:rPr>
        <w:t>APA</w:t>
      </w:r>
      <w:r w:rsidR="007B6803">
        <w:rPr>
          <w:rFonts w:ascii="NikoshBAN" w:hAnsi="NikoshBAN" w:cs="NikoshBAN" w:hint="cs"/>
          <w:sz w:val="26"/>
          <w:szCs w:val="26"/>
          <w:cs/>
          <w:lang w:bidi="bn-IN"/>
        </w:rPr>
        <w:t xml:space="preserve">’র অগ্রগতি </w:t>
      </w:r>
      <w:r w:rsidR="007B6803">
        <w:rPr>
          <w:rFonts w:ascii="NikoshBAN" w:hAnsi="NikoshBAN" w:cs="NikoshBAN"/>
          <w:sz w:val="26"/>
          <w:szCs w:val="26"/>
          <w:lang w:val="en-AU" w:bidi="bn-IN"/>
        </w:rPr>
        <w:t>পর্যালোচনা করতে হবে</w:t>
      </w:r>
      <w:r w:rsidR="00096634" w:rsidRPr="000E69E3">
        <w:rPr>
          <w:rFonts w:ascii="NikoshBAN" w:hAnsi="NikoshBAN" w:cs="NikoshBAN" w:hint="cs"/>
          <w:sz w:val="26"/>
          <w:szCs w:val="26"/>
          <w:cs/>
          <w:lang w:bidi="bn-IN"/>
        </w:rPr>
        <w:t xml:space="preserve">। </w:t>
      </w:r>
      <w:r w:rsidR="00161B12">
        <w:rPr>
          <w:rFonts w:ascii="NikoshBAN" w:hAnsi="NikoshBAN" w:cs="NikoshBAN"/>
          <w:sz w:val="26"/>
          <w:szCs w:val="26"/>
          <w:cs/>
          <w:lang w:bidi="bn-IN"/>
        </w:rPr>
        <w:t xml:space="preserve"> </w:t>
      </w:r>
    </w:p>
    <w:p w:rsidR="00161B12" w:rsidRPr="000E69E3" w:rsidRDefault="00161B12" w:rsidP="007B6803">
      <w:pPr>
        <w:spacing w:after="0"/>
        <w:ind w:firstLine="720"/>
        <w:jc w:val="both"/>
        <w:rPr>
          <w:rFonts w:ascii="NikoshBAN" w:hAnsi="NikoshBAN" w:cs="NikoshBAN"/>
          <w:sz w:val="26"/>
          <w:szCs w:val="26"/>
          <w:lang w:bidi="bn-IN"/>
        </w:rPr>
      </w:pPr>
    </w:p>
    <w:p w:rsidR="00096634" w:rsidRPr="000E69E3" w:rsidRDefault="00096634" w:rsidP="007B6803">
      <w:pPr>
        <w:spacing w:after="0"/>
        <w:ind w:firstLine="720"/>
        <w:jc w:val="both"/>
        <w:rPr>
          <w:rFonts w:ascii="NikoshBAN" w:hAnsi="NikoshBAN" w:cs="NikoshBAN"/>
          <w:sz w:val="26"/>
          <w:szCs w:val="26"/>
        </w:rPr>
      </w:pPr>
      <w:r w:rsidRPr="000E69E3">
        <w:rPr>
          <w:rFonts w:ascii="NikoshBAN" w:hAnsi="NikoshBAN" w:cs="NikoshBAN"/>
          <w:sz w:val="26"/>
          <w:szCs w:val="26"/>
          <w:cs/>
        </w:rPr>
        <w:t>কর্মসম্পাদন লক্ষ্যমাত্রার বিপরীতে প্রকৃত অর্জন ত্রৈমাসিক ভিত্তিতে</w:t>
      </w:r>
      <w:r w:rsidRPr="000E69E3">
        <w:rPr>
          <w:rFonts w:ascii="NikoshBAN" w:hAnsi="NikoshBAN" w:cs="NikoshBAN"/>
          <w:sz w:val="26"/>
          <w:szCs w:val="26"/>
        </w:rPr>
        <w:t xml:space="preserve"> (মধ্য-অক্টোবর, মধ্য-জানুয়ারি, মধ্য-এপ্রিল) </w:t>
      </w:r>
      <w:r w:rsidRPr="000E69E3">
        <w:rPr>
          <w:rFonts w:ascii="NikoshBAN" w:hAnsi="NikoshBAN" w:cs="NikoshBAN"/>
          <w:sz w:val="26"/>
          <w:szCs w:val="26"/>
          <w:cs/>
        </w:rPr>
        <w:t xml:space="preserve">সংশ্লিষ্ট </w:t>
      </w:r>
      <w:r w:rsidR="003A3F91">
        <w:rPr>
          <w:rFonts w:ascii="NikoshBAN" w:hAnsi="NikoshBAN" w:cs="NikoshBAN"/>
          <w:sz w:val="26"/>
          <w:szCs w:val="26"/>
          <w:lang w:val="en-AU"/>
        </w:rPr>
        <w:t>অফিসের</w:t>
      </w:r>
      <w:r w:rsidRPr="000E69E3">
        <w:rPr>
          <w:rFonts w:ascii="NikoshBAN" w:hAnsi="NikoshBAN" w:cs="NikoshBAN"/>
          <w:sz w:val="26"/>
          <w:szCs w:val="26"/>
          <w:cs/>
        </w:rPr>
        <w:t xml:space="preserve"> </w:t>
      </w:r>
      <w:r w:rsidR="00E13322" w:rsidRPr="00E13322">
        <w:rPr>
          <w:rFonts w:ascii="NikoshBAN" w:hAnsi="NikoshBAN" w:cs="NikoshBAN"/>
          <w:szCs w:val="22"/>
          <w:cs/>
          <w:lang w:bidi="bn-IN"/>
        </w:rPr>
        <w:t>APA</w:t>
      </w:r>
      <w:r w:rsidRPr="000E69E3">
        <w:rPr>
          <w:rFonts w:ascii="NikoshBAN" w:hAnsi="NikoshBAN" w:cs="NikoshBAN"/>
          <w:sz w:val="26"/>
          <w:szCs w:val="26"/>
          <w:cs/>
          <w:lang w:bidi="bn-IN"/>
        </w:rPr>
        <w:t xml:space="preserve"> টিম ও </w:t>
      </w:r>
      <w:r w:rsidRPr="000E69E3">
        <w:rPr>
          <w:rFonts w:ascii="NikoshBAN" w:hAnsi="NikoshBAN" w:cs="NikoshBAN"/>
          <w:sz w:val="26"/>
          <w:szCs w:val="26"/>
        </w:rPr>
        <w:t xml:space="preserve">বাজেট </w:t>
      </w:r>
      <w:r w:rsidRPr="000E69E3">
        <w:rPr>
          <w:rFonts w:ascii="NikoshBAN" w:hAnsi="NikoshBAN" w:cs="NikoshBAN"/>
          <w:sz w:val="26"/>
          <w:szCs w:val="26"/>
          <w:cs/>
        </w:rPr>
        <w:t>ব্যবস্হাপনা কমিটি কর্তৃক পরিবীক্ষণ কর</w:t>
      </w:r>
      <w:r w:rsidR="00BA3164">
        <w:rPr>
          <w:rFonts w:ascii="NikoshBAN" w:hAnsi="NikoshBAN" w:cs="NikoshBAN" w:hint="cs"/>
          <w:sz w:val="26"/>
          <w:szCs w:val="26"/>
          <w:cs/>
        </w:rPr>
        <w:t>তে হবে</w:t>
      </w:r>
      <w:r w:rsidRPr="000E69E3">
        <w:rPr>
          <w:rFonts w:ascii="NikoshBAN" w:hAnsi="NikoshBAN" w:cs="NikoshBAN"/>
          <w:sz w:val="26"/>
          <w:szCs w:val="26"/>
          <w:cs/>
        </w:rPr>
        <w:t>। লক্ষ্যমাত্রার বিপরীতে অর্জন নিশ্চিত করতে উক্ত কমিটি</w:t>
      </w:r>
      <w:r w:rsidRPr="000E69E3">
        <w:rPr>
          <w:rFonts w:ascii="NikoshBAN" w:hAnsi="NikoshBAN" w:cs="NikoshBAN"/>
          <w:sz w:val="26"/>
          <w:szCs w:val="26"/>
          <w:cs/>
          <w:lang w:bidi="bn-IN"/>
        </w:rPr>
        <w:t>সমূহ</w:t>
      </w:r>
      <w:r w:rsidRPr="000E69E3">
        <w:rPr>
          <w:rFonts w:ascii="NikoshBAN" w:hAnsi="NikoshBAN" w:cs="NikoshBAN"/>
          <w:sz w:val="26"/>
          <w:szCs w:val="26"/>
          <w:cs/>
        </w:rPr>
        <w:t xml:space="preserve"> প্রয়োজনীয় নির্দেশনা প্রদান করবে।</w:t>
      </w:r>
      <w:r w:rsidR="00830845">
        <w:rPr>
          <w:rFonts w:ascii="NikoshBAN" w:hAnsi="NikoshBAN" w:cs="NikoshBAN"/>
          <w:sz w:val="26"/>
          <w:szCs w:val="26"/>
          <w:lang w:val="en-AU"/>
        </w:rPr>
        <w:t xml:space="preserve"> প্রতি ত্রৈমাসিকের অগ্রগতি প্রতিবেদন অফিসের ওয়েবসাইটে প্রকাশ করতে হবে। এছাড়াও,</w:t>
      </w:r>
      <w:r w:rsidRPr="000E69E3">
        <w:rPr>
          <w:rFonts w:ascii="NikoshBAN" w:hAnsi="NikoshBAN" w:cs="NikoshBAN"/>
          <w:sz w:val="26"/>
          <w:szCs w:val="26"/>
          <w:cs/>
        </w:rPr>
        <w:t xml:space="preserve"> </w:t>
      </w:r>
      <w:r w:rsidR="002E7E4E">
        <w:rPr>
          <w:rFonts w:ascii="NikoshBAN" w:hAnsi="NikoshBAN" w:cs="NikoshBAN"/>
          <w:sz w:val="26"/>
          <w:szCs w:val="26"/>
          <w:lang w:val="en-AU"/>
        </w:rPr>
        <w:t xml:space="preserve">প্রতিটি অফিস </w:t>
      </w:r>
      <w:r w:rsidRPr="000E69E3">
        <w:rPr>
          <w:rFonts w:ascii="NikoshBAN" w:hAnsi="NikoshBAN" w:cs="NikoshBAN"/>
          <w:sz w:val="26"/>
          <w:szCs w:val="26"/>
          <w:cs/>
        </w:rPr>
        <w:t>অর্থবছরের ছয় ম</w:t>
      </w:r>
      <w:r w:rsidR="002E7E4E">
        <w:rPr>
          <w:rFonts w:ascii="NikoshBAN" w:hAnsi="NikoshBAN" w:cs="NikoshBAN"/>
          <w:sz w:val="26"/>
          <w:szCs w:val="26"/>
          <w:cs/>
        </w:rPr>
        <w:t xml:space="preserve">াস অতিক্রান্ত হওয়ার </w:t>
      </w:r>
      <w:r w:rsidR="002E7E4E">
        <w:rPr>
          <w:rFonts w:ascii="NikoshBAN" w:hAnsi="NikoshBAN" w:cs="NikoshBAN"/>
          <w:sz w:val="26"/>
          <w:szCs w:val="26"/>
          <w:cs/>
        </w:rPr>
        <w:lastRenderedPageBreak/>
        <w:t>পর</w:t>
      </w:r>
      <w:r w:rsidRPr="000E69E3">
        <w:rPr>
          <w:rFonts w:ascii="NikoshBAN" w:hAnsi="NikoshBAN" w:cs="NikoshBAN"/>
          <w:sz w:val="26"/>
          <w:szCs w:val="26"/>
          <w:cs/>
        </w:rPr>
        <w:t xml:space="preserve"> নির্ধারিত লক্ষ্যমাত্রার বিপরীতে ছয় মাসে অর্জিত </w:t>
      </w:r>
      <w:r w:rsidR="002E7E4E">
        <w:rPr>
          <w:rFonts w:ascii="NikoshBAN" w:hAnsi="NikoshBAN" w:cs="NikoshBAN"/>
          <w:sz w:val="26"/>
          <w:szCs w:val="26"/>
          <w:lang w:val="en-AU"/>
        </w:rPr>
        <w:t>অগ্রগতি/</w:t>
      </w:r>
      <w:r w:rsidR="00515893">
        <w:rPr>
          <w:rFonts w:ascii="NikoshBAN" w:hAnsi="NikoshBAN" w:cs="NikoshBAN"/>
          <w:sz w:val="26"/>
          <w:szCs w:val="26"/>
          <w:cs/>
        </w:rPr>
        <w:t>ফলাফ</w:t>
      </w:r>
      <w:r w:rsidR="00515893">
        <w:rPr>
          <w:rFonts w:ascii="NikoshBAN" w:hAnsi="NikoshBAN" w:cs="NikoshBAN"/>
          <w:sz w:val="26"/>
          <w:szCs w:val="26"/>
          <w:lang w:val="en-AU"/>
        </w:rPr>
        <w:t xml:space="preserve">লের </w:t>
      </w:r>
      <w:r w:rsidRPr="000E69E3">
        <w:rPr>
          <w:rFonts w:ascii="NikoshBAN" w:hAnsi="NikoshBAN" w:cs="NikoshBAN"/>
          <w:sz w:val="26"/>
          <w:szCs w:val="26"/>
          <w:cs/>
        </w:rPr>
        <w:t>একটি অ</w:t>
      </w:r>
      <w:r w:rsidR="00161B12">
        <w:rPr>
          <w:rFonts w:ascii="NikoshBAN" w:hAnsi="NikoshBAN" w:cs="NikoshBAN"/>
          <w:sz w:val="26"/>
          <w:szCs w:val="26"/>
          <w:cs/>
        </w:rPr>
        <w:t>র্ধ</w:t>
      </w:r>
      <w:r w:rsidRPr="000E69E3">
        <w:rPr>
          <w:rFonts w:ascii="NikoshBAN" w:hAnsi="NikoshBAN" w:cs="NikoshBAN"/>
          <w:sz w:val="26"/>
          <w:szCs w:val="26"/>
          <w:cs/>
        </w:rPr>
        <w:t>বার্ষিক মূল্যায়ন প্রতিবেদন</w:t>
      </w:r>
      <w:r w:rsidR="00515893">
        <w:rPr>
          <w:rFonts w:ascii="NikoshBAN" w:hAnsi="NikoshBAN" w:cs="NikoshBAN"/>
          <w:sz w:val="26"/>
          <w:szCs w:val="26"/>
          <w:lang w:val="en-AU"/>
        </w:rPr>
        <w:t xml:space="preserve"> প্রমাণক</w:t>
      </w:r>
      <w:r w:rsidR="00515893" w:rsidRPr="000E69E3">
        <w:rPr>
          <w:rFonts w:ascii="NikoshBAN" w:hAnsi="NikoshBAN" w:cs="NikoshBAN"/>
          <w:sz w:val="26"/>
          <w:szCs w:val="26"/>
          <w:cs/>
        </w:rPr>
        <w:t>সহ</w:t>
      </w:r>
      <w:r w:rsidR="002E7E4E">
        <w:rPr>
          <w:rFonts w:ascii="NikoshBAN" w:hAnsi="NikoshBAN" w:cs="NikoshBAN"/>
          <w:sz w:val="26"/>
          <w:szCs w:val="26"/>
          <w:lang w:val="en-AU"/>
        </w:rPr>
        <w:t xml:space="preserve"> ১৫ জানুয়ারী ২০২১ এর মধ্যে</w:t>
      </w:r>
      <w:r w:rsidRPr="000E69E3">
        <w:rPr>
          <w:rFonts w:ascii="NikoshBAN" w:hAnsi="NikoshBAN" w:cs="NikoshBAN"/>
          <w:sz w:val="26"/>
          <w:szCs w:val="26"/>
          <w:cs/>
        </w:rPr>
        <w:t xml:space="preserve"> </w:t>
      </w:r>
      <w:r w:rsidR="006905E9">
        <w:rPr>
          <w:rFonts w:ascii="NikoshBAN" w:hAnsi="NikoshBAN" w:cs="NikoshBAN"/>
          <w:sz w:val="26"/>
          <w:szCs w:val="26"/>
          <w:lang w:val="en-AU"/>
        </w:rPr>
        <w:t>ঊর্ধ্বতন</w:t>
      </w:r>
      <w:r w:rsidR="00161B12">
        <w:rPr>
          <w:rFonts w:ascii="NikoshBAN" w:hAnsi="NikoshBAN" w:cs="NikoshBAN"/>
          <w:sz w:val="26"/>
          <w:szCs w:val="26"/>
          <w:lang w:val="en-AU"/>
        </w:rPr>
        <w:t xml:space="preserve"> </w:t>
      </w:r>
      <w:r w:rsidR="002E7E4E">
        <w:rPr>
          <w:rFonts w:ascii="NikoshBAN" w:hAnsi="NikoshBAN" w:cs="NikoshBAN"/>
          <w:sz w:val="26"/>
          <w:szCs w:val="26"/>
          <w:lang w:val="en-AU"/>
        </w:rPr>
        <w:t xml:space="preserve">কর্তৃপক্ষের নিকট </w:t>
      </w:r>
      <w:r w:rsidRPr="000E69E3">
        <w:rPr>
          <w:rFonts w:ascii="NikoshBAN" w:hAnsi="NikoshBAN" w:cs="NikoshBAN"/>
          <w:sz w:val="26"/>
          <w:szCs w:val="26"/>
          <w:cs/>
        </w:rPr>
        <w:t xml:space="preserve">প্রেরণ করবে। </w:t>
      </w:r>
      <w:r w:rsidR="006905E9">
        <w:rPr>
          <w:rFonts w:ascii="NikoshBAN" w:hAnsi="NikoshBAN" w:cs="NikoshBAN"/>
          <w:sz w:val="26"/>
          <w:szCs w:val="26"/>
          <w:lang w:val="en-AU"/>
        </w:rPr>
        <w:t>ঊর্ধ্বতন</w:t>
      </w:r>
      <w:r w:rsidR="00161B12">
        <w:rPr>
          <w:rFonts w:ascii="NikoshBAN" w:hAnsi="NikoshBAN" w:cs="NikoshBAN"/>
          <w:sz w:val="26"/>
          <w:szCs w:val="26"/>
          <w:lang w:val="en-AU"/>
        </w:rPr>
        <w:t xml:space="preserve"> </w:t>
      </w:r>
      <w:r w:rsidR="002E7E4E">
        <w:rPr>
          <w:rFonts w:ascii="NikoshBAN" w:hAnsi="NikoshBAN" w:cs="NikoshBAN"/>
          <w:sz w:val="26"/>
          <w:szCs w:val="26"/>
          <w:lang w:val="en-AU"/>
        </w:rPr>
        <w:t xml:space="preserve">কর্তৃপক্ষ ১৫ ফেব্রুয়ারি ২০২১ তারিখের মধ্যে </w:t>
      </w:r>
      <w:r w:rsidR="00001211">
        <w:rPr>
          <w:rFonts w:ascii="NikoshBAN" w:hAnsi="NikoshBAN" w:cs="NikoshBAN"/>
          <w:sz w:val="26"/>
          <w:szCs w:val="26"/>
          <w:lang w:val="en-AU"/>
        </w:rPr>
        <w:t>আওতাধীন</w:t>
      </w:r>
      <w:r w:rsidR="002E7E4E">
        <w:rPr>
          <w:rFonts w:ascii="NikoshBAN" w:hAnsi="NikoshBAN" w:cs="NikoshBAN"/>
          <w:sz w:val="26"/>
          <w:szCs w:val="26"/>
          <w:lang w:val="en-AU"/>
        </w:rPr>
        <w:t xml:space="preserve"> অফিসের </w:t>
      </w:r>
      <w:r w:rsidR="00E13322" w:rsidRPr="00E13322">
        <w:rPr>
          <w:rFonts w:ascii="NikoshBAN" w:hAnsi="NikoshBAN" w:cs="NikoshBAN"/>
          <w:szCs w:val="26"/>
          <w:lang w:val="en-AU"/>
        </w:rPr>
        <w:t>APA</w:t>
      </w:r>
      <w:r w:rsidR="002E7E4E">
        <w:rPr>
          <w:rFonts w:ascii="NikoshBAN" w:hAnsi="NikoshBAN" w:cs="NikoshBAN"/>
          <w:sz w:val="26"/>
          <w:szCs w:val="26"/>
          <w:lang w:val="en-AU"/>
        </w:rPr>
        <w:t>’র</w:t>
      </w:r>
      <w:r w:rsidR="00201E68">
        <w:rPr>
          <w:rFonts w:ascii="NikoshBAN" w:hAnsi="NikoshBAN" w:cs="NikoshBAN"/>
          <w:sz w:val="26"/>
          <w:szCs w:val="26"/>
          <w:lang w:val="en-AU"/>
        </w:rPr>
        <w:t xml:space="preserve"> অর্ধবার্ষিক</w:t>
      </w:r>
      <w:r w:rsidR="002E7E4E">
        <w:rPr>
          <w:rFonts w:ascii="NikoshBAN" w:hAnsi="NikoshBAN" w:cs="NikoshBAN"/>
          <w:sz w:val="26"/>
          <w:szCs w:val="26"/>
          <w:lang w:val="en-AU"/>
        </w:rPr>
        <w:t xml:space="preserve"> অগ্র</w:t>
      </w:r>
      <w:r w:rsidR="003A3F91">
        <w:rPr>
          <w:rFonts w:ascii="NikoshBAN" w:hAnsi="NikoshBAN" w:cs="NikoshBAN"/>
          <w:sz w:val="26"/>
          <w:szCs w:val="26"/>
          <w:lang w:val="en-AU"/>
        </w:rPr>
        <w:t>গতি বিষয়ে ফলাবর্তক প্রদান করবে।</w:t>
      </w:r>
      <w:r w:rsidR="008000C5">
        <w:rPr>
          <w:rFonts w:ascii="NikoshBAN" w:hAnsi="NikoshBAN" w:cs="NikoshBAN"/>
          <w:sz w:val="26"/>
          <w:szCs w:val="26"/>
          <w:lang w:val="en-AU"/>
        </w:rPr>
        <w:t xml:space="preserve"> যেসকল অফিস </w:t>
      </w:r>
      <w:r w:rsidR="008000C5" w:rsidRPr="008000C5">
        <w:rPr>
          <w:rFonts w:ascii="NikoshBAN" w:hAnsi="NikoshBAN" w:cs="NikoshBAN"/>
          <w:szCs w:val="26"/>
          <w:lang w:val="en-AU"/>
        </w:rPr>
        <w:t>APAMS</w:t>
      </w:r>
      <w:r w:rsidR="008000C5">
        <w:rPr>
          <w:rFonts w:ascii="NikoshBAN" w:hAnsi="NikoshBAN" w:cs="NikoshBAN"/>
          <w:sz w:val="26"/>
          <w:szCs w:val="26"/>
          <w:lang w:val="en-AU"/>
        </w:rPr>
        <w:t xml:space="preserve"> সফ</w:t>
      </w:r>
      <w:r w:rsidR="00161B12">
        <w:rPr>
          <w:rFonts w:ascii="NikoshBAN" w:hAnsi="NikoshBAN" w:cs="NikoshBAN"/>
          <w:sz w:val="26"/>
          <w:szCs w:val="26"/>
          <w:lang w:val="en-AU"/>
        </w:rPr>
        <w:t>্‌</w:t>
      </w:r>
      <w:r w:rsidR="008000C5">
        <w:rPr>
          <w:rFonts w:ascii="NikoshBAN" w:hAnsi="NikoshBAN" w:cs="NikoshBAN"/>
          <w:sz w:val="26"/>
          <w:szCs w:val="26"/>
          <w:lang w:val="en-AU"/>
        </w:rPr>
        <w:t xml:space="preserve">টওয়্যারের আওতাভুক্ত সেসকল অফিস অনলাইনে ত্রৈমাসিক ও অর্ধবার্ষিক প্রতিবেদন দাখিল করবে। </w:t>
      </w:r>
      <w:r w:rsidR="00161B12">
        <w:rPr>
          <w:rFonts w:ascii="NikoshBAN" w:hAnsi="NikoshBAN" w:cs="NikoshBAN"/>
          <w:sz w:val="26"/>
          <w:szCs w:val="26"/>
          <w:lang w:val="en-AU"/>
        </w:rPr>
        <w:t xml:space="preserve"> </w:t>
      </w:r>
    </w:p>
    <w:p w:rsidR="00096634" w:rsidRDefault="00096634" w:rsidP="00296DED">
      <w:pPr>
        <w:spacing w:after="0"/>
        <w:jc w:val="both"/>
        <w:rPr>
          <w:rFonts w:ascii="NikoshBAN" w:hAnsi="NikoshBAN" w:cs="NikoshBAN"/>
          <w:sz w:val="24"/>
          <w:szCs w:val="24"/>
        </w:rPr>
      </w:pPr>
    </w:p>
    <w:p w:rsidR="00096634" w:rsidRPr="000E69E3" w:rsidRDefault="00A85F17" w:rsidP="00296DED">
      <w:pPr>
        <w:spacing w:after="0"/>
        <w:jc w:val="both"/>
        <w:rPr>
          <w:rFonts w:ascii="NikoshBAN" w:hAnsi="NikoshBAN" w:cs="NikoshBAN"/>
          <w:b/>
          <w:bCs/>
          <w:sz w:val="26"/>
          <w:szCs w:val="26"/>
          <w:cs/>
        </w:rPr>
      </w:pPr>
      <w:r>
        <w:rPr>
          <w:rFonts w:ascii="NikoshBAN" w:hAnsi="NikoshBAN" w:cs="NikoshBAN"/>
          <w:b/>
          <w:bCs/>
          <w:sz w:val="26"/>
          <w:szCs w:val="26"/>
          <w:lang w:val="en-AU" w:bidi="bn-IN"/>
        </w:rPr>
        <w:t>৭</w:t>
      </w:r>
      <w:r w:rsidR="00096634" w:rsidRPr="000E69E3">
        <w:rPr>
          <w:rFonts w:ascii="NikoshBAN" w:hAnsi="NikoshBAN" w:cs="NikoshBAN"/>
          <w:b/>
          <w:bCs/>
          <w:sz w:val="26"/>
          <w:szCs w:val="26"/>
          <w:cs/>
          <w:lang w:bidi="bn-IN"/>
        </w:rPr>
        <w:t>.</w:t>
      </w:r>
      <w:r w:rsidR="00096634" w:rsidRPr="000E69E3">
        <w:rPr>
          <w:rFonts w:ascii="NikoshBAN" w:hAnsi="NikoshBAN" w:cs="NikoshBAN"/>
          <w:b/>
          <w:bCs/>
          <w:sz w:val="26"/>
          <w:szCs w:val="26"/>
          <w:cs/>
        </w:rPr>
        <w:t xml:space="preserve"> কর্মসম্পাদন </w:t>
      </w:r>
      <w:r w:rsidR="006C7D0B">
        <w:rPr>
          <w:rFonts w:ascii="NikoshBAN" w:hAnsi="NikoshBAN" w:cs="NikoshBAN"/>
          <w:b/>
          <w:bCs/>
          <w:sz w:val="26"/>
          <w:szCs w:val="26"/>
          <w:lang w:val="en-AU"/>
        </w:rPr>
        <w:t xml:space="preserve">চুক্তি </w:t>
      </w:r>
      <w:r w:rsidR="00096634" w:rsidRPr="000E69E3">
        <w:rPr>
          <w:rFonts w:ascii="NikoshBAN" w:hAnsi="NikoshBAN" w:cs="NikoshBAN"/>
          <w:b/>
          <w:bCs/>
          <w:sz w:val="26"/>
          <w:szCs w:val="26"/>
          <w:cs/>
        </w:rPr>
        <w:t>মূল্যায়ন</w:t>
      </w:r>
    </w:p>
    <w:p w:rsidR="00096634" w:rsidRPr="000E69E3" w:rsidRDefault="00096634" w:rsidP="00296DED">
      <w:pPr>
        <w:spacing w:after="0"/>
        <w:jc w:val="both"/>
        <w:rPr>
          <w:rFonts w:ascii="NikoshBAN" w:hAnsi="NikoshBAN" w:cs="NikoshBAN"/>
          <w:b/>
          <w:bCs/>
          <w:sz w:val="16"/>
          <w:szCs w:val="16"/>
        </w:rPr>
      </w:pPr>
      <w:r w:rsidRPr="000E69E3">
        <w:rPr>
          <w:rFonts w:ascii="NikoshBAN" w:hAnsi="NikoshBAN" w:cs="NikoshBAN"/>
          <w:b/>
          <w:bCs/>
          <w:sz w:val="26"/>
          <w:szCs w:val="26"/>
          <w:cs/>
        </w:rPr>
        <w:tab/>
      </w:r>
    </w:p>
    <w:p w:rsidR="00096634" w:rsidRDefault="00096634" w:rsidP="00296DED">
      <w:pPr>
        <w:spacing w:after="0"/>
        <w:jc w:val="both"/>
        <w:rPr>
          <w:rFonts w:ascii="NikoshBAN" w:hAnsi="NikoshBAN" w:cs="NikoshBAN"/>
          <w:sz w:val="26"/>
          <w:szCs w:val="26"/>
          <w:lang w:val="en-AU"/>
        </w:rPr>
      </w:pPr>
      <w:r w:rsidRPr="000E69E3">
        <w:rPr>
          <w:rFonts w:ascii="NikoshBAN" w:hAnsi="NikoshBAN" w:cs="NikoshBAN"/>
          <w:sz w:val="26"/>
          <w:szCs w:val="26"/>
          <w:cs/>
        </w:rPr>
        <w:tab/>
      </w:r>
      <w:r w:rsidR="007D70D6">
        <w:rPr>
          <w:rFonts w:ascii="NikoshBAN" w:hAnsi="NikoshBAN" w:cs="NikoshBAN"/>
          <w:sz w:val="26"/>
          <w:szCs w:val="26"/>
          <w:cs/>
        </w:rPr>
        <w:t>২০</w:t>
      </w:r>
      <w:r w:rsidR="007D70D6">
        <w:rPr>
          <w:rFonts w:ascii="NikoshBAN" w:hAnsi="NikoshBAN" w:cs="NikoshBAN"/>
          <w:sz w:val="26"/>
          <w:szCs w:val="26"/>
          <w:lang w:val="en-AU"/>
        </w:rPr>
        <w:t>২০</w:t>
      </w:r>
      <w:r w:rsidR="007D70D6">
        <w:rPr>
          <w:rFonts w:ascii="NikoshBAN" w:hAnsi="NikoshBAN" w:cs="NikoshBAN"/>
          <w:sz w:val="26"/>
          <w:szCs w:val="26"/>
          <w:cs/>
        </w:rPr>
        <w:t>-2</w:t>
      </w:r>
      <w:r w:rsidR="007D70D6">
        <w:rPr>
          <w:rFonts w:ascii="NikoshBAN" w:hAnsi="NikoshBAN" w:cs="NikoshBAN"/>
          <w:sz w:val="26"/>
          <w:szCs w:val="26"/>
          <w:lang w:val="en-AU"/>
        </w:rPr>
        <w:t>১</w:t>
      </w:r>
      <w:r w:rsidRPr="000E69E3">
        <w:rPr>
          <w:rFonts w:ascii="NikoshBAN" w:hAnsi="NikoshBAN" w:cs="NikoshBAN"/>
          <w:sz w:val="26"/>
          <w:szCs w:val="26"/>
          <w:cs/>
        </w:rPr>
        <w:t xml:space="preserve"> অর্থবছরের বার্ষিক কর্মসম্পাদন চুক্তির বার্ষিক মূল্যায়ন প্রত</w:t>
      </w:r>
      <w:r w:rsidR="00004A7A" w:rsidRPr="000E69E3">
        <w:rPr>
          <w:rFonts w:ascii="NikoshBAN" w:hAnsi="NikoshBAN" w:cs="NikoshBAN"/>
          <w:sz w:val="26"/>
          <w:szCs w:val="26"/>
          <w:cs/>
        </w:rPr>
        <w:t xml:space="preserve">িবেদন প্রস্তুতের ক্ষেত্রে </w:t>
      </w:r>
      <w:r w:rsidRPr="000E69E3">
        <w:rPr>
          <w:rFonts w:ascii="NikoshBAN" w:hAnsi="NikoshBAN" w:cs="NikoshBAN"/>
          <w:sz w:val="26"/>
          <w:szCs w:val="26"/>
          <w:cs/>
        </w:rPr>
        <w:t>নিম্নো</w:t>
      </w:r>
      <w:r w:rsidR="007D70D6">
        <w:rPr>
          <w:rFonts w:ascii="NikoshBAN" w:hAnsi="NikoshBAN" w:cs="NikoshBAN"/>
          <w:sz w:val="26"/>
          <w:szCs w:val="26"/>
          <w:cs/>
        </w:rPr>
        <w:t>ক্ত বিষয়াদি ও পদ্ধতি  অনুসরণ কর</w:t>
      </w:r>
      <w:r w:rsidR="007D70D6">
        <w:rPr>
          <w:rFonts w:ascii="NikoshBAN" w:hAnsi="NikoshBAN" w:cs="NikoshBAN"/>
          <w:sz w:val="26"/>
          <w:szCs w:val="26"/>
          <w:lang w:val="en-AU"/>
        </w:rPr>
        <w:t>তে</w:t>
      </w:r>
      <w:r w:rsidRPr="000E69E3">
        <w:rPr>
          <w:rFonts w:ascii="NikoshBAN" w:hAnsi="NikoshBAN" w:cs="NikoshBAN"/>
          <w:sz w:val="26"/>
          <w:szCs w:val="26"/>
          <w:cs/>
        </w:rPr>
        <w:t xml:space="preserve"> </w:t>
      </w:r>
      <w:r w:rsidRPr="000E69E3">
        <w:rPr>
          <w:rFonts w:ascii="NikoshBAN" w:hAnsi="NikoshBAN" w:cs="NikoshBAN"/>
          <w:sz w:val="26"/>
          <w:szCs w:val="26"/>
          <w:cs/>
          <w:lang w:bidi="bn-IN"/>
        </w:rPr>
        <w:t>হবে</w:t>
      </w:r>
      <w:r w:rsidRPr="000E69E3">
        <w:rPr>
          <w:rFonts w:ascii="NikoshBAN" w:hAnsi="NikoshBAN" w:cs="NikoshBAN"/>
          <w:sz w:val="26"/>
          <w:szCs w:val="26"/>
          <w:cs/>
        </w:rPr>
        <w:t xml:space="preserve">: </w:t>
      </w:r>
    </w:p>
    <w:p w:rsidR="00C03899" w:rsidRPr="00C03899" w:rsidRDefault="00C03899" w:rsidP="00296DED">
      <w:pPr>
        <w:spacing w:after="0"/>
        <w:jc w:val="both"/>
        <w:rPr>
          <w:rFonts w:ascii="NikoshBAN" w:hAnsi="NikoshBAN" w:cs="NikoshBAN"/>
          <w:sz w:val="26"/>
          <w:szCs w:val="26"/>
          <w:lang w:val="en-AU"/>
        </w:rPr>
      </w:pPr>
    </w:p>
    <w:p w:rsidR="00C03899" w:rsidRDefault="00A85F17" w:rsidP="00296DED">
      <w:pPr>
        <w:spacing w:after="0"/>
        <w:jc w:val="both"/>
        <w:rPr>
          <w:rFonts w:ascii="NikoshBAN" w:hAnsi="NikoshBAN" w:cs="NikoshBAN"/>
          <w:b/>
          <w:sz w:val="26"/>
          <w:szCs w:val="26"/>
          <w:lang w:val="en-AU"/>
        </w:rPr>
      </w:pPr>
      <w:r>
        <w:rPr>
          <w:rFonts w:ascii="NikoshBAN" w:hAnsi="NikoshBAN" w:cs="NikoshBAN"/>
          <w:b/>
          <w:sz w:val="26"/>
          <w:szCs w:val="26"/>
          <w:lang w:val="en-AU"/>
        </w:rPr>
        <w:t>৭</w:t>
      </w:r>
      <w:r w:rsidR="00C03899" w:rsidRPr="00C03899">
        <w:rPr>
          <w:rFonts w:ascii="NikoshBAN" w:hAnsi="NikoshBAN" w:cs="NikoshBAN"/>
          <w:b/>
          <w:sz w:val="26"/>
          <w:szCs w:val="26"/>
          <w:lang w:val="en-AU"/>
        </w:rPr>
        <w:t xml:space="preserve">.১ মূল্যায়ন </w:t>
      </w:r>
      <w:r w:rsidR="00E812F6">
        <w:rPr>
          <w:rFonts w:ascii="NikoshBAN" w:hAnsi="NikoshBAN" w:cs="NikoshBAN"/>
          <w:b/>
          <w:sz w:val="26"/>
          <w:szCs w:val="26"/>
          <w:lang w:val="en-AU"/>
        </w:rPr>
        <w:t xml:space="preserve">প্রতিবেদন </w:t>
      </w:r>
      <w:r w:rsidR="00C03899" w:rsidRPr="00C03899">
        <w:rPr>
          <w:rFonts w:ascii="NikoshBAN" w:hAnsi="NikoshBAN" w:cs="NikoshBAN"/>
          <w:b/>
          <w:sz w:val="26"/>
          <w:szCs w:val="26"/>
          <w:lang w:val="en-AU"/>
        </w:rPr>
        <w:t>প্</w:t>
      </w:r>
      <w:r w:rsidR="00D65972">
        <w:rPr>
          <w:rFonts w:ascii="NikoshBAN" w:hAnsi="NikoshBAN" w:cs="NikoshBAN"/>
          <w:b/>
          <w:sz w:val="26"/>
          <w:szCs w:val="26"/>
          <w:lang w:val="en-AU"/>
        </w:rPr>
        <w:t>রস্তুতকারী</w:t>
      </w:r>
      <w:r w:rsidR="00C03899">
        <w:rPr>
          <w:rFonts w:ascii="NikoshBAN" w:hAnsi="NikoshBAN" w:cs="NikoshBAN"/>
          <w:b/>
          <w:sz w:val="26"/>
          <w:szCs w:val="26"/>
          <w:lang w:val="en-AU"/>
        </w:rPr>
        <w:t xml:space="preserve"> অফিসের দায়িত্ব</w:t>
      </w:r>
      <w:r w:rsidR="00C03899" w:rsidRPr="00C03899">
        <w:rPr>
          <w:rFonts w:ascii="NikoshBAN" w:hAnsi="NikoshBAN" w:cs="NikoshBAN"/>
          <w:b/>
          <w:sz w:val="26"/>
          <w:szCs w:val="26"/>
          <w:lang w:val="en-AU"/>
        </w:rPr>
        <w:t xml:space="preserve"> </w:t>
      </w:r>
    </w:p>
    <w:p w:rsidR="00E13322" w:rsidRPr="00C03899" w:rsidRDefault="00E13322" w:rsidP="00296DED">
      <w:pPr>
        <w:spacing w:after="0"/>
        <w:jc w:val="both"/>
        <w:rPr>
          <w:rFonts w:ascii="NikoshBAN" w:hAnsi="NikoshBAN" w:cs="NikoshBAN"/>
          <w:b/>
          <w:sz w:val="26"/>
          <w:szCs w:val="26"/>
          <w:lang w:val="en-AU"/>
        </w:rPr>
      </w:pPr>
    </w:p>
    <w:p w:rsidR="008622F2" w:rsidRPr="008622F2" w:rsidRDefault="00161B12" w:rsidP="00296DED">
      <w:pPr>
        <w:pStyle w:val="ListParagraph"/>
        <w:numPr>
          <w:ilvl w:val="0"/>
          <w:numId w:val="1"/>
        </w:numPr>
        <w:spacing w:after="0"/>
        <w:jc w:val="both"/>
        <w:rPr>
          <w:rFonts w:ascii="NikoshBAN" w:hAnsi="NikoshBAN" w:cs="NikoshBAN"/>
          <w:sz w:val="26"/>
          <w:szCs w:val="26"/>
        </w:rPr>
      </w:pPr>
      <w:r>
        <w:rPr>
          <w:rFonts w:ascii="NikoshBAN" w:hAnsi="NikoshBAN" w:cs="NikoshBAN"/>
          <w:sz w:val="26"/>
          <w:szCs w:val="26"/>
          <w:lang w:val="en-AU" w:bidi="bn-IN"/>
        </w:rPr>
        <w:t xml:space="preserve">প্রতিটি অফিসের </w:t>
      </w:r>
      <w:r w:rsidR="00E13322" w:rsidRPr="00E13322">
        <w:rPr>
          <w:rFonts w:ascii="NikoshBAN" w:hAnsi="NikoshBAN" w:cs="NikoshBAN"/>
          <w:szCs w:val="26"/>
          <w:lang w:val="en-AU" w:bidi="bn-IN"/>
        </w:rPr>
        <w:t>APA</w:t>
      </w:r>
      <w:r w:rsidR="008622F2">
        <w:rPr>
          <w:rFonts w:ascii="NikoshBAN" w:hAnsi="NikoshBAN" w:cs="NikoshBAN"/>
          <w:sz w:val="26"/>
          <w:szCs w:val="26"/>
          <w:lang w:val="en-AU" w:bidi="bn-IN"/>
        </w:rPr>
        <w:t xml:space="preserve"> টিম নিজ নিজ অফিসের বার্ষিক মূল্যায়ন প্রতিবেদন প্রস্তুত করবে;</w:t>
      </w:r>
    </w:p>
    <w:p w:rsidR="00096634" w:rsidRPr="000E69E3" w:rsidRDefault="00096634" w:rsidP="00296DED">
      <w:pPr>
        <w:pStyle w:val="ListParagraph"/>
        <w:numPr>
          <w:ilvl w:val="0"/>
          <w:numId w:val="1"/>
        </w:numPr>
        <w:spacing w:after="0"/>
        <w:jc w:val="both"/>
        <w:rPr>
          <w:rFonts w:ascii="NikoshBAN" w:hAnsi="NikoshBAN" w:cs="NikoshBAN"/>
          <w:sz w:val="26"/>
          <w:szCs w:val="26"/>
          <w:cs/>
        </w:rPr>
      </w:pPr>
      <w:r w:rsidRPr="000E69E3">
        <w:rPr>
          <w:rFonts w:ascii="NikoshBAN" w:hAnsi="NikoshBAN" w:cs="NikoshBAN"/>
          <w:sz w:val="26"/>
          <w:szCs w:val="26"/>
          <w:cs/>
        </w:rPr>
        <w:t xml:space="preserve">মূল্যায়ন প্রতিবেদন প্রস্তুতের ক্ষেত্রে প্রতিটি সূচকের বিপরীতে </w:t>
      </w:r>
      <w:r w:rsidR="007D70D6">
        <w:rPr>
          <w:rFonts w:ascii="NikoshBAN" w:hAnsi="NikoshBAN" w:cs="NikoshBAN"/>
          <w:sz w:val="26"/>
          <w:szCs w:val="26"/>
          <w:lang w:val="en-AU"/>
        </w:rPr>
        <w:t>অফিসের</w:t>
      </w:r>
      <w:r w:rsidRPr="000E69E3">
        <w:rPr>
          <w:rFonts w:ascii="NikoshBAN" w:hAnsi="NikoshBAN" w:cs="NikoshBAN"/>
          <w:sz w:val="26"/>
          <w:szCs w:val="26"/>
          <w:cs/>
        </w:rPr>
        <w:t xml:space="preserve"> বিভিন্ন অনুবিভাগ/অধিশাখা/শাখা এব</w:t>
      </w:r>
      <w:r w:rsidR="007D70D6">
        <w:rPr>
          <w:rFonts w:ascii="NikoshBAN" w:hAnsi="NikoshBAN" w:cs="NikoshBAN"/>
          <w:sz w:val="26"/>
          <w:szCs w:val="26"/>
          <w:cs/>
        </w:rPr>
        <w:t xml:space="preserve">ং প্রযোজ্য ক্ষেত্রে </w:t>
      </w:r>
      <w:r w:rsidR="00001211">
        <w:rPr>
          <w:rFonts w:ascii="NikoshBAN" w:hAnsi="NikoshBAN" w:cs="NikoshBAN"/>
          <w:sz w:val="26"/>
          <w:szCs w:val="26"/>
          <w:lang w:val="en-AU"/>
        </w:rPr>
        <w:t>আওতাধীন</w:t>
      </w:r>
      <w:r w:rsidR="007D70D6">
        <w:rPr>
          <w:rFonts w:ascii="NikoshBAN" w:hAnsi="NikoshBAN" w:cs="NikoshBAN"/>
          <w:sz w:val="26"/>
          <w:szCs w:val="26"/>
          <w:lang w:val="en-AU"/>
        </w:rPr>
        <w:t xml:space="preserve"> অফিস</w:t>
      </w:r>
      <w:r w:rsidRPr="000E69E3">
        <w:rPr>
          <w:rFonts w:ascii="NikoshBAN" w:hAnsi="NikoshBAN" w:cs="NikoshBAN"/>
          <w:sz w:val="26"/>
          <w:szCs w:val="26"/>
          <w:cs/>
        </w:rPr>
        <w:t xml:space="preserve"> হতে প্রাপ্ত অর্জন সংক্রান্ত তথ্যাদি এবং প্রমাণকসমূহ যথাযথভাবে যাচাই করতে হবে এবং এ </w:t>
      </w:r>
      <w:r w:rsidR="00AF3E79" w:rsidRPr="000E69E3">
        <w:rPr>
          <w:rFonts w:ascii="NikoshBAN" w:hAnsi="NikoshBAN" w:cs="NikoshBAN"/>
          <w:sz w:val="26"/>
          <w:szCs w:val="26"/>
          <w:cs/>
        </w:rPr>
        <w:t>সকল প্রমাণক/তথ্যের যথার্থতা নিরূপণ</w:t>
      </w:r>
      <w:r w:rsidRPr="000E69E3">
        <w:rPr>
          <w:rFonts w:ascii="NikoshBAN" w:hAnsi="NikoshBAN" w:cs="NikoshBAN"/>
          <w:sz w:val="26"/>
          <w:szCs w:val="26"/>
          <w:cs/>
        </w:rPr>
        <w:t xml:space="preserve"> করতে হবে;</w:t>
      </w:r>
    </w:p>
    <w:p w:rsidR="00004A7A" w:rsidRPr="00C60D8C" w:rsidRDefault="00E13322" w:rsidP="00296DED">
      <w:pPr>
        <w:pStyle w:val="ListParagraph"/>
        <w:numPr>
          <w:ilvl w:val="0"/>
          <w:numId w:val="1"/>
        </w:numPr>
        <w:spacing w:after="0"/>
        <w:jc w:val="both"/>
        <w:rPr>
          <w:rFonts w:ascii="NikoshBAN" w:hAnsi="NikoshBAN" w:cs="NikoshBAN"/>
          <w:sz w:val="26"/>
          <w:szCs w:val="26"/>
        </w:rPr>
      </w:pPr>
      <w:r w:rsidRPr="00E13322">
        <w:rPr>
          <w:rFonts w:ascii="NikoshBAN" w:hAnsi="NikoshBAN" w:cs="NikoshBAN" w:hint="cs"/>
          <w:szCs w:val="22"/>
          <w:cs/>
          <w:lang w:bidi="bn-IN"/>
        </w:rPr>
        <w:t>APA</w:t>
      </w:r>
      <w:r w:rsidR="004D31B0" w:rsidRPr="000E69E3">
        <w:rPr>
          <w:rFonts w:ascii="NikoshBAN" w:hAnsi="NikoshBAN" w:cs="NikoshBAN" w:hint="cs"/>
          <w:sz w:val="26"/>
          <w:szCs w:val="26"/>
          <w:cs/>
          <w:lang w:bidi="bn-IN"/>
        </w:rPr>
        <w:t xml:space="preserve"> টিমের সদস্যবৃন্দ ক্ষেত্র</w:t>
      </w:r>
      <w:r w:rsidR="00004A7A" w:rsidRPr="000E69E3">
        <w:rPr>
          <w:rFonts w:ascii="NikoshBAN" w:hAnsi="NikoshBAN" w:cs="NikoshBAN" w:hint="cs"/>
          <w:sz w:val="26"/>
          <w:szCs w:val="26"/>
          <w:cs/>
          <w:lang w:bidi="bn-IN"/>
        </w:rPr>
        <w:t>বিশেষে</w:t>
      </w:r>
      <w:r w:rsidR="004D31B0" w:rsidRPr="000E69E3">
        <w:rPr>
          <w:rFonts w:ascii="NikoshBAN" w:hAnsi="NikoshBAN" w:cs="NikoshBAN" w:hint="cs"/>
          <w:sz w:val="26"/>
          <w:szCs w:val="26"/>
          <w:cs/>
          <w:lang w:bidi="bn-IN"/>
        </w:rPr>
        <w:t xml:space="preserve">  দৈবচয়নের </w:t>
      </w:r>
      <w:r w:rsidR="000E3592" w:rsidRPr="000E69E3">
        <w:rPr>
          <w:rFonts w:ascii="NikoshBAN" w:hAnsi="NikoshBAN" w:cs="NikoshBAN" w:hint="cs"/>
          <w:sz w:val="26"/>
          <w:szCs w:val="26"/>
          <w:cs/>
          <w:lang w:bidi="bn-IN"/>
        </w:rPr>
        <w:t>ভিত্তিতে সরেজমিনে যাচাইঅন্তে অর্জনের সপক্ষে প্রদত্ত তথ্যের সঠিকতা সম্পর্কে নিশ্চিত হবেন;</w:t>
      </w:r>
    </w:p>
    <w:p w:rsidR="00C71517" w:rsidRPr="00C71517" w:rsidRDefault="00C60D8C" w:rsidP="00296DED">
      <w:pPr>
        <w:pStyle w:val="ListParagraph"/>
        <w:numPr>
          <w:ilvl w:val="0"/>
          <w:numId w:val="1"/>
        </w:numPr>
        <w:spacing w:after="0"/>
        <w:jc w:val="both"/>
        <w:rPr>
          <w:rFonts w:ascii="NikoshBAN" w:hAnsi="NikoshBAN" w:cs="NikoshBAN"/>
          <w:sz w:val="26"/>
          <w:szCs w:val="26"/>
        </w:rPr>
      </w:pPr>
      <w:r>
        <w:rPr>
          <w:rFonts w:ascii="NikoshBAN" w:hAnsi="NikoshBAN" w:cs="NikoshBAN"/>
          <w:sz w:val="26"/>
          <w:szCs w:val="26"/>
          <w:lang w:val="en-AU" w:bidi="bn-IN"/>
        </w:rPr>
        <w:t>যে সকল সূচকের অর্জনের স্বপক্ষে প্রমাণক পাওয়া যাবে শুধুমাত্র সে সকল অ</w:t>
      </w:r>
      <w:r w:rsidR="00161B12">
        <w:rPr>
          <w:rFonts w:ascii="NikoshBAN" w:hAnsi="NikoshBAN" w:cs="NikoshBAN"/>
          <w:sz w:val="26"/>
          <w:szCs w:val="26"/>
          <w:lang w:val="en-AU" w:bidi="bn-IN"/>
        </w:rPr>
        <w:t>র্জনের জন্য প্রযোজ্য নম্বর (লক্ষ্য</w:t>
      </w:r>
      <w:r>
        <w:rPr>
          <w:rFonts w:ascii="NikoshBAN" w:hAnsi="NikoshBAN" w:cs="NikoshBAN"/>
          <w:sz w:val="26"/>
          <w:szCs w:val="26"/>
          <w:lang w:val="en-AU" w:bidi="bn-IN"/>
        </w:rPr>
        <w:t xml:space="preserve">মাত্রা অনুযায়ী) প্রদান করে </w:t>
      </w:r>
      <w:r w:rsidR="008622F2">
        <w:rPr>
          <w:rFonts w:ascii="NikoshBAN" w:hAnsi="NikoshBAN" w:cs="NikoshBAN"/>
          <w:sz w:val="26"/>
          <w:szCs w:val="26"/>
          <w:lang w:val="en-AU" w:bidi="bn-IN"/>
        </w:rPr>
        <w:t xml:space="preserve">সংযুক্ত </w:t>
      </w:r>
      <w:r w:rsidR="00E13322" w:rsidRPr="00E13322">
        <w:rPr>
          <w:rFonts w:ascii="NikoshBAN" w:hAnsi="NikoshBAN" w:cs="NikoshBAN"/>
          <w:szCs w:val="26"/>
          <w:lang w:val="en-AU" w:bidi="bn-IN"/>
        </w:rPr>
        <w:t>APA</w:t>
      </w:r>
      <w:r w:rsidR="008622F2">
        <w:rPr>
          <w:rFonts w:ascii="NikoshBAN" w:hAnsi="NikoshBAN" w:cs="NikoshBAN"/>
          <w:sz w:val="26"/>
          <w:szCs w:val="26"/>
          <w:lang w:val="en-AU" w:bidi="bn-IN"/>
        </w:rPr>
        <w:t xml:space="preserve"> কাঠামো অনুযায়ী মূল্যায়ন প্রতিবেদন প্রস্তুত করতে হবে। </w:t>
      </w:r>
      <w:r w:rsidR="008622F2" w:rsidRPr="007D70D6">
        <w:rPr>
          <w:rFonts w:ascii="NikoshBAN" w:hAnsi="NikoshBAN" w:cs="NikoshBAN"/>
          <w:szCs w:val="26"/>
          <w:lang w:val="en-AU" w:bidi="bn-IN"/>
        </w:rPr>
        <w:t>APAMS</w:t>
      </w:r>
      <w:r w:rsidR="008622F2">
        <w:rPr>
          <w:rFonts w:ascii="NikoshBAN" w:hAnsi="NikoshBAN" w:cs="NikoshBAN"/>
          <w:sz w:val="26"/>
          <w:szCs w:val="26"/>
          <w:lang w:val="en-AU" w:bidi="bn-IN"/>
        </w:rPr>
        <w:t xml:space="preserve"> সফ</w:t>
      </w:r>
      <w:r w:rsidR="00161B12">
        <w:rPr>
          <w:rFonts w:ascii="NikoshBAN" w:hAnsi="NikoshBAN" w:cs="NikoshBAN"/>
          <w:sz w:val="26"/>
          <w:szCs w:val="26"/>
          <w:lang w:val="en-AU" w:bidi="bn-IN"/>
        </w:rPr>
        <w:t>্‌</w:t>
      </w:r>
      <w:r w:rsidR="008622F2">
        <w:rPr>
          <w:rFonts w:ascii="NikoshBAN" w:hAnsi="NikoshBAN" w:cs="NikoshBAN"/>
          <w:sz w:val="26"/>
          <w:szCs w:val="26"/>
          <w:lang w:val="en-AU" w:bidi="bn-IN"/>
        </w:rPr>
        <w:t>টওয়্যার ব্যবহারকারী অফিসসমূহ উক্ত সফটওয়্যারে ম</w:t>
      </w:r>
      <w:r w:rsidR="00D65972">
        <w:rPr>
          <w:rFonts w:ascii="NikoshBAN" w:hAnsi="NikoshBAN" w:cs="NikoshBAN"/>
          <w:sz w:val="26"/>
          <w:szCs w:val="26"/>
          <w:lang w:val="en-AU" w:bidi="bn-IN"/>
        </w:rPr>
        <w:t>ূল্যায়ন প্রতিবেদন প্রস্তুত ও দাখিল করবে করবে</w:t>
      </w:r>
      <w:r w:rsidR="008622F2">
        <w:rPr>
          <w:rFonts w:ascii="NikoshBAN" w:hAnsi="NikoshBAN" w:cs="NikoshBAN"/>
          <w:sz w:val="26"/>
          <w:szCs w:val="26"/>
          <w:lang w:val="en-AU" w:bidi="bn-IN"/>
        </w:rPr>
        <w:t>।</w:t>
      </w:r>
      <w:r w:rsidR="00161B12">
        <w:rPr>
          <w:rFonts w:ascii="NikoshBAN" w:hAnsi="NikoshBAN" w:cs="NikoshBAN"/>
          <w:sz w:val="26"/>
          <w:szCs w:val="26"/>
          <w:lang w:val="en-AU" w:bidi="bn-IN"/>
        </w:rPr>
        <w:t xml:space="preserve"> </w:t>
      </w:r>
    </w:p>
    <w:p w:rsidR="008622F2" w:rsidRPr="008622F2" w:rsidRDefault="00C71517" w:rsidP="00296DED">
      <w:pPr>
        <w:pStyle w:val="ListParagraph"/>
        <w:numPr>
          <w:ilvl w:val="0"/>
          <w:numId w:val="1"/>
        </w:numPr>
        <w:spacing w:after="0"/>
        <w:jc w:val="both"/>
        <w:rPr>
          <w:rFonts w:ascii="NikoshBAN" w:hAnsi="NikoshBAN" w:cs="NikoshBAN"/>
          <w:sz w:val="26"/>
          <w:szCs w:val="26"/>
        </w:rPr>
      </w:pPr>
      <w:r>
        <w:rPr>
          <w:rFonts w:ascii="NikoshBAN" w:hAnsi="NikoshBAN" w:cs="NikoshBAN"/>
          <w:sz w:val="26"/>
          <w:szCs w:val="26"/>
          <w:lang w:val="en-AU" w:bidi="bn-IN"/>
        </w:rPr>
        <w:t xml:space="preserve">মূল্যায়ন প্রতিবেদনে প্রতিটি সূচকের অর্জনের বিপরীতে </w:t>
      </w:r>
      <w:r w:rsidR="00161B12">
        <w:rPr>
          <w:rFonts w:ascii="NikoshBAN" w:hAnsi="NikoshBAN" w:cs="NikoshBAN"/>
          <w:sz w:val="26"/>
          <w:szCs w:val="26"/>
          <w:lang w:val="en-AU" w:bidi="bn-IN"/>
        </w:rPr>
        <w:t>লক্ষ্য</w:t>
      </w:r>
      <w:r w:rsidR="00C03899">
        <w:rPr>
          <w:rFonts w:ascii="NikoshBAN" w:hAnsi="NikoshBAN" w:cs="NikoshBAN"/>
          <w:sz w:val="26"/>
          <w:szCs w:val="26"/>
          <w:lang w:val="en-AU" w:bidi="bn-IN"/>
        </w:rPr>
        <w:t xml:space="preserve">মাত্রা ও প্রমাণক অনুযায়ী প্রাপ্ত </w:t>
      </w:r>
      <w:r>
        <w:rPr>
          <w:rFonts w:ascii="NikoshBAN" w:hAnsi="NikoshBAN" w:cs="NikoshBAN"/>
          <w:sz w:val="26"/>
          <w:szCs w:val="26"/>
          <w:lang w:val="en-AU" w:bidi="bn-IN"/>
        </w:rPr>
        <w:t xml:space="preserve">নম্বর এবং সর্বমোট প্রাপ্ত নম্বর উল্লেখ থাকতে হবে; </w:t>
      </w:r>
      <w:r w:rsidR="008622F2">
        <w:rPr>
          <w:rFonts w:ascii="NikoshBAN" w:hAnsi="NikoshBAN" w:cs="NikoshBAN"/>
          <w:sz w:val="26"/>
          <w:szCs w:val="26"/>
          <w:lang w:val="en-AU" w:bidi="bn-IN"/>
        </w:rPr>
        <w:t xml:space="preserve"> </w:t>
      </w:r>
    </w:p>
    <w:p w:rsidR="00C60D8C" w:rsidRPr="000E69E3" w:rsidRDefault="008622F2" w:rsidP="00296DED">
      <w:pPr>
        <w:pStyle w:val="ListParagraph"/>
        <w:numPr>
          <w:ilvl w:val="0"/>
          <w:numId w:val="1"/>
        </w:numPr>
        <w:spacing w:after="0"/>
        <w:jc w:val="both"/>
        <w:rPr>
          <w:rFonts w:ascii="NikoshBAN" w:hAnsi="NikoshBAN" w:cs="NikoshBAN"/>
          <w:sz w:val="26"/>
          <w:szCs w:val="26"/>
          <w:rtl/>
          <w:cs/>
        </w:rPr>
      </w:pPr>
      <w:r>
        <w:rPr>
          <w:rFonts w:ascii="NikoshBAN" w:hAnsi="NikoshBAN" w:cs="NikoshBAN"/>
          <w:sz w:val="26"/>
          <w:szCs w:val="26"/>
          <w:lang w:val="en-AU" w:bidi="bn-IN"/>
        </w:rPr>
        <w:t xml:space="preserve">প্রস্তুতকৃত মূল্যায়ন প্রতিবেদন অফিস প্রধানের অনুমোদনক্রমে </w:t>
      </w:r>
      <w:r w:rsidR="006905E9">
        <w:rPr>
          <w:rFonts w:ascii="NikoshBAN" w:hAnsi="NikoshBAN" w:cs="NikoshBAN"/>
          <w:sz w:val="26"/>
          <w:szCs w:val="26"/>
          <w:lang w:val="en-AU" w:bidi="bn-IN"/>
        </w:rPr>
        <w:t>ঊর্ধ্বতন</w:t>
      </w:r>
      <w:r w:rsidR="00161B12">
        <w:rPr>
          <w:rFonts w:ascii="NikoshBAN" w:hAnsi="NikoshBAN" w:cs="NikoshBAN"/>
          <w:sz w:val="26"/>
          <w:szCs w:val="26"/>
          <w:lang w:val="en-AU" w:bidi="bn-IN"/>
        </w:rPr>
        <w:t xml:space="preserve"> </w:t>
      </w:r>
      <w:r>
        <w:rPr>
          <w:rFonts w:ascii="NikoshBAN" w:hAnsi="NikoshBAN" w:cs="NikoshBAN"/>
          <w:sz w:val="26"/>
          <w:szCs w:val="26"/>
          <w:lang w:val="en-AU" w:bidi="bn-IN"/>
        </w:rPr>
        <w:t xml:space="preserve">কর্তৃপক্ষের নিকট প্রেরণ করতে হবে। তবে মন্ত্রণালয়/বিভাগের মূল্যায়ন প্রতিবেদন </w:t>
      </w:r>
      <w:r w:rsidRPr="000E69E3">
        <w:rPr>
          <w:rFonts w:ascii="NikoshBAN" w:hAnsi="NikoshBAN" w:cs="NikoshBAN"/>
          <w:sz w:val="26"/>
          <w:szCs w:val="26"/>
          <w:cs/>
          <w:lang w:bidi="bn-IN"/>
        </w:rPr>
        <w:t>সংশ্লিষ্ট মন্ত্রণালয়</w:t>
      </w:r>
      <w:r w:rsidRPr="000E69E3">
        <w:rPr>
          <w:rFonts w:ascii="NikoshBAN" w:hAnsi="NikoshBAN" w:cs="NikoshBAN"/>
          <w:sz w:val="26"/>
          <w:szCs w:val="26"/>
        </w:rPr>
        <w:t>/</w:t>
      </w:r>
      <w:r w:rsidRPr="000E69E3">
        <w:rPr>
          <w:rFonts w:ascii="NikoshBAN" w:hAnsi="NikoshBAN" w:cs="NikoshBAN"/>
          <w:sz w:val="26"/>
          <w:szCs w:val="26"/>
          <w:cs/>
          <w:lang w:bidi="bn-IN"/>
        </w:rPr>
        <w:t xml:space="preserve">বিভাগের </w:t>
      </w:r>
      <w:r w:rsidR="00E13322" w:rsidRPr="005C10A6">
        <w:rPr>
          <w:rFonts w:ascii="NikoshBAN" w:hAnsi="NikoshBAN" w:cs="NikoshBAN"/>
          <w:szCs w:val="22"/>
          <w:cs/>
          <w:lang w:bidi="bn-IN"/>
        </w:rPr>
        <w:t>APA</w:t>
      </w:r>
      <w:r w:rsidRPr="000E69E3">
        <w:rPr>
          <w:rFonts w:ascii="NikoshBAN" w:hAnsi="NikoshBAN" w:cs="NikoshBAN"/>
          <w:sz w:val="26"/>
          <w:szCs w:val="26"/>
          <w:cs/>
          <w:lang w:bidi="bn-IN"/>
        </w:rPr>
        <w:t xml:space="preserve"> বিশেষজ্ঞ পুল </w:t>
      </w:r>
      <w:r w:rsidRPr="000E69E3">
        <w:rPr>
          <w:rFonts w:ascii="NikoshBAN" w:hAnsi="NikoshBAN" w:cs="NikoshBAN"/>
          <w:sz w:val="24"/>
          <w:szCs w:val="24"/>
        </w:rPr>
        <w:t>(expert pool)</w:t>
      </w:r>
      <w:r w:rsidR="00860405">
        <w:rPr>
          <w:rFonts w:ascii="NikoshBAN" w:hAnsi="NikoshBAN" w:cs="NikoshBAN"/>
          <w:sz w:val="26"/>
          <w:szCs w:val="26"/>
        </w:rPr>
        <w:t xml:space="preserve"> </w:t>
      </w:r>
      <w:r w:rsidRPr="000E69E3">
        <w:rPr>
          <w:rFonts w:ascii="NikoshBAN" w:hAnsi="NikoshBAN" w:cs="NikoshBAN"/>
          <w:sz w:val="26"/>
          <w:szCs w:val="26"/>
          <w:cs/>
          <w:lang w:bidi="bn-IN"/>
        </w:rPr>
        <w:t xml:space="preserve">এর সদস্যগণের পর্যবেক্ষণ ও সুপারিশসহ </w:t>
      </w:r>
      <w:r w:rsidRPr="000E69E3">
        <w:rPr>
          <w:rFonts w:ascii="NikoshBAN" w:hAnsi="NikoshBAN" w:cs="NikoshBAN"/>
          <w:sz w:val="26"/>
          <w:szCs w:val="26"/>
          <w:cs/>
        </w:rPr>
        <w:t xml:space="preserve">বাজেট ব্যবস্থাপনা কমিটির সভায় </w:t>
      </w:r>
      <w:r>
        <w:rPr>
          <w:rFonts w:ascii="NikoshBAN" w:hAnsi="NikoshBAN" w:cs="NikoshBAN"/>
          <w:sz w:val="26"/>
          <w:szCs w:val="26"/>
          <w:lang w:val="en-AU"/>
        </w:rPr>
        <w:t xml:space="preserve">অনুমোদনের জন্য </w:t>
      </w:r>
      <w:r w:rsidR="00D65972">
        <w:rPr>
          <w:rFonts w:ascii="NikoshBAN" w:hAnsi="NikoshBAN" w:cs="NikoshBAN"/>
          <w:sz w:val="26"/>
          <w:szCs w:val="26"/>
          <w:cs/>
        </w:rPr>
        <w:t>উপস্থাপন করতে হবে</w:t>
      </w:r>
      <w:r w:rsidR="00D65972">
        <w:rPr>
          <w:rFonts w:ascii="NikoshBAN" w:hAnsi="NikoshBAN" w:cs="NikoshBAN"/>
          <w:sz w:val="26"/>
          <w:szCs w:val="26"/>
          <w:lang w:val="en-AU"/>
        </w:rPr>
        <w:t>।</w:t>
      </w:r>
      <w:r>
        <w:rPr>
          <w:rFonts w:ascii="NikoshBAN" w:hAnsi="NikoshBAN" w:cs="NikoshBAN"/>
          <w:sz w:val="26"/>
          <w:szCs w:val="26"/>
          <w:lang w:val="en-AU"/>
        </w:rPr>
        <w:t xml:space="preserve"> বাজেট ব্যবস্থাপনা কমিটির অনুমোদিত মূল্যায়ন প্রতিবেদন মন্ত্রণালয়/বিভাগের দায়িত্বপ্রাপ্ত মাননীয় মন্ত্রীর অনুমোদন</w:t>
      </w:r>
      <w:r w:rsidR="00860405">
        <w:rPr>
          <w:rFonts w:ascii="NikoshBAN" w:hAnsi="NikoshBAN" w:cs="NikoshBAN"/>
          <w:sz w:val="26"/>
          <w:szCs w:val="26"/>
          <w:lang w:val="en-AU"/>
        </w:rPr>
        <w:t xml:space="preserve">ক্রমে মন্ত্রিপরিষদ বিভাগে প্রেরণ </w:t>
      </w:r>
      <w:r>
        <w:rPr>
          <w:rFonts w:ascii="NikoshBAN" w:hAnsi="NikoshBAN" w:cs="NikoshBAN"/>
          <w:sz w:val="26"/>
          <w:szCs w:val="26"/>
          <w:lang w:val="en-AU"/>
        </w:rPr>
        <w:t xml:space="preserve"> করতে হবে;</w:t>
      </w:r>
      <w:r w:rsidR="00C60D8C">
        <w:rPr>
          <w:rFonts w:ascii="NikoshBAN" w:hAnsi="NikoshBAN" w:cs="NikoshBAN"/>
          <w:sz w:val="26"/>
          <w:szCs w:val="26"/>
          <w:lang w:val="en-AU" w:bidi="bn-IN"/>
        </w:rPr>
        <w:t xml:space="preserve"> </w:t>
      </w:r>
    </w:p>
    <w:p w:rsidR="00B324BE" w:rsidRPr="00B324BE" w:rsidRDefault="007D70D6" w:rsidP="00296DED">
      <w:pPr>
        <w:pStyle w:val="ListParagraph"/>
        <w:numPr>
          <w:ilvl w:val="0"/>
          <w:numId w:val="1"/>
        </w:numPr>
        <w:spacing w:after="0"/>
        <w:jc w:val="both"/>
        <w:rPr>
          <w:rFonts w:ascii="NikoshBAN" w:hAnsi="NikoshBAN" w:cs="NikoshBAN"/>
          <w:sz w:val="26"/>
          <w:szCs w:val="26"/>
        </w:rPr>
      </w:pPr>
      <w:r>
        <w:rPr>
          <w:rFonts w:ascii="NikoshBAN" w:hAnsi="NikoshBAN" w:cs="NikoshBAN"/>
          <w:sz w:val="26"/>
          <w:szCs w:val="26"/>
          <w:lang w:val="en-AU"/>
        </w:rPr>
        <w:t>প্রতিটি</w:t>
      </w:r>
      <w:r w:rsidR="00C60D8C">
        <w:rPr>
          <w:rFonts w:ascii="NikoshBAN" w:hAnsi="NikoshBAN" w:cs="NikoshBAN"/>
          <w:sz w:val="26"/>
          <w:szCs w:val="26"/>
          <w:lang w:val="en-AU"/>
        </w:rPr>
        <w:t xml:space="preserve"> সূচকের</w:t>
      </w:r>
      <w:r>
        <w:rPr>
          <w:rFonts w:ascii="NikoshBAN" w:hAnsi="NikoshBAN" w:cs="NikoshBAN"/>
          <w:sz w:val="26"/>
          <w:szCs w:val="26"/>
          <w:lang w:val="en-AU"/>
        </w:rPr>
        <w:t xml:space="preserve"> প্রমাণক উপযুক্ত কর্তৃপক্ষ কর্তৃক স্বাক্ষরিত ও সিলমোহরযুক্ত হতে হবে;</w:t>
      </w:r>
      <w:r w:rsidR="00B324BE">
        <w:rPr>
          <w:rFonts w:ascii="NikoshBAN" w:hAnsi="NikoshBAN" w:cs="NikoshBAN"/>
          <w:sz w:val="26"/>
          <w:szCs w:val="26"/>
          <w:lang w:val="en-AU"/>
        </w:rPr>
        <w:t xml:space="preserve"> এবং</w:t>
      </w:r>
    </w:p>
    <w:p w:rsidR="00B324BE" w:rsidRPr="007D70D6" w:rsidRDefault="00B324BE" w:rsidP="00B324BE">
      <w:pPr>
        <w:pStyle w:val="ListParagraph"/>
        <w:numPr>
          <w:ilvl w:val="0"/>
          <w:numId w:val="1"/>
        </w:numPr>
        <w:spacing w:after="0"/>
        <w:jc w:val="both"/>
        <w:rPr>
          <w:rFonts w:ascii="NikoshBAN" w:hAnsi="NikoshBAN" w:cs="NikoshBAN"/>
          <w:sz w:val="26"/>
          <w:szCs w:val="26"/>
        </w:rPr>
      </w:pPr>
      <w:r>
        <w:rPr>
          <w:rFonts w:ascii="NikoshBAN" w:hAnsi="NikoshBAN" w:cs="NikoshBAN"/>
          <w:sz w:val="26"/>
          <w:szCs w:val="26"/>
          <w:lang w:val="en-AU" w:bidi="bn-IN"/>
        </w:rPr>
        <w:t>বৃহৎ</w:t>
      </w:r>
      <w:r>
        <w:rPr>
          <w:rFonts w:ascii="NikoshBAN" w:hAnsi="NikoshBAN" w:cs="NikoshBAN"/>
          <w:sz w:val="26"/>
          <w:szCs w:val="26"/>
          <w:cs/>
          <w:lang w:bidi="bn-IN"/>
        </w:rPr>
        <w:t xml:space="preserve"> কলেব</w:t>
      </w:r>
      <w:r>
        <w:rPr>
          <w:rFonts w:ascii="NikoshBAN" w:hAnsi="NikoshBAN" w:cs="NikoshBAN"/>
          <w:sz w:val="26"/>
          <w:szCs w:val="26"/>
          <w:lang w:val="en-AU" w:bidi="bn-IN"/>
        </w:rPr>
        <w:t>রের</w:t>
      </w:r>
      <w:r w:rsidRPr="000E69E3">
        <w:rPr>
          <w:rFonts w:ascii="NikoshBAN" w:hAnsi="NikoshBAN" w:cs="NikoshBAN"/>
          <w:sz w:val="26"/>
          <w:szCs w:val="26"/>
          <w:cs/>
          <w:lang w:bidi="bn-IN"/>
        </w:rPr>
        <w:t xml:space="preserve"> </w:t>
      </w:r>
      <w:r>
        <w:rPr>
          <w:rFonts w:ascii="NikoshBAN" w:hAnsi="NikoshBAN" w:cs="NikoshBAN"/>
          <w:sz w:val="26"/>
          <w:szCs w:val="26"/>
          <w:lang w:val="en-AU" w:bidi="bn-IN"/>
        </w:rPr>
        <w:t>প্রমাণকের একটি সংক্ষিপ্ত বিবরণ যথাযথ কর্তৃপক্ষের সিল- স্বাক্ষরসহ</w:t>
      </w:r>
      <w:r w:rsidRPr="000E69E3">
        <w:rPr>
          <w:rFonts w:ascii="NikoshBAN" w:hAnsi="NikoshBAN" w:cs="NikoshBAN" w:hint="cs"/>
          <w:sz w:val="26"/>
          <w:szCs w:val="26"/>
          <w:cs/>
          <w:lang w:bidi="bn-IN"/>
        </w:rPr>
        <w:t xml:space="preserve"> অর্জনের </w:t>
      </w:r>
      <w:r>
        <w:rPr>
          <w:rFonts w:ascii="NikoshBAN" w:hAnsi="NikoshBAN" w:cs="NikoshBAN" w:hint="cs"/>
          <w:sz w:val="26"/>
          <w:szCs w:val="26"/>
          <w:cs/>
          <w:lang w:bidi="bn-IN"/>
        </w:rPr>
        <w:t>স্ব</w:t>
      </w:r>
      <w:r>
        <w:rPr>
          <w:rFonts w:ascii="NikoshBAN" w:hAnsi="NikoshBAN" w:cs="NikoshBAN"/>
          <w:sz w:val="26"/>
          <w:szCs w:val="26"/>
          <w:cs/>
        </w:rPr>
        <w:t>পক্ষে প্রয়োজনীয় দলিল</w:t>
      </w:r>
      <w:r>
        <w:rPr>
          <w:rFonts w:ascii="NikoshBAN" w:hAnsi="NikoshBAN" w:cs="NikoshBAN"/>
          <w:sz w:val="26"/>
          <w:szCs w:val="26"/>
          <w:lang w:val="en-AU"/>
        </w:rPr>
        <w:t xml:space="preserve"> হিসেবে</w:t>
      </w:r>
      <w:r w:rsidRPr="000E69E3">
        <w:rPr>
          <w:rFonts w:ascii="NikoshBAN" w:hAnsi="NikoshBAN" w:cs="NikoshBAN"/>
          <w:sz w:val="26"/>
          <w:szCs w:val="26"/>
          <w:cs/>
        </w:rPr>
        <w:t xml:space="preserve"> </w:t>
      </w:r>
      <w:r w:rsidR="006905E9">
        <w:rPr>
          <w:rFonts w:ascii="NikoshBAN" w:hAnsi="NikoshBAN" w:cs="NikoshBAN"/>
          <w:sz w:val="26"/>
          <w:szCs w:val="26"/>
          <w:lang w:val="en-AU"/>
        </w:rPr>
        <w:t>ঊর্ধ্বতন</w:t>
      </w:r>
      <w:r w:rsidR="00860405">
        <w:rPr>
          <w:rFonts w:ascii="NikoshBAN" w:hAnsi="NikoshBAN" w:cs="NikoshBAN"/>
          <w:sz w:val="26"/>
          <w:szCs w:val="26"/>
          <w:lang w:val="en-AU"/>
        </w:rPr>
        <w:t xml:space="preserve"> </w:t>
      </w:r>
      <w:r>
        <w:rPr>
          <w:rFonts w:ascii="NikoshBAN" w:hAnsi="NikoshBAN" w:cs="NikoshBAN"/>
          <w:sz w:val="26"/>
          <w:szCs w:val="26"/>
          <w:lang w:val="en-AU"/>
        </w:rPr>
        <w:t>কর্তৃপক্ষের নিকট প্রেরণ করতে হবে।</w:t>
      </w:r>
    </w:p>
    <w:p w:rsidR="00C03899" w:rsidRPr="00C03899" w:rsidRDefault="00C03899" w:rsidP="00C03899">
      <w:pPr>
        <w:pStyle w:val="ListParagraph"/>
        <w:spacing w:after="0"/>
        <w:ind w:left="1080"/>
        <w:jc w:val="both"/>
        <w:rPr>
          <w:rFonts w:ascii="NikoshBAN" w:hAnsi="NikoshBAN" w:cs="NikoshBAN"/>
          <w:sz w:val="26"/>
          <w:szCs w:val="26"/>
        </w:rPr>
      </w:pPr>
    </w:p>
    <w:p w:rsidR="00C03899" w:rsidRPr="00C03899" w:rsidRDefault="00A85F17" w:rsidP="00C03899">
      <w:pPr>
        <w:pStyle w:val="ListParagraph"/>
        <w:spacing w:after="0"/>
        <w:ind w:left="0"/>
        <w:jc w:val="both"/>
        <w:rPr>
          <w:rFonts w:ascii="NikoshBAN" w:hAnsi="NikoshBAN" w:cs="NikoshBAN"/>
          <w:b/>
          <w:sz w:val="26"/>
          <w:szCs w:val="26"/>
        </w:rPr>
      </w:pPr>
      <w:r>
        <w:rPr>
          <w:rFonts w:ascii="NikoshBAN" w:hAnsi="NikoshBAN" w:cs="NikoshBAN"/>
          <w:b/>
          <w:sz w:val="26"/>
          <w:szCs w:val="26"/>
          <w:lang w:val="en-AU"/>
        </w:rPr>
        <w:t>৭</w:t>
      </w:r>
      <w:r w:rsidR="00C03899" w:rsidRPr="00C03899">
        <w:rPr>
          <w:rFonts w:ascii="NikoshBAN" w:hAnsi="NikoshBAN" w:cs="NikoshBAN"/>
          <w:b/>
          <w:sz w:val="26"/>
          <w:szCs w:val="26"/>
          <w:lang w:val="en-AU"/>
        </w:rPr>
        <w:t xml:space="preserve">.২ </w:t>
      </w:r>
      <w:r w:rsidR="00E13322" w:rsidRPr="00E13322">
        <w:rPr>
          <w:rFonts w:ascii="NikoshBAN" w:hAnsi="NikoshBAN" w:cs="NikoshBAN"/>
          <w:b/>
          <w:szCs w:val="26"/>
          <w:lang w:val="en-AU"/>
        </w:rPr>
        <w:t>APA</w:t>
      </w:r>
      <w:r w:rsidR="00C03899" w:rsidRPr="00C03899">
        <w:rPr>
          <w:rFonts w:ascii="NikoshBAN" w:hAnsi="NikoshBAN" w:cs="NikoshBAN"/>
          <w:b/>
          <w:sz w:val="26"/>
          <w:szCs w:val="26"/>
          <w:lang w:val="en-AU"/>
        </w:rPr>
        <w:t xml:space="preserve"> মূল্যায়নকারী </w:t>
      </w:r>
      <w:r w:rsidR="006905E9">
        <w:rPr>
          <w:rFonts w:ascii="NikoshBAN" w:hAnsi="NikoshBAN" w:cs="NikoshBAN"/>
          <w:b/>
          <w:sz w:val="26"/>
          <w:szCs w:val="26"/>
          <w:lang w:val="en-AU"/>
        </w:rPr>
        <w:t>ঊর্ধ্বতন</w:t>
      </w:r>
      <w:r w:rsidR="00860405">
        <w:rPr>
          <w:rFonts w:ascii="NikoshBAN" w:hAnsi="NikoshBAN" w:cs="NikoshBAN"/>
          <w:b/>
          <w:sz w:val="26"/>
          <w:szCs w:val="26"/>
          <w:lang w:val="en-AU"/>
        </w:rPr>
        <w:t xml:space="preserve"> </w:t>
      </w:r>
      <w:r w:rsidR="00C03899" w:rsidRPr="00C03899">
        <w:rPr>
          <w:rFonts w:ascii="NikoshBAN" w:hAnsi="NikoshBAN" w:cs="NikoshBAN"/>
          <w:b/>
          <w:sz w:val="26"/>
          <w:szCs w:val="26"/>
          <w:lang w:val="en-AU"/>
        </w:rPr>
        <w:t xml:space="preserve">কর্তৃপক্ষের দায়িত্ব </w:t>
      </w:r>
    </w:p>
    <w:p w:rsidR="0041190E" w:rsidRPr="0041190E" w:rsidRDefault="00E13322" w:rsidP="00296DED">
      <w:pPr>
        <w:pStyle w:val="ListParagraph"/>
        <w:numPr>
          <w:ilvl w:val="0"/>
          <w:numId w:val="1"/>
        </w:numPr>
        <w:spacing w:after="0"/>
        <w:jc w:val="both"/>
        <w:rPr>
          <w:rFonts w:ascii="NikoshBAN" w:hAnsi="NikoshBAN" w:cs="NikoshBAN"/>
          <w:sz w:val="26"/>
          <w:szCs w:val="26"/>
        </w:rPr>
      </w:pPr>
      <w:r w:rsidRPr="00E13322">
        <w:rPr>
          <w:rFonts w:ascii="NikoshBAN" w:hAnsi="NikoshBAN" w:cs="NikoshBAN"/>
          <w:szCs w:val="26"/>
          <w:lang w:val="en-AU"/>
        </w:rPr>
        <w:t>APA</w:t>
      </w:r>
      <w:r w:rsidR="00C71517">
        <w:rPr>
          <w:rFonts w:ascii="NikoshBAN" w:hAnsi="NikoshBAN" w:cs="NikoshBAN"/>
          <w:sz w:val="26"/>
          <w:szCs w:val="26"/>
          <w:lang w:val="en-AU"/>
        </w:rPr>
        <w:t xml:space="preserve"> মূল্যায়নকারী </w:t>
      </w:r>
      <w:r w:rsidR="006905E9">
        <w:rPr>
          <w:rFonts w:ascii="NikoshBAN" w:hAnsi="NikoshBAN" w:cs="NikoshBAN"/>
          <w:sz w:val="26"/>
          <w:szCs w:val="26"/>
          <w:lang w:val="en-AU"/>
        </w:rPr>
        <w:t>ঊর্ধ্বতন</w:t>
      </w:r>
      <w:r w:rsidR="00860405">
        <w:rPr>
          <w:rFonts w:ascii="NikoshBAN" w:hAnsi="NikoshBAN" w:cs="NikoshBAN"/>
          <w:sz w:val="26"/>
          <w:szCs w:val="26"/>
          <w:lang w:val="en-AU"/>
        </w:rPr>
        <w:t xml:space="preserve"> </w:t>
      </w:r>
      <w:r w:rsidR="00C71517">
        <w:rPr>
          <w:rFonts w:ascii="NikoshBAN" w:hAnsi="NikoshBAN" w:cs="NikoshBAN"/>
          <w:sz w:val="26"/>
          <w:szCs w:val="26"/>
          <w:lang w:val="en-AU"/>
        </w:rPr>
        <w:t xml:space="preserve">কর্তৃপক্ষের </w:t>
      </w:r>
      <w:r w:rsidRPr="00E13322">
        <w:rPr>
          <w:rFonts w:ascii="NikoshBAN" w:hAnsi="NikoshBAN" w:cs="NikoshBAN"/>
          <w:szCs w:val="26"/>
          <w:lang w:val="en-AU"/>
        </w:rPr>
        <w:t>APA</w:t>
      </w:r>
      <w:r w:rsidR="00C71517">
        <w:rPr>
          <w:rFonts w:ascii="NikoshBAN" w:hAnsi="NikoshBAN" w:cs="NikoshBAN"/>
          <w:sz w:val="26"/>
          <w:szCs w:val="26"/>
          <w:lang w:val="en-AU"/>
        </w:rPr>
        <w:t xml:space="preserve"> টিম</w:t>
      </w:r>
      <w:r w:rsidR="00C60D8C">
        <w:rPr>
          <w:rFonts w:ascii="NikoshBAN" w:hAnsi="NikoshBAN" w:cs="NikoshBAN"/>
          <w:sz w:val="26"/>
          <w:szCs w:val="26"/>
          <w:lang w:val="en-AU"/>
        </w:rPr>
        <w:t xml:space="preserve"> </w:t>
      </w:r>
      <w:r w:rsidR="00001211">
        <w:rPr>
          <w:rFonts w:ascii="NikoshBAN" w:hAnsi="NikoshBAN" w:cs="NikoshBAN"/>
          <w:sz w:val="26"/>
          <w:szCs w:val="26"/>
          <w:lang w:val="en-AU"/>
        </w:rPr>
        <w:t>আওতাধীন</w:t>
      </w:r>
      <w:r w:rsidR="00C60D8C">
        <w:rPr>
          <w:rFonts w:ascii="NikoshBAN" w:hAnsi="NikoshBAN" w:cs="NikoshBAN"/>
          <w:sz w:val="26"/>
          <w:szCs w:val="26"/>
          <w:lang w:val="en-AU"/>
        </w:rPr>
        <w:t xml:space="preserve"> অফিস কর্তৃক প্রেরিত</w:t>
      </w:r>
      <w:r w:rsidR="008D79FD">
        <w:rPr>
          <w:rFonts w:ascii="NikoshBAN" w:hAnsi="NikoshBAN" w:cs="NikoshBAN"/>
          <w:sz w:val="26"/>
          <w:szCs w:val="26"/>
          <w:lang w:val="en-AU"/>
        </w:rPr>
        <w:t xml:space="preserve"> </w:t>
      </w:r>
      <w:r w:rsidR="00C71517">
        <w:rPr>
          <w:rFonts w:ascii="NikoshBAN" w:hAnsi="NikoshBAN" w:cs="NikoshBAN"/>
          <w:sz w:val="26"/>
          <w:szCs w:val="26"/>
          <w:lang w:val="en-AU"/>
        </w:rPr>
        <w:t xml:space="preserve">মূল্যায়ন প্রতিবেদন এবং </w:t>
      </w:r>
      <w:r w:rsidR="008D79FD">
        <w:rPr>
          <w:rFonts w:ascii="NikoshBAN" w:hAnsi="NikoshBAN" w:cs="NikoshBAN"/>
          <w:sz w:val="26"/>
          <w:szCs w:val="26"/>
          <w:lang w:val="en-AU"/>
        </w:rPr>
        <w:t xml:space="preserve">প্রতিটি </w:t>
      </w:r>
      <w:r w:rsidR="00C71517">
        <w:rPr>
          <w:rFonts w:ascii="NikoshBAN" w:hAnsi="NikoshBAN" w:cs="NikoshBAN"/>
          <w:sz w:val="26"/>
          <w:szCs w:val="26"/>
          <w:lang w:val="en-AU"/>
        </w:rPr>
        <w:t xml:space="preserve">সূচকের অর্জনের পক্ষে প্রেরিত </w:t>
      </w:r>
      <w:r w:rsidR="008D79FD">
        <w:rPr>
          <w:rFonts w:ascii="NikoshBAN" w:hAnsi="NikoshBAN" w:cs="NikoshBAN"/>
          <w:sz w:val="26"/>
          <w:szCs w:val="26"/>
          <w:lang w:val="en-AU"/>
        </w:rPr>
        <w:t xml:space="preserve">প্রমাণকের </w:t>
      </w:r>
      <w:r w:rsidR="00C60D8C">
        <w:rPr>
          <w:rFonts w:ascii="NikoshBAN" w:hAnsi="NikoshBAN" w:cs="NikoshBAN"/>
          <w:sz w:val="26"/>
          <w:szCs w:val="26"/>
          <w:lang w:val="en-AU"/>
        </w:rPr>
        <w:t xml:space="preserve">যথার্থতা পরীক্ষা করবেন এবং </w:t>
      </w:r>
      <w:r w:rsidR="001B34DA">
        <w:rPr>
          <w:rFonts w:ascii="NikoshBAN" w:hAnsi="NikoshBAN" w:cs="NikoshBAN"/>
          <w:sz w:val="26"/>
          <w:szCs w:val="26"/>
          <w:lang w:val="en-AU"/>
        </w:rPr>
        <w:t>সন্তুষ্টি</w:t>
      </w:r>
      <w:r w:rsidR="00C71517">
        <w:rPr>
          <w:rFonts w:ascii="NikoshBAN" w:hAnsi="NikoshBAN" w:cs="NikoshBAN"/>
          <w:sz w:val="26"/>
          <w:szCs w:val="26"/>
          <w:lang w:val="en-AU"/>
        </w:rPr>
        <w:t xml:space="preserve"> </w:t>
      </w:r>
      <w:r w:rsidR="001B34DA">
        <w:rPr>
          <w:rFonts w:ascii="NikoshBAN" w:hAnsi="NikoshBAN" w:cs="NikoshBAN"/>
          <w:sz w:val="26"/>
          <w:szCs w:val="26"/>
          <w:lang w:val="en-AU"/>
        </w:rPr>
        <w:t>সাপেক্ষে</w:t>
      </w:r>
      <w:r w:rsidR="008D79FD">
        <w:rPr>
          <w:rFonts w:ascii="NikoshBAN" w:hAnsi="NikoshBAN" w:cs="NikoshBAN"/>
          <w:sz w:val="26"/>
          <w:szCs w:val="26"/>
          <w:lang w:val="en-AU"/>
        </w:rPr>
        <w:t xml:space="preserve"> নম্বর প্রদান করবেন। </w:t>
      </w:r>
      <w:r w:rsidR="0041190E">
        <w:rPr>
          <w:rFonts w:ascii="NikoshBAN" w:hAnsi="NikoshBAN" w:cs="NikoshBAN"/>
          <w:sz w:val="26"/>
          <w:szCs w:val="26"/>
          <w:lang w:val="en-AU"/>
        </w:rPr>
        <w:t xml:space="preserve">এক্ষেত্রে প্রয়োজনে </w:t>
      </w:r>
      <w:r w:rsidR="00001211">
        <w:rPr>
          <w:rFonts w:ascii="NikoshBAN" w:hAnsi="NikoshBAN" w:cs="NikoshBAN"/>
          <w:sz w:val="26"/>
          <w:szCs w:val="26"/>
          <w:lang w:val="en-AU"/>
        </w:rPr>
        <w:t>আওতাধীন</w:t>
      </w:r>
      <w:r w:rsidR="001B34DA">
        <w:rPr>
          <w:rFonts w:ascii="NikoshBAN" w:hAnsi="NikoshBAN" w:cs="NikoshBAN"/>
          <w:sz w:val="26"/>
          <w:szCs w:val="26"/>
          <w:lang w:val="en-AU"/>
        </w:rPr>
        <w:t xml:space="preserve"> অফিসের </w:t>
      </w:r>
      <w:r w:rsidRPr="00E13322">
        <w:rPr>
          <w:rFonts w:ascii="NikoshBAN" w:hAnsi="NikoshBAN" w:cs="NikoshBAN"/>
          <w:szCs w:val="26"/>
          <w:lang w:val="en-AU"/>
        </w:rPr>
        <w:t>APA</w:t>
      </w:r>
      <w:r w:rsidR="001B34DA">
        <w:rPr>
          <w:rFonts w:ascii="NikoshBAN" w:hAnsi="NikoshBAN" w:cs="NikoshBAN"/>
          <w:sz w:val="26"/>
          <w:szCs w:val="26"/>
          <w:lang w:val="en-AU"/>
        </w:rPr>
        <w:t xml:space="preserve"> টিমের সঙ্গে</w:t>
      </w:r>
      <w:r w:rsidR="0041190E">
        <w:rPr>
          <w:rFonts w:ascii="NikoshBAN" w:hAnsi="NikoshBAN" w:cs="NikoshBAN"/>
          <w:sz w:val="26"/>
          <w:szCs w:val="26"/>
          <w:lang w:val="en-AU"/>
        </w:rPr>
        <w:t xml:space="preserve"> আলোচনা করে মূল্যায়ন করা যেতে পারে। </w:t>
      </w:r>
    </w:p>
    <w:p w:rsidR="008D79FD" w:rsidRPr="000E69E3" w:rsidRDefault="008D79FD" w:rsidP="00296DED">
      <w:pPr>
        <w:pStyle w:val="ListParagraph"/>
        <w:numPr>
          <w:ilvl w:val="0"/>
          <w:numId w:val="1"/>
        </w:numPr>
        <w:spacing w:after="0"/>
        <w:jc w:val="both"/>
        <w:rPr>
          <w:rFonts w:ascii="NikoshBAN" w:hAnsi="NikoshBAN" w:cs="NikoshBAN"/>
          <w:sz w:val="26"/>
          <w:szCs w:val="26"/>
        </w:rPr>
      </w:pPr>
      <w:r>
        <w:rPr>
          <w:rFonts w:ascii="NikoshBAN" w:hAnsi="NikoshBAN" w:cs="NikoshBAN"/>
          <w:sz w:val="26"/>
          <w:szCs w:val="26"/>
          <w:lang w:val="en-AU"/>
        </w:rPr>
        <w:t>যে সকল সূচকের বিপরীতে প্রমাণক প্রদা</w:t>
      </w:r>
      <w:r w:rsidR="002128ED">
        <w:rPr>
          <w:rFonts w:ascii="NikoshBAN" w:hAnsi="NikoshBAN" w:cs="NikoshBAN"/>
          <w:sz w:val="26"/>
          <w:szCs w:val="26"/>
          <w:lang w:val="en-AU"/>
        </w:rPr>
        <w:t>ন করা হবে না বা প্রমাণক যথাযথ হবে না</w:t>
      </w:r>
      <w:r>
        <w:rPr>
          <w:rFonts w:ascii="NikoshBAN" w:hAnsi="NikoshBAN" w:cs="NikoshBAN"/>
          <w:sz w:val="26"/>
          <w:szCs w:val="26"/>
          <w:lang w:val="en-AU"/>
        </w:rPr>
        <w:t xml:space="preserve"> সেসকল সূচকের বিপরীতে নম্বর প্রদান করা যাবে না।  </w:t>
      </w:r>
    </w:p>
    <w:p w:rsidR="00D26184" w:rsidRDefault="0041190E" w:rsidP="000B1D67">
      <w:pPr>
        <w:numPr>
          <w:ilvl w:val="0"/>
          <w:numId w:val="1"/>
        </w:numPr>
        <w:contextualSpacing/>
        <w:jc w:val="both"/>
        <w:rPr>
          <w:rFonts w:ascii="NikoshBAN" w:hAnsi="NikoshBAN" w:cs="NikoshBAN"/>
          <w:sz w:val="26"/>
          <w:szCs w:val="26"/>
          <w:lang w:bidi="bn-IN"/>
        </w:rPr>
      </w:pPr>
      <w:r>
        <w:rPr>
          <w:rFonts w:ascii="NikoshBAN" w:hAnsi="NikoshBAN" w:cs="NikoshBAN"/>
          <w:sz w:val="26"/>
          <w:szCs w:val="26"/>
          <w:lang w:bidi="bn-IN"/>
        </w:rPr>
        <w:lastRenderedPageBreak/>
        <w:t xml:space="preserve">প্রতিটি সূচকের অর্জনের জন্য </w:t>
      </w:r>
      <w:r w:rsidR="00001211">
        <w:rPr>
          <w:rFonts w:ascii="NikoshBAN" w:hAnsi="NikoshBAN" w:cs="NikoshBAN"/>
          <w:sz w:val="26"/>
          <w:szCs w:val="26"/>
          <w:lang w:bidi="bn-IN"/>
        </w:rPr>
        <w:t>আওতাধীন</w:t>
      </w:r>
      <w:r>
        <w:rPr>
          <w:rFonts w:ascii="NikoshBAN" w:hAnsi="NikoshBAN" w:cs="NikoshBAN"/>
          <w:sz w:val="26"/>
          <w:szCs w:val="26"/>
          <w:lang w:bidi="bn-IN"/>
        </w:rPr>
        <w:t xml:space="preserve"> অফিস কর্তৃক দাবীকৃত নম্বরের বিপরীতে </w:t>
      </w:r>
      <w:r w:rsidR="006905E9">
        <w:rPr>
          <w:rFonts w:ascii="NikoshBAN" w:hAnsi="NikoshBAN" w:cs="NikoshBAN"/>
          <w:sz w:val="26"/>
          <w:szCs w:val="26"/>
          <w:lang w:bidi="bn-IN"/>
        </w:rPr>
        <w:t>ঊর্ধ্বতন</w:t>
      </w:r>
      <w:r w:rsidR="00860405">
        <w:rPr>
          <w:rFonts w:ascii="NikoshBAN" w:hAnsi="NikoshBAN" w:cs="NikoshBAN"/>
          <w:sz w:val="26"/>
          <w:szCs w:val="26"/>
          <w:lang w:bidi="bn-IN"/>
        </w:rPr>
        <w:t xml:space="preserve"> </w:t>
      </w:r>
      <w:r>
        <w:rPr>
          <w:rFonts w:ascii="NikoshBAN" w:hAnsi="NikoshBAN" w:cs="NikoshBAN"/>
          <w:sz w:val="26"/>
          <w:szCs w:val="26"/>
          <w:lang w:bidi="bn-IN"/>
        </w:rPr>
        <w:t xml:space="preserve">অফিস তার মূল্যায়িত নম্বর প্রদান করবে। এভাবে </w:t>
      </w:r>
      <w:r w:rsidR="00001211">
        <w:rPr>
          <w:rFonts w:ascii="NikoshBAN" w:hAnsi="NikoshBAN" w:cs="NikoshBAN"/>
          <w:sz w:val="26"/>
          <w:szCs w:val="26"/>
          <w:lang w:bidi="bn-IN"/>
        </w:rPr>
        <w:t>আওতাধীন</w:t>
      </w:r>
      <w:r>
        <w:rPr>
          <w:rFonts w:ascii="NikoshBAN" w:hAnsi="NikoshBAN" w:cs="NikoshBAN"/>
          <w:sz w:val="26"/>
          <w:szCs w:val="26"/>
          <w:lang w:bidi="bn-IN"/>
        </w:rPr>
        <w:t xml:space="preserve"> অফিস কর্তৃক দাবীকৃত সর্বমোট নম্বরের বিপরীতে </w:t>
      </w:r>
      <w:r w:rsidR="006905E9">
        <w:rPr>
          <w:rFonts w:ascii="NikoshBAN" w:hAnsi="NikoshBAN" w:cs="NikoshBAN"/>
          <w:sz w:val="26"/>
          <w:szCs w:val="26"/>
          <w:lang w:bidi="bn-IN"/>
        </w:rPr>
        <w:t>ঊর্ধ্বতন</w:t>
      </w:r>
      <w:r w:rsidR="00860405">
        <w:rPr>
          <w:rFonts w:ascii="NikoshBAN" w:hAnsi="NikoshBAN" w:cs="NikoshBAN"/>
          <w:sz w:val="26"/>
          <w:szCs w:val="26"/>
          <w:lang w:bidi="bn-IN"/>
        </w:rPr>
        <w:t xml:space="preserve"> </w:t>
      </w:r>
      <w:r>
        <w:rPr>
          <w:rFonts w:ascii="NikoshBAN" w:hAnsi="NikoshBAN" w:cs="NikoshBAN"/>
          <w:sz w:val="26"/>
          <w:szCs w:val="26"/>
          <w:lang w:bidi="bn-IN"/>
        </w:rPr>
        <w:t>অফিস নিজ মূল্যায়নে প্রাপ্ত সর্বমোট নম্বর প্রদান করবে।</w:t>
      </w:r>
    </w:p>
    <w:p w:rsidR="00C71517" w:rsidRPr="00C71517" w:rsidRDefault="006905E9" w:rsidP="000B1D67">
      <w:pPr>
        <w:numPr>
          <w:ilvl w:val="0"/>
          <w:numId w:val="1"/>
        </w:numPr>
        <w:contextualSpacing/>
        <w:jc w:val="both"/>
        <w:rPr>
          <w:rFonts w:ascii="NikoshBAN" w:hAnsi="NikoshBAN" w:cs="NikoshBAN"/>
          <w:sz w:val="26"/>
          <w:szCs w:val="26"/>
          <w:lang w:bidi="bn-IN"/>
        </w:rPr>
      </w:pPr>
      <w:r>
        <w:rPr>
          <w:rFonts w:ascii="NikoshBAN" w:hAnsi="NikoshBAN" w:cs="NikoshBAN"/>
          <w:sz w:val="26"/>
          <w:szCs w:val="26"/>
          <w:lang w:bidi="bn-IN"/>
        </w:rPr>
        <w:t>ঊর্ধ্বতন</w:t>
      </w:r>
      <w:r w:rsidR="00860405">
        <w:rPr>
          <w:rFonts w:ascii="NikoshBAN" w:hAnsi="NikoshBAN" w:cs="NikoshBAN"/>
          <w:sz w:val="26"/>
          <w:szCs w:val="26"/>
          <w:lang w:bidi="bn-IN"/>
        </w:rPr>
        <w:t xml:space="preserve"> </w:t>
      </w:r>
      <w:r w:rsidR="00D26184">
        <w:rPr>
          <w:rFonts w:ascii="NikoshBAN" w:hAnsi="NikoshBAN" w:cs="NikoshBAN"/>
          <w:sz w:val="26"/>
          <w:szCs w:val="26"/>
          <w:lang w:bidi="bn-IN"/>
        </w:rPr>
        <w:t xml:space="preserve">অফিস কর্তৃক </w:t>
      </w:r>
      <w:r w:rsidR="00001211">
        <w:rPr>
          <w:rFonts w:ascii="NikoshBAN" w:hAnsi="NikoshBAN" w:cs="NikoshBAN"/>
          <w:sz w:val="26"/>
          <w:szCs w:val="26"/>
          <w:lang w:bidi="bn-IN"/>
        </w:rPr>
        <w:t>আওতাধীন</w:t>
      </w:r>
      <w:r w:rsidR="00D26184">
        <w:rPr>
          <w:rFonts w:ascii="NikoshBAN" w:hAnsi="NikoshBAN" w:cs="NikoshBAN"/>
          <w:sz w:val="26"/>
          <w:szCs w:val="26"/>
          <w:lang w:bidi="bn-IN"/>
        </w:rPr>
        <w:t xml:space="preserve"> অফিসের</w:t>
      </w:r>
      <w:r w:rsidR="002128ED">
        <w:rPr>
          <w:rFonts w:ascii="NikoshBAN" w:hAnsi="NikoshBAN" w:cs="NikoshBAN"/>
          <w:sz w:val="26"/>
          <w:szCs w:val="26"/>
          <w:lang w:bidi="bn-IN"/>
        </w:rPr>
        <w:t xml:space="preserve"> </w:t>
      </w:r>
      <w:r w:rsidR="00E13322" w:rsidRPr="00E13322">
        <w:rPr>
          <w:rFonts w:ascii="NikoshBAN" w:hAnsi="NikoshBAN" w:cs="NikoshBAN"/>
          <w:szCs w:val="26"/>
          <w:lang w:bidi="bn-IN"/>
        </w:rPr>
        <w:t>APA</w:t>
      </w:r>
      <w:r w:rsidR="002128ED">
        <w:rPr>
          <w:rFonts w:ascii="NikoshBAN" w:hAnsi="NikoshBAN" w:cs="NikoshBAN"/>
          <w:sz w:val="26"/>
          <w:szCs w:val="26"/>
          <w:lang w:bidi="bn-IN"/>
        </w:rPr>
        <w:t xml:space="preserve"> মূল্যায়নে প্রদত্ত নম্বর চূ</w:t>
      </w:r>
      <w:r w:rsidR="00860405">
        <w:rPr>
          <w:rFonts w:ascii="NikoshBAN" w:hAnsi="NikoshBAN" w:cs="NikoshBAN"/>
          <w:sz w:val="26"/>
          <w:szCs w:val="26"/>
          <w:lang w:bidi="bn-IN"/>
        </w:rPr>
        <w:t>ড়ান্ত মূল্যায়িত নম্বর হিসাবে বিবেচিত হবে। চূ</w:t>
      </w:r>
      <w:r w:rsidR="00D26184">
        <w:rPr>
          <w:rFonts w:ascii="NikoshBAN" w:hAnsi="NikoshBAN" w:cs="NikoshBAN"/>
          <w:sz w:val="26"/>
          <w:szCs w:val="26"/>
          <w:lang w:bidi="bn-IN"/>
        </w:rPr>
        <w:t xml:space="preserve">ড়ান্ত মূল্যায়ন রিপোর্টে </w:t>
      </w:r>
      <w:r>
        <w:rPr>
          <w:rFonts w:ascii="NikoshBAN" w:hAnsi="NikoshBAN" w:cs="NikoshBAN"/>
          <w:sz w:val="26"/>
          <w:szCs w:val="26"/>
          <w:lang w:bidi="bn-IN"/>
        </w:rPr>
        <w:t>ঊর্ধ্বতন</w:t>
      </w:r>
      <w:r w:rsidR="00860405">
        <w:rPr>
          <w:rFonts w:ascii="NikoshBAN" w:hAnsi="NikoshBAN" w:cs="NikoshBAN"/>
          <w:sz w:val="26"/>
          <w:szCs w:val="26"/>
          <w:lang w:bidi="bn-IN"/>
        </w:rPr>
        <w:t xml:space="preserve"> </w:t>
      </w:r>
      <w:r w:rsidR="00D26184">
        <w:rPr>
          <w:rFonts w:ascii="NikoshBAN" w:hAnsi="NikoshBAN" w:cs="NikoshBAN"/>
          <w:sz w:val="26"/>
          <w:szCs w:val="26"/>
          <w:lang w:bidi="bn-IN"/>
        </w:rPr>
        <w:t>অফ</w:t>
      </w:r>
      <w:r w:rsidR="00860405">
        <w:rPr>
          <w:rFonts w:ascii="NikoshBAN" w:hAnsi="NikoshBAN" w:cs="NikoshBAN"/>
          <w:sz w:val="26"/>
          <w:szCs w:val="26"/>
          <w:lang w:bidi="bn-IN"/>
        </w:rPr>
        <w:t>িসের অফিস প্রধানের অনুমোদন গ্রহণ</w:t>
      </w:r>
      <w:r w:rsidR="00D26184">
        <w:rPr>
          <w:rFonts w:ascii="NikoshBAN" w:hAnsi="NikoshBAN" w:cs="NikoshBAN"/>
          <w:sz w:val="26"/>
          <w:szCs w:val="26"/>
          <w:lang w:bidi="bn-IN"/>
        </w:rPr>
        <w:t xml:space="preserve"> করতে হবে এবং </w:t>
      </w:r>
      <w:r>
        <w:rPr>
          <w:rFonts w:ascii="NikoshBAN" w:hAnsi="NikoshBAN" w:cs="NikoshBAN"/>
          <w:sz w:val="26"/>
          <w:szCs w:val="26"/>
          <w:lang w:bidi="bn-IN"/>
        </w:rPr>
        <w:t>ঊর্ধ্বতন</w:t>
      </w:r>
      <w:r w:rsidR="00860405">
        <w:rPr>
          <w:rFonts w:ascii="NikoshBAN" w:hAnsi="NikoshBAN" w:cs="NikoshBAN"/>
          <w:sz w:val="26"/>
          <w:szCs w:val="26"/>
          <w:lang w:bidi="bn-IN"/>
        </w:rPr>
        <w:t xml:space="preserve"> </w:t>
      </w:r>
      <w:r w:rsidR="00977F76">
        <w:rPr>
          <w:rFonts w:ascii="NikoshBAN" w:hAnsi="NikoshBAN" w:cs="NikoshBAN"/>
          <w:sz w:val="26"/>
          <w:szCs w:val="26"/>
          <w:lang w:bidi="bn-IN"/>
        </w:rPr>
        <w:t xml:space="preserve">ও </w:t>
      </w:r>
      <w:r w:rsidR="00001211">
        <w:rPr>
          <w:rFonts w:ascii="NikoshBAN" w:hAnsi="NikoshBAN" w:cs="NikoshBAN"/>
          <w:sz w:val="26"/>
          <w:szCs w:val="26"/>
          <w:lang w:bidi="bn-IN"/>
        </w:rPr>
        <w:t>আওতাধীন</w:t>
      </w:r>
      <w:r w:rsidR="00977F76">
        <w:rPr>
          <w:rFonts w:ascii="NikoshBAN" w:hAnsi="NikoshBAN" w:cs="NikoshBAN"/>
          <w:sz w:val="26"/>
          <w:szCs w:val="26"/>
          <w:lang w:bidi="bn-IN"/>
        </w:rPr>
        <w:t xml:space="preserve"> উভয় অফিসের </w:t>
      </w:r>
      <w:r w:rsidR="00D26184">
        <w:rPr>
          <w:rFonts w:ascii="NikoshBAN" w:hAnsi="NikoshBAN" w:cs="NikoshBAN"/>
          <w:sz w:val="26"/>
          <w:szCs w:val="26"/>
          <w:lang w:bidi="bn-IN"/>
        </w:rPr>
        <w:t>ওয়েবসাইটে</w:t>
      </w:r>
      <w:r w:rsidR="00977F76">
        <w:rPr>
          <w:rFonts w:ascii="NikoshBAN" w:hAnsi="NikoshBAN" w:cs="NikoshBAN"/>
          <w:sz w:val="26"/>
          <w:szCs w:val="26"/>
          <w:lang w:bidi="bn-IN"/>
        </w:rPr>
        <w:t xml:space="preserve"> মূল্যায়ন প্রতিবেদন</w:t>
      </w:r>
      <w:r w:rsidR="00D26184">
        <w:rPr>
          <w:rFonts w:ascii="NikoshBAN" w:hAnsi="NikoshBAN" w:cs="NikoshBAN"/>
          <w:sz w:val="26"/>
          <w:szCs w:val="26"/>
          <w:lang w:bidi="bn-IN"/>
        </w:rPr>
        <w:t xml:space="preserve"> প্রকাশ করতে হবে।   </w:t>
      </w:r>
      <w:r w:rsidR="0041190E">
        <w:rPr>
          <w:rFonts w:ascii="NikoshBAN" w:hAnsi="NikoshBAN" w:cs="NikoshBAN"/>
          <w:sz w:val="26"/>
          <w:szCs w:val="26"/>
          <w:lang w:bidi="bn-IN"/>
        </w:rPr>
        <w:t xml:space="preserve">  </w:t>
      </w:r>
      <w:r w:rsidR="00C71517">
        <w:rPr>
          <w:rFonts w:ascii="NikoshBAN" w:hAnsi="NikoshBAN" w:cs="NikoshBAN"/>
          <w:sz w:val="26"/>
          <w:szCs w:val="26"/>
          <w:lang w:bidi="bn-IN"/>
        </w:rPr>
        <w:t xml:space="preserve">  </w:t>
      </w:r>
    </w:p>
    <w:p w:rsidR="00077845" w:rsidRDefault="00077845" w:rsidP="00077845">
      <w:pPr>
        <w:numPr>
          <w:ilvl w:val="0"/>
          <w:numId w:val="1"/>
        </w:numPr>
        <w:contextualSpacing/>
        <w:jc w:val="both"/>
        <w:rPr>
          <w:rFonts w:ascii="NikoshBAN" w:hAnsi="NikoshBAN" w:cs="NikoshBAN"/>
          <w:sz w:val="26"/>
          <w:szCs w:val="26"/>
          <w:lang w:bidi="bn-IN"/>
        </w:rPr>
      </w:pPr>
      <w:r>
        <w:rPr>
          <w:rFonts w:ascii="NikoshBAN" w:hAnsi="NikoshBAN" w:cs="NikoshBAN"/>
          <w:sz w:val="26"/>
          <w:szCs w:val="26"/>
          <w:lang w:val="en-AU" w:bidi="bn-IN"/>
        </w:rPr>
        <w:t xml:space="preserve">মন্ত্রণালয়/বিভাগের </w:t>
      </w:r>
      <w:r w:rsidR="00E13322" w:rsidRPr="00E13322">
        <w:rPr>
          <w:rFonts w:ascii="NikoshBAN" w:hAnsi="NikoshBAN" w:cs="NikoshBAN"/>
          <w:szCs w:val="26"/>
          <w:lang w:val="en-AU" w:bidi="bn-IN"/>
        </w:rPr>
        <w:t>APA</w:t>
      </w:r>
      <w:r>
        <w:rPr>
          <w:rFonts w:ascii="NikoshBAN" w:hAnsi="NikoshBAN" w:cs="NikoshBAN"/>
          <w:sz w:val="26"/>
          <w:szCs w:val="26"/>
          <w:lang w:val="en-AU" w:bidi="bn-IN"/>
        </w:rPr>
        <w:t xml:space="preserve"> মূল্যায়নের ক্ষেত্রে </w:t>
      </w:r>
      <w:r w:rsidR="000B1D67" w:rsidRPr="000B1D67">
        <w:rPr>
          <w:rFonts w:ascii="NikoshBAN" w:hAnsi="NikoshBAN" w:cs="NikoshBAN"/>
          <w:sz w:val="26"/>
          <w:szCs w:val="26"/>
          <w:cs/>
          <w:lang w:bidi="bn-IN"/>
        </w:rPr>
        <w:t>সরকারি কর্মসম্পাদন ব্যবস্হাপনা সংক্রান্ত কারিগরি কমিটি কর্তৃক</w:t>
      </w:r>
      <w:r>
        <w:rPr>
          <w:rFonts w:ascii="NikoshBAN" w:hAnsi="NikoshBAN" w:cs="NikoshBAN"/>
          <w:sz w:val="26"/>
          <w:szCs w:val="26"/>
          <w:lang w:val="en-AU" w:bidi="bn-IN"/>
        </w:rPr>
        <w:t xml:space="preserve"> প্রতিটি মন্ত্রণালয়/বিভাগের </w:t>
      </w:r>
      <w:r w:rsidR="00E13322" w:rsidRPr="00E13322">
        <w:rPr>
          <w:rFonts w:ascii="NikoshBAN" w:hAnsi="NikoshBAN" w:cs="NikoshBAN"/>
          <w:szCs w:val="26"/>
          <w:lang w:val="en-AU" w:bidi="bn-IN"/>
        </w:rPr>
        <w:t>APA</w:t>
      </w:r>
      <w:r>
        <w:rPr>
          <w:rFonts w:ascii="NikoshBAN" w:hAnsi="NikoshBAN" w:cs="NikoshBAN"/>
          <w:sz w:val="26"/>
          <w:szCs w:val="26"/>
          <w:lang w:val="en-AU" w:bidi="bn-IN"/>
        </w:rPr>
        <w:t xml:space="preserve"> মূল্যায়ন যাচাই করবে।</w:t>
      </w:r>
      <w:r w:rsidR="000B1D67" w:rsidRPr="000B1D67">
        <w:rPr>
          <w:rFonts w:ascii="NikoshBAN" w:hAnsi="NikoshBAN" w:cs="NikoshBAN"/>
          <w:sz w:val="26"/>
          <w:szCs w:val="26"/>
          <w:cs/>
          <w:lang w:bidi="bn-IN"/>
        </w:rPr>
        <w:t xml:space="preserve"> যাচাইঅন্তে  প্রস্তুতকৃত সমন্বিত বার্ষিক কর্মসম্পাদন মূল্যায়ন প্রতিবেদন এ সংক্রান্ত জাতীয় কমিটির অনুমোদনের জন্য উপস্হাপন করা হবে। জাতীয় কমিটির </w:t>
      </w:r>
      <w:r>
        <w:rPr>
          <w:rFonts w:ascii="NikoshBAN" w:hAnsi="NikoshBAN" w:cs="NikoshBAN" w:hint="cs"/>
          <w:sz w:val="26"/>
          <w:szCs w:val="26"/>
          <w:cs/>
          <w:lang w:bidi="bn-IN"/>
        </w:rPr>
        <w:t>পর্যবেক্ষণ সুপারিশসহ ২০</w:t>
      </w:r>
      <w:r>
        <w:rPr>
          <w:rFonts w:ascii="NikoshBAN" w:hAnsi="NikoshBAN" w:cs="NikoshBAN"/>
          <w:sz w:val="26"/>
          <w:szCs w:val="26"/>
          <w:lang w:val="en-AU" w:bidi="bn-IN"/>
        </w:rPr>
        <w:t>২০</w:t>
      </w:r>
      <w:r>
        <w:rPr>
          <w:rFonts w:ascii="NikoshBAN" w:hAnsi="NikoshBAN" w:cs="NikoshBAN" w:hint="cs"/>
          <w:sz w:val="26"/>
          <w:szCs w:val="26"/>
          <w:cs/>
          <w:lang w:bidi="bn-IN"/>
        </w:rPr>
        <w:t>-২</w:t>
      </w:r>
      <w:r>
        <w:rPr>
          <w:rFonts w:ascii="NikoshBAN" w:hAnsi="NikoshBAN" w:cs="NikoshBAN"/>
          <w:sz w:val="26"/>
          <w:szCs w:val="26"/>
          <w:lang w:val="en-AU" w:bidi="bn-IN"/>
        </w:rPr>
        <w:t>১</w:t>
      </w:r>
      <w:r w:rsidR="000B1D67" w:rsidRPr="000B1D67">
        <w:rPr>
          <w:rFonts w:ascii="NikoshBAN" w:hAnsi="NikoshBAN" w:cs="NikoshBAN" w:hint="cs"/>
          <w:sz w:val="26"/>
          <w:szCs w:val="26"/>
          <w:cs/>
          <w:lang w:bidi="bn-IN"/>
        </w:rPr>
        <w:t xml:space="preserve"> অর্থবছরের বার্ষিক</w:t>
      </w:r>
      <w:r w:rsidR="000B1D67" w:rsidRPr="000B1D67">
        <w:rPr>
          <w:rFonts w:ascii="NikoshBAN" w:hAnsi="NikoshBAN" w:cs="NikoshBAN"/>
          <w:sz w:val="26"/>
          <w:szCs w:val="26"/>
          <w:cs/>
          <w:lang w:bidi="bn-IN"/>
        </w:rPr>
        <w:t xml:space="preserve"> কর্মসম্পাদন চু্ক্তির অনুমোদিত সমন্বিত</w:t>
      </w:r>
      <w:r w:rsidR="00C729BA">
        <w:rPr>
          <w:rFonts w:ascii="NikoshBAN" w:hAnsi="NikoshBAN" w:cs="NikoshBAN" w:hint="cs"/>
          <w:sz w:val="26"/>
          <w:szCs w:val="26"/>
          <w:cs/>
          <w:lang w:bidi="bn-IN"/>
        </w:rPr>
        <w:t xml:space="preserve"> মূল্যায়ন প্রতিবেদন সারসংক্ষেপ আকারে মাননীয় প্রধানমন্ত্রীর সমীপে উপস্থাপন করা হবে।</w:t>
      </w:r>
      <w:r>
        <w:rPr>
          <w:rFonts w:ascii="NikoshBAN" w:hAnsi="NikoshBAN" w:cs="NikoshBAN"/>
          <w:sz w:val="26"/>
          <w:szCs w:val="26"/>
          <w:lang w:bidi="bn-IN"/>
        </w:rPr>
        <w:t xml:space="preserve"> মাননীয় প্রধানমন্ত্রীর অনুমোদন সাপেক্ষে মন্ত্র</w:t>
      </w:r>
      <w:r w:rsidR="00C03899">
        <w:rPr>
          <w:rFonts w:ascii="NikoshBAN" w:hAnsi="NikoshBAN" w:cs="NikoshBAN"/>
          <w:sz w:val="26"/>
          <w:szCs w:val="26"/>
          <w:lang w:bidi="bn-IN"/>
        </w:rPr>
        <w:t xml:space="preserve">ণালয়/বিভাগের </w:t>
      </w:r>
      <w:r w:rsidR="00E13322" w:rsidRPr="00E13322">
        <w:rPr>
          <w:rFonts w:ascii="NikoshBAN" w:hAnsi="NikoshBAN" w:cs="NikoshBAN"/>
          <w:szCs w:val="26"/>
          <w:lang w:bidi="bn-IN"/>
        </w:rPr>
        <w:t>APA</w:t>
      </w:r>
      <w:r w:rsidR="00C03899">
        <w:rPr>
          <w:rFonts w:ascii="NikoshBAN" w:hAnsi="NikoshBAN" w:cs="NikoshBAN"/>
          <w:sz w:val="26"/>
          <w:szCs w:val="26"/>
          <w:lang w:bidi="bn-IN"/>
        </w:rPr>
        <w:t xml:space="preserve"> মূল্যায়নে প্রাপ্ত নম্বর</w:t>
      </w:r>
      <w:r>
        <w:rPr>
          <w:rFonts w:ascii="NikoshBAN" w:hAnsi="NikoshBAN" w:cs="NikoshBAN"/>
          <w:sz w:val="26"/>
          <w:szCs w:val="26"/>
          <w:lang w:bidi="bn-IN"/>
        </w:rPr>
        <w:t xml:space="preserve"> সংশ্লিষ্ট মন্ত্রণালয়/বিভাগকে অবহিত করা হবে এবং মন্ত্রিপরিষদ বিভাগের ওয়েবসাইটে প্রকাশ করা হবে।</w:t>
      </w:r>
    </w:p>
    <w:p w:rsidR="003A1D6F" w:rsidRDefault="003A1D6F" w:rsidP="003A1D6F">
      <w:pPr>
        <w:contextualSpacing/>
        <w:jc w:val="both"/>
        <w:rPr>
          <w:rFonts w:ascii="NikoshBAN" w:hAnsi="NikoshBAN" w:cs="NikoshBAN"/>
          <w:sz w:val="26"/>
          <w:szCs w:val="26"/>
          <w:lang w:bidi="bn-IN"/>
        </w:rPr>
      </w:pPr>
    </w:p>
    <w:p w:rsidR="00E5628E" w:rsidRDefault="00A85F17" w:rsidP="00E5628E">
      <w:pPr>
        <w:spacing w:after="0"/>
        <w:jc w:val="both"/>
        <w:rPr>
          <w:rFonts w:ascii="NikoshBAN" w:hAnsi="NikoshBAN" w:cs="NikoshBAN"/>
          <w:b/>
          <w:bCs/>
          <w:sz w:val="26"/>
          <w:szCs w:val="26"/>
          <w:lang w:val="en-AU" w:bidi="bn-IN"/>
        </w:rPr>
      </w:pPr>
      <w:r>
        <w:rPr>
          <w:rFonts w:ascii="NikoshBAN" w:hAnsi="NikoshBAN" w:cs="NikoshBAN"/>
          <w:b/>
          <w:bCs/>
          <w:sz w:val="26"/>
          <w:szCs w:val="26"/>
          <w:lang w:val="en-AU" w:bidi="bn-IN"/>
        </w:rPr>
        <w:t>৮</w:t>
      </w:r>
      <w:r w:rsidR="003A3F91" w:rsidRPr="000E69E3">
        <w:rPr>
          <w:rFonts w:ascii="NikoshBAN" w:hAnsi="NikoshBAN" w:cs="NikoshBAN" w:hint="cs"/>
          <w:b/>
          <w:bCs/>
          <w:sz w:val="26"/>
          <w:szCs w:val="26"/>
          <w:cs/>
          <w:lang w:bidi="bn-IN"/>
        </w:rPr>
        <w:t>.</w:t>
      </w:r>
      <w:r w:rsidR="003A3F91">
        <w:rPr>
          <w:rFonts w:ascii="NikoshBAN" w:hAnsi="NikoshBAN" w:cs="NikoshBAN"/>
          <w:b/>
          <w:bCs/>
          <w:sz w:val="26"/>
          <w:szCs w:val="26"/>
          <w:lang w:val="en-AU" w:bidi="bn-IN"/>
        </w:rPr>
        <w:t xml:space="preserve"> </w:t>
      </w:r>
      <w:r w:rsidR="00E13322" w:rsidRPr="00E13322">
        <w:rPr>
          <w:rFonts w:ascii="NikoshBAN" w:hAnsi="NikoshBAN" w:cs="NikoshBAN"/>
          <w:b/>
          <w:bCs/>
          <w:szCs w:val="26"/>
          <w:lang w:val="en-AU" w:bidi="bn-IN"/>
        </w:rPr>
        <w:t>APA</w:t>
      </w:r>
      <w:r w:rsidR="003A3F91">
        <w:rPr>
          <w:rFonts w:ascii="NikoshBAN" w:hAnsi="NikoshBAN" w:cs="NikoshBAN"/>
          <w:b/>
          <w:bCs/>
          <w:sz w:val="26"/>
          <w:szCs w:val="26"/>
          <w:lang w:val="en-AU" w:bidi="bn-IN"/>
        </w:rPr>
        <w:t xml:space="preserve"> বিষয়ে প্রশিক্ষণ</w:t>
      </w:r>
    </w:p>
    <w:p w:rsidR="003A3F91" w:rsidRDefault="003A3F91" w:rsidP="00E5628E">
      <w:pPr>
        <w:spacing w:after="0"/>
        <w:jc w:val="both"/>
        <w:rPr>
          <w:rFonts w:ascii="NikoshBAN" w:hAnsi="NikoshBAN" w:cs="NikoshBAN"/>
          <w:bCs/>
          <w:sz w:val="26"/>
          <w:szCs w:val="26"/>
          <w:lang w:val="en-AU" w:bidi="bn-IN"/>
        </w:rPr>
      </w:pPr>
      <w:r>
        <w:rPr>
          <w:rFonts w:ascii="NikoshBAN" w:hAnsi="NikoshBAN" w:cs="NikoshBAN"/>
          <w:b/>
          <w:bCs/>
          <w:sz w:val="26"/>
          <w:szCs w:val="26"/>
          <w:lang w:val="en-AU" w:bidi="bn-IN"/>
        </w:rPr>
        <w:tab/>
      </w:r>
      <w:r>
        <w:rPr>
          <w:rFonts w:ascii="NikoshBAN" w:hAnsi="NikoshBAN" w:cs="NikoshBAN"/>
          <w:bCs/>
          <w:sz w:val="26"/>
          <w:szCs w:val="26"/>
          <w:lang w:val="en-AU" w:bidi="bn-IN"/>
        </w:rPr>
        <w:t xml:space="preserve">প্রতিটি সরকারি অফিস নিজ অফিসের কর্মকর্তা/কর্মচারীদের জন্য </w:t>
      </w:r>
      <w:r w:rsidR="00E13322" w:rsidRPr="00E13322">
        <w:rPr>
          <w:rFonts w:ascii="NikoshBAN" w:hAnsi="NikoshBAN" w:cs="NikoshBAN"/>
          <w:bCs/>
          <w:szCs w:val="26"/>
          <w:lang w:val="en-AU" w:bidi="bn-IN"/>
        </w:rPr>
        <w:t>APA</w:t>
      </w:r>
      <w:r>
        <w:rPr>
          <w:rFonts w:ascii="NikoshBAN" w:hAnsi="NikoshBAN" w:cs="NikoshBAN"/>
          <w:bCs/>
          <w:sz w:val="26"/>
          <w:szCs w:val="26"/>
          <w:lang w:val="en-AU" w:bidi="bn-IN"/>
        </w:rPr>
        <w:t xml:space="preserve"> বিষয়ক প্রশিক্ষণের আয়োজন করবে। এছাড়াও </w:t>
      </w:r>
      <w:r w:rsidR="006905E9">
        <w:rPr>
          <w:rFonts w:ascii="NikoshBAN" w:hAnsi="NikoshBAN" w:cs="NikoshBAN"/>
          <w:bCs/>
          <w:sz w:val="26"/>
          <w:szCs w:val="26"/>
          <w:lang w:val="en-AU" w:bidi="bn-IN"/>
        </w:rPr>
        <w:t>ঊর্ধ্বতন</w:t>
      </w:r>
      <w:r w:rsidR="00860405">
        <w:rPr>
          <w:rFonts w:ascii="NikoshBAN" w:hAnsi="NikoshBAN" w:cs="NikoshBAN"/>
          <w:bCs/>
          <w:sz w:val="26"/>
          <w:szCs w:val="26"/>
          <w:lang w:val="en-AU" w:bidi="bn-IN"/>
        </w:rPr>
        <w:t xml:space="preserve"> </w:t>
      </w:r>
      <w:r>
        <w:rPr>
          <w:rFonts w:ascii="NikoshBAN" w:hAnsi="NikoshBAN" w:cs="NikoshBAN"/>
          <w:bCs/>
          <w:sz w:val="26"/>
          <w:szCs w:val="26"/>
          <w:lang w:val="en-AU" w:bidi="bn-IN"/>
        </w:rPr>
        <w:t xml:space="preserve">অফিস কর্তৃক </w:t>
      </w:r>
      <w:r w:rsidR="00001211">
        <w:rPr>
          <w:rFonts w:ascii="NikoshBAN" w:hAnsi="NikoshBAN" w:cs="NikoshBAN"/>
          <w:bCs/>
          <w:sz w:val="26"/>
          <w:szCs w:val="26"/>
          <w:lang w:val="en-AU" w:bidi="bn-IN"/>
        </w:rPr>
        <w:t>আওতাধীন</w:t>
      </w:r>
      <w:r>
        <w:rPr>
          <w:rFonts w:ascii="NikoshBAN" w:hAnsi="NikoshBAN" w:cs="NikoshBAN"/>
          <w:bCs/>
          <w:sz w:val="26"/>
          <w:szCs w:val="26"/>
          <w:lang w:val="en-AU" w:bidi="bn-IN"/>
        </w:rPr>
        <w:t xml:space="preserve"> অফিসের কর্মকর্</w:t>
      </w:r>
      <w:r w:rsidR="00860405">
        <w:rPr>
          <w:rFonts w:ascii="NikoshBAN" w:hAnsi="NikoshBAN" w:cs="NikoshBAN"/>
          <w:bCs/>
          <w:sz w:val="26"/>
          <w:szCs w:val="26"/>
          <w:lang w:val="en-AU" w:bidi="bn-IN"/>
        </w:rPr>
        <w:t xml:space="preserve">তাদের জন্য </w:t>
      </w:r>
      <w:r w:rsidR="00E13322" w:rsidRPr="00E13322">
        <w:rPr>
          <w:rFonts w:ascii="NikoshBAN" w:hAnsi="NikoshBAN" w:cs="NikoshBAN"/>
          <w:bCs/>
          <w:szCs w:val="26"/>
          <w:lang w:val="en-AU" w:bidi="bn-IN"/>
        </w:rPr>
        <w:t>APA</w:t>
      </w:r>
      <w:r w:rsidR="00860405">
        <w:rPr>
          <w:rFonts w:ascii="NikoshBAN" w:hAnsi="NikoshBAN" w:cs="NikoshBAN"/>
          <w:bCs/>
          <w:sz w:val="26"/>
          <w:szCs w:val="26"/>
          <w:lang w:val="en-AU" w:bidi="bn-IN"/>
        </w:rPr>
        <w:t xml:space="preserve"> বিষয়ক প্রশিক্ষণে</w:t>
      </w:r>
      <w:r>
        <w:rPr>
          <w:rFonts w:ascii="NikoshBAN" w:hAnsi="NikoshBAN" w:cs="NikoshBAN"/>
          <w:bCs/>
          <w:sz w:val="26"/>
          <w:szCs w:val="26"/>
          <w:lang w:val="en-AU" w:bidi="bn-IN"/>
        </w:rPr>
        <w:t xml:space="preserve">র উদ্যোগ গ্রহণ করবে। </w:t>
      </w:r>
    </w:p>
    <w:p w:rsidR="00B85969" w:rsidRPr="003A3F91" w:rsidRDefault="00B85969" w:rsidP="00E5628E">
      <w:pPr>
        <w:spacing w:after="0"/>
        <w:jc w:val="both"/>
        <w:rPr>
          <w:rFonts w:ascii="NikoshBAN" w:hAnsi="NikoshBAN" w:cs="NikoshBAN"/>
          <w:sz w:val="26"/>
          <w:szCs w:val="26"/>
          <w:lang w:val="en-AU" w:bidi="bn-IN"/>
        </w:rPr>
      </w:pPr>
    </w:p>
    <w:p w:rsidR="00E5628E" w:rsidRPr="000E69E3" w:rsidRDefault="00A85F17" w:rsidP="00E5628E">
      <w:pPr>
        <w:pStyle w:val="ListParagraph"/>
        <w:spacing w:after="0"/>
        <w:ind w:left="0"/>
        <w:jc w:val="both"/>
        <w:rPr>
          <w:rFonts w:ascii="NikoshBAN" w:hAnsi="NikoshBAN" w:cs="NikoshBAN"/>
          <w:b/>
          <w:bCs/>
          <w:sz w:val="26"/>
          <w:szCs w:val="26"/>
          <w:lang w:bidi="bn-IN"/>
        </w:rPr>
      </w:pPr>
      <w:r>
        <w:rPr>
          <w:rFonts w:ascii="NikoshBAN" w:hAnsi="NikoshBAN" w:cs="NikoshBAN"/>
          <w:b/>
          <w:bCs/>
          <w:sz w:val="26"/>
          <w:szCs w:val="26"/>
          <w:lang w:val="en-AU" w:bidi="bn-IN"/>
        </w:rPr>
        <w:t>৯</w:t>
      </w:r>
      <w:r w:rsidR="00E5628E" w:rsidRPr="000E69E3">
        <w:rPr>
          <w:rFonts w:ascii="NikoshBAN" w:hAnsi="NikoshBAN" w:cs="NikoshBAN" w:hint="cs"/>
          <w:b/>
          <w:bCs/>
          <w:sz w:val="26"/>
          <w:szCs w:val="26"/>
          <w:cs/>
          <w:lang w:bidi="bn-IN"/>
        </w:rPr>
        <w:t>.</w:t>
      </w:r>
      <w:r w:rsidR="003A3F91">
        <w:rPr>
          <w:rFonts w:ascii="NikoshBAN" w:hAnsi="NikoshBAN" w:cs="NikoshBAN"/>
          <w:b/>
          <w:bCs/>
          <w:sz w:val="26"/>
          <w:szCs w:val="26"/>
          <w:lang w:val="en-AU" w:bidi="bn-IN"/>
        </w:rPr>
        <w:t xml:space="preserve"> প্রতিটি সরকারি অফিসে </w:t>
      </w:r>
      <w:r w:rsidR="00E13322" w:rsidRPr="00E13322">
        <w:rPr>
          <w:rFonts w:ascii="NikoshBAN" w:hAnsi="NikoshBAN" w:cs="NikoshBAN"/>
          <w:b/>
          <w:bCs/>
          <w:szCs w:val="26"/>
          <w:lang w:bidi="bn-IN"/>
        </w:rPr>
        <w:t>APA</w:t>
      </w:r>
      <w:r w:rsidR="00E5628E" w:rsidRPr="000E69E3">
        <w:rPr>
          <w:rFonts w:ascii="NikoshBAN" w:hAnsi="NikoshBAN" w:cs="NikoshBAN"/>
          <w:b/>
          <w:bCs/>
          <w:sz w:val="26"/>
          <w:szCs w:val="26"/>
          <w:lang w:bidi="bn-IN"/>
        </w:rPr>
        <w:t xml:space="preserve"> টিম গঠন</w:t>
      </w:r>
    </w:p>
    <w:p w:rsidR="00E5628E" w:rsidRPr="000E69E3" w:rsidRDefault="003E0C2C" w:rsidP="003E0C2C">
      <w:pPr>
        <w:pStyle w:val="ListParagraph"/>
        <w:tabs>
          <w:tab w:val="left" w:pos="1590"/>
        </w:tabs>
        <w:spacing w:after="0"/>
        <w:ind w:left="0"/>
        <w:jc w:val="both"/>
        <w:rPr>
          <w:rFonts w:ascii="NikoshBAN" w:hAnsi="NikoshBAN" w:cs="NikoshBAN"/>
          <w:b/>
          <w:bCs/>
          <w:sz w:val="26"/>
          <w:szCs w:val="26"/>
          <w:lang w:bidi="bn-IN"/>
        </w:rPr>
      </w:pPr>
      <w:r>
        <w:rPr>
          <w:rFonts w:ascii="NikoshBAN" w:hAnsi="NikoshBAN" w:cs="NikoshBAN"/>
          <w:b/>
          <w:bCs/>
          <w:sz w:val="26"/>
          <w:szCs w:val="26"/>
          <w:lang w:bidi="bn-IN"/>
        </w:rPr>
        <w:tab/>
      </w:r>
    </w:p>
    <w:p w:rsidR="00C01478" w:rsidRDefault="00E5628E" w:rsidP="00E5628E">
      <w:pPr>
        <w:pStyle w:val="ListParagraph"/>
        <w:spacing w:after="0"/>
        <w:ind w:left="0"/>
        <w:jc w:val="both"/>
        <w:rPr>
          <w:rFonts w:ascii="NikoshBAN" w:hAnsi="NikoshBAN" w:cs="NikoshBAN"/>
          <w:sz w:val="26"/>
          <w:szCs w:val="26"/>
          <w:lang w:bidi="bn-IN"/>
        </w:rPr>
      </w:pPr>
      <w:r w:rsidRPr="000E69E3">
        <w:rPr>
          <w:rFonts w:ascii="NikoshBAN" w:hAnsi="NikoshBAN" w:cs="NikoshBAN"/>
          <w:b/>
          <w:bCs/>
          <w:sz w:val="26"/>
          <w:szCs w:val="26"/>
          <w:lang w:bidi="bn-IN"/>
        </w:rPr>
        <w:tab/>
      </w:r>
      <w:r w:rsidRPr="000E69E3">
        <w:rPr>
          <w:rFonts w:ascii="NikoshBAN" w:hAnsi="NikoshBAN" w:cs="NikoshBAN"/>
          <w:sz w:val="26"/>
          <w:szCs w:val="26"/>
          <w:lang w:bidi="bn-IN"/>
        </w:rPr>
        <w:t xml:space="preserve">বার্ষিক কর্মসম্পাদন চুক্তি প্রণয়ন, পরিবীক্ষণ ও মূল্যায়নের নিমিত্ত </w:t>
      </w:r>
      <w:r w:rsidR="00E13322" w:rsidRPr="00E13322">
        <w:rPr>
          <w:rFonts w:ascii="NikoshBAN" w:hAnsi="NikoshBAN" w:cs="NikoshBAN"/>
          <w:szCs w:val="26"/>
          <w:lang w:bidi="bn-IN"/>
        </w:rPr>
        <w:t>APA</w:t>
      </w:r>
      <w:r w:rsidRPr="000E69E3">
        <w:rPr>
          <w:rFonts w:ascii="NikoshBAN" w:hAnsi="NikoshBAN" w:cs="NikoshBAN"/>
          <w:sz w:val="26"/>
          <w:szCs w:val="26"/>
          <w:lang w:bidi="bn-IN"/>
        </w:rPr>
        <w:t xml:space="preserve"> কার্যক্রমের আওতা</w:t>
      </w:r>
      <w:r w:rsidR="003A3F91">
        <w:rPr>
          <w:rFonts w:ascii="NikoshBAN" w:hAnsi="NikoshBAN" w:cs="NikoshBAN"/>
          <w:sz w:val="26"/>
          <w:szCs w:val="26"/>
          <w:lang w:bidi="bn-IN"/>
        </w:rPr>
        <w:t>য় থাকা প্রতিটি সরকারি অফিসে</w:t>
      </w:r>
      <w:r w:rsidRPr="000E69E3">
        <w:rPr>
          <w:rFonts w:ascii="NikoshBAN" w:hAnsi="NikoshBAN" w:cs="NikoshBAN"/>
          <w:sz w:val="26"/>
          <w:szCs w:val="26"/>
          <w:lang w:bidi="bn-IN"/>
        </w:rPr>
        <w:t xml:space="preserve"> একটি </w:t>
      </w:r>
      <w:r w:rsidR="00E13322" w:rsidRPr="00E13322">
        <w:rPr>
          <w:rFonts w:ascii="NikoshBAN" w:hAnsi="NikoshBAN" w:cs="NikoshBAN"/>
          <w:szCs w:val="26"/>
          <w:lang w:bidi="bn-IN"/>
        </w:rPr>
        <w:t>APA</w:t>
      </w:r>
      <w:r w:rsidRPr="000E69E3">
        <w:rPr>
          <w:rFonts w:ascii="NikoshBAN" w:hAnsi="NikoshBAN" w:cs="NikoshBAN"/>
          <w:sz w:val="26"/>
          <w:szCs w:val="26"/>
          <w:lang w:bidi="bn-IN"/>
        </w:rPr>
        <w:t xml:space="preserve"> টিম থাকবে। </w:t>
      </w:r>
      <w:r w:rsidR="00E13322" w:rsidRPr="00E13322">
        <w:rPr>
          <w:rFonts w:ascii="NikoshBAN" w:hAnsi="NikoshBAN" w:cs="NikoshBAN"/>
          <w:szCs w:val="26"/>
          <w:lang w:bidi="bn-IN"/>
        </w:rPr>
        <w:t>APA</w:t>
      </w:r>
      <w:r w:rsidRPr="000E69E3">
        <w:rPr>
          <w:rFonts w:ascii="NikoshBAN" w:hAnsi="NikoshBAN" w:cs="NikoshBAN"/>
          <w:sz w:val="26"/>
          <w:szCs w:val="26"/>
          <w:lang w:bidi="bn-IN"/>
        </w:rPr>
        <w:t xml:space="preserve"> টিম </w:t>
      </w:r>
      <w:r w:rsidR="003A3F91">
        <w:rPr>
          <w:rFonts w:ascii="NikoshBAN" w:hAnsi="NikoshBAN" w:cs="NikoshBAN"/>
          <w:sz w:val="26"/>
          <w:szCs w:val="26"/>
          <w:lang w:bidi="bn-IN"/>
        </w:rPr>
        <w:t xml:space="preserve">সর্বোচ্চ </w:t>
      </w:r>
      <w:r w:rsidRPr="000E69E3">
        <w:rPr>
          <w:rFonts w:ascii="NikoshBAN" w:hAnsi="NikoshBAN" w:cs="NikoshBAN"/>
          <w:sz w:val="26"/>
          <w:szCs w:val="26"/>
          <w:lang w:bidi="bn-IN"/>
        </w:rPr>
        <w:t xml:space="preserve">সাত (০৭) সদস্যের </w:t>
      </w:r>
      <w:r w:rsidRPr="000E69E3">
        <w:rPr>
          <w:rFonts w:ascii="NikoshBAN" w:hAnsi="NikoshBAN" w:cs="NikoshBAN"/>
          <w:sz w:val="26"/>
          <w:szCs w:val="26"/>
          <w:cs/>
        </w:rPr>
        <w:t>হবে</w:t>
      </w:r>
      <w:r w:rsidR="003A3F91">
        <w:rPr>
          <w:rFonts w:ascii="NikoshBAN" w:hAnsi="NikoshBAN" w:cs="NikoshBAN"/>
          <w:sz w:val="26"/>
          <w:szCs w:val="26"/>
          <w:lang w:bidi="bn-IN"/>
        </w:rPr>
        <w:t xml:space="preserve"> যাতে</w:t>
      </w:r>
      <w:r w:rsidRPr="000E69E3">
        <w:rPr>
          <w:rFonts w:ascii="NikoshBAN" w:hAnsi="NikoshBAN" w:cs="NikoshBAN"/>
          <w:sz w:val="26"/>
          <w:szCs w:val="26"/>
          <w:lang w:bidi="bn-IN"/>
        </w:rPr>
        <w:t xml:space="preserve"> প্রশাসন, পরিকল্পনা, উন্নয়ন, বাজেট ও আইসিটি সংশ্লিষ্ট কাজের </w:t>
      </w:r>
      <w:r w:rsidR="00A61826">
        <w:rPr>
          <w:rFonts w:ascii="NikoshBAN" w:hAnsi="NikoshBAN" w:cs="NikoshBAN"/>
          <w:sz w:val="26"/>
          <w:szCs w:val="26"/>
          <w:lang w:bidi="bn-IN"/>
        </w:rPr>
        <w:t xml:space="preserve">সঙ্গে </w:t>
      </w:r>
      <w:r w:rsidRPr="000E69E3">
        <w:rPr>
          <w:rFonts w:ascii="NikoshBAN" w:hAnsi="NikoshBAN" w:cs="NikoshBAN"/>
          <w:sz w:val="26"/>
          <w:szCs w:val="26"/>
          <w:lang w:bidi="bn-IN"/>
        </w:rPr>
        <w:t>সম্পৃক্ত কর্মকর্তাদের অংশগ্রহ</w:t>
      </w:r>
      <w:r w:rsidRPr="000E69E3">
        <w:rPr>
          <w:rFonts w:ascii="NikoshBAN" w:hAnsi="NikoshBAN" w:cs="NikoshBAN" w:hint="cs"/>
          <w:sz w:val="26"/>
          <w:szCs w:val="26"/>
          <w:lang w:bidi="bn-IN"/>
        </w:rPr>
        <w:t>ণ</w:t>
      </w:r>
      <w:r w:rsidRPr="000E69E3">
        <w:rPr>
          <w:rFonts w:ascii="NikoshBAN" w:hAnsi="NikoshBAN" w:cs="NikoshBAN"/>
          <w:sz w:val="26"/>
          <w:szCs w:val="26"/>
          <w:lang w:bidi="bn-IN"/>
        </w:rPr>
        <w:t xml:space="preserve"> থ</w:t>
      </w:r>
      <w:r w:rsidR="006759B3">
        <w:rPr>
          <w:rFonts w:ascii="NikoshBAN" w:hAnsi="NikoshBAN" w:cs="NikoshBAN"/>
          <w:sz w:val="26"/>
          <w:szCs w:val="26"/>
          <w:lang w:bidi="bn-IN"/>
        </w:rPr>
        <w:t xml:space="preserve">াকবে। </w:t>
      </w:r>
      <w:r w:rsidR="00E13322" w:rsidRPr="00E13322">
        <w:rPr>
          <w:rFonts w:ascii="NikoshBAN" w:hAnsi="NikoshBAN" w:cs="NikoshBAN"/>
          <w:szCs w:val="26"/>
          <w:lang w:bidi="bn-IN"/>
        </w:rPr>
        <w:t>APA</w:t>
      </w:r>
      <w:r w:rsidR="006759B3">
        <w:rPr>
          <w:rFonts w:ascii="NikoshBAN" w:hAnsi="NikoshBAN" w:cs="NikoshBAN"/>
          <w:sz w:val="26"/>
          <w:szCs w:val="26"/>
          <w:lang w:bidi="bn-IN"/>
        </w:rPr>
        <w:t xml:space="preserve"> টিম অর্থবছরের প্রতি</w:t>
      </w:r>
      <w:r w:rsidRPr="000E69E3">
        <w:rPr>
          <w:rFonts w:ascii="NikoshBAN" w:hAnsi="NikoshBAN" w:cs="NikoshBAN"/>
          <w:sz w:val="26"/>
          <w:szCs w:val="26"/>
          <w:lang w:bidi="bn-IN"/>
        </w:rPr>
        <w:t xml:space="preserve"> মাসে</w:t>
      </w:r>
      <w:r w:rsidRPr="000E69E3">
        <w:rPr>
          <w:rFonts w:ascii="NikoshBAN" w:hAnsi="NikoshBAN" w:cs="NikoshBAN" w:hint="cs"/>
          <w:sz w:val="26"/>
          <w:szCs w:val="26"/>
          <w:lang w:bidi="bn-IN"/>
        </w:rPr>
        <w:t xml:space="preserve"> অন্তত</w:t>
      </w:r>
      <w:r w:rsidRPr="000E69E3">
        <w:rPr>
          <w:rFonts w:ascii="NikoshBAN" w:hAnsi="NikoshBAN" w:cs="NikoshBAN"/>
          <w:sz w:val="26"/>
          <w:szCs w:val="26"/>
          <w:lang w:bidi="bn-IN"/>
        </w:rPr>
        <w:t xml:space="preserve"> একবার সভায় মিলিত হবে এবং </w:t>
      </w:r>
      <w:r w:rsidR="00E13322" w:rsidRPr="00E13322">
        <w:rPr>
          <w:rFonts w:ascii="NikoshBAN" w:hAnsi="NikoshBAN" w:cs="NikoshBAN"/>
          <w:szCs w:val="26"/>
          <w:lang w:bidi="bn-IN"/>
        </w:rPr>
        <w:t>APA</w:t>
      </w:r>
      <w:r w:rsidRPr="000E69E3">
        <w:rPr>
          <w:rFonts w:ascii="NikoshBAN" w:hAnsi="NikoshBAN" w:cs="NikoshBAN"/>
          <w:sz w:val="26"/>
          <w:szCs w:val="26"/>
          <w:lang w:bidi="bn-IN"/>
        </w:rPr>
        <w:t xml:space="preserve"> সংশ্লিষ্ট কাজের অগ্রগতি পর্যালোচনা করবে ও প্রয়োজ</w:t>
      </w:r>
      <w:r w:rsidR="006759B3">
        <w:rPr>
          <w:rFonts w:ascii="NikoshBAN" w:hAnsi="NikoshBAN" w:cs="NikoshBAN"/>
          <w:sz w:val="26"/>
          <w:szCs w:val="26"/>
          <w:lang w:bidi="bn-IN"/>
        </w:rPr>
        <w:t xml:space="preserve">নীয় পদক্ষেপ গ্রহণ করবে। </w:t>
      </w:r>
      <w:r w:rsidR="00E13322" w:rsidRPr="00E13322">
        <w:rPr>
          <w:rFonts w:ascii="NikoshBAN" w:hAnsi="NikoshBAN" w:cs="NikoshBAN"/>
          <w:szCs w:val="26"/>
          <w:lang w:bidi="bn-IN"/>
        </w:rPr>
        <w:t>APA</w:t>
      </w:r>
      <w:r w:rsidR="006759B3">
        <w:rPr>
          <w:rFonts w:ascii="NikoshBAN" w:hAnsi="NikoshBAN" w:cs="NikoshBAN"/>
          <w:sz w:val="26"/>
          <w:szCs w:val="26"/>
          <w:lang w:bidi="bn-IN"/>
        </w:rPr>
        <w:t xml:space="preserve"> টিমের</w:t>
      </w:r>
      <w:r w:rsidRPr="000E69E3">
        <w:rPr>
          <w:rFonts w:ascii="NikoshBAN" w:hAnsi="NikoshBAN" w:cs="NikoshBAN"/>
          <w:sz w:val="26"/>
          <w:szCs w:val="26"/>
          <w:lang w:bidi="bn-IN"/>
        </w:rPr>
        <w:t xml:space="preserve"> সদস্যদের মধ্যে একজন টিম লিডার ও একজন ফোকাল পয়েন্ট হবেন। </w:t>
      </w:r>
      <w:r w:rsidR="00E13322" w:rsidRPr="00E13322">
        <w:rPr>
          <w:rFonts w:ascii="NikoshBAN" w:hAnsi="NikoshBAN" w:cs="NikoshBAN"/>
          <w:szCs w:val="26"/>
          <w:lang w:bidi="bn-IN"/>
        </w:rPr>
        <w:t>APA</w:t>
      </w:r>
      <w:r w:rsidRPr="000E69E3">
        <w:rPr>
          <w:rFonts w:ascii="NikoshBAN" w:hAnsi="NikoshBAN" w:cs="NikoshBAN"/>
          <w:sz w:val="26"/>
          <w:szCs w:val="26"/>
          <w:lang w:bidi="bn-IN"/>
        </w:rPr>
        <w:t xml:space="preserve"> টিম</w:t>
      </w:r>
      <w:r w:rsidR="00860405">
        <w:rPr>
          <w:rFonts w:ascii="NikoshBAN" w:hAnsi="NikoshBAN" w:cs="NikoshBAN"/>
          <w:sz w:val="26"/>
          <w:szCs w:val="26"/>
          <w:lang w:bidi="bn-IN"/>
        </w:rPr>
        <w:t xml:space="preserve"> লিডার হিসা</w:t>
      </w:r>
      <w:r w:rsidR="003A3F91">
        <w:rPr>
          <w:rFonts w:ascii="NikoshBAN" w:hAnsi="NikoshBAN" w:cs="NikoshBAN"/>
          <w:sz w:val="26"/>
          <w:szCs w:val="26"/>
          <w:lang w:bidi="bn-IN"/>
        </w:rPr>
        <w:t>বে অফিসের</w:t>
      </w:r>
      <w:r w:rsidRPr="000E69E3">
        <w:rPr>
          <w:rFonts w:ascii="NikoshBAN" w:hAnsi="NikoshBAN" w:cs="NikoshBAN"/>
          <w:sz w:val="26"/>
          <w:szCs w:val="26"/>
          <w:lang w:bidi="bn-IN"/>
        </w:rPr>
        <w:t xml:space="preserve"> একজন জ্যেষ্ঠ কর্মকর্তাকে নিযুক্ত করতে হবে যিনি </w:t>
      </w:r>
      <w:r w:rsidR="00E13322" w:rsidRPr="00E13322">
        <w:rPr>
          <w:rFonts w:ascii="NikoshBAN" w:hAnsi="NikoshBAN" w:cs="NikoshBAN"/>
          <w:szCs w:val="26"/>
          <w:lang w:bidi="bn-IN"/>
        </w:rPr>
        <w:t>APA</w:t>
      </w:r>
      <w:r w:rsidRPr="000E69E3">
        <w:rPr>
          <w:rFonts w:ascii="NikoshBAN" w:hAnsi="NikoshBAN" w:cs="NikoshBAN"/>
          <w:sz w:val="26"/>
          <w:szCs w:val="26"/>
          <w:lang w:bidi="bn-IN"/>
        </w:rPr>
        <w:t xml:space="preserve"> টিমের সদস্যদের মাধ্যমে </w:t>
      </w:r>
      <w:r w:rsidR="00E13322" w:rsidRPr="00E13322">
        <w:rPr>
          <w:rFonts w:ascii="NikoshBAN" w:hAnsi="NikoshBAN" w:cs="NikoshBAN"/>
          <w:szCs w:val="26"/>
          <w:lang w:bidi="bn-IN"/>
        </w:rPr>
        <w:t>APA</w:t>
      </w:r>
      <w:r w:rsidRPr="000E69E3">
        <w:rPr>
          <w:rFonts w:ascii="NikoshBAN" w:hAnsi="NikoshBAN" w:cs="NikoshBAN"/>
          <w:sz w:val="26"/>
          <w:szCs w:val="26"/>
          <w:lang w:bidi="bn-IN"/>
        </w:rPr>
        <w:t xml:space="preserve"> বাস্তবায়নের বিষয়টি নিয়মিত তদারকি করবেন, </w:t>
      </w:r>
      <w:r w:rsidR="00E13322" w:rsidRPr="00E13322">
        <w:rPr>
          <w:rFonts w:ascii="NikoshBAN" w:hAnsi="NikoshBAN" w:cs="NikoshBAN"/>
          <w:szCs w:val="26"/>
          <w:lang w:bidi="bn-IN"/>
        </w:rPr>
        <w:t>APA</w:t>
      </w:r>
      <w:r w:rsidRPr="000E69E3">
        <w:rPr>
          <w:rFonts w:ascii="NikoshBAN" w:hAnsi="NikoshBAN" w:cs="NikoshBAN"/>
          <w:sz w:val="26"/>
          <w:szCs w:val="26"/>
          <w:lang w:bidi="bn-IN"/>
        </w:rPr>
        <w:t xml:space="preserve"> টিমের সভায় সভাপতিত্ব করবেন, এবং </w:t>
      </w:r>
      <w:r w:rsidR="00E13322" w:rsidRPr="00E13322">
        <w:rPr>
          <w:rFonts w:ascii="NikoshBAN" w:hAnsi="NikoshBAN" w:cs="NikoshBAN"/>
          <w:szCs w:val="26"/>
          <w:lang w:bidi="bn-IN"/>
        </w:rPr>
        <w:t>APA</w:t>
      </w:r>
      <w:r w:rsidRPr="000E69E3">
        <w:rPr>
          <w:rFonts w:ascii="NikoshBAN" w:hAnsi="NikoshBAN" w:cs="NikoshBAN"/>
          <w:sz w:val="26"/>
          <w:szCs w:val="26"/>
          <w:lang w:bidi="bn-IN"/>
        </w:rPr>
        <w:t xml:space="preserve">’র অগ্রগতি বিষয়ে </w:t>
      </w:r>
      <w:r w:rsidR="003A3F91">
        <w:rPr>
          <w:rFonts w:ascii="NikoshBAN" w:hAnsi="NikoshBAN" w:cs="NikoshBAN"/>
          <w:sz w:val="26"/>
          <w:szCs w:val="26"/>
          <w:lang w:bidi="bn-IN"/>
        </w:rPr>
        <w:t>অফিস প্রধানকে</w:t>
      </w:r>
      <w:r w:rsidRPr="000E69E3">
        <w:rPr>
          <w:rFonts w:ascii="NikoshBAN" w:hAnsi="NikoshBAN" w:cs="NikoshBAN"/>
          <w:sz w:val="26"/>
          <w:szCs w:val="26"/>
          <w:lang w:bidi="bn-IN"/>
        </w:rPr>
        <w:t xml:space="preserve"> অবহিত রাখবেন। </w:t>
      </w:r>
      <w:r w:rsidR="00E13322" w:rsidRPr="00E13322">
        <w:rPr>
          <w:rFonts w:ascii="NikoshBAN" w:hAnsi="NikoshBAN" w:cs="NikoshBAN"/>
          <w:szCs w:val="26"/>
          <w:lang w:bidi="bn-IN"/>
        </w:rPr>
        <w:t>APA</w:t>
      </w:r>
      <w:r w:rsidRPr="000E69E3">
        <w:rPr>
          <w:rFonts w:ascii="NikoshBAN" w:hAnsi="NikoshBAN" w:cs="NikoshBAN"/>
          <w:sz w:val="26"/>
          <w:szCs w:val="26"/>
          <w:lang w:bidi="bn-IN"/>
        </w:rPr>
        <w:t xml:space="preserve"> ফোকাল পয়েন্ট </w:t>
      </w:r>
      <w:r w:rsidR="00E13322" w:rsidRPr="00E13322">
        <w:rPr>
          <w:rFonts w:ascii="NikoshBAN" w:hAnsi="NikoshBAN" w:cs="NikoshBAN"/>
          <w:szCs w:val="26"/>
          <w:lang w:bidi="bn-IN"/>
        </w:rPr>
        <w:t>APA</w:t>
      </w:r>
      <w:r w:rsidRPr="000E69E3">
        <w:rPr>
          <w:rFonts w:ascii="NikoshBAN" w:hAnsi="NikoshBAN" w:cs="NikoshBAN"/>
          <w:sz w:val="26"/>
          <w:szCs w:val="26"/>
          <w:lang w:bidi="bn-IN"/>
        </w:rPr>
        <w:t xml:space="preserve"> সংশ্লিষ্ট সকল প্রশাসনিক কাজ সম্পাদন করবেন,</w:t>
      </w:r>
      <w:r w:rsidR="00F07530">
        <w:rPr>
          <w:rFonts w:ascii="NikoshBAN" w:hAnsi="NikoshBAN" w:cs="NikoshBAN"/>
          <w:sz w:val="26"/>
          <w:szCs w:val="26"/>
          <w:lang w:bidi="bn-IN"/>
        </w:rPr>
        <w:t xml:space="preserve"> </w:t>
      </w:r>
      <w:r w:rsidR="00F07530" w:rsidRPr="007D70D6">
        <w:rPr>
          <w:rFonts w:ascii="NikoshBAN" w:hAnsi="NikoshBAN" w:cs="NikoshBAN"/>
          <w:szCs w:val="26"/>
          <w:lang w:val="en-AU" w:bidi="bn-IN"/>
        </w:rPr>
        <w:t>APAMS</w:t>
      </w:r>
      <w:r w:rsidR="00F07530">
        <w:rPr>
          <w:rFonts w:ascii="NikoshBAN" w:hAnsi="NikoshBAN" w:cs="NikoshBAN"/>
          <w:sz w:val="26"/>
          <w:szCs w:val="26"/>
          <w:lang w:val="en-AU" w:bidi="bn-IN"/>
        </w:rPr>
        <w:t xml:space="preserve"> সফ</w:t>
      </w:r>
      <w:r w:rsidR="00860405">
        <w:rPr>
          <w:rFonts w:ascii="NikoshBAN" w:hAnsi="NikoshBAN" w:cs="NikoshBAN"/>
          <w:sz w:val="26"/>
          <w:szCs w:val="26"/>
          <w:lang w:val="en-AU" w:bidi="bn-IN"/>
        </w:rPr>
        <w:t>্‌</w:t>
      </w:r>
      <w:r w:rsidR="00F07530">
        <w:rPr>
          <w:rFonts w:ascii="NikoshBAN" w:hAnsi="NikoshBAN" w:cs="NikoshBAN"/>
          <w:sz w:val="26"/>
          <w:szCs w:val="26"/>
          <w:lang w:val="en-AU" w:bidi="bn-IN"/>
        </w:rPr>
        <w:t>টওয়</w:t>
      </w:r>
      <w:r w:rsidR="00860405">
        <w:rPr>
          <w:rFonts w:ascii="NikoshBAN" w:hAnsi="NikoshBAN" w:cs="NikoshBAN"/>
          <w:sz w:val="26"/>
          <w:szCs w:val="26"/>
          <w:lang w:val="en-AU" w:bidi="bn-IN"/>
        </w:rPr>
        <w:t>্যারের পাসওয়ার্ড ও ইউজা</w:t>
      </w:r>
      <w:r w:rsidR="00F07530">
        <w:rPr>
          <w:rFonts w:ascii="NikoshBAN" w:hAnsi="NikoshBAN" w:cs="NikoshBAN"/>
          <w:sz w:val="26"/>
          <w:szCs w:val="26"/>
          <w:lang w:val="en-AU" w:bidi="bn-IN"/>
        </w:rPr>
        <w:t>র আইডি সংরক্ষণ করবেন,</w:t>
      </w:r>
      <w:r w:rsidRPr="000E69E3">
        <w:rPr>
          <w:rFonts w:ascii="NikoshBAN" w:hAnsi="NikoshBAN" w:cs="NikoshBAN"/>
          <w:sz w:val="26"/>
          <w:szCs w:val="26"/>
          <w:lang w:bidi="bn-IN"/>
        </w:rPr>
        <w:t xml:space="preserve"> </w:t>
      </w:r>
      <w:r w:rsidR="006905E9">
        <w:rPr>
          <w:rFonts w:ascii="NikoshBAN" w:hAnsi="NikoshBAN" w:cs="NikoshBAN"/>
          <w:sz w:val="26"/>
          <w:szCs w:val="26"/>
          <w:lang w:bidi="bn-IN"/>
        </w:rPr>
        <w:t>ঊর্ধ্বতন</w:t>
      </w:r>
      <w:r w:rsidR="00860405">
        <w:rPr>
          <w:rFonts w:ascii="NikoshBAN" w:hAnsi="NikoshBAN" w:cs="NikoshBAN"/>
          <w:sz w:val="26"/>
          <w:szCs w:val="26"/>
          <w:lang w:bidi="bn-IN"/>
        </w:rPr>
        <w:t xml:space="preserve"> </w:t>
      </w:r>
      <w:r w:rsidR="003A3F91">
        <w:rPr>
          <w:rFonts w:ascii="NikoshBAN" w:hAnsi="NikoshBAN" w:cs="NikoshBAN"/>
          <w:sz w:val="26"/>
          <w:szCs w:val="26"/>
          <w:lang w:bidi="bn-IN"/>
        </w:rPr>
        <w:t>কর্তৃপক্ষের</w:t>
      </w:r>
      <w:r w:rsidRPr="000E69E3">
        <w:rPr>
          <w:rFonts w:ascii="NikoshBAN" w:hAnsi="NikoshBAN" w:cs="NikoshBAN"/>
          <w:sz w:val="26"/>
          <w:szCs w:val="26"/>
          <w:lang w:bidi="bn-IN"/>
        </w:rPr>
        <w:t xml:space="preserve"> </w:t>
      </w:r>
      <w:r w:rsidR="00A61826">
        <w:rPr>
          <w:rFonts w:ascii="NikoshBAN" w:hAnsi="NikoshBAN" w:cs="NikoshBAN"/>
          <w:sz w:val="26"/>
          <w:szCs w:val="26"/>
          <w:lang w:bidi="bn-IN"/>
        </w:rPr>
        <w:t xml:space="preserve">সঙ্গে </w:t>
      </w:r>
      <w:r w:rsidRPr="000E69E3">
        <w:rPr>
          <w:rFonts w:ascii="NikoshBAN" w:hAnsi="NikoshBAN" w:cs="NikoshBAN"/>
          <w:sz w:val="26"/>
          <w:szCs w:val="26"/>
          <w:lang w:bidi="bn-IN"/>
        </w:rPr>
        <w:t>যোগাযোগের বিষয়ে সমন</w:t>
      </w:r>
      <w:r w:rsidR="003A3F91">
        <w:rPr>
          <w:rFonts w:ascii="NikoshBAN" w:hAnsi="NikoshBAN" w:cs="NikoshBAN"/>
          <w:sz w:val="26"/>
          <w:szCs w:val="26"/>
          <w:lang w:bidi="bn-IN"/>
        </w:rPr>
        <w:t>্বয়কের দায়িত্ব পালন করবেন এবং</w:t>
      </w:r>
      <w:r w:rsidRPr="000E69E3">
        <w:rPr>
          <w:rFonts w:ascii="NikoshBAN" w:hAnsi="NikoshBAN" w:cs="NikoshBAN"/>
          <w:sz w:val="26"/>
          <w:szCs w:val="26"/>
          <w:lang w:bidi="bn-IN"/>
        </w:rPr>
        <w:t xml:space="preserve"> </w:t>
      </w:r>
      <w:r w:rsidR="00E13322" w:rsidRPr="00E13322">
        <w:rPr>
          <w:rFonts w:ascii="NikoshBAN" w:hAnsi="NikoshBAN" w:cs="NikoshBAN"/>
          <w:szCs w:val="26"/>
          <w:lang w:bidi="bn-IN"/>
        </w:rPr>
        <w:t>APA</w:t>
      </w:r>
      <w:r w:rsidRPr="000E69E3">
        <w:rPr>
          <w:rFonts w:ascii="NikoshBAN" w:hAnsi="NikoshBAN" w:cs="NikoshBAN"/>
          <w:sz w:val="26"/>
          <w:szCs w:val="26"/>
          <w:lang w:bidi="bn-IN"/>
        </w:rPr>
        <w:t xml:space="preserve"> সংশ্লিষ্ট তথ্যাদি ওয়েবসাইটে হালনাগাদ থাকার বিষয়টি নিশ্চিত করবেন।</w:t>
      </w:r>
      <w:r w:rsidR="00860405">
        <w:rPr>
          <w:rFonts w:ascii="NikoshBAN" w:hAnsi="NikoshBAN" w:cs="NikoshBAN"/>
          <w:sz w:val="26"/>
          <w:szCs w:val="26"/>
          <w:lang w:bidi="bn-IN"/>
        </w:rPr>
        <w:t xml:space="preserve"> </w:t>
      </w:r>
    </w:p>
    <w:p w:rsidR="00C01478" w:rsidRDefault="00C01478" w:rsidP="00E5628E">
      <w:pPr>
        <w:pStyle w:val="ListParagraph"/>
        <w:spacing w:after="0"/>
        <w:ind w:left="0"/>
        <w:jc w:val="both"/>
        <w:rPr>
          <w:rFonts w:ascii="NikoshBAN" w:hAnsi="NikoshBAN" w:cs="NikoshBAN"/>
          <w:sz w:val="26"/>
          <w:szCs w:val="26"/>
          <w:lang w:bidi="bn-IN"/>
        </w:rPr>
      </w:pPr>
    </w:p>
    <w:p w:rsidR="00C01478" w:rsidRDefault="00A85F17" w:rsidP="00E5628E">
      <w:pPr>
        <w:pStyle w:val="ListParagraph"/>
        <w:spacing w:after="0"/>
        <w:ind w:left="0"/>
        <w:jc w:val="both"/>
        <w:rPr>
          <w:rFonts w:ascii="NikoshBAN" w:hAnsi="NikoshBAN" w:cs="NikoshBAN"/>
          <w:b/>
          <w:sz w:val="26"/>
          <w:szCs w:val="26"/>
          <w:lang w:bidi="bn-IN"/>
        </w:rPr>
      </w:pPr>
      <w:r>
        <w:rPr>
          <w:rFonts w:ascii="NikoshBAN" w:hAnsi="NikoshBAN" w:cs="NikoshBAN"/>
          <w:b/>
          <w:sz w:val="26"/>
          <w:szCs w:val="26"/>
          <w:lang w:bidi="bn-IN"/>
        </w:rPr>
        <w:t>৯</w:t>
      </w:r>
      <w:r w:rsidR="00C01478" w:rsidRPr="00C01478">
        <w:rPr>
          <w:rFonts w:ascii="NikoshBAN" w:hAnsi="NikoshBAN" w:cs="NikoshBAN"/>
          <w:b/>
          <w:sz w:val="26"/>
          <w:szCs w:val="26"/>
          <w:lang w:bidi="bn-IN"/>
        </w:rPr>
        <w:t xml:space="preserve">.১ </w:t>
      </w:r>
      <w:r w:rsidR="00E13322" w:rsidRPr="00E13322">
        <w:rPr>
          <w:rFonts w:ascii="NikoshBAN" w:hAnsi="NikoshBAN" w:cs="NikoshBAN"/>
          <w:b/>
          <w:szCs w:val="26"/>
          <w:lang w:bidi="bn-IN"/>
        </w:rPr>
        <w:t>APA</w:t>
      </w:r>
      <w:r w:rsidR="00C01478" w:rsidRPr="00C01478">
        <w:rPr>
          <w:rFonts w:ascii="NikoshBAN" w:hAnsi="NikoshBAN" w:cs="NikoshBAN"/>
          <w:b/>
          <w:sz w:val="26"/>
          <w:szCs w:val="26"/>
          <w:lang w:bidi="bn-IN"/>
        </w:rPr>
        <w:t xml:space="preserve"> টিমের দায়িত্ব</w:t>
      </w:r>
    </w:p>
    <w:p w:rsidR="00F07530" w:rsidRDefault="00F07530" w:rsidP="00F07530">
      <w:pPr>
        <w:pStyle w:val="ListParagraph"/>
        <w:numPr>
          <w:ilvl w:val="0"/>
          <w:numId w:val="6"/>
        </w:numPr>
        <w:spacing w:after="0"/>
        <w:jc w:val="both"/>
        <w:rPr>
          <w:rFonts w:ascii="NikoshBAN" w:hAnsi="NikoshBAN" w:cs="NikoshBAN"/>
          <w:sz w:val="26"/>
          <w:szCs w:val="26"/>
          <w:lang w:bidi="bn-IN"/>
        </w:rPr>
      </w:pPr>
      <w:r>
        <w:rPr>
          <w:rFonts w:ascii="NikoshBAN" w:hAnsi="NikoshBAN" w:cs="NikoshBAN"/>
          <w:sz w:val="26"/>
          <w:szCs w:val="26"/>
          <w:lang w:bidi="bn-IN"/>
        </w:rPr>
        <w:t xml:space="preserve">খসড়া </w:t>
      </w:r>
      <w:r w:rsidR="00E13322" w:rsidRPr="00E13322">
        <w:rPr>
          <w:rFonts w:ascii="NikoshBAN" w:hAnsi="NikoshBAN" w:cs="NikoshBAN"/>
          <w:szCs w:val="26"/>
          <w:lang w:bidi="bn-IN"/>
        </w:rPr>
        <w:t>APA</w:t>
      </w:r>
      <w:r>
        <w:rPr>
          <w:rFonts w:ascii="NikoshBAN" w:hAnsi="NikoshBAN" w:cs="NikoshBAN"/>
          <w:sz w:val="26"/>
          <w:szCs w:val="26"/>
          <w:lang w:bidi="bn-IN"/>
        </w:rPr>
        <w:t xml:space="preserve"> প্রণয়ন করা ও যথাযথ কর্তৃপক্ষের অনুমোদন গ্রহণ করা;</w:t>
      </w:r>
    </w:p>
    <w:p w:rsidR="00F07530" w:rsidRDefault="00F07530" w:rsidP="00F07530">
      <w:pPr>
        <w:pStyle w:val="ListParagraph"/>
        <w:numPr>
          <w:ilvl w:val="0"/>
          <w:numId w:val="6"/>
        </w:numPr>
        <w:spacing w:after="0"/>
        <w:jc w:val="both"/>
        <w:rPr>
          <w:rFonts w:ascii="NikoshBAN" w:hAnsi="NikoshBAN" w:cs="NikoshBAN"/>
          <w:sz w:val="26"/>
          <w:szCs w:val="26"/>
          <w:lang w:bidi="bn-IN"/>
        </w:rPr>
      </w:pPr>
      <w:r>
        <w:rPr>
          <w:rFonts w:ascii="NikoshBAN" w:hAnsi="NikoshBAN" w:cs="NikoshBAN"/>
          <w:sz w:val="26"/>
          <w:szCs w:val="26"/>
          <w:lang w:bidi="bn-IN"/>
        </w:rPr>
        <w:t xml:space="preserve">প্রতি মাসে একবার </w:t>
      </w:r>
      <w:r w:rsidR="00E13322" w:rsidRPr="00E13322">
        <w:rPr>
          <w:rFonts w:ascii="NikoshBAN" w:hAnsi="NikoshBAN" w:cs="NikoshBAN"/>
          <w:szCs w:val="26"/>
          <w:lang w:bidi="bn-IN"/>
        </w:rPr>
        <w:t>APA</w:t>
      </w:r>
      <w:r>
        <w:rPr>
          <w:rFonts w:ascii="NikoshBAN" w:hAnsi="NikoshBAN" w:cs="NikoshBAN"/>
          <w:sz w:val="26"/>
          <w:szCs w:val="26"/>
          <w:lang w:bidi="bn-IN"/>
        </w:rPr>
        <w:t xml:space="preserve">’র অগ্রগতি পর্যালোচনা করা; </w:t>
      </w:r>
    </w:p>
    <w:p w:rsidR="00F07530" w:rsidRDefault="00E13322" w:rsidP="00F07530">
      <w:pPr>
        <w:pStyle w:val="ListParagraph"/>
        <w:numPr>
          <w:ilvl w:val="0"/>
          <w:numId w:val="6"/>
        </w:numPr>
        <w:spacing w:after="0"/>
        <w:jc w:val="both"/>
        <w:rPr>
          <w:rFonts w:ascii="NikoshBAN" w:hAnsi="NikoshBAN" w:cs="NikoshBAN"/>
          <w:sz w:val="26"/>
          <w:szCs w:val="26"/>
          <w:lang w:bidi="bn-IN"/>
        </w:rPr>
      </w:pPr>
      <w:r w:rsidRPr="00E13322">
        <w:rPr>
          <w:rFonts w:ascii="NikoshBAN" w:hAnsi="NikoshBAN" w:cs="NikoshBAN"/>
          <w:szCs w:val="26"/>
          <w:lang w:bidi="bn-IN"/>
        </w:rPr>
        <w:t>APA</w:t>
      </w:r>
      <w:r w:rsidR="006759B3">
        <w:rPr>
          <w:rFonts w:ascii="NikoshBAN" w:hAnsi="NikoshBAN" w:cs="NikoshBAN"/>
          <w:sz w:val="26"/>
          <w:szCs w:val="26"/>
          <w:lang w:bidi="bn-IN"/>
        </w:rPr>
        <w:t>’র সংশোধন</w:t>
      </w:r>
      <w:r w:rsidR="00F07530">
        <w:rPr>
          <w:rFonts w:ascii="NikoshBAN" w:hAnsi="NikoshBAN" w:cs="NikoshBAN"/>
          <w:sz w:val="26"/>
          <w:szCs w:val="26"/>
          <w:lang w:bidi="bn-IN"/>
        </w:rPr>
        <w:t xml:space="preserve"> (যদি থাকে) প্রস্তাব </w:t>
      </w:r>
      <w:r w:rsidR="006905E9">
        <w:rPr>
          <w:rFonts w:ascii="NikoshBAN" w:hAnsi="NikoshBAN" w:cs="NikoshBAN"/>
          <w:sz w:val="26"/>
          <w:szCs w:val="26"/>
          <w:lang w:bidi="bn-IN"/>
        </w:rPr>
        <w:t>ঊর্ধ্বতন</w:t>
      </w:r>
      <w:r w:rsidR="00860405">
        <w:rPr>
          <w:rFonts w:ascii="NikoshBAN" w:hAnsi="NikoshBAN" w:cs="NikoshBAN"/>
          <w:sz w:val="26"/>
          <w:szCs w:val="26"/>
          <w:lang w:bidi="bn-IN"/>
        </w:rPr>
        <w:t xml:space="preserve"> </w:t>
      </w:r>
      <w:r w:rsidR="00F07530">
        <w:rPr>
          <w:rFonts w:ascii="NikoshBAN" w:hAnsi="NikoshBAN" w:cs="NikoshBAN"/>
          <w:sz w:val="26"/>
          <w:szCs w:val="26"/>
          <w:lang w:bidi="bn-IN"/>
        </w:rPr>
        <w:t>অফিসের নিকট প্রেরণ;</w:t>
      </w:r>
    </w:p>
    <w:p w:rsidR="00F07530" w:rsidRDefault="00F07530" w:rsidP="00F07530">
      <w:pPr>
        <w:pStyle w:val="ListParagraph"/>
        <w:numPr>
          <w:ilvl w:val="0"/>
          <w:numId w:val="6"/>
        </w:numPr>
        <w:spacing w:after="0"/>
        <w:jc w:val="both"/>
        <w:rPr>
          <w:rFonts w:ascii="NikoshBAN" w:hAnsi="NikoshBAN" w:cs="NikoshBAN"/>
          <w:sz w:val="26"/>
          <w:szCs w:val="26"/>
          <w:lang w:bidi="bn-IN"/>
        </w:rPr>
      </w:pPr>
      <w:r>
        <w:rPr>
          <w:rFonts w:ascii="NikoshBAN" w:hAnsi="NikoshBAN" w:cs="NikoshBAN"/>
          <w:sz w:val="26"/>
          <w:szCs w:val="26"/>
          <w:lang w:bidi="bn-IN"/>
        </w:rPr>
        <w:t xml:space="preserve">প্রতি ত্রৈমাসিকের অগ্রগতি প্রতিবেদন প্রস্তুত এবং </w:t>
      </w:r>
      <w:r w:rsidR="006905E9">
        <w:rPr>
          <w:rFonts w:ascii="NikoshBAN" w:hAnsi="NikoshBAN" w:cs="NikoshBAN"/>
          <w:sz w:val="26"/>
          <w:szCs w:val="26"/>
          <w:lang w:bidi="bn-IN"/>
        </w:rPr>
        <w:t>ঊর্ধ্বতন</w:t>
      </w:r>
      <w:r w:rsidR="00860405">
        <w:rPr>
          <w:rFonts w:ascii="NikoshBAN" w:hAnsi="NikoshBAN" w:cs="NikoshBAN"/>
          <w:sz w:val="26"/>
          <w:szCs w:val="26"/>
          <w:lang w:bidi="bn-IN"/>
        </w:rPr>
        <w:t xml:space="preserve"> </w:t>
      </w:r>
      <w:r>
        <w:rPr>
          <w:rFonts w:ascii="NikoshBAN" w:hAnsi="NikoshBAN" w:cs="NikoshBAN"/>
          <w:sz w:val="26"/>
          <w:szCs w:val="26"/>
          <w:lang w:bidi="bn-IN"/>
        </w:rPr>
        <w:t>অফিসে প্রেরণ;</w:t>
      </w:r>
    </w:p>
    <w:p w:rsidR="00F07530" w:rsidRDefault="00860405" w:rsidP="00F07530">
      <w:pPr>
        <w:pStyle w:val="ListParagraph"/>
        <w:numPr>
          <w:ilvl w:val="0"/>
          <w:numId w:val="6"/>
        </w:numPr>
        <w:spacing w:after="0"/>
        <w:jc w:val="both"/>
        <w:rPr>
          <w:rFonts w:ascii="NikoshBAN" w:hAnsi="NikoshBAN" w:cs="NikoshBAN"/>
          <w:sz w:val="26"/>
          <w:szCs w:val="26"/>
          <w:lang w:bidi="bn-IN"/>
        </w:rPr>
      </w:pPr>
      <w:r>
        <w:rPr>
          <w:rFonts w:ascii="NikoshBAN" w:hAnsi="NikoshBAN" w:cs="NikoshBAN"/>
          <w:sz w:val="26"/>
          <w:szCs w:val="26"/>
          <w:lang w:bidi="bn-IN"/>
        </w:rPr>
        <w:t>অর্ধ</w:t>
      </w:r>
      <w:r w:rsidR="00F07530">
        <w:rPr>
          <w:rFonts w:ascii="NikoshBAN" w:hAnsi="NikoshBAN" w:cs="NikoshBAN"/>
          <w:sz w:val="26"/>
          <w:szCs w:val="26"/>
          <w:lang w:bidi="bn-IN"/>
        </w:rPr>
        <w:t>বার্ষিক অগ্রগতির প্রমাণক সংরক্ষণ;</w:t>
      </w:r>
    </w:p>
    <w:p w:rsidR="00F07530" w:rsidRDefault="00F07530" w:rsidP="00F07530">
      <w:pPr>
        <w:pStyle w:val="ListParagraph"/>
        <w:numPr>
          <w:ilvl w:val="0"/>
          <w:numId w:val="6"/>
        </w:numPr>
        <w:spacing w:after="0"/>
        <w:jc w:val="both"/>
        <w:rPr>
          <w:rFonts w:ascii="NikoshBAN" w:hAnsi="NikoshBAN" w:cs="NikoshBAN"/>
          <w:sz w:val="26"/>
          <w:szCs w:val="26"/>
          <w:lang w:bidi="bn-IN"/>
        </w:rPr>
      </w:pPr>
      <w:r>
        <w:rPr>
          <w:rFonts w:ascii="NikoshBAN" w:hAnsi="NikoshBAN" w:cs="NikoshBAN"/>
          <w:sz w:val="26"/>
          <w:szCs w:val="26"/>
          <w:lang w:bidi="bn-IN"/>
        </w:rPr>
        <w:t>বার্ষিক মূল্যায়ন প্রতিবেদন প্রস্তুত, প্রমাণকের যথার্থতা যাচাই ও সংরক্ষণ</w:t>
      </w:r>
      <w:r w:rsidR="006759B3">
        <w:rPr>
          <w:rFonts w:ascii="NikoshBAN" w:hAnsi="NikoshBAN" w:cs="NikoshBAN"/>
          <w:sz w:val="26"/>
          <w:szCs w:val="26"/>
          <w:lang w:bidi="bn-IN"/>
        </w:rPr>
        <w:t xml:space="preserve"> এবং অফিস প্রধানের অনুমোদন গ্রহণ</w:t>
      </w:r>
      <w:r>
        <w:rPr>
          <w:rFonts w:ascii="NikoshBAN" w:hAnsi="NikoshBAN" w:cs="NikoshBAN"/>
          <w:sz w:val="26"/>
          <w:szCs w:val="26"/>
          <w:lang w:bidi="bn-IN"/>
        </w:rPr>
        <w:t xml:space="preserve"> করে </w:t>
      </w:r>
      <w:r w:rsidR="006905E9">
        <w:rPr>
          <w:rFonts w:ascii="NikoshBAN" w:hAnsi="NikoshBAN" w:cs="NikoshBAN"/>
          <w:sz w:val="26"/>
          <w:szCs w:val="26"/>
          <w:lang w:bidi="bn-IN"/>
        </w:rPr>
        <w:t>ঊর্ধ্বতন</w:t>
      </w:r>
      <w:r w:rsidR="00860405">
        <w:rPr>
          <w:rFonts w:ascii="NikoshBAN" w:hAnsi="NikoshBAN" w:cs="NikoshBAN"/>
          <w:sz w:val="26"/>
          <w:szCs w:val="26"/>
          <w:lang w:bidi="bn-IN"/>
        </w:rPr>
        <w:t xml:space="preserve"> </w:t>
      </w:r>
      <w:r>
        <w:rPr>
          <w:rFonts w:ascii="NikoshBAN" w:hAnsi="NikoshBAN" w:cs="NikoshBAN"/>
          <w:sz w:val="26"/>
          <w:szCs w:val="26"/>
          <w:lang w:bidi="bn-IN"/>
        </w:rPr>
        <w:t>অফিসে প্রেরণ;</w:t>
      </w:r>
    </w:p>
    <w:p w:rsidR="00C01478" w:rsidRPr="00F07530" w:rsidRDefault="00F07530" w:rsidP="00F07530">
      <w:pPr>
        <w:pStyle w:val="ListParagraph"/>
        <w:numPr>
          <w:ilvl w:val="0"/>
          <w:numId w:val="6"/>
        </w:numPr>
        <w:spacing w:after="0"/>
        <w:jc w:val="both"/>
        <w:rPr>
          <w:rFonts w:ascii="NikoshBAN" w:hAnsi="NikoshBAN" w:cs="NikoshBAN"/>
          <w:sz w:val="26"/>
          <w:szCs w:val="26"/>
          <w:lang w:bidi="bn-IN"/>
        </w:rPr>
      </w:pPr>
      <w:r w:rsidRPr="007D70D6">
        <w:rPr>
          <w:rFonts w:ascii="NikoshBAN" w:hAnsi="NikoshBAN" w:cs="NikoshBAN"/>
          <w:szCs w:val="26"/>
          <w:lang w:val="en-AU" w:bidi="bn-IN"/>
        </w:rPr>
        <w:lastRenderedPageBreak/>
        <w:t>APAMS</w:t>
      </w:r>
      <w:r>
        <w:rPr>
          <w:rFonts w:ascii="NikoshBAN" w:hAnsi="NikoshBAN" w:cs="NikoshBAN"/>
          <w:sz w:val="26"/>
          <w:szCs w:val="26"/>
          <w:lang w:val="en-AU" w:bidi="bn-IN"/>
        </w:rPr>
        <w:t xml:space="preserve"> সফ</w:t>
      </w:r>
      <w:r w:rsidR="00860405">
        <w:rPr>
          <w:rFonts w:ascii="NikoshBAN" w:hAnsi="NikoshBAN" w:cs="NikoshBAN"/>
          <w:sz w:val="26"/>
          <w:szCs w:val="26"/>
          <w:lang w:val="en-AU" w:bidi="bn-IN"/>
        </w:rPr>
        <w:t>্‌</w:t>
      </w:r>
      <w:r>
        <w:rPr>
          <w:rFonts w:ascii="NikoshBAN" w:hAnsi="NikoshBAN" w:cs="NikoshBAN"/>
          <w:sz w:val="26"/>
          <w:szCs w:val="26"/>
          <w:lang w:val="en-AU" w:bidi="bn-IN"/>
        </w:rPr>
        <w:t>টওয়্যারের মাধ্যম</w:t>
      </w:r>
      <w:r w:rsidR="006759B3">
        <w:rPr>
          <w:rFonts w:ascii="NikoshBAN" w:hAnsi="NikoshBAN" w:cs="NikoshBAN"/>
          <w:sz w:val="26"/>
          <w:szCs w:val="26"/>
          <w:lang w:val="en-AU" w:bidi="bn-IN"/>
        </w:rPr>
        <w:t xml:space="preserve">ে </w:t>
      </w:r>
      <w:r w:rsidR="00E13322" w:rsidRPr="00E13322">
        <w:rPr>
          <w:rFonts w:ascii="NikoshBAN" w:hAnsi="NikoshBAN" w:cs="NikoshBAN"/>
          <w:szCs w:val="26"/>
          <w:lang w:val="en-AU" w:bidi="bn-IN"/>
        </w:rPr>
        <w:t>APA</w:t>
      </w:r>
      <w:r w:rsidR="006759B3">
        <w:rPr>
          <w:rFonts w:ascii="NikoshBAN" w:hAnsi="NikoshBAN" w:cs="NikoshBAN"/>
          <w:sz w:val="26"/>
          <w:szCs w:val="26"/>
          <w:lang w:val="en-AU" w:bidi="bn-IN"/>
        </w:rPr>
        <w:t xml:space="preserve"> প্রণয়ন, পরিবীক্ষণ প্রতিবেদন</w:t>
      </w:r>
      <w:r>
        <w:rPr>
          <w:rFonts w:ascii="NikoshBAN" w:hAnsi="NikoshBAN" w:cs="NikoshBAN"/>
          <w:sz w:val="26"/>
          <w:szCs w:val="26"/>
          <w:lang w:val="en-AU" w:bidi="bn-IN"/>
        </w:rPr>
        <w:t xml:space="preserve"> প্</w:t>
      </w:r>
      <w:r w:rsidR="006759B3">
        <w:rPr>
          <w:rFonts w:ascii="NikoshBAN" w:hAnsi="NikoshBAN" w:cs="NikoshBAN"/>
          <w:sz w:val="26"/>
          <w:szCs w:val="26"/>
          <w:lang w:val="en-AU" w:bidi="bn-IN"/>
        </w:rPr>
        <w:t>রেরণ ও মূল্যায়ন প্রতিবেদন প্রেরণ</w:t>
      </w:r>
      <w:r>
        <w:rPr>
          <w:rFonts w:ascii="NikoshBAN" w:hAnsi="NikoshBAN" w:cs="NikoshBAN"/>
          <w:sz w:val="26"/>
          <w:szCs w:val="26"/>
          <w:lang w:val="en-AU" w:bidi="bn-IN"/>
        </w:rPr>
        <w:t xml:space="preserve"> নিশ্চিত করা; </w:t>
      </w:r>
      <w:r w:rsidR="00860405">
        <w:rPr>
          <w:rFonts w:ascii="NikoshBAN" w:hAnsi="NikoshBAN" w:cs="NikoshBAN"/>
          <w:sz w:val="26"/>
          <w:szCs w:val="26"/>
          <w:lang w:val="en-AU" w:bidi="bn-IN"/>
        </w:rPr>
        <w:t xml:space="preserve"> </w:t>
      </w:r>
    </w:p>
    <w:p w:rsidR="00F07530" w:rsidRDefault="00001211" w:rsidP="00F07530">
      <w:pPr>
        <w:pStyle w:val="ListParagraph"/>
        <w:numPr>
          <w:ilvl w:val="0"/>
          <w:numId w:val="6"/>
        </w:numPr>
        <w:spacing w:after="0"/>
        <w:jc w:val="both"/>
        <w:rPr>
          <w:rFonts w:ascii="NikoshBAN" w:hAnsi="NikoshBAN" w:cs="NikoshBAN"/>
          <w:sz w:val="26"/>
          <w:szCs w:val="26"/>
          <w:lang w:bidi="bn-IN"/>
        </w:rPr>
      </w:pPr>
      <w:r>
        <w:rPr>
          <w:rFonts w:ascii="NikoshBAN" w:hAnsi="NikoshBAN" w:cs="NikoshBAN"/>
          <w:sz w:val="26"/>
          <w:szCs w:val="26"/>
          <w:lang w:bidi="bn-IN"/>
        </w:rPr>
        <w:t>আওতাধীন</w:t>
      </w:r>
      <w:r w:rsidR="00E57929">
        <w:rPr>
          <w:rFonts w:ascii="NikoshBAN" w:hAnsi="NikoshBAN" w:cs="NikoshBAN"/>
          <w:sz w:val="26"/>
          <w:szCs w:val="26"/>
          <w:lang w:bidi="bn-IN"/>
        </w:rPr>
        <w:t xml:space="preserve"> অফিসের (যদি থাকে) </w:t>
      </w:r>
      <w:r w:rsidR="00E13322" w:rsidRPr="00E13322">
        <w:rPr>
          <w:rFonts w:ascii="NikoshBAN" w:hAnsi="NikoshBAN" w:cs="NikoshBAN"/>
          <w:szCs w:val="26"/>
          <w:lang w:bidi="bn-IN"/>
        </w:rPr>
        <w:t>APA</w:t>
      </w:r>
      <w:r w:rsidR="00E57929">
        <w:rPr>
          <w:rFonts w:ascii="NikoshBAN" w:hAnsi="NikoshBAN" w:cs="NikoshBAN"/>
          <w:sz w:val="26"/>
          <w:szCs w:val="26"/>
          <w:lang w:bidi="bn-IN"/>
        </w:rPr>
        <w:t xml:space="preserve"> চূড়ান্ত করা, </w:t>
      </w:r>
      <w:r w:rsidR="00E13322" w:rsidRPr="00E13322">
        <w:rPr>
          <w:rFonts w:ascii="NikoshBAN" w:hAnsi="NikoshBAN" w:cs="NikoshBAN"/>
          <w:szCs w:val="26"/>
          <w:lang w:bidi="bn-IN"/>
        </w:rPr>
        <w:t>APA</w:t>
      </w:r>
      <w:r w:rsidR="00E57929">
        <w:rPr>
          <w:rFonts w:ascii="NikoshBAN" w:hAnsi="NikoshBAN" w:cs="NikoshBAN"/>
          <w:sz w:val="26"/>
          <w:szCs w:val="26"/>
          <w:lang w:bidi="bn-IN"/>
        </w:rPr>
        <w:t xml:space="preserve"> স্বাক্ষর অনুষ্ঠানের</w:t>
      </w:r>
      <w:r w:rsidR="00F07530">
        <w:rPr>
          <w:rFonts w:ascii="NikoshBAN" w:hAnsi="NikoshBAN" w:cs="NikoshBAN"/>
          <w:sz w:val="26"/>
          <w:szCs w:val="26"/>
          <w:lang w:bidi="bn-IN"/>
        </w:rPr>
        <w:t xml:space="preserve"> আয়োজন, অর্ধবার্ষিক অগ্রগ</w:t>
      </w:r>
      <w:r w:rsidR="002951BC">
        <w:rPr>
          <w:rFonts w:ascii="NikoshBAN" w:hAnsi="NikoshBAN" w:cs="NikoshBAN"/>
          <w:sz w:val="26"/>
          <w:szCs w:val="26"/>
          <w:lang w:bidi="bn-IN"/>
        </w:rPr>
        <w:t>তির বিষয়ে ফলাবর্তক প্রদান এবং চূ</w:t>
      </w:r>
      <w:r w:rsidR="00F07530">
        <w:rPr>
          <w:rFonts w:ascii="NikoshBAN" w:hAnsi="NikoshBAN" w:cs="NikoshBAN"/>
          <w:sz w:val="26"/>
          <w:szCs w:val="26"/>
          <w:lang w:bidi="bn-IN"/>
        </w:rPr>
        <w:t>ড়ান্ত মূল্যায়ন করা; এবং</w:t>
      </w:r>
    </w:p>
    <w:p w:rsidR="005B3AD2" w:rsidRDefault="00E13322" w:rsidP="005B3AD2">
      <w:pPr>
        <w:pStyle w:val="ListParagraph"/>
        <w:numPr>
          <w:ilvl w:val="0"/>
          <w:numId w:val="6"/>
        </w:numPr>
        <w:spacing w:after="0"/>
        <w:jc w:val="both"/>
        <w:rPr>
          <w:rFonts w:ascii="NikoshBAN" w:hAnsi="NikoshBAN" w:cs="NikoshBAN"/>
          <w:sz w:val="26"/>
          <w:szCs w:val="26"/>
          <w:lang w:bidi="bn-IN"/>
        </w:rPr>
      </w:pPr>
      <w:r w:rsidRPr="00E13322">
        <w:rPr>
          <w:rFonts w:ascii="NikoshBAN" w:hAnsi="NikoshBAN" w:cs="NikoshBAN"/>
          <w:szCs w:val="26"/>
          <w:lang w:bidi="bn-IN"/>
        </w:rPr>
        <w:t>APA</w:t>
      </w:r>
      <w:r w:rsidR="00F07530">
        <w:rPr>
          <w:rFonts w:ascii="NikoshBAN" w:hAnsi="NikoshBAN" w:cs="NikoshBAN"/>
          <w:sz w:val="26"/>
          <w:szCs w:val="26"/>
          <w:lang w:bidi="bn-IN"/>
        </w:rPr>
        <w:t xml:space="preserve"> ক্যালেন্ডার ও নির্দেশিকা অনুযায়ী সংশ্লিষ্ট সকল কাজ সম্পাদন।</w:t>
      </w:r>
    </w:p>
    <w:p w:rsidR="005B3AD2" w:rsidRDefault="005B3AD2" w:rsidP="007E1056">
      <w:pPr>
        <w:pStyle w:val="ListParagraph"/>
        <w:spacing w:after="0"/>
        <w:jc w:val="both"/>
        <w:rPr>
          <w:rFonts w:ascii="NikoshBAN" w:hAnsi="NikoshBAN" w:cs="NikoshBAN"/>
          <w:sz w:val="26"/>
          <w:szCs w:val="26"/>
          <w:lang w:bidi="bn-IN"/>
        </w:rPr>
      </w:pPr>
    </w:p>
    <w:p w:rsidR="005B3AD2" w:rsidRDefault="005B3AD2" w:rsidP="007E1056">
      <w:pPr>
        <w:pStyle w:val="ListParagraph"/>
        <w:spacing w:after="0"/>
        <w:ind w:left="0"/>
        <w:jc w:val="both"/>
        <w:rPr>
          <w:rFonts w:ascii="NikoshBAN" w:hAnsi="NikoshBAN" w:cs="NikoshBAN"/>
          <w:b/>
          <w:sz w:val="26"/>
          <w:szCs w:val="26"/>
          <w:lang w:bidi="bn-IN"/>
        </w:rPr>
      </w:pPr>
      <w:r>
        <w:rPr>
          <w:rFonts w:ascii="NikoshBAN" w:hAnsi="NikoshBAN" w:cs="NikoshBAN"/>
          <w:sz w:val="26"/>
          <w:szCs w:val="26"/>
          <w:lang w:bidi="bn-IN"/>
        </w:rPr>
        <w:t>১০</w:t>
      </w:r>
      <w:r w:rsidRPr="00C01478">
        <w:rPr>
          <w:rFonts w:ascii="NikoshBAN" w:hAnsi="NikoshBAN" w:cs="NikoshBAN"/>
          <w:b/>
          <w:sz w:val="26"/>
          <w:szCs w:val="26"/>
          <w:lang w:bidi="bn-IN"/>
        </w:rPr>
        <w:t>.</w:t>
      </w:r>
      <w:r>
        <w:rPr>
          <w:rFonts w:ascii="NikoshBAN" w:hAnsi="NikoshBAN" w:cs="NikoshBAN"/>
          <w:b/>
          <w:sz w:val="26"/>
          <w:szCs w:val="26"/>
          <w:lang w:bidi="bn-IN"/>
        </w:rPr>
        <w:t xml:space="preserve"> মন্ত্রণালয়/বিভাগে </w:t>
      </w:r>
      <w:r w:rsidR="00F86FD8">
        <w:rPr>
          <w:rFonts w:ascii="NikoshBAN" w:hAnsi="NikoshBAN" w:cs="NikoshBAN"/>
          <w:b/>
          <w:sz w:val="26"/>
          <w:szCs w:val="26"/>
          <w:lang w:bidi="bn-IN"/>
        </w:rPr>
        <w:t xml:space="preserve">এপিএ </w:t>
      </w:r>
      <w:r>
        <w:rPr>
          <w:rFonts w:ascii="NikoshBAN" w:hAnsi="NikoshBAN" w:cs="NikoshBAN"/>
          <w:b/>
          <w:sz w:val="26"/>
          <w:szCs w:val="26"/>
          <w:lang w:bidi="bn-IN"/>
        </w:rPr>
        <w:t>এক্সপার্ট পুল গঠনঃ</w:t>
      </w:r>
    </w:p>
    <w:p w:rsidR="00F86FD8" w:rsidRDefault="00F86FD8" w:rsidP="007E1056">
      <w:pPr>
        <w:pStyle w:val="ListParagraph"/>
        <w:spacing w:after="0"/>
        <w:ind w:left="0"/>
        <w:jc w:val="both"/>
        <w:rPr>
          <w:rFonts w:ascii="NikoshBAN" w:hAnsi="NikoshBAN" w:cs="NikoshBAN"/>
          <w:b/>
          <w:sz w:val="26"/>
          <w:szCs w:val="26"/>
          <w:lang w:bidi="bn-IN"/>
        </w:rPr>
      </w:pPr>
    </w:p>
    <w:p w:rsidR="00F86FD8" w:rsidRDefault="00F86FD8" w:rsidP="007E1056">
      <w:pPr>
        <w:pStyle w:val="ListParagraph"/>
        <w:spacing w:after="0"/>
        <w:ind w:left="0"/>
        <w:jc w:val="both"/>
        <w:rPr>
          <w:rFonts w:ascii="NikoshBAN" w:hAnsi="NikoshBAN" w:cs="NikoshBAN"/>
          <w:sz w:val="26"/>
          <w:szCs w:val="26"/>
          <w:lang w:bidi="bn-IN"/>
        </w:rPr>
      </w:pPr>
      <w:r>
        <w:rPr>
          <w:rFonts w:ascii="NikoshBAN" w:hAnsi="NikoshBAN" w:cs="NikoshBAN"/>
          <w:b/>
          <w:sz w:val="26"/>
          <w:szCs w:val="26"/>
          <w:lang w:bidi="bn-IN"/>
        </w:rPr>
        <w:tab/>
      </w:r>
      <w:r w:rsidRPr="007E1056">
        <w:rPr>
          <w:rFonts w:ascii="NikoshBAN" w:hAnsi="NikoshBAN" w:cs="NikoshBAN"/>
          <w:sz w:val="26"/>
          <w:szCs w:val="26"/>
          <w:lang w:bidi="bn-IN"/>
        </w:rPr>
        <w:t xml:space="preserve">মন্ত্রণালয়/বিভাগ, আওতাধীন দপ্তর/সংস্থা ও মাঠ পর্যায়ের অফিসের </w:t>
      </w:r>
      <w:r>
        <w:rPr>
          <w:rFonts w:ascii="NikoshBAN" w:hAnsi="NikoshBAN" w:cs="NikoshBAN"/>
          <w:sz w:val="26"/>
          <w:szCs w:val="26"/>
          <w:lang w:bidi="bn-IN"/>
        </w:rPr>
        <w:t>এপিএ যথাযথভাবে প্রণয়ন, পরিবীক্ষণ ও মূল্যায়নে প্রয়োজনী</w:t>
      </w:r>
      <w:r w:rsidR="005C733E">
        <w:rPr>
          <w:rFonts w:ascii="NikoshBAN" w:hAnsi="NikoshBAN" w:cs="NikoshBAN"/>
          <w:sz w:val="26"/>
          <w:szCs w:val="26"/>
          <w:lang w:bidi="bn-IN"/>
        </w:rPr>
        <w:t>য় সহযোগিতা ও পরামর্শ প্রদানের লক্ষ্যে</w:t>
      </w:r>
      <w:r>
        <w:rPr>
          <w:rFonts w:ascii="NikoshBAN" w:hAnsi="NikoshBAN" w:cs="NikoshBAN"/>
          <w:sz w:val="26"/>
          <w:szCs w:val="26"/>
          <w:lang w:bidi="bn-IN"/>
        </w:rPr>
        <w:t xml:space="preserve"> প্রতিটি মন্ত্রণালয়/বিভাগ অবসরপ্রাপ্ত সচিব/অতিরিক্ত সচিব/সংস্থা প্রধানদের সমন্বয়ে সর্বোচ্চ তিন সদস্যের এপিএ</w:t>
      </w:r>
      <w:r w:rsidR="00804C46">
        <w:rPr>
          <w:rFonts w:ascii="NikoshBAN" w:hAnsi="NikoshBAN" w:cs="NikoshBAN"/>
          <w:sz w:val="26"/>
          <w:szCs w:val="26"/>
          <w:lang w:bidi="bn-IN"/>
        </w:rPr>
        <w:t xml:space="preserve"> এক্সপার্ট পুল গঠন করবে</w:t>
      </w:r>
      <w:r>
        <w:rPr>
          <w:rFonts w:ascii="NikoshBAN" w:hAnsi="NikoshBAN" w:cs="NikoshBAN"/>
          <w:sz w:val="26"/>
          <w:szCs w:val="26"/>
          <w:lang w:bidi="bn-IN"/>
        </w:rPr>
        <w:t>। এক্সপার্ট পুল এর সদস্যগণ</w:t>
      </w:r>
      <w:r w:rsidR="00046AD7">
        <w:rPr>
          <w:rFonts w:ascii="NikoshBAN" w:hAnsi="NikoshBAN" w:cs="NikoshBAN"/>
          <w:sz w:val="26"/>
          <w:szCs w:val="26"/>
          <w:lang w:bidi="bn-IN"/>
        </w:rPr>
        <w:t xml:space="preserve"> মন্ত্রণালয়/বিভাগের চাহিদার প্রেক্ষিতে</w:t>
      </w:r>
      <w:r>
        <w:rPr>
          <w:rFonts w:ascii="NikoshBAN" w:hAnsi="NikoshBAN" w:cs="NikoshBAN"/>
          <w:sz w:val="26"/>
          <w:szCs w:val="26"/>
          <w:lang w:bidi="bn-IN"/>
        </w:rPr>
        <w:t xml:space="preserve"> নিম্নলিখিত বিষয়ে সহ</w:t>
      </w:r>
      <w:r w:rsidR="005C733E">
        <w:rPr>
          <w:rFonts w:ascii="NikoshBAN" w:hAnsi="NikoshBAN" w:cs="NikoshBAN"/>
          <w:sz w:val="26"/>
          <w:szCs w:val="26"/>
          <w:lang w:bidi="bn-IN"/>
        </w:rPr>
        <w:t>যোগিতা/পরামর্শ প্রদান করবেন;</w:t>
      </w:r>
    </w:p>
    <w:p w:rsidR="00F86FD8" w:rsidRDefault="00F86FD8" w:rsidP="007E1056">
      <w:pPr>
        <w:pStyle w:val="ListParagraph"/>
        <w:spacing w:after="0"/>
        <w:ind w:left="0"/>
        <w:jc w:val="both"/>
        <w:rPr>
          <w:rFonts w:ascii="NikoshBAN" w:hAnsi="NikoshBAN" w:cs="NikoshBAN"/>
          <w:sz w:val="26"/>
          <w:szCs w:val="26"/>
          <w:lang w:bidi="bn-IN"/>
        </w:rPr>
      </w:pPr>
      <w:r>
        <w:rPr>
          <w:rFonts w:ascii="NikoshBAN" w:hAnsi="NikoshBAN" w:cs="NikoshBAN"/>
          <w:sz w:val="26"/>
          <w:szCs w:val="26"/>
          <w:lang w:bidi="bn-IN"/>
        </w:rPr>
        <w:tab/>
        <w:t>ক) মন্ত্রণালয়/বিভাগের এপিএ প্রণয়নে;</w:t>
      </w:r>
    </w:p>
    <w:p w:rsidR="00A24A77" w:rsidRDefault="00A24A77" w:rsidP="007E1056">
      <w:pPr>
        <w:pStyle w:val="ListParagraph"/>
        <w:spacing w:after="0"/>
        <w:ind w:left="0"/>
        <w:jc w:val="both"/>
        <w:rPr>
          <w:rFonts w:ascii="NikoshBAN" w:hAnsi="NikoshBAN" w:cs="NikoshBAN"/>
          <w:sz w:val="26"/>
          <w:szCs w:val="26"/>
          <w:lang w:bidi="bn-IN"/>
        </w:rPr>
      </w:pPr>
      <w:r>
        <w:rPr>
          <w:rFonts w:ascii="NikoshBAN" w:hAnsi="NikoshBAN" w:cs="NikoshBAN"/>
          <w:sz w:val="26"/>
          <w:szCs w:val="26"/>
          <w:lang w:bidi="bn-IN"/>
        </w:rPr>
        <w:t xml:space="preserve">           খ) এপিএ’</w:t>
      </w:r>
      <w:r w:rsidR="007F3A78">
        <w:rPr>
          <w:rFonts w:ascii="NikoshBAN" w:hAnsi="NikoshBAN" w:cs="NikoshBAN"/>
          <w:sz w:val="26"/>
          <w:szCs w:val="26"/>
          <w:lang w:bidi="bn-IN"/>
        </w:rPr>
        <w:t>র বাস্তবায়ন পরিবীক্ষণ ও মূল্যায়নে;</w:t>
      </w:r>
    </w:p>
    <w:p w:rsidR="007F3A78" w:rsidRDefault="00A24A77" w:rsidP="007E1056">
      <w:pPr>
        <w:pStyle w:val="ListParagraph"/>
        <w:spacing w:after="0"/>
        <w:ind w:left="0"/>
        <w:jc w:val="both"/>
        <w:rPr>
          <w:rFonts w:ascii="NikoshBAN" w:hAnsi="NikoshBAN" w:cs="NikoshBAN"/>
          <w:sz w:val="26"/>
          <w:szCs w:val="26"/>
          <w:lang w:bidi="bn-IN"/>
        </w:rPr>
      </w:pPr>
      <w:r>
        <w:rPr>
          <w:rFonts w:ascii="NikoshBAN" w:hAnsi="NikoshBAN" w:cs="NikoshBAN"/>
          <w:sz w:val="26"/>
          <w:szCs w:val="26"/>
          <w:lang w:bidi="bn-IN"/>
        </w:rPr>
        <w:tab/>
      </w:r>
      <w:r w:rsidR="007F3A78">
        <w:rPr>
          <w:rFonts w:ascii="NikoshBAN" w:hAnsi="NikoshBAN" w:cs="NikoshBAN"/>
          <w:sz w:val="26"/>
          <w:szCs w:val="26"/>
          <w:lang w:bidi="bn-IN"/>
        </w:rPr>
        <w:t>গ</w:t>
      </w:r>
      <w:r w:rsidR="00F86FD8">
        <w:rPr>
          <w:rFonts w:ascii="NikoshBAN" w:hAnsi="NikoshBAN" w:cs="NikoshBAN"/>
          <w:sz w:val="26"/>
          <w:szCs w:val="26"/>
          <w:lang w:bidi="bn-IN"/>
        </w:rPr>
        <w:t xml:space="preserve">) </w:t>
      </w:r>
      <w:r>
        <w:rPr>
          <w:rFonts w:ascii="NikoshBAN" w:hAnsi="NikoshBAN" w:cs="NikoshBAN"/>
          <w:sz w:val="26"/>
          <w:szCs w:val="26"/>
          <w:lang w:bidi="bn-IN"/>
        </w:rPr>
        <w:t xml:space="preserve">সংশ্লিষ্ট মন্ত্রণালয়, তার </w:t>
      </w:r>
      <w:r w:rsidR="00F86FD8">
        <w:rPr>
          <w:rFonts w:ascii="NikoshBAN" w:hAnsi="NikoshBAN" w:cs="NikoshBAN"/>
          <w:sz w:val="26"/>
          <w:szCs w:val="26"/>
          <w:lang w:bidi="bn-IN"/>
        </w:rPr>
        <w:t>আওতাধীন</w:t>
      </w:r>
      <w:r w:rsidR="009A6DCD">
        <w:rPr>
          <w:rFonts w:ascii="NikoshBAN" w:hAnsi="NikoshBAN" w:cs="NikoshBAN"/>
          <w:sz w:val="26"/>
          <w:szCs w:val="26"/>
          <w:lang w:bidi="bn-IN"/>
        </w:rPr>
        <w:t xml:space="preserve"> দপ্তর</w:t>
      </w:r>
      <w:r w:rsidR="00F86FD8">
        <w:rPr>
          <w:rFonts w:ascii="NikoshBAN" w:hAnsi="NikoshBAN" w:cs="NikoshBAN"/>
          <w:sz w:val="26"/>
          <w:szCs w:val="26"/>
          <w:lang w:bidi="bn-IN"/>
        </w:rPr>
        <w:t>/সংস্থা ও মাঠ পর্যায়ের</w:t>
      </w:r>
      <w:r w:rsidR="009A6DCD">
        <w:rPr>
          <w:rFonts w:ascii="NikoshBAN" w:hAnsi="NikoshBAN" w:cs="NikoshBAN"/>
          <w:sz w:val="26"/>
          <w:szCs w:val="26"/>
          <w:lang w:bidi="bn-IN"/>
        </w:rPr>
        <w:t xml:space="preserve"> অফিসের</w:t>
      </w:r>
      <w:r w:rsidR="00F86FD8">
        <w:rPr>
          <w:rFonts w:ascii="NikoshBAN" w:hAnsi="NikoshBAN" w:cs="NikoshBAN"/>
          <w:sz w:val="26"/>
          <w:szCs w:val="26"/>
          <w:lang w:bidi="bn-IN"/>
        </w:rPr>
        <w:t xml:space="preserve"> এপিএ’র</w:t>
      </w:r>
      <w:r w:rsidR="009A6DCD">
        <w:rPr>
          <w:rFonts w:ascii="NikoshBAN" w:hAnsi="NikoshBAN" w:cs="NikoshBAN"/>
          <w:sz w:val="26"/>
          <w:szCs w:val="26"/>
          <w:lang w:bidi="bn-IN"/>
        </w:rPr>
        <w:t xml:space="preserve"> </w:t>
      </w:r>
      <w:r w:rsidR="007F3A78">
        <w:rPr>
          <w:rFonts w:ascii="NikoshBAN" w:hAnsi="NikoshBAN" w:cs="NikoshBAN"/>
          <w:sz w:val="26"/>
          <w:szCs w:val="26"/>
          <w:lang w:bidi="bn-IN"/>
        </w:rPr>
        <w:t>মানোন্নয়নে; এবং</w:t>
      </w:r>
    </w:p>
    <w:p w:rsidR="00F86FD8" w:rsidRDefault="007F3A78" w:rsidP="007E1056">
      <w:pPr>
        <w:pStyle w:val="ListParagraph"/>
        <w:spacing w:after="0"/>
        <w:ind w:left="0"/>
        <w:jc w:val="both"/>
        <w:rPr>
          <w:rFonts w:ascii="NikoshBAN" w:hAnsi="NikoshBAN" w:cs="NikoshBAN"/>
          <w:sz w:val="26"/>
          <w:szCs w:val="26"/>
          <w:lang w:bidi="bn-IN"/>
        </w:rPr>
      </w:pPr>
      <w:r>
        <w:rPr>
          <w:rFonts w:ascii="NikoshBAN" w:hAnsi="NikoshBAN" w:cs="NikoshBAN"/>
          <w:sz w:val="26"/>
          <w:szCs w:val="26"/>
          <w:lang w:bidi="bn-IN"/>
        </w:rPr>
        <w:t xml:space="preserve">          </w:t>
      </w:r>
      <w:r w:rsidR="00B13FB4">
        <w:rPr>
          <w:rFonts w:ascii="NikoshBAN" w:hAnsi="NikoshBAN" w:cs="NikoshBAN"/>
          <w:sz w:val="26"/>
          <w:szCs w:val="26"/>
          <w:lang w:bidi="bn-IN"/>
        </w:rPr>
        <w:t xml:space="preserve"> </w:t>
      </w:r>
      <w:r>
        <w:rPr>
          <w:rFonts w:ascii="NikoshBAN" w:hAnsi="NikoshBAN" w:cs="NikoshBAN"/>
          <w:sz w:val="26"/>
          <w:szCs w:val="26"/>
          <w:lang w:bidi="bn-IN"/>
        </w:rPr>
        <w:t>ঘ)</w:t>
      </w:r>
      <w:r w:rsidR="00F86FD8">
        <w:rPr>
          <w:rFonts w:ascii="NikoshBAN" w:hAnsi="NikoshBAN" w:cs="NikoshBAN"/>
          <w:sz w:val="26"/>
          <w:szCs w:val="26"/>
          <w:lang w:bidi="bn-IN"/>
        </w:rPr>
        <w:t xml:space="preserve"> </w:t>
      </w:r>
      <w:r>
        <w:rPr>
          <w:rFonts w:ascii="NikoshBAN" w:hAnsi="NikoshBAN" w:cs="NikoshBAN"/>
          <w:sz w:val="26"/>
          <w:szCs w:val="26"/>
          <w:lang w:bidi="bn-IN"/>
        </w:rPr>
        <w:t>মন্ত্রণালয়/বিভাগের চাহিদার প্রেক্ষিতে এপিএ সংশ্লিষ্ট অন্যান্য বিষয়ে।</w:t>
      </w:r>
    </w:p>
    <w:p w:rsidR="00C140B3" w:rsidRPr="00F86FD8" w:rsidRDefault="00C140B3" w:rsidP="007E1056">
      <w:pPr>
        <w:pStyle w:val="ListParagraph"/>
        <w:spacing w:after="0"/>
        <w:ind w:left="1440" w:hanging="1440"/>
        <w:jc w:val="both"/>
        <w:rPr>
          <w:rFonts w:ascii="NikoshBAN" w:hAnsi="NikoshBAN" w:cs="NikoshBAN"/>
          <w:sz w:val="26"/>
          <w:szCs w:val="26"/>
          <w:lang w:bidi="bn-IN"/>
        </w:rPr>
      </w:pPr>
      <w:r>
        <w:rPr>
          <w:rFonts w:ascii="NikoshBAN" w:hAnsi="NikoshBAN" w:cs="NikoshBAN"/>
          <w:sz w:val="26"/>
          <w:szCs w:val="26"/>
          <w:lang w:bidi="bn-IN"/>
        </w:rPr>
        <w:tab/>
        <w:t xml:space="preserve"> </w:t>
      </w:r>
    </w:p>
    <w:sectPr w:rsidR="00C140B3" w:rsidRPr="00F86FD8" w:rsidSect="000E69E3">
      <w:footerReference w:type="default" r:id="rId11"/>
      <w:pgSz w:w="11909" w:h="16834" w:code="9"/>
      <w:pgMar w:top="720" w:right="1152" w:bottom="288"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95B" w:rsidRDefault="00EF195B" w:rsidP="00E52BE1">
      <w:pPr>
        <w:spacing w:after="0" w:line="240" w:lineRule="auto"/>
      </w:pPr>
      <w:r>
        <w:separator/>
      </w:r>
    </w:p>
  </w:endnote>
  <w:endnote w:type="continuationSeparator" w:id="0">
    <w:p w:rsidR="00EF195B" w:rsidRDefault="00EF195B" w:rsidP="00E52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rinda">
    <w:altName w:val="Segoe UI Semibold"/>
    <w:panose1 w:val="020B08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NikoshBAN">
    <w:altName w:val="Mangal"/>
    <w:panose1 w:val="02000000000000000000"/>
    <w:charset w:val="00"/>
    <w:family w:val="auto"/>
    <w:pitch w:val="variable"/>
    <w:sig w:usb0="00018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143" w:rsidRPr="00D94143" w:rsidRDefault="00D94143" w:rsidP="00D94143">
    <w:pPr>
      <w:pStyle w:val="Footer"/>
      <w:tabs>
        <w:tab w:val="left" w:pos="4320"/>
        <w:tab w:val="center" w:pos="4514"/>
      </w:tabs>
      <w:rPr>
        <w:rFonts w:ascii="NikoshBAN" w:hAnsi="NikoshBAN" w:cs="NikoshBAN"/>
      </w:rPr>
    </w:pPr>
    <w:r w:rsidRPr="00D94143">
      <w:rPr>
        <w:rFonts w:ascii="NikoshBAN" w:hAnsi="NikoshBAN" w:cs="NikoshBAN"/>
      </w:rPr>
      <w:tab/>
    </w:r>
    <w:r w:rsidRPr="00D94143">
      <w:rPr>
        <w:rFonts w:ascii="NikoshBAN" w:hAnsi="NikoshBAN" w:cs="NikoshBAN"/>
      </w:rPr>
      <w:tab/>
    </w:r>
    <w:r w:rsidRPr="00D94143">
      <w:rPr>
        <w:rFonts w:ascii="NikoshBAN" w:hAnsi="NikoshBAN" w:cs="NikoshBAN"/>
      </w:rPr>
      <w:fldChar w:fldCharType="begin"/>
    </w:r>
    <w:r w:rsidRPr="00D94143">
      <w:rPr>
        <w:rFonts w:ascii="NikoshBAN" w:hAnsi="NikoshBAN" w:cs="NikoshBAN"/>
      </w:rPr>
      <w:instrText xml:space="preserve"> PAGE   \* MERGEFORMAT </w:instrText>
    </w:r>
    <w:r w:rsidRPr="00D94143">
      <w:rPr>
        <w:rFonts w:ascii="NikoshBAN" w:hAnsi="NikoshBAN" w:cs="NikoshBAN"/>
      </w:rPr>
      <w:fldChar w:fldCharType="separate"/>
    </w:r>
    <w:r w:rsidR="008851AF">
      <w:rPr>
        <w:rFonts w:ascii="NikoshBAN" w:hAnsi="NikoshBAN" w:cs="NikoshBAN"/>
        <w:noProof/>
      </w:rPr>
      <w:t>1</w:t>
    </w:r>
    <w:r w:rsidRPr="00D94143">
      <w:rPr>
        <w:rFonts w:ascii="NikoshBAN" w:hAnsi="NikoshBAN" w:cs="NikoshBAN"/>
      </w:rPr>
      <w:fldChar w:fldCharType="end"/>
    </w:r>
  </w:p>
  <w:p w:rsidR="00D94143" w:rsidRDefault="00D94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95B" w:rsidRDefault="00EF195B" w:rsidP="00E52BE1">
      <w:pPr>
        <w:spacing w:after="0" w:line="240" w:lineRule="auto"/>
      </w:pPr>
      <w:r>
        <w:separator/>
      </w:r>
    </w:p>
  </w:footnote>
  <w:footnote w:type="continuationSeparator" w:id="0">
    <w:p w:rsidR="00EF195B" w:rsidRDefault="00EF195B" w:rsidP="00E52B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AF7"/>
    <w:multiLevelType w:val="hybridMultilevel"/>
    <w:tmpl w:val="F7E22C72"/>
    <w:lvl w:ilvl="0" w:tplc="998E48B2">
      <w:start w:val="1"/>
      <w:numFmt w:val="bullet"/>
      <w:lvlText w:val=""/>
      <w:lvlJc w:val="left"/>
      <w:pPr>
        <w:ind w:left="1440" w:hanging="360"/>
      </w:pPr>
      <w:rPr>
        <w:rFonts w:ascii="Symbol" w:hAnsi="Symbol" w:hint="default"/>
      </w:rPr>
    </w:lvl>
    <w:lvl w:ilvl="1" w:tplc="4452949E">
      <w:start w:val="1"/>
      <w:numFmt w:val="bullet"/>
      <w:lvlText w:val="o"/>
      <w:lvlJc w:val="left"/>
      <w:pPr>
        <w:ind w:left="2160" w:hanging="360"/>
      </w:pPr>
      <w:rPr>
        <w:rFonts w:ascii="Courier New" w:hAnsi="Courier New" w:hint="default"/>
      </w:rPr>
    </w:lvl>
    <w:lvl w:ilvl="2" w:tplc="DB060D88">
      <w:start w:val="1"/>
      <w:numFmt w:val="bullet"/>
      <w:lvlText w:val=""/>
      <w:lvlJc w:val="left"/>
      <w:pPr>
        <w:ind w:left="2880" w:hanging="360"/>
      </w:pPr>
      <w:rPr>
        <w:rFonts w:ascii="Wingdings" w:hAnsi="Wingdings" w:hint="default"/>
      </w:rPr>
    </w:lvl>
    <w:lvl w:ilvl="3" w:tplc="9A6CA0DE">
      <w:start w:val="1"/>
      <w:numFmt w:val="bullet"/>
      <w:lvlText w:val=""/>
      <w:lvlJc w:val="left"/>
      <w:pPr>
        <w:ind w:left="3600" w:hanging="360"/>
      </w:pPr>
      <w:rPr>
        <w:rFonts w:ascii="Symbol" w:hAnsi="Symbol" w:hint="default"/>
      </w:rPr>
    </w:lvl>
    <w:lvl w:ilvl="4" w:tplc="FFC61696">
      <w:start w:val="1"/>
      <w:numFmt w:val="bullet"/>
      <w:lvlText w:val="o"/>
      <w:lvlJc w:val="left"/>
      <w:pPr>
        <w:ind w:left="4320" w:hanging="360"/>
      </w:pPr>
      <w:rPr>
        <w:rFonts w:ascii="Courier New" w:hAnsi="Courier New" w:hint="default"/>
      </w:rPr>
    </w:lvl>
    <w:lvl w:ilvl="5" w:tplc="C13CC7C8">
      <w:start w:val="1"/>
      <w:numFmt w:val="bullet"/>
      <w:lvlText w:val=""/>
      <w:lvlJc w:val="left"/>
      <w:pPr>
        <w:ind w:left="5040" w:hanging="360"/>
      </w:pPr>
      <w:rPr>
        <w:rFonts w:ascii="Wingdings" w:hAnsi="Wingdings" w:hint="default"/>
      </w:rPr>
    </w:lvl>
    <w:lvl w:ilvl="6" w:tplc="D6DC45FC">
      <w:start w:val="1"/>
      <w:numFmt w:val="bullet"/>
      <w:lvlText w:val=""/>
      <w:lvlJc w:val="left"/>
      <w:pPr>
        <w:ind w:left="5760" w:hanging="360"/>
      </w:pPr>
      <w:rPr>
        <w:rFonts w:ascii="Symbol" w:hAnsi="Symbol" w:hint="default"/>
      </w:rPr>
    </w:lvl>
    <w:lvl w:ilvl="7" w:tplc="6318F89C">
      <w:start w:val="1"/>
      <w:numFmt w:val="bullet"/>
      <w:lvlText w:val="o"/>
      <w:lvlJc w:val="left"/>
      <w:pPr>
        <w:ind w:left="6480" w:hanging="360"/>
      </w:pPr>
      <w:rPr>
        <w:rFonts w:ascii="Courier New" w:hAnsi="Courier New" w:hint="default"/>
      </w:rPr>
    </w:lvl>
    <w:lvl w:ilvl="8" w:tplc="201A07B8">
      <w:start w:val="1"/>
      <w:numFmt w:val="bullet"/>
      <w:lvlText w:val=""/>
      <w:lvlJc w:val="left"/>
      <w:pPr>
        <w:ind w:left="7200" w:hanging="360"/>
      </w:pPr>
      <w:rPr>
        <w:rFonts w:ascii="Wingdings" w:hAnsi="Wingdings" w:hint="default"/>
      </w:rPr>
    </w:lvl>
  </w:abstractNum>
  <w:abstractNum w:abstractNumId="1">
    <w:nsid w:val="0CB07EAE"/>
    <w:multiLevelType w:val="hybridMultilevel"/>
    <w:tmpl w:val="40F8B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7171DE"/>
    <w:multiLevelType w:val="hybridMultilevel"/>
    <w:tmpl w:val="5470BDB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4D436A0"/>
    <w:multiLevelType w:val="hybridMultilevel"/>
    <w:tmpl w:val="B538C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FC45BB"/>
    <w:multiLevelType w:val="hybridMultilevel"/>
    <w:tmpl w:val="EC181AA2"/>
    <w:lvl w:ilvl="0" w:tplc="817AB408">
      <w:numFmt w:val="bullet"/>
      <w:lvlText w:val=""/>
      <w:lvlJc w:val="left"/>
      <w:pPr>
        <w:ind w:left="1080" w:hanging="360"/>
      </w:pPr>
      <w:rPr>
        <w:rFonts w:ascii="Symbol" w:eastAsia="Times New Roman" w:hAnsi="Symbol" w:cs="Nikosh"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0B438A"/>
    <w:multiLevelType w:val="hybridMultilevel"/>
    <w:tmpl w:val="AFD62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C94332"/>
    <w:multiLevelType w:val="hybridMultilevel"/>
    <w:tmpl w:val="1CAC3BF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31BE7E2C"/>
    <w:multiLevelType w:val="hybridMultilevel"/>
    <w:tmpl w:val="631CA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BA0207"/>
    <w:multiLevelType w:val="hybridMultilevel"/>
    <w:tmpl w:val="E4C2A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8"/>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proofState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CA"/>
    <w:rsid w:val="00001211"/>
    <w:rsid w:val="0000145D"/>
    <w:rsid w:val="0000240D"/>
    <w:rsid w:val="000040EB"/>
    <w:rsid w:val="0000451B"/>
    <w:rsid w:val="0000479C"/>
    <w:rsid w:val="00004A7A"/>
    <w:rsid w:val="0000740A"/>
    <w:rsid w:val="0001600D"/>
    <w:rsid w:val="00017783"/>
    <w:rsid w:val="000202BF"/>
    <w:rsid w:val="0002188C"/>
    <w:rsid w:val="00021AF7"/>
    <w:rsid w:val="00022F7A"/>
    <w:rsid w:val="000245EE"/>
    <w:rsid w:val="00024612"/>
    <w:rsid w:val="00030107"/>
    <w:rsid w:val="00031467"/>
    <w:rsid w:val="00032486"/>
    <w:rsid w:val="00033AAF"/>
    <w:rsid w:val="00033F25"/>
    <w:rsid w:val="00045F6A"/>
    <w:rsid w:val="00046220"/>
    <w:rsid w:val="00046AD7"/>
    <w:rsid w:val="00050258"/>
    <w:rsid w:val="00051231"/>
    <w:rsid w:val="00051330"/>
    <w:rsid w:val="0005151D"/>
    <w:rsid w:val="00052203"/>
    <w:rsid w:val="00052AAA"/>
    <w:rsid w:val="000535E1"/>
    <w:rsid w:val="00053963"/>
    <w:rsid w:val="000562AC"/>
    <w:rsid w:val="0006143F"/>
    <w:rsid w:val="000618E5"/>
    <w:rsid w:val="000619DB"/>
    <w:rsid w:val="00063287"/>
    <w:rsid w:val="0006546F"/>
    <w:rsid w:val="0006548C"/>
    <w:rsid w:val="0006578E"/>
    <w:rsid w:val="00065A00"/>
    <w:rsid w:val="0007037B"/>
    <w:rsid w:val="000723F2"/>
    <w:rsid w:val="00073246"/>
    <w:rsid w:val="0007521B"/>
    <w:rsid w:val="00075B3D"/>
    <w:rsid w:val="00075D3B"/>
    <w:rsid w:val="00077845"/>
    <w:rsid w:val="000802E0"/>
    <w:rsid w:val="0008139E"/>
    <w:rsid w:val="00084097"/>
    <w:rsid w:val="000851C3"/>
    <w:rsid w:val="00085331"/>
    <w:rsid w:val="0008546A"/>
    <w:rsid w:val="0008694D"/>
    <w:rsid w:val="00086B3E"/>
    <w:rsid w:val="00086C81"/>
    <w:rsid w:val="00086D87"/>
    <w:rsid w:val="00087D89"/>
    <w:rsid w:val="000928D0"/>
    <w:rsid w:val="00092FDA"/>
    <w:rsid w:val="0009490B"/>
    <w:rsid w:val="00095540"/>
    <w:rsid w:val="00096634"/>
    <w:rsid w:val="000A3188"/>
    <w:rsid w:val="000A5D55"/>
    <w:rsid w:val="000A7EDF"/>
    <w:rsid w:val="000B1D67"/>
    <w:rsid w:val="000B3EF6"/>
    <w:rsid w:val="000B4675"/>
    <w:rsid w:val="000B4FAD"/>
    <w:rsid w:val="000B59AC"/>
    <w:rsid w:val="000B705D"/>
    <w:rsid w:val="000B7A33"/>
    <w:rsid w:val="000B7E18"/>
    <w:rsid w:val="000C1142"/>
    <w:rsid w:val="000C4AC6"/>
    <w:rsid w:val="000C764F"/>
    <w:rsid w:val="000D02E0"/>
    <w:rsid w:val="000D06B3"/>
    <w:rsid w:val="000D1118"/>
    <w:rsid w:val="000D17D0"/>
    <w:rsid w:val="000D3504"/>
    <w:rsid w:val="000D5EEC"/>
    <w:rsid w:val="000E1496"/>
    <w:rsid w:val="000E3592"/>
    <w:rsid w:val="000E5E12"/>
    <w:rsid w:val="000E69E3"/>
    <w:rsid w:val="000E768D"/>
    <w:rsid w:val="000E78FB"/>
    <w:rsid w:val="000E7A3D"/>
    <w:rsid w:val="000F232A"/>
    <w:rsid w:val="000F32A2"/>
    <w:rsid w:val="000F585B"/>
    <w:rsid w:val="000F5E48"/>
    <w:rsid w:val="000F65A6"/>
    <w:rsid w:val="000F6A9A"/>
    <w:rsid w:val="000F77AD"/>
    <w:rsid w:val="000F7ACF"/>
    <w:rsid w:val="00103640"/>
    <w:rsid w:val="00103F54"/>
    <w:rsid w:val="0010464E"/>
    <w:rsid w:val="00107460"/>
    <w:rsid w:val="00107610"/>
    <w:rsid w:val="0011049B"/>
    <w:rsid w:val="00110B57"/>
    <w:rsid w:val="001113C5"/>
    <w:rsid w:val="00113267"/>
    <w:rsid w:val="001138C4"/>
    <w:rsid w:val="00114B2D"/>
    <w:rsid w:val="00114FE0"/>
    <w:rsid w:val="00115150"/>
    <w:rsid w:val="00115A2E"/>
    <w:rsid w:val="00116967"/>
    <w:rsid w:val="001204DA"/>
    <w:rsid w:val="001208D3"/>
    <w:rsid w:val="00121752"/>
    <w:rsid w:val="0012406D"/>
    <w:rsid w:val="0012453A"/>
    <w:rsid w:val="00124F0D"/>
    <w:rsid w:val="001250F8"/>
    <w:rsid w:val="00125189"/>
    <w:rsid w:val="0012547E"/>
    <w:rsid w:val="001267DF"/>
    <w:rsid w:val="00126CA1"/>
    <w:rsid w:val="00127CC8"/>
    <w:rsid w:val="00131CF9"/>
    <w:rsid w:val="001335BA"/>
    <w:rsid w:val="0013360D"/>
    <w:rsid w:val="001337D9"/>
    <w:rsid w:val="00133961"/>
    <w:rsid w:val="00134D32"/>
    <w:rsid w:val="00135621"/>
    <w:rsid w:val="00137BD4"/>
    <w:rsid w:val="0014010A"/>
    <w:rsid w:val="001472D1"/>
    <w:rsid w:val="0015176B"/>
    <w:rsid w:val="0015358E"/>
    <w:rsid w:val="00155591"/>
    <w:rsid w:val="00156844"/>
    <w:rsid w:val="00157F5D"/>
    <w:rsid w:val="00161B12"/>
    <w:rsid w:val="0016248E"/>
    <w:rsid w:val="0017152A"/>
    <w:rsid w:val="00173294"/>
    <w:rsid w:val="0017391D"/>
    <w:rsid w:val="00174D00"/>
    <w:rsid w:val="00176722"/>
    <w:rsid w:val="00176C4B"/>
    <w:rsid w:val="001809A5"/>
    <w:rsid w:val="001816CC"/>
    <w:rsid w:val="00182746"/>
    <w:rsid w:val="00183A39"/>
    <w:rsid w:val="001861C7"/>
    <w:rsid w:val="001866F3"/>
    <w:rsid w:val="00192555"/>
    <w:rsid w:val="00192EBF"/>
    <w:rsid w:val="001933DB"/>
    <w:rsid w:val="00194389"/>
    <w:rsid w:val="001960B2"/>
    <w:rsid w:val="001A1EFA"/>
    <w:rsid w:val="001A76C7"/>
    <w:rsid w:val="001B001F"/>
    <w:rsid w:val="001B0EEE"/>
    <w:rsid w:val="001B1294"/>
    <w:rsid w:val="001B21CC"/>
    <w:rsid w:val="001B34DA"/>
    <w:rsid w:val="001B39E1"/>
    <w:rsid w:val="001B51ED"/>
    <w:rsid w:val="001C142F"/>
    <w:rsid w:val="001C7F9B"/>
    <w:rsid w:val="001D0A13"/>
    <w:rsid w:val="001D56F7"/>
    <w:rsid w:val="001D6412"/>
    <w:rsid w:val="001D79AB"/>
    <w:rsid w:val="001E0993"/>
    <w:rsid w:val="001E20CC"/>
    <w:rsid w:val="001E2144"/>
    <w:rsid w:val="001E29E9"/>
    <w:rsid w:val="001E4CA5"/>
    <w:rsid w:val="001E5CE9"/>
    <w:rsid w:val="001F2DE7"/>
    <w:rsid w:val="001F6AFB"/>
    <w:rsid w:val="0020018E"/>
    <w:rsid w:val="00201C89"/>
    <w:rsid w:val="00201E68"/>
    <w:rsid w:val="00203F72"/>
    <w:rsid w:val="00204215"/>
    <w:rsid w:val="00204540"/>
    <w:rsid w:val="00204B61"/>
    <w:rsid w:val="00204F91"/>
    <w:rsid w:val="00207C9A"/>
    <w:rsid w:val="00211469"/>
    <w:rsid w:val="002128ED"/>
    <w:rsid w:val="002143CC"/>
    <w:rsid w:val="002144BB"/>
    <w:rsid w:val="0021531F"/>
    <w:rsid w:val="00216420"/>
    <w:rsid w:val="002204BD"/>
    <w:rsid w:val="002212A5"/>
    <w:rsid w:val="002229EC"/>
    <w:rsid w:val="00222E43"/>
    <w:rsid w:val="002237AE"/>
    <w:rsid w:val="00231E57"/>
    <w:rsid w:val="0023295F"/>
    <w:rsid w:val="00233A65"/>
    <w:rsid w:val="00234B41"/>
    <w:rsid w:val="00236B63"/>
    <w:rsid w:val="00237DEC"/>
    <w:rsid w:val="00240968"/>
    <w:rsid w:val="00241831"/>
    <w:rsid w:val="002430DA"/>
    <w:rsid w:val="002440B5"/>
    <w:rsid w:val="00245A8F"/>
    <w:rsid w:val="00245D6A"/>
    <w:rsid w:val="00247E5D"/>
    <w:rsid w:val="002512C8"/>
    <w:rsid w:val="00252158"/>
    <w:rsid w:val="00252DCB"/>
    <w:rsid w:val="002560FF"/>
    <w:rsid w:val="00256949"/>
    <w:rsid w:val="00256B60"/>
    <w:rsid w:val="00256D96"/>
    <w:rsid w:val="002613B2"/>
    <w:rsid w:val="00261999"/>
    <w:rsid w:val="002672A5"/>
    <w:rsid w:val="0027015C"/>
    <w:rsid w:val="002703CC"/>
    <w:rsid w:val="00270B79"/>
    <w:rsid w:val="00273468"/>
    <w:rsid w:val="00282922"/>
    <w:rsid w:val="00284A92"/>
    <w:rsid w:val="002861EE"/>
    <w:rsid w:val="002871B0"/>
    <w:rsid w:val="002918B5"/>
    <w:rsid w:val="002920CA"/>
    <w:rsid w:val="002946D4"/>
    <w:rsid w:val="002951BC"/>
    <w:rsid w:val="00296DED"/>
    <w:rsid w:val="002A0F06"/>
    <w:rsid w:val="002A204B"/>
    <w:rsid w:val="002A577B"/>
    <w:rsid w:val="002A62E6"/>
    <w:rsid w:val="002A69A3"/>
    <w:rsid w:val="002A69C2"/>
    <w:rsid w:val="002A7C14"/>
    <w:rsid w:val="002B0C86"/>
    <w:rsid w:val="002B1307"/>
    <w:rsid w:val="002B140F"/>
    <w:rsid w:val="002B1ACB"/>
    <w:rsid w:val="002B1B47"/>
    <w:rsid w:val="002B34ED"/>
    <w:rsid w:val="002B4F21"/>
    <w:rsid w:val="002B564C"/>
    <w:rsid w:val="002B6493"/>
    <w:rsid w:val="002B7119"/>
    <w:rsid w:val="002C1A26"/>
    <w:rsid w:val="002C4232"/>
    <w:rsid w:val="002C424F"/>
    <w:rsid w:val="002C52C3"/>
    <w:rsid w:val="002C5F2D"/>
    <w:rsid w:val="002C68D8"/>
    <w:rsid w:val="002C69CB"/>
    <w:rsid w:val="002D0408"/>
    <w:rsid w:val="002D1911"/>
    <w:rsid w:val="002D288E"/>
    <w:rsid w:val="002D30DE"/>
    <w:rsid w:val="002D6D20"/>
    <w:rsid w:val="002D7F56"/>
    <w:rsid w:val="002E0102"/>
    <w:rsid w:val="002E232E"/>
    <w:rsid w:val="002E23E2"/>
    <w:rsid w:val="002E47E5"/>
    <w:rsid w:val="002E5415"/>
    <w:rsid w:val="002E5997"/>
    <w:rsid w:val="002E59D0"/>
    <w:rsid w:val="002E7902"/>
    <w:rsid w:val="002E7E4E"/>
    <w:rsid w:val="002F1CC9"/>
    <w:rsid w:val="002F3A4A"/>
    <w:rsid w:val="002F41D4"/>
    <w:rsid w:val="002F4693"/>
    <w:rsid w:val="002F4908"/>
    <w:rsid w:val="003008CA"/>
    <w:rsid w:val="00302E48"/>
    <w:rsid w:val="003047BB"/>
    <w:rsid w:val="00304C28"/>
    <w:rsid w:val="00311911"/>
    <w:rsid w:val="003133C5"/>
    <w:rsid w:val="00313602"/>
    <w:rsid w:val="00314B09"/>
    <w:rsid w:val="0031521A"/>
    <w:rsid w:val="003161E9"/>
    <w:rsid w:val="003171B6"/>
    <w:rsid w:val="003207E4"/>
    <w:rsid w:val="00321989"/>
    <w:rsid w:val="00324668"/>
    <w:rsid w:val="003259FC"/>
    <w:rsid w:val="0033050D"/>
    <w:rsid w:val="00330E16"/>
    <w:rsid w:val="00330FD5"/>
    <w:rsid w:val="0033274A"/>
    <w:rsid w:val="00332FF0"/>
    <w:rsid w:val="003345C0"/>
    <w:rsid w:val="00334D84"/>
    <w:rsid w:val="00334FAC"/>
    <w:rsid w:val="003376E9"/>
    <w:rsid w:val="003402CC"/>
    <w:rsid w:val="00341158"/>
    <w:rsid w:val="0034225E"/>
    <w:rsid w:val="00343FAA"/>
    <w:rsid w:val="00344270"/>
    <w:rsid w:val="003443D2"/>
    <w:rsid w:val="00346218"/>
    <w:rsid w:val="003467FF"/>
    <w:rsid w:val="00347A42"/>
    <w:rsid w:val="00350B59"/>
    <w:rsid w:val="00354472"/>
    <w:rsid w:val="003547D5"/>
    <w:rsid w:val="003560B4"/>
    <w:rsid w:val="0035759A"/>
    <w:rsid w:val="00360D31"/>
    <w:rsid w:val="00361E1B"/>
    <w:rsid w:val="00363D35"/>
    <w:rsid w:val="00364E91"/>
    <w:rsid w:val="003667FB"/>
    <w:rsid w:val="00366AEA"/>
    <w:rsid w:val="00370A91"/>
    <w:rsid w:val="0037364F"/>
    <w:rsid w:val="003747FD"/>
    <w:rsid w:val="00374BDD"/>
    <w:rsid w:val="003756BB"/>
    <w:rsid w:val="00376E92"/>
    <w:rsid w:val="00377655"/>
    <w:rsid w:val="00380266"/>
    <w:rsid w:val="00381FC5"/>
    <w:rsid w:val="00385D4A"/>
    <w:rsid w:val="0039080C"/>
    <w:rsid w:val="00391F64"/>
    <w:rsid w:val="0039479D"/>
    <w:rsid w:val="0039707D"/>
    <w:rsid w:val="003A1D6F"/>
    <w:rsid w:val="003A3F91"/>
    <w:rsid w:val="003A5B4E"/>
    <w:rsid w:val="003B3392"/>
    <w:rsid w:val="003B4A67"/>
    <w:rsid w:val="003B4A71"/>
    <w:rsid w:val="003B79C3"/>
    <w:rsid w:val="003C1A8C"/>
    <w:rsid w:val="003C26D0"/>
    <w:rsid w:val="003C3502"/>
    <w:rsid w:val="003C4184"/>
    <w:rsid w:val="003C5222"/>
    <w:rsid w:val="003C78BC"/>
    <w:rsid w:val="003D07BD"/>
    <w:rsid w:val="003D176B"/>
    <w:rsid w:val="003D1C57"/>
    <w:rsid w:val="003D43DE"/>
    <w:rsid w:val="003D50F4"/>
    <w:rsid w:val="003E079C"/>
    <w:rsid w:val="003E0C2C"/>
    <w:rsid w:val="003E0C48"/>
    <w:rsid w:val="003E2E8B"/>
    <w:rsid w:val="003E51CD"/>
    <w:rsid w:val="003E6523"/>
    <w:rsid w:val="003E729C"/>
    <w:rsid w:val="003E7CB0"/>
    <w:rsid w:val="003F2E50"/>
    <w:rsid w:val="003F357E"/>
    <w:rsid w:val="003F37A5"/>
    <w:rsid w:val="003F5D87"/>
    <w:rsid w:val="003F7351"/>
    <w:rsid w:val="003F7B3F"/>
    <w:rsid w:val="00403A66"/>
    <w:rsid w:val="00404EB9"/>
    <w:rsid w:val="0041190E"/>
    <w:rsid w:val="004144FE"/>
    <w:rsid w:val="00415E2D"/>
    <w:rsid w:val="004179C3"/>
    <w:rsid w:val="0042089B"/>
    <w:rsid w:val="00420D6E"/>
    <w:rsid w:val="004227DD"/>
    <w:rsid w:val="00424933"/>
    <w:rsid w:val="00425EBB"/>
    <w:rsid w:val="0043090D"/>
    <w:rsid w:val="004330FA"/>
    <w:rsid w:val="004345C4"/>
    <w:rsid w:val="00434EC0"/>
    <w:rsid w:val="00436317"/>
    <w:rsid w:val="00437122"/>
    <w:rsid w:val="004401E7"/>
    <w:rsid w:val="00440F70"/>
    <w:rsid w:val="00442F91"/>
    <w:rsid w:val="0044308D"/>
    <w:rsid w:val="00443D69"/>
    <w:rsid w:val="00444D13"/>
    <w:rsid w:val="00445A82"/>
    <w:rsid w:val="00447E05"/>
    <w:rsid w:val="0045099C"/>
    <w:rsid w:val="00450DC5"/>
    <w:rsid w:val="00453A36"/>
    <w:rsid w:val="004543F3"/>
    <w:rsid w:val="00461345"/>
    <w:rsid w:val="00466099"/>
    <w:rsid w:val="00466215"/>
    <w:rsid w:val="0046635C"/>
    <w:rsid w:val="00470665"/>
    <w:rsid w:val="00470C68"/>
    <w:rsid w:val="00470C86"/>
    <w:rsid w:val="00472E65"/>
    <w:rsid w:val="0047597E"/>
    <w:rsid w:val="004827C0"/>
    <w:rsid w:val="004842AF"/>
    <w:rsid w:val="00484A73"/>
    <w:rsid w:val="00486AB7"/>
    <w:rsid w:val="004972AB"/>
    <w:rsid w:val="004A2F87"/>
    <w:rsid w:val="004A5824"/>
    <w:rsid w:val="004A5F9E"/>
    <w:rsid w:val="004B0E11"/>
    <w:rsid w:val="004B1633"/>
    <w:rsid w:val="004C1407"/>
    <w:rsid w:val="004C416B"/>
    <w:rsid w:val="004C5B63"/>
    <w:rsid w:val="004C7B0E"/>
    <w:rsid w:val="004D16CA"/>
    <w:rsid w:val="004D2927"/>
    <w:rsid w:val="004D3016"/>
    <w:rsid w:val="004D31B0"/>
    <w:rsid w:val="004D46A7"/>
    <w:rsid w:val="004D4D8E"/>
    <w:rsid w:val="004D7ADB"/>
    <w:rsid w:val="004D7D7B"/>
    <w:rsid w:val="004E048C"/>
    <w:rsid w:val="004E117D"/>
    <w:rsid w:val="004E22E4"/>
    <w:rsid w:val="004E2E0A"/>
    <w:rsid w:val="004E344B"/>
    <w:rsid w:val="004E347B"/>
    <w:rsid w:val="004E3538"/>
    <w:rsid w:val="004E4EAA"/>
    <w:rsid w:val="004E594D"/>
    <w:rsid w:val="004E6462"/>
    <w:rsid w:val="004E691C"/>
    <w:rsid w:val="004E7ED6"/>
    <w:rsid w:val="004F3189"/>
    <w:rsid w:val="004F3F6F"/>
    <w:rsid w:val="00500477"/>
    <w:rsid w:val="00501A0F"/>
    <w:rsid w:val="00505DFD"/>
    <w:rsid w:val="005065A9"/>
    <w:rsid w:val="005109C7"/>
    <w:rsid w:val="00512649"/>
    <w:rsid w:val="00513AFE"/>
    <w:rsid w:val="00514BA5"/>
    <w:rsid w:val="00514DE4"/>
    <w:rsid w:val="00514F9F"/>
    <w:rsid w:val="00515893"/>
    <w:rsid w:val="00515F04"/>
    <w:rsid w:val="005211C1"/>
    <w:rsid w:val="005215B4"/>
    <w:rsid w:val="00521939"/>
    <w:rsid w:val="00523214"/>
    <w:rsid w:val="00523B14"/>
    <w:rsid w:val="005262F8"/>
    <w:rsid w:val="00527898"/>
    <w:rsid w:val="00530601"/>
    <w:rsid w:val="005315E0"/>
    <w:rsid w:val="005341FA"/>
    <w:rsid w:val="00535079"/>
    <w:rsid w:val="00535CD9"/>
    <w:rsid w:val="00536956"/>
    <w:rsid w:val="00536E25"/>
    <w:rsid w:val="00540F3D"/>
    <w:rsid w:val="00544713"/>
    <w:rsid w:val="00546D47"/>
    <w:rsid w:val="0055034F"/>
    <w:rsid w:val="00550F6D"/>
    <w:rsid w:val="0055135C"/>
    <w:rsid w:val="00552C93"/>
    <w:rsid w:val="005533B4"/>
    <w:rsid w:val="00554661"/>
    <w:rsid w:val="00555BF0"/>
    <w:rsid w:val="00556BF4"/>
    <w:rsid w:val="005606E7"/>
    <w:rsid w:val="00561A29"/>
    <w:rsid w:val="00562D39"/>
    <w:rsid w:val="00564392"/>
    <w:rsid w:val="00564CBA"/>
    <w:rsid w:val="00570AE3"/>
    <w:rsid w:val="00573A98"/>
    <w:rsid w:val="00573EED"/>
    <w:rsid w:val="00574925"/>
    <w:rsid w:val="005757A6"/>
    <w:rsid w:val="00576522"/>
    <w:rsid w:val="00581EE7"/>
    <w:rsid w:val="00581F61"/>
    <w:rsid w:val="0058214A"/>
    <w:rsid w:val="005823D8"/>
    <w:rsid w:val="005829F8"/>
    <w:rsid w:val="00586ED3"/>
    <w:rsid w:val="005902C2"/>
    <w:rsid w:val="005920E3"/>
    <w:rsid w:val="00595216"/>
    <w:rsid w:val="00596036"/>
    <w:rsid w:val="005A105B"/>
    <w:rsid w:val="005A5F3A"/>
    <w:rsid w:val="005A5FCC"/>
    <w:rsid w:val="005B3462"/>
    <w:rsid w:val="005B3AD2"/>
    <w:rsid w:val="005B54F6"/>
    <w:rsid w:val="005B5523"/>
    <w:rsid w:val="005C0BD7"/>
    <w:rsid w:val="005C10A6"/>
    <w:rsid w:val="005C17A6"/>
    <w:rsid w:val="005C3326"/>
    <w:rsid w:val="005C627C"/>
    <w:rsid w:val="005C733E"/>
    <w:rsid w:val="005D1639"/>
    <w:rsid w:val="005D1769"/>
    <w:rsid w:val="005D1FC1"/>
    <w:rsid w:val="005D1FE0"/>
    <w:rsid w:val="005D293C"/>
    <w:rsid w:val="005D2B6C"/>
    <w:rsid w:val="005D4B55"/>
    <w:rsid w:val="005D7011"/>
    <w:rsid w:val="005E1B27"/>
    <w:rsid w:val="005E2627"/>
    <w:rsid w:val="005E2F8D"/>
    <w:rsid w:val="005E3448"/>
    <w:rsid w:val="005F0B12"/>
    <w:rsid w:val="005F0F60"/>
    <w:rsid w:val="005F2993"/>
    <w:rsid w:val="005F2CFD"/>
    <w:rsid w:val="006009C3"/>
    <w:rsid w:val="006015AF"/>
    <w:rsid w:val="0060197C"/>
    <w:rsid w:val="00602521"/>
    <w:rsid w:val="00605FBA"/>
    <w:rsid w:val="00610201"/>
    <w:rsid w:val="0061073E"/>
    <w:rsid w:val="00610B46"/>
    <w:rsid w:val="0061148F"/>
    <w:rsid w:val="00614899"/>
    <w:rsid w:val="006149BB"/>
    <w:rsid w:val="006174E8"/>
    <w:rsid w:val="00620272"/>
    <w:rsid w:val="00620705"/>
    <w:rsid w:val="006210B0"/>
    <w:rsid w:val="00625AB2"/>
    <w:rsid w:val="006324BE"/>
    <w:rsid w:val="00634EA4"/>
    <w:rsid w:val="00636952"/>
    <w:rsid w:val="006411B2"/>
    <w:rsid w:val="00643995"/>
    <w:rsid w:val="0064421F"/>
    <w:rsid w:val="00644E69"/>
    <w:rsid w:val="00645D78"/>
    <w:rsid w:val="00646B82"/>
    <w:rsid w:val="00647414"/>
    <w:rsid w:val="0064796E"/>
    <w:rsid w:val="00650BF4"/>
    <w:rsid w:val="0065113A"/>
    <w:rsid w:val="0065257B"/>
    <w:rsid w:val="00655710"/>
    <w:rsid w:val="00655C28"/>
    <w:rsid w:val="00656C78"/>
    <w:rsid w:val="0066143B"/>
    <w:rsid w:val="00662105"/>
    <w:rsid w:val="00662179"/>
    <w:rsid w:val="00663DA8"/>
    <w:rsid w:val="00664FE7"/>
    <w:rsid w:val="006661FE"/>
    <w:rsid w:val="00670070"/>
    <w:rsid w:val="006703FE"/>
    <w:rsid w:val="006749E2"/>
    <w:rsid w:val="00674A7E"/>
    <w:rsid w:val="006759B3"/>
    <w:rsid w:val="00675B90"/>
    <w:rsid w:val="00677198"/>
    <w:rsid w:val="006826DC"/>
    <w:rsid w:val="00682C47"/>
    <w:rsid w:val="006831E6"/>
    <w:rsid w:val="006847DA"/>
    <w:rsid w:val="00684967"/>
    <w:rsid w:val="0068661D"/>
    <w:rsid w:val="00686E40"/>
    <w:rsid w:val="006902F0"/>
    <w:rsid w:val="006905E9"/>
    <w:rsid w:val="00690859"/>
    <w:rsid w:val="0069168F"/>
    <w:rsid w:val="00694384"/>
    <w:rsid w:val="00694D70"/>
    <w:rsid w:val="00694FBF"/>
    <w:rsid w:val="00695723"/>
    <w:rsid w:val="006A0077"/>
    <w:rsid w:val="006A0B02"/>
    <w:rsid w:val="006A0F85"/>
    <w:rsid w:val="006A3A91"/>
    <w:rsid w:val="006A7233"/>
    <w:rsid w:val="006B2602"/>
    <w:rsid w:val="006C0C88"/>
    <w:rsid w:val="006C22CA"/>
    <w:rsid w:val="006C3E6E"/>
    <w:rsid w:val="006C4587"/>
    <w:rsid w:val="006C62CD"/>
    <w:rsid w:val="006C7D0B"/>
    <w:rsid w:val="006D2897"/>
    <w:rsid w:val="006D3447"/>
    <w:rsid w:val="006D4DF2"/>
    <w:rsid w:val="006D4F28"/>
    <w:rsid w:val="006D5A75"/>
    <w:rsid w:val="006D69F8"/>
    <w:rsid w:val="006D6E2F"/>
    <w:rsid w:val="006D7E70"/>
    <w:rsid w:val="006E06AC"/>
    <w:rsid w:val="006E1853"/>
    <w:rsid w:val="006E3265"/>
    <w:rsid w:val="006E4995"/>
    <w:rsid w:val="006F103F"/>
    <w:rsid w:val="006F154F"/>
    <w:rsid w:val="006F304B"/>
    <w:rsid w:val="006F56C8"/>
    <w:rsid w:val="006F57DD"/>
    <w:rsid w:val="006F5C61"/>
    <w:rsid w:val="006F648B"/>
    <w:rsid w:val="00700762"/>
    <w:rsid w:val="00700BA0"/>
    <w:rsid w:val="00700EB9"/>
    <w:rsid w:val="00702E3A"/>
    <w:rsid w:val="00704955"/>
    <w:rsid w:val="00705400"/>
    <w:rsid w:val="00705BAC"/>
    <w:rsid w:val="00707D33"/>
    <w:rsid w:val="0071021D"/>
    <w:rsid w:val="00711282"/>
    <w:rsid w:val="00711432"/>
    <w:rsid w:val="00713050"/>
    <w:rsid w:val="00713858"/>
    <w:rsid w:val="00713942"/>
    <w:rsid w:val="00715122"/>
    <w:rsid w:val="00722241"/>
    <w:rsid w:val="007235A1"/>
    <w:rsid w:val="00724F34"/>
    <w:rsid w:val="007267B2"/>
    <w:rsid w:val="00730251"/>
    <w:rsid w:val="00730E52"/>
    <w:rsid w:val="00731827"/>
    <w:rsid w:val="0073224D"/>
    <w:rsid w:val="0073318B"/>
    <w:rsid w:val="00734B7C"/>
    <w:rsid w:val="00741164"/>
    <w:rsid w:val="00742543"/>
    <w:rsid w:val="00742992"/>
    <w:rsid w:val="007510AF"/>
    <w:rsid w:val="007546CC"/>
    <w:rsid w:val="00754CCF"/>
    <w:rsid w:val="00755651"/>
    <w:rsid w:val="00761107"/>
    <w:rsid w:val="00761238"/>
    <w:rsid w:val="00761A47"/>
    <w:rsid w:val="00761D70"/>
    <w:rsid w:val="00761D92"/>
    <w:rsid w:val="00764306"/>
    <w:rsid w:val="007667CC"/>
    <w:rsid w:val="0077109B"/>
    <w:rsid w:val="007711E0"/>
    <w:rsid w:val="00773625"/>
    <w:rsid w:val="00777E27"/>
    <w:rsid w:val="00780B2C"/>
    <w:rsid w:val="00780B3C"/>
    <w:rsid w:val="0078241A"/>
    <w:rsid w:val="007846A3"/>
    <w:rsid w:val="0078528F"/>
    <w:rsid w:val="00786432"/>
    <w:rsid w:val="00787F13"/>
    <w:rsid w:val="00794D83"/>
    <w:rsid w:val="007A00C5"/>
    <w:rsid w:val="007A16D1"/>
    <w:rsid w:val="007A1E6B"/>
    <w:rsid w:val="007A7154"/>
    <w:rsid w:val="007A7345"/>
    <w:rsid w:val="007A7E67"/>
    <w:rsid w:val="007A7E6E"/>
    <w:rsid w:val="007B106E"/>
    <w:rsid w:val="007B16A0"/>
    <w:rsid w:val="007B3F17"/>
    <w:rsid w:val="007B4669"/>
    <w:rsid w:val="007B4B7D"/>
    <w:rsid w:val="007B6803"/>
    <w:rsid w:val="007B68BE"/>
    <w:rsid w:val="007B77F5"/>
    <w:rsid w:val="007C45F4"/>
    <w:rsid w:val="007C4B17"/>
    <w:rsid w:val="007C4CC2"/>
    <w:rsid w:val="007C7BDB"/>
    <w:rsid w:val="007D0312"/>
    <w:rsid w:val="007D0B3B"/>
    <w:rsid w:val="007D475B"/>
    <w:rsid w:val="007D4E47"/>
    <w:rsid w:val="007D4F14"/>
    <w:rsid w:val="007D5067"/>
    <w:rsid w:val="007D6AED"/>
    <w:rsid w:val="007D6E09"/>
    <w:rsid w:val="007D70D6"/>
    <w:rsid w:val="007E0C1A"/>
    <w:rsid w:val="007E0F10"/>
    <w:rsid w:val="007E1056"/>
    <w:rsid w:val="007E5722"/>
    <w:rsid w:val="007E6203"/>
    <w:rsid w:val="007E74EB"/>
    <w:rsid w:val="007F0059"/>
    <w:rsid w:val="007F221F"/>
    <w:rsid w:val="007F3A78"/>
    <w:rsid w:val="007F4B12"/>
    <w:rsid w:val="007F77CD"/>
    <w:rsid w:val="008000C5"/>
    <w:rsid w:val="0080016B"/>
    <w:rsid w:val="008016DA"/>
    <w:rsid w:val="00801BCB"/>
    <w:rsid w:val="00801F33"/>
    <w:rsid w:val="008032C3"/>
    <w:rsid w:val="00804C46"/>
    <w:rsid w:val="00805953"/>
    <w:rsid w:val="0081116F"/>
    <w:rsid w:val="008127A4"/>
    <w:rsid w:val="008128AE"/>
    <w:rsid w:val="00812A22"/>
    <w:rsid w:val="008149B8"/>
    <w:rsid w:val="008152E0"/>
    <w:rsid w:val="008155F5"/>
    <w:rsid w:val="00816793"/>
    <w:rsid w:val="00816A88"/>
    <w:rsid w:val="0082399B"/>
    <w:rsid w:val="008247D9"/>
    <w:rsid w:val="00830845"/>
    <w:rsid w:val="00832AC5"/>
    <w:rsid w:val="0083630C"/>
    <w:rsid w:val="00840EBF"/>
    <w:rsid w:val="00841B31"/>
    <w:rsid w:val="00842712"/>
    <w:rsid w:val="00842D16"/>
    <w:rsid w:val="00844DDB"/>
    <w:rsid w:val="00845A32"/>
    <w:rsid w:val="00850563"/>
    <w:rsid w:val="0085270D"/>
    <w:rsid w:val="008534BC"/>
    <w:rsid w:val="00853959"/>
    <w:rsid w:val="008547C9"/>
    <w:rsid w:val="00854BF3"/>
    <w:rsid w:val="008574D4"/>
    <w:rsid w:val="00857C07"/>
    <w:rsid w:val="00860405"/>
    <w:rsid w:val="00861B61"/>
    <w:rsid w:val="00861D17"/>
    <w:rsid w:val="008622F2"/>
    <w:rsid w:val="00862DEA"/>
    <w:rsid w:val="00863E76"/>
    <w:rsid w:val="00867637"/>
    <w:rsid w:val="00872EDB"/>
    <w:rsid w:val="00872F98"/>
    <w:rsid w:val="008736F7"/>
    <w:rsid w:val="0087432C"/>
    <w:rsid w:val="008745D2"/>
    <w:rsid w:val="00874EBB"/>
    <w:rsid w:val="00875338"/>
    <w:rsid w:val="00875D33"/>
    <w:rsid w:val="00880AF7"/>
    <w:rsid w:val="0088105D"/>
    <w:rsid w:val="0088148F"/>
    <w:rsid w:val="00881521"/>
    <w:rsid w:val="00882770"/>
    <w:rsid w:val="00882FF9"/>
    <w:rsid w:val="00883A80"/>
    <w:rsid w:val="00883D5A"/>
    <w:rsid w:val="008851AF"/>
    <w:rsid w:val="008906E3"/>
    <w:rsid w:val="00891F26"/>
    <w:rsid w:val="00892017"/>
    <w:rsid w:val="0089377F"/>
    <w:rsid w:val="00895B73"/>
    <w:rsid w:val="0089639F"/>
    <w:rsid w:val="008A1FE1"/>
    <w:rsid w:val="008A5F3A"/>
    <w:rsid w:val="008A70FC"/>
    <w:rsid w:val="008A7792"/>
    <w:rsid w:val="008B7D20"/>
    <w:rsid w:val="008B7FD8"/>
    <w:rsid w:val="008C31E2"/>
    <w:rsid w:val="008C4208"/>
    <w:rsid w:val="008C4AE3"/>
    <w:rsid w:val="008C5889"/>
    <w:rsid w:val="008C5CA0"/>
    <w:rsid w:val="008C662F"/>
    <w:rsid w:val="008D121D"/>
    <w:rsid w:val="008D3476"/>
    <w:rsid w:val="008D3700"/>
    <w:rsid w:val="008D3AF3"/>
    <w:rsid w:val="008D4A53"/>
    <w:rsid w:val="008D4D79"/>
    <w:rsid w:val="008D51B0"/>
    <w:rsid w:val="008D5484"/>
    <w:rsid w:val="008D5FC7"/>
    <w:rsid w:val="008D6FEF"/>
    <w:rsid w:val="008D79FD"/>
    <w:rsid w:val="008E349F"/>
    <w:rsid w:val="008E4D4E"/>
    <w:rsid w:val="008F1D24"/>
    <w:rsid w:val="008F77A8"/>
    <w:rsid w:val="00902D14"/>
    <w:rsid w:val="00902DD0"/>
    <w:rsid w:val="00903B4B"/>
    <w:rsid w:val="00904EBF"/>
    <w:rsid w:val="00905939"/>
    <w:rsid w:val="00905C89"/>
    <w:rsid w:val="0091156B"/>
    <w:rsid w:val="00913C9C"/>
    <w:rsid w:val="0091635C"/>
    <w:rsid w:val="00916C06"/>
    <w:rsid w:val="0091720A"/>
    <w:rsid w:val="009207AB"/>
    <w:rsid w:val="00921744"/>
    <w:rsid w:val="00923FD4"/>
    <w:rsid w:val="0092662E"/>
    <w:rsid w:val="0093158E"/>
    <w:rsid w:val="009328D6"/>
    <w:rsid w:val="00935020"/>
    <w:rsid w:val="00935CF4"/>
    <w:rsid w:val="00936DF1"/>
    <w:rsid w:val="009405AB"/>
    <w:rsid w:val="00942948"/>
    <w:rsid w:val="00942BFD"/>
    <w:rsid w:val="0094428C"/>
    <w:rsid w:val="00946120"/>
    <w:rsid w:val="00947BAF"/>
    <w:rsid w:val="00955722"/>
    <w:rsid w:val="00955DC7"/>
    <w:rsid w:val="0095645C"/>
    <w:rsid w:val="00956FC7"/>
    <w:rsid w:val="00960670"/>
    <w:rsid w:val="009608F8"/>
    <w:rsid w:val="00962351"/>
    <w:rsid w:val="00962703"/>
    <w:rsid w:val="00966A18"/>
    <w:rsid w:val="00966E29"/>
    <w:rsid w:val="0097183C"/>
    <w:rsid w:val="00971FA1"/>
    <w:rsid w:val="00972074"/>
    <w:rsid w:val="00972543"/>
    <w:rsid w:val="00972FCB"/>
    <w:rsid w:val="00973BA6"/>
    <w:rsid w:val="00974E68"/>
    <w:rsid w:val="00975942"/>
    <w:rsid w:val="00976452"/>
    <w:rsid w:val="00976C26"/>
    <w:rsid w:val="00977BA2"/>
    <w:rsid w:val="00977F76"/>
    <w:rsid w:val="009816B1"/>
    <w:rsid w:val="0098309C"/>
    <w:rsid w:val="009843F7"/>
    <w:rsid w:val="00991AAE"/>
    <w:rsid w:val="00992A6A"/>
    <w:rsid w:val="00995640"/>
    <w:rsid w:val="009957EF"/>
    <w:rsid w:val="00997A90"/>
    <w:rsid w:val="009A2397"/>
    <w:rsid w:val="009A2AD4"/>
    <w:rsid w:val="009A3063"/>
    <w:rsid w:val="009A40EF"/>
    <w:rsid w:val="009A4EF4"/>
    <w:rsid w:val="009A6DCD"/>
    <w:rsid w:val="009B2424"/>
    <w:rsid w:val="009B3AF8"/>
    <w:rsid w:val="009B3C7B"/>
    <w:rsid w:val="009B7BB2"/>
    <w:rsid w:val="009C127B"/>
    <w:rsid w:val="009C2F9C"/>
    <w:rsid w:val="009C4DC2"/>
    <w:rsid w:val="009C6C27"/>
    <w:rsid w:val="009C7011"/>
    <w:rsid w:val="009C74ED"/>
    <w:rsid w:val="009D00A2"/>
    <w:rsid w:val="009D0B3C"/>
    <w:rsid w:val="009D21C6"/>
    <w:rsid w:val="009D22BC"/>
    <w:rsid w:val="009D2C62"/>
    <w:rsid w:val="009D3435"/>
    <w:rsid w:val="009D4F53"/>
    <w:rsid w:val="009D7C09"/>
    <w:rsid w:val="009D7CA1"/>
    <w:rsid w:val="009E1755"/>
    <w:rsid w:val="009E3145"/>
    <w:rsid w:val="009E3AB5"/>
    <w:rsid w:val="009E7459"/>
    <w:rsid w:val="009E74BD"/>
    <w:rsid w:val="009E78DF"/>
    <w:rsid w:val="009F2378"/>
    <w:rsid w:val="009F2930"/>
    <w:rsid w:val="009F2BCC"/>
    <w:rsid w:val="009F3365"/>
    <w:rsid w:val="009F3EEC"/>
    <w:rsid w:val="009F3FED"/>
    <w:rsid w:val="009F4E4B"/>
    <w:rsid w:val="009F5336"/>
    <w:rsid w:val="009F5E74"/>
    <w:rsid w:val="009F6D60"/>
    <w:rsid w:val="00A00B70"/>
    <w:rsid w:val="00A00D45"/>
    <w:rsid w:val="00A0255C"/>
    <w:rsid w:val="00A033F6"/>
    <w:rsid w:val="00A047CC"/>
    <w:rsid w:val="00A04990"/>
    <w:rsid w:val="00A1316A"/>
    <w:rsid w:val="00A14F63"/>
    <w:rsid w:val="00A174D6"/>
    <w:rsid w:val="00A1783E"/>
    <w:rsid w:val="00A178F4"/>
    <w:rsid w:val="00A17DE3"/>
    <w:rsid w:val="00A17F0C"/>
    <w:rsid w:val="00A20661"/>
    <w:rsid w:val="00A20B19"/>
    <w:rsid w:val="00A21A33"/>
    <w:rsid w:val="00A22513"/>
    <w:rsid w:val="00A24A77"/>
    <w:rsid w:val="00A2599F"/>
    <w:rsid w:val="00A25CE1"/>
    <w:rsid w:val="00A26640"/>
    <w:rsid w:val="00A26C85"/>
    <w:rsid w:val="00A304CA"/>
    <w:rsid w:val="00A30C6F"/>
    <w:rsid w:val="00A350A5"/>
    <w:rsid w:val="00A368BD"/>
    <w:rsid w:val="00A36BBB"/>
    <w:rsid w:val="00A407C3"/>
    <w:rsid w:val="00A41C32"/>
    <w:rsid w:val="00A44680"/>
    <w:rsid w:val="00A47717"/>
    <w:rsid w:val="00A5167B"/>
    <w:rsid w:val="00A516A6"/>
    <w:rsid w:val="00A526D2"/>
    <w:rsid w:val="00A542B5"/>
    <w:rsid w:val="00A56C9A"/>
    <w:rsid w:val="00A609E6"/>
    <w:rsid w:val="00A61826"/>
    <w:rsid w:val="00A62477"/>
    <w:rsid w:val="00A63847"/>
    <w:rsid w:val="00A65CFD"/>
    <w:rsid w:val="00A66552"/>
    <w:rsid w:val="00A708E9"/>
    <w:rsid w:val="00A7248B"/>
    <w:rsid w:val="00A7254D"/>
    <w:rsid w:val="00A72DE9"/>
    <w:rsid w:val="00A755F8"/>
    <w:rsid w:val="00A770EE"/>
    <w:rsid w:val="00A77F5C"/>
    <w:rsid w:val="00A80949"/>
    <w:rsid w:val="00A8121B"/>
    <w:rsid w:val="00A851E6"/>
    <w:rsid w:val="00A85F17"/>
    <w:rsid w:val="00A86067"/>
    <w:rsid w:val="00A86389"/>
    <w:rsid w:val="00A86D70"/>
    <w:rsid w:val="00A87F63"/>
    <w:rsid w:val="00A915B6"/>
    <w:rsid w:val="00A938EE"/>
    <w:rsid w:val="00A93CB4"/>
    <w:rsid w:val="00A93E02"/>
    <w:rsid w:val="00A95657"/>
    <w:rsid w:val="00AA5D16"/>
    <w:rsid w:val="00AA5F8E"/>
    <w:rsid w:val="00AA6DED"/>
    <w:rsid w:val="00AB0635"/>
    <w:rsid w:val="00AB0BAD"/>
    <w:rsid w:val="00AB1750"/>
    <w:rsid w:val="00AB2839"/>
    <w:rsid w:val="00AB321E"/>
    <w:rsid w:val="00AB48C8"/>
    <w:rsid w:val="00AB7320"/>
    <w:rsid w:val="00AC001A"/>
    <w:rsid w:val="00AC06DF"/>
    <w:rsid w:val="00AC186C"/>
    <w:rsid w:val="00AC3B0C"/>
    <w:rsid w:val="00AC78AF"/>
    <w:rsid w:val="00AC7E95"/>
    <w:rsid w:val="00AD0A8D"/>
    <w:rsid w:val="00AD3B5C"/>
    <w:rsid w:val="00AE15EC"/>
    <w:rsid w:val="00AE3E17"/>
    <w:rsid w:val="00AE4BD0"/>
    <w:rsid w:val="00AE6C42"/>
    <w:rsid w:val="00AF09B8"/>
    <w:rsid w:val="00AF3E79"/>
    <w:rsid w:val="00AF4095"/>
    <w:rsid w:val="00AF6969"/>
    <w:rsid w:val="00B01F2D"/>
    <w:rsid w:val="00B04799"/>
    <w:rsid w:val="00B04AD0"/>
    <w:rsid w:val="00B04E88"/>
    <w:rsid w:val="00B13FB4"/>
    <w:rsid w:val="00B14D20"/>
    <w:rsid w:val="00B21636"/>
    <w:rsid w:val="00B237E2"/>
    <w:rsid w:val="00B24895"/>
    <w:rsid w:val="00B253DD"/>
    <w:rsid w:val="00B26B2A"/>
    <w:rsid w:val="00B27A3D"/>
    <w:rsid w:val="00B30F05"/>
    <w:rsid w:val="00B31765"/>
    <w:rsid w:val="00B324BE"/>
    <w:rsid w:val="00B3273B"/>
    <w:rsid w:val="00B34700"/>
    <w:rsid w:val="00B35DB5"/>
    <w:rsid w:val="00B41029"/>
    <w:rsid w:val="00B42112"/>
    <w:rsid w:val="00B42169"/>
    <w:rsid w:val="00B4265A"/>
    <w:rsid w:val="00B42988"/>
    <w:rsid w:val="00B43512"/>
    <w:rsid w:val="00B46A2C"/>
    <w:rsid w:val="00B51697"/>
    <w:rsid w:val="00B52A36"/>
    <w:rsid w:val="00B5662F"/>
    <w:rsid w:val="00B6146C"/>
    <w:rsid w:val="00B62015"/>
    <w:rsid w:val="00B62F19"/>
    <w:rsid w:val="00B632E1"/>
    <w:rsid w:val="00B6384E"/>
    <w:rsid w:val="00B64A87"/>
    <w:rsid w:val="00B6545D"/>
    <w:rsid w:val="00B6594E"/>
    <w:rsid w:val="00B73CEF"/>
    <w:rsid w:val="00B73F08"/>
    <w:rsid w:val="00B76371"/>
    <w:rsid w:val="00B764DD"/>
    <w:rsid w:val="00B768D9"/>
    <w:rsid w:val="00B85969"/>
    <w:rsid w:val="00B86466"/>
    <w:rsid w:val="00B86EBE"/>
    <w:rsid w:val="00B93FA5"/>
    <w:rsid w:val="00B94932"/>
    <w:rsid w:val="00B94986"/>
    <w:rsid w:val="00B94EFE"/>
    <w:rsid w:val="00B9768E"/>
    <w:rsid w:val="00BA2158"/>
    <w:rsid w:val="00BA230B"/>
    <w:rsid w:val="00BA3164"/>
    <w:rsid w:val="00BA40AA"/>
    <w:rsid w:val="00BA79A3"/>
    <w:rsid w:val="00BA7F5B"/>
    <w:rsid w:val="00BB29B7"/>
    <w:rsid w:val="00BB31F4"/>
    <w:rsid w:val="00BB61BB"/>
    <w:rsid w:val="00BC1E1C"/>
    <w:rsid w:val="00BC2936"/>
    <w:rsid w:val="00BC646A"/>
    <w:rsid w:val="00BC7D8E"/>
    <w:rsid w:val="00BC7FD5"/>
    <w:rsid w:val="00BD0A10"/>
    <w:rsid w:val="00BD1FAB"/>
    <w:rsid w:val="00BD2940"/>
    <w:rsid w:val="00BD4006"/>
    <w:rsid w:val="00BD74E1"/>
    <w:rsid w:val="00BE1D6C"/>
    <w:rsid w:val="00BE1E79"/>
    <w:rsid w:val="00BE2E93"/>
    <w:rsid w:val="00BE31F9"/>
    <w:rsid w:val="00BE3BFE"/>
    <w:rsid w:val="00BE47BF"/>
    <w:rsid w:val="00BE4BAE"/>
    <w:rsid w:val="00BE5E95"/>
    <w:rsid w:val="00BE6965"/>
    <w:rsid w:val="00BF0F4B"/>
    <w:rsid w:val="00BF19F4"/>
    <w:rsid w:val="00BF1B71"/>
    <w:rsid w:val="00BF2151"/>
    <w:rsid w:val="00BF5CA0"/>
    <w:rsid w:val="00C00DD0"/>
    <w:rsid w:val="00C01478"/>
    <w:rsid w:val="00C03899"/>
    <w:rsid w:val="00C041E6"/>
    <w:rsid w:val="00C0466E"/>
    <w:rsid w:val="00C07582"/>
    <w:rsid w:val="00C07790"/>
    <w:rsid w:val="00C10C93"/>
    <w:rsid w:val="00C13C2A"/>
    <w:rsid w:val="00C13EC5"/>
    <w:rsid w:val="00C140B3"/>
    <w:rsid w:val="00C151D0"/>
    <w:rsid w:val="00C159AC"/>
    <w:rsid w:val="00C17676"/>
    <w:rsid w:val="00C1770E"/>
    <w:rsid w:val="00C21370"/>
    <w:rsid w:val="00C229B5"/>
    <w:rsid w:val="00C24162"/>
    <w:rsid w:val="00C25826"/>
    <w:rsid w:val="00C31711"/>
    <w:rsid w:val="00C32A1B"/>
    <w:rsid w:val="00C35A5C"/>
    <w:rsid w:val="00C3633B"/>
    <w:rsid w:val="00C36F51"/>
    <w:rsid w:val="00C42161"/>
    <w:rsid w:val="00C427C1"/>
    <w:rsid w:val="00C44105"/>
    <w:rsid w:val="00C503E8"/>
    <w:rsid w:val="00C51F45"/>
    <w:rsid w:val="00C52426"/>
    <w:rsid w:val="00C55402"/>
    <w:rsid w:val="00C55D7C"/>
    <w:rsid w:val="00C563C4"/>
    <w:rsid w:val="00C60921"/>
    <w:rsid w:val="00C60D8C"/>
    <w:rsid w:val="00C616A9"/>
    <w:rsid w:val="00C61CCE"/>
    <w:rsid w:val="00C64FB7"/>
    <w:rsid w:val="00C65F39"/>
    <w:rsid w:val="00C700A5"/>
    <w:rsid w:val="00C7055D"/>
    <w:rsid w:val="00C70B59"/>
    <w:rsid w:val="00C71517"/>
    <w:rsid w:val="00C71964"/>
    <w:rsid w:val="00C71AFA"/>
    <w:rsid w:val="00C72585"/>
    <w:rsid w:val="00C729BA"/>
    <w:rsid w:val="00C73BF1"/>
    <w:rsid w:val="00C800AB"/>
    <w:rsid w:val="00C81B7D"/>
    <w:rsid w:val="00C842B9"/>
    <w:rsid w:val="00C84F4F"/>
    <w:rsid w:val="00C87082"/>
    <w:rsid w:val="00C905F4"/>
    <w:rsid w:val="00C90715"/>
    <w:rsid w:val="00C90A36"/>
    <w:rsid w:val="00C936A0"/>
    <w:rsid w:val="00C93B31"/>
    <w:rsid w:val="00C94DD4"/>
    <w:rsid w:val="00C958B4"/>
    <w:rsid w:val="00C96B32"/>
    <w:rsid w:val="00C97686"/>
    <w:rsid w:val="00CA19DC"/>
    <w:rsid w:val="00CA553F"/>
    <w:rsid w:val="00CA7636"/>
    <w:rsid w:val="00CB1D99"/>
    <w:rsid w:val="00CC09CE"/>
    <w:rsid w:val="00CC1113"/>
    <w:rsid w:val="00CC2363"/>
    <w:rsid w:val="00CC31E0"/>
    <w:rsid w:val="00CC3FB3"/>
    <w:rsid w:val="00CC424D"/>
    <w:rsid w:val="00CC75AF"/>
    <w:rsid w:val="00CC75FA"/>
    <w:rsid w:val="00CC7818"/>
    <w:rsid w:val="00CC7A3D"/>
    <w:rsid w:val="00CD21DD"/>
    <w:rsid w:val="00CD42D1"/>
    <w:rsid w:val="00CD6350"/>
    <w:rsid w:val="00CE0996"/>
    <w:rsid w:val="00CE165C"/>
    <w:rsid w:val="00CE29FC"/>
    <w:rsid w:val="00CE46A5"/>
    <w:rsid w:val="00CE46D5"/>
    <w:rsid w:val="00CE52CF"/>
    <w:rsid w:val="00CE5B0F"/>
    <w:rsid w:val="00CE7E21"/>
    <w:rsid w:val="00CF05EA"/>
    <w:rsid w:val="00CF1732"/>
    <w:rsid w:val="00CF2555"/>
    <w:rsid w:val="00CF2A2E"/>
    <w:rsid w:val="00CF3678"/>
    <w:rsid w:val="00CF465E"/>
    <w:rsid w:val="00CF78EB"/>
    <w:rsid w:val="00D01C7B"/>
    <w:rsid w:val="00D020CE"/>
    <w:rsid w:val="00D0590C"/>
    <w:rsid w:val="00D06265"/>
    <w:rsid w:val="00D07624"/>
    <w:rsid w:val="00D13C04"/>
    <w:rsid w:val="00D13F9D"/>
    <w:rsid w:val="00D1465D"/>
    <w:rsid w:val="00D17015"/>
    <w:rsid w:val="00D2006B"/>
    <w:rsid w:val="00D2030E"/>
    <w:rsid w:val="00D21F44"/>
    <w:rsid w:val="00D244E4"/>
    <w:rsid w:val="00D2480A"/>
    <w:rsid w:val="00D2586A"/>
    <w:rsid w:val="00D26184"/>
    <w:rsid w:val="00D31537"/>
    <w:rsid w:val="00D32D7A"/>
    <w:rsid w:val="00D32F2B"/>
    <w:rsid w:val="00D36430"/>
    <w:rsid w:val="00D379C4"/>
    <w:rsid w:val="00D37A44"/>
    <w:rsid w:val="00D40700"/>
    <w:rsid w:val="00D40A34"/>
    <w:rsid w:val="00D42A6B"/>
    <w:rsid w:val="00D4314E"/>
    <w:rsid w:val="00D43C84"/>
    <w:rsid w:val="00D45AAB"/>
    <w:rsid w:val="00D5002B"/>
    <w:rsid w:val="00D515E8"/>
    <w:rsid w:val="00D51B32"/>
    <w:rsid w:val="00D53826"/>
    <w:rsid w:val="00D5612F"/>
    <w:rsid w:val="00D561CA"/>
    <w:rsid w:val="00D60B87"/>
    <w:rsid w:val="00D6498E"/>
    <w:rsid w:val="00D64D85"/>
    <w:rsid w:val="00D65972"/>
    <w:rsid w:val="00D671C6"/>
    <w:rsid w:val="00D6794A"/>
    <w:rsid w:val="00D723EB"/>
    <w:rsid w:val="00D73A1B"/>
    <w:rsid w:val="00D772C4"/>
    <w:rsid w:val="00D811FC"/>
    <w:rsid w:val="00D845C8"/>
    <w:rsid w:val="00D856A8"/>
    <w:rsid w:val="00D85BB2"/>
    <w:rsid w:val="00D863D6"/>
    <w:rsid w:val="00D87FAE"/>
    <w:rsid w:val="00D91207"/>
    <w:rsid w:val="00D94143"/>
    <w:rsid w:val="00D9427E"/>
    <w:rsid w:val="00D94BAF"/>
    <w:rsid w:val="00D95309"/>
    <w:rsid w:val="00D96B37"/>
    <w:rsid w:val="00D97197"/>
    <w:rsid w:val="00DA10A1"/>
    <w:rsid w:val="00DA26CA"/>
    <w:rsid w:val="00DA2E77"/>
    <w:rsid w:val="00DA474C"/>
    <w:rsid w:val="00DA66EB"/>
    <w:rsid w:val="00DA7105"/>
    <w:rsid w:val="00DA77BB"/>
    <w:rsid w:val="00DB1124"/>
    <w:rsid w:val="00DB11F3"/>
    <w:rsid w:val="00DB59DA"/>
    <w:rsid w:val="00DB723F"/>
    <w:rsid w:val="00DB747A"/>
    <w:rsid w:val="00DB74F4"/>
    <w:rsid w:val="00DB7DAE"/>
    <w:rsid w:val="00DC249A"/>
    <w:rsid w:val="00DD17FF"/>
    <w:rsid w:val="00DD271C"/>
    <w:rsid w:val="00DD31E1"/>
    <w:rsid w:val="00DD43B7"/>
    <w:rsid w:val="00DD4420"/>
    <w:rsid w:val="00DD44EA"/>
    <w:rsid w:val="00DD5EF8"/>
    <w:rsid w:val="00DE1ED0"/>
    <w:rsid w:val="00DE29BC"/>
    <w:rsid w:val="00DE38BD"/>
    <w:rsid w:val="00DE7B27"/>
    <w:rsid w:val="00DF2A87"/>
    <w:rsid w:val="00DF3FE4"/>
    <w:rsid w:val="00DF7EBB"/>
    <w:rsid w:val="00E01B15"/>
    <w:rsid w:val="00E01E2B"/>
    <w:rsid w:val="00E03061"/>
    <w:rsid w:val="00E03376"/>
    <w:rsid w:val="00E03950"/>
    <w:rsid w:val="00E03AE7"/>
    <w:rsid w:val="00E04E8E"/>
    <w:rsid w:val="00E060B7"/>
    <w:rsid w:val="00E112AD"/>
    <w:rsid w:val="00E13322"/>
    <w:rsid w:val="00E1508A"/>
    <w:rsid w:val="00E15AE0"/>
    <w:rsid w:val="00E17B10"/>
    <w:rsid w:val="00E21359"/>
    <w:rsid w:val="00E21942"/>
    <w:rsid w:val="00E22A6B"/>
    <w:rsid w:val="00E254DD"/>
    <w:rsid w:val="00E2742D"/>
    <w:rsid w:val="00E3502E"/>
    <w:rsid w:val="00E36A2D"/>
    <w:rsid w:val="00E42105"/>
    <w:rsid w:val="00E423D7"/>
    <w:rsid w:val="00E42B1E"/>
    <w:rsid w:val="00E42BDE"/>
    <w:rsid w:val="00E456E6"/>
    <w:rsid w:val="00E504A1"/>
    <w:rsid w:val="00E52BE1"/>
    <w:rsid w:val="00E5488B"/>
    <w:rsid w:val="00E55181"/>
    <w:rsid w:val="00E55A42"/>
    <w:rsid w:val="00E55AAA"/>
    <w:rsid w:val="00E5628E"/>
    <w:rsid w:val="00E57929"/>
    <w:rsid w:val="00E57D3A"/>
    <w:rsid w:val="00E606A8"/>
    <w:rsid w:val="00E60767"/>
    <w:rsid w:val="00E60E06"/>
    <w:rsid w:val="00E62BB8"/>
    <w:rsid w:val="00E64DB3"/>
    <w:rsid w:val="00E71D1E"/>
    <w:rsid w:val="00E730BF"/>
    <w:rsid w:val="00E74125"/>
    <w:rsid w:val="00E754A7"/>
    <w:rsid w:val="00E76156"/>
    <w:rsid w:val="00E80EC1"/>
    <w:rsid w:val="00E812F6"/>
    <w:rsid w:val="00E840FF"/>
    <w:rsid w:val="00E85744"/>
    <w:rsid w:val="00E862C3"/>
    <w:rsid w:val="00E869CE"/>
    <w:rsid w:val="00E86FA4"/>
    <w:rsid w:val="00E90067"/>
    <w:rsid w:val="00E91B06"/>
    <w:rsid w:val="00E9346E"/>
    <w:rsid w:val="00E9379A"/>
    <w:rsid w:val="00E94637"/>
    <w:rsid w:val="00E94949"/>
    <w:rsid w:val="00EA17EF"/>
    <w:rsid w:val="00EA33E0"/>
    <w:rsid w:val="00EA60AE"/>
    <w:rsid w:val="00EA6956"/>
    <w:rsid w:val="00EA6F7E"/>
    <w:rsid w:val="00EA7FE5"/>
    <w:rsid w:val="00EB16BB"/>
    <w:rsid w:val="00EB1DD2"/>
    <w:rsid w:val="00EB277A"/>
    <w:rsid w:val="00EB2ABF"/>
    <w:rsid w:val="00EB3840"/>
    <w:rsid w:val="00EB47CF"/>
    <w:rsid w:val="00EB572E"/>
    <w:rsid w:val="00EB7142"/>
    <w:rsid w:val="00EC011C"/>
    <w:rsid w:val="00EC3A1A"/>
    <w:rsid w:val="00EC4207"/>
    <w:rsid w:val="00EC5EAA"/>
    <w:rsid w:val="00ED1173"/>
    <w:rsid w:val="00ED24F8"/>
    <w:rsid w:val="00ED35D5"/>
    <w:rsid w:val="00ED3B48"/>
    <w:rsid w:val="00ED51A4"/>
    <w:rsid w:val="00ED76F6"/>
    <w:rsid w:val="00ED7971"/>
    <w:rsid w:val="00ED7E1C"/>
    <w:rsid w:val="00EE1ED4"/>
    <w:rsid w:val="00EE3877"/>
    <w:rsid w:val="00EE70CB"/>
    <w:rsid w:val="00EF12AA"/>
    <w:rsid w:val="00EF195B"/>
    <w:rsid w:val="00EF1CF3"/>
    <w:rsid w:val="00EF6556"/>
    <w:rsid w:val="00EF6913"/>
    <w:rsid w:val="00F00168"/>
    <w:rsid w:val="00F002F2"/>
    <w:rsid w:val="00F00531"/>
    <w:rsid w:val="00F01150"/>
    <w:rsid w:val="00F01DFB"/>
    <w:rsid w:val="00F042F6"/>
    <w:rsid w:val="00F04493"/>
    <w:rsid w:val="00F0622B"/>
    <w:rsid w:val="00F07530"/>
    <w:rsid w:val="00F078E8"/>
    <w:rsid w:val="00F125B8"/>
    <w:rsid w:val="00F153D0"/>
    <w:rsid w:val="00F1797F"/>
    <w:rsid w:val="00F20160"/>
    <w:rsid w:val="00F21AA9"/>
    <w:rsid w:val="00F22782"/>
    <w:rsid w:val="00F24683"/>
    <w:rsid w:val="00F264BF"/>
    <w:rsid w:val="00F272FD"/>
    <w:rsid w:val="00F303B0"/>
    <w:rsid w:val="00F33A44"/>
    <w:rsid w:val="00F35A0D"/>
    <w:rsid w:val="00F371DE"/>
    <w:rsid w:val="00F4039D"/>
    <w:rsid w:val="00F4700C"/>
    <w:rsid w:val="00F47442"/>
    <w:rsid w:val="00F5096B"/>
    <w:rsid w:val="00F52144"/>
    <w:rsid w:val="00F5237C"/>
    <w:rsid w:val="00F52BD5"/>
    <w:rsid w:val="00F53903"/>
    <w:rsid w:val="00F5392F"/>
    <w:rsid w:val="00F54251"/>
    <w:rsid w:val="00F5629C"/>
    <w:rsid w:val="00F630FD"/>
    <w:rsid w:val="00F66C2D"/>
    <w:rsid w:val="00F751AE"/>
    <w:rsid w:val="00F83C55"/>
    <w:rsid w:val="00F857BE"/>
    <w:rsid w:val="00F86FD8"/>
    <w:rsid w:val="00F871E6"/>
    <w:rsid w:val="00F92818"/>
    <w:rsid w:val="00F96B2F"/>
    <w:rsid w:val="00FA0031"/>
    <w:rsid w:val="00FA5421"/>
    <w:rsid w:val="00FA57C1"/>
    <w:rsid w:val="00FB1D96"/>
    <w:rsid w:val="00FB1D97"/>
    <w:rsid w:val="00FB2ADC"/>
    <w:rsid w:val="00FB5B90"/>
    <w:rsid w:val="00FB7429"/>
    <w:rsid w:val="00FC0EB8"/>
    <w:rsid w:val="00FC35F2"/>
    <w:rsid w:val="00FC5EA7"/>
    <w:rsid w:val="00FC6952"/>
    <w:rsid w:val="00FC7261"/>
    <w:rsid w:val="00FC7AF5"/>
    <w:rsid w:val="00FD0439"/>
    <w:rsid w:val="00FD2973"/>
    <w:rsid w:val="00FD41BB"/>
    <w:rsid w:val="00FD492A"/>
    <w:rsid w:val="00FD4D87"/>
    <w:rsid w:val="00FD5069"/>
    <w:rsid w:val="00FD6910"/>
    <w:rsid w:val="00FD6D16"/>
    <w:rsid w:val="00FD720C"/>
    <w:rsid w:val="00FD769E"/>
    <w:rsid w:val="00FD7D11"/>
    <w:rsid w:val="00FE05C6"/>
    <w:rsid w:val="00FE370A"/>
    <w:rsid w:val="00FE49AB"/>
    <w:rsid w:val="00FE6C36"/>
    <w:rsid w:val="00FF0764"/>
    <w:rsid w:val="00FF0A13"/>
    <w:rsid w:val="00FF3FAF"/>
    <w:rsid w:val="00FF5602"/>
    <w:rsid w:val="00FF6439"/>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Vrinda"/>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7D5"/>
    <w:pPr>
      <w:spacing w:after="200" w:line="276" w:lineRule="auto"/>
    </w:pPr>
    <w:rPr>
      <w:sz w:val="22"/>
      <w:szCs w:val="28"/>
      <w:lang w:eastAsia="en-US"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46A"/>
    <w:pPr>
      <w:ind w:left="720"/>
      <w:contextualSpacing/>
    </w:pPr>
  </w:style>
  <w:style w:type="table" w:styleId="TableGrid">
    <w:name w:val="Table Grid"/>
    <w:basedOn w:val="TableNormal"/>
    <w:uiPriority w:val="39"/>
    <w:rsid w:val="006411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1D1E"/>
    <w:pPr>
      <w:spacing w:after="0" w:line="240" w:lineRule="auto"/>
    </w:pPr>
    <w:rPr>
      <w:rFonts w:ascii="Tahoma" w:hAnsi="Tahoma"/>
      <w:sz w:val="16"/>
      <w:szCs w:val="20"/>
      <w:lang w:val="x-none" w:eastAsia="x-none" w:bidi="bn-IN"/>
    </w:rPr>
  </w:style>
  <w:style w:type="character" w:customStyle="1" w:styleId="BalloonTextChar">
    <w:name w:val="Balloon Text Char"/>
    <w:link w:val="BalloonText"/>
    <w:uiPriority w:val="99"/>
    <w:semiHidden/>
    <w:rsid w:val="00E71D1E"/>
    <w:rPr>
      <w:rFonts w:ascii="Tahoma" w:hAnsi="Tahoma" w:cs="Tahoma"/>
      <w:sz w:val="16"/>
      <w:szCs w:val="20"/>
    </w:rPr>
  </w:style>
  <w:style w:type="character" w:styleId="Hyperlink">
    <w:name w:val="Hyperlink"/>
    <w:uiPriority w:val="99"/>
    <w:unhideWhenUsed/>
    <w:rsid w:val="00974E68"/>
    <w:rPr>
      <w:color w:val="0000FF"/>
      <w:u w:val="single"/>
    </w:rPr>
  </w:style>
  <w:style w:type="paragraph" w:styleId="Header">
    <w:name w:val="header"/>
    <w:basedOn w:val="Normal"/>
    <w:link w:val="HeaderChar"/>
    <w:uiPriority w:val="99"/>
    <w:semiHidden/>
    <w:unhideWhenUsed/>
    <w:rsid w:val="00E52BE1"/>
    <w:pPr>
      <w:tabs>
        <w:tab w:val="center" w:pos="4680"/>
        <w:tab w:val="right" w:pos="9360"/>
      </w:tabs>
      <w:spacing w:after="0" w:line="240" w:lineRule="auto"/>
    </w:pPr>
    <w:rPr>
      <w:sz w:val="20"/>
      <w:szCs w:val="20"/>
      <w:lang w:val="x-none" w:eastAsia="x-none" w:bidi="bn-IN"/>
    </w:rPr>
  </w:style>
  <w:style w:type="character" w:customStyle="1" w:styleId="HeaderChar">
    <w:name w:val="Header Char"/>
    <w:link w:val="Header"/>
    <w:uiPriority w:val="99"/>
    <w:semiHidden/>
    <w:rsid w:val="00E52BE1"/>
    <w:rPr>
      <w:rFonts w:cs="Vrinda"/>
    </w:rPr>
  </w:style>
  <w:style w:type="paragraph" w:styleId="Footer">
    <w:name w:val="footer"/>
    <w:basedOn w:val="Normal"/>
    <w:link w:val="FooterChar"/>
    <w:uiPriority w:val="99"/>
    <w:unhideWhenUsed/>
    <w:rsid w:val="00E52BE1"/>
    <w:pPr>
      <w:tabs>
        <w:tab w:val="center" w:pos="4680"/>
        <w:tab w:val="right" w:pos="9360"/>
      </w:tabs>
      <w:spacing w:after="0" w:line="240" w:lineRule="auto"/>
    </w:pPr>
    <w:rPr>
      <w:sz w:val="20"/>
      <w:szCs w:val="20"/>
      <w:lang w:val="x-none" w:eastAsia="x-none" w:bidi="bn-IN"/>
    </w:rPr>
  </w:style>
  <w:style w:type="character" w:customStyle="1" w:styleId="FooterChar">
    <w:name w:val="Footer Char"/>
    <w:link w:val="Footer"/>
    <w:uiPriority w:val="99"/>
    <w:rsid w:val="00E52BE1"/>
    <w:rPr>
      <w:rFonts w:cs="Vrinda"/>
    </w:rPr>
  </w:style>
  <w:style w:type="character" w:styleId="CommentReference">
    <w:name w:val="annotation reference"/>
    <w:uiPriority w:val="99"/>
    <w:semiHidden/>
    <w:unhideWhenUsed/>
    <w:rsid w:val="00453A36"/>
    <w:rPr>
      <w:sz w:val="16"/>
      <w:szCs w:val="16"/>
    </w:rPr>
  </w:style>
  <w:style w:type="paragraph" w:styleId="CommentText">
    <w:name w:val="annotation text"/>
    <w:basedOn w:val="Normal"/>
    <w:link w:val="CommentTextChar"/>
    <w:uiPriority w:val="99"/>
    <w:semiHidden/>
    <w:unhideWhenUsed/>
    <w:rsid w:val="00453A36"/>
    <w:pPr>
      <w:spacing w:line="240" w:lineRule="auto"/>
    </w:pPr>
    <w:rPr>
      <w:sz w:val="20"/>
      <w:szCs w:val="25"/>
      <w:lang w:val="x-none" w:eastAsia="x-none" w:bidi="bn-IN"/>
    </w:rPr>
  </w:style>
  <w:style w:type="character" w:customStyle="1" w:styleId="CommentTextChar">
    <w:name w:val="Comment Text Char"/>
    <w:link w:val="CommentText"/>
    <w:uiPriority w:val="99"/>
    <w:semiHidden/>
    <w:rsid w:val="00453A36"/>
    <w:rPr>
      <w:szCs w:val="25"/>
    </w:rPr>
  </w:style>
  <w:style w:type="paragraph" w:styleId="CommentSubject">
    <w:name w:val="annotation subject"/>
    <w:basedOn w:val="CommentText"/>
    <w:next w:val="CommentText"/>
    <w:link w:val="CommentSubjectChar"/>
    <w:uiPriority w:val="99"/>
    <w:semiHidden/>
    <w:unhideWhenUsed/>
    <w:rsid w:val="00453A36"/>
    <w:rPr>
      <w:b/>
      <w:bCs/>
    </w:rPr>
  </w:style>
  <w:style w:type="character" w:customStyle="1" w:styleId="CommentSubjectChar">
    <w:name w:val="Comment Subject Char"/>
    <w:link w:val="CommentSubject"/>
    <w:uiPriority w:val="99"/>
    <w:semiHidden/>
    <w:rsid w:val="00453A36"/>
    <w:rPr>
      <w:b/>
      <w:bCs/>
      <w:szCs w:val="25"/>
    </w:rPr>
  </w:style>
  <w:style w:type="character" w:styleId="LineNumber">
    <w:name w:val="line number"/>
    <w:basedOn w:val="DefaultParagraphFont"/>
    <w:uiPriority w:val="99"/>
    <w:semiHidden/>
    <w:unhideWhenUsed/>
    <w:rsid w:val="004E3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Vrinda"/>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7D5"/>
    <w:pPr>
      <w:spacing w:after="200" w:line="276" w:lineRule="auto"/>
    </w:pPr>
    <w:rPr>
      <w:sz w:val="22"/>
      <w:szCs w:val="28"/>
      <w:lang w:eastAsia="en-US"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46A"/>
    <w:pPr>
      <w:ind w:left="720"/>
      <w:contextualSpacing/>
    </w:pPr>
  </w:style>
  <w:style w:type="table" w:styleId="TableGrid">
    <w:name w:val="Table Grid"/>
    <w:basedOn w:val="TableNormal"/>
    <w:uiPriority w:val="39"/>
    <w:rsid w:val="006411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1D1E"/>
    <w:pPr>
      <w:spacing w:after="0" w:line="240" w:lineRule="auto"/>
    </w:pPr>
    <w:rPr>
      <w:rFonts w:ascii="Tahoma" w:hAnsi="Tahoma"/>
      <w:sz w:val="16"/>
      <w:szCs w:val="20"/>
      <w:lang w:val="x-none" w:eastAsia="x-none" w:bidi="bn-IN"/>
    </w:rPr>
  </w:style>
  <w:style w:type="character" w:customStyle="1" w:styleId="BalloonTextChar">
    <w:name w:val="Balloon Text Char"/>
    <w:link w:val="BalloonText"/>
    <w:uiPriority w:val="99"/>
    <w:semiHidden/>
    <w:rsid w:val="00E71D1E"/>
    <w:rPr>
      <w:rFonts w:ascii="Tahoma" w:hAnsi="Tahoma" w:cs="Tahoma"/>
      <w:sz w:val="16"/>
      <w:szCs w:val="20"/>
    </w:rPr>
  </w:style>
  <w:style w:type="character" w:styleId="Hyperlink">
    <w:name w:val="Hyperlink"/>
    <w:uiPriority w:val="99"/>
    <w:unhideWhenUsed/>
    <w:rsid w:val="00974E68"/>
    <w:rPr>
      <w:color w:val="0000FF"/>
      <w:u w:val="single"/>
    </w:rPr>
  </w:style>
  <w:style w:type="paragraph" w:styleId="Header">
    <w:name w:val="header"/>
    <w:basedOn w:val="Normal"/>
    <w:link w:val="HeaderChar"/>
    <w:uiPriority w:val="99"/>
    <w:semiHidden/>
    <w:unhideWhenUsed/>
    <w:rsid w:val="00E52BE1"/>
    <w:pPr>
      <w:tabs>
        <w:tab w:val="center" w:pos="4680"/>
        <w:tab w:val="right" w:pos="9360"/>
      </w:tabs>
      <w:spacing w:after="0" w:line="240" w:lineRule="auto"/>
    </w:pPr>
    <w:rPr>
      <w:sz w:val="20"/>
      <w:szCs w:val="20"/>
      <w:lang w:val="x-none" w:eastAsia="x-none" w:bidi="bn-IN"/>
    </w:rPr>
  </w:style>
  <w:style w:type="character" w:customStyle="1" w:styleId="HeaderChar">
    <w:name w:val="Header Char"/>
    <w:link w:val="Header"/>
    <w:uiPriority w:val="99"/>
    <w:semiHidden/>
    <w:rsid w:val="00E52BE1"/>
    <w:rPr>
      <w:rFonts w:cs="Vrinda"/>
    </w:rPr>
  </w:style>
  <w:style w:type="paragraph" w:styleId="Footer">
    <w:name w:val="footer"/>
    <w:basedOn w:val="Normal"/>
    <w:link w:val="FooterChar"/>
    <w:uiPriority w:val="99"/>
    <w:unhideWhenUsed/>
    <w:rsid w:val="00E52BE1"/>
    <w:pPr>
      <w:tabs>
        <w:tab w:val="center" w:pos="4680"/>
        <w:tab w:val="right" w:pos="9360"/>
      </w:tabs>
      <w:spacing w:after="0" w:line="240" w:lineRule="auto"/>
    </w:pPr>
    <w:rPr>
      <w:sz w:val="20"/>
      <w:szCs w:val="20"/>
      <w:lang w:val="x-none" w:eastAsia="x-none" w:bidi="bn-IN"/>
    </w:rPr>
  </w:style>
  <w:style w:type="character" w:customStyle="1" w:styleId="FooterChar">
    <w:name w:val="Footer Char"/>
    <w:link w:val="Footer"/>
    <w:uiPriority w:val="99"/>
    <w:rsid w:val="00E52BE1"/>
    <w:rPr>
      <w:rFonts w:cs="Vrinda"/>
    </w:rPr>
  </w:style>
  <w:style w:type="character" w:styleId="CommentReference">
    <w:name w:val="annotation reference"/>
    <w:uiPriority w:val="99"/>
    <w:semiHidden/>
    <w:unhideWhenUsed/>
    <w:rsid w:val="00453A36"/>
    <w:rPr>
      <w:sz w:val="16"/>
      <w:szCs w:val="16"/>
    </w:rPr>
  </w:style>
  <w:style w:type="paragraph" w:styleId="CommentText">
    <w:name w:val="annotation text"/>
    <w:basedOn w:val="Normal"/>
    <w:link w:val="CommentTextChar"/>
    <w:uiPriority w:val="99"/>
    <w:semiHidden/>
    <w:unhideWhenUsed/>
    <w:rsid w:val="00453A36"/>
    <w:pPr>
      <w:spacing w:line="240" w:lineRule="auto"/>
    </w:pPr>
    <w:rPr>
      <w:sz w:val="20"/>
      <w:szCs w:val="25"/>
      <w:lang w:val="x-none" w:eastAsia="x-none" w:bidi="bn-IN"/>
    </w:rPr>
  </w:style>
  <w:style w:type="character" w:customStyle="1" w:styleId="CommentTextChar">
    <w:name w:val="Comment Text Char"/>
    <w:link w:val="CommentText"/>
    <w:uiPriority w:val="99"/>
    <w:semiHidden/>
    <w:rsid w:val="00453A36"/>
    <w:rPr>
      <w:szCs w:val="25"/>
    </w:rPr>
  </w:style>
  <w:style w:type="paragraph" w:styleId="CommentSubject">
    <w:name w:val="annotation subject"/>
    <w:basedOn w:val="CommentText"/>
    <w:next w:val="CommentText"/>
    <w:link w:val="CommentSubjectChar"/>
    <w:uiPriority w:val="99"/>
    <w:semiHidden/>
    <w:unhideWhenUsed/>
    <w:rsid w:val="00453A36"/>
    <w:rPr>
      <w:b/>
      <w:bCs/>
    </w:rPr>
  </w:style>
  <w:style w:type="character" w:customStyle="1" w:styleId="CommentSubjectChar">
    <w:name w:val="Comment Subject Char"/>
    <w:link w:val="CommentSubject"/>
    <w:uiPriority w:val="99"/>
    <w:semiHidden/>
    <w:rsid w:val="00453A36"/>
    <w:rPr>
      <w:b/>
      <w:bCs/>
      <w:szCs w:val="25"/>
    </w:rPr>
  </w:style>
  <w:style w:type="character" w:styleId="LineNumber">
    <w:name w:val="line number"/>
    <w:basedOn w:val="DefaultParagraphFont"/>
    <w:uiPriority w:val="99"/>
    <w:semiHidden/>
    <w:unhideWhenUsed/>
    <w:rsid w:val="004E3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18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CE59A-841E-457A-ABE8-4C6E616B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4276</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dc:creator>
  <cp:lastModifiedBy>Md. Ayubur Rahman</cp:lastModifiedBy>
  <cp:revision>2</cp:revision>
  <cp:lastPrinted>2020-03-23T21:38:00Z</cp:lastPrinted>
  <dcterms:created xsi:type="dcterms:W3CDTF">2020-06-28T07:16:00Z</dcterms:created>
  <dcterms:modified xsi:type="dcterms:W3CDTF">2020-06-28T07:16:00Z</dcterms:modified>
</cp:coreProperties>
</file>