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852" w:rsidRPr="00C70852" w:rsidRDefault="00C70852" w:rsidP="00C70852">
      <w:pPr>
        <w:spacing w:after="0" w:line="240" w:lineRule="auto"/>
        <w:jc w:val="center"/>
        <w:rPr>
          <w:rFonts w:ascii="Nikosh" w:hAnsi="Nikosh" w:cs="Nikosh"/>
          <w:bCs/>
          <w:sz w:val="32"/>
          <w:szCs w:val="32"/>
        </w:rPr>
      </w:pPr>
      <w:r w:rsidRPr="00C70852">
        <w:rPr>
          <w:rFonts w:ascii="Nikosh" w:hAnsi="Nikosh" w:cs="Nikosh"/>
          <w:bCs/>
          <w:sz w:val="32"/>
          <w:szCs w:val="32"/>
          <w:cs/>
          <w:lang w:bidi="bn-IN"/>
        </w:rPr>
        <w:t>চট্টগ্রাম উন্নয়ন কর্তৃপক্ষ</w:t>
      </w:r>
    </w:p>
    <w:p w:rsidR="00C70852" w:rsidRPr="00C70852" w:rsidRDefault="00C70852" w:rsidP="00C70852">
      <w:pPr>
        <w:spacing w:after="0" w:line="240" w:lineRule="auto"/>
        <w:jc w:val="center"/>
        <w:rPr>
          <w:rFonts w:ascii="Nikosh" w:hAnsi="Nikosh" w:cs="Nikosh"/>
          <w:b/>
          <w:sz w:val="26"/>
          <w:szCs w:val="26"/>
          <w:u w:val="single"/>
        </w:rPr>
      </w:pPr>
      <w:r w:rsidRPr="00C70852">
        <w:rPr>
          <w:rFonts w:ascii="Nikosh" w:hAnsi="Nikosh" w:cs="Nikosh"/>
          <w:b/>
          <w:sz w:val="26"/>
          <w:szCs w:val="26"/>
          <w:u w:val="single"/>
          <w:cs/>
          <w:lang w:bidi="bn-IN"/>
        </w:rPr>
        <w:t>চউক ভবন</w:t>
      </w:r>
      <w:r w:rsidRPr="00C70852">
        <w:rPr>
          <w:rFonts w:ascii="Nikosh" w:hAnsi="Nikosh" w:cs="Nikosh"/>
          <w:b/>
          <w:sz w:val="26"/>
          <w:szCs w:val="26"/>
          <w:u w:val="single"/>
        </w:rPr>
        <w:t xml:space="preserve">, </w:t>
      </w:r>
      <w:r w:rsidRPr="00C70852">
        <w:rPr>
          <w:rFonts w:ascii="Nikosh" w:hAnsi="Nikosh" w:cs="Nikosh"/>
          <w:b/>
          <w:sz w:val="26"/>
          <w:szCs w:val="26"/>
          <w:u w:val="single"/>
          <w:cs/>
          <w:lang w:bidi="bn-IN"/>
        </w:rPr>
        <w:t>চট্টগ্রাম।</w:t>
      </w:r>
    </w:p>
    <w:p w:rsidR="00C70852" w:rsidRPr="00C70852" w:rsidRDefault="00C70852" w:rsidP="00C70852">
      <w:pPr>
        <w:spacing w:after="0" w:line="240" w:lineRule="auto"/>
        <w:jc w:val="right"/>
        <w:rPr>
          <w:rFonts w:ascii="Nikosh" w:hAnsi="Nikosh" w:cs="Nikosh"/>
          <w:b/>
          <w:sz w:val="26"/>
          <w:szCs w:val="26"/>
        </w:rPr>
      </w:pPr>
      <w:r w:rsidRPr="00C70852">
        <w:rPr>
          <w:rFonts w:ascii="Nikosh" w:hAnsi="Nikosh" w:cs="Nikosh"/>
          <w:b/>
          <w:sz w:val="26"/>
          <w:szCs w:val="26"/>
          <w:cs/>
          <w:lang w:bidi="bn-IN"/>
        </w:rPr>
        <w:t>মূল্য প্রতিটি -২০০/= (দুই শত টাকা) মাত্র।</w:t>
      </w:r>
    </w:p>
    <w:p w:rsidR="00C70852" w:rsidRDefault="00C70852" w:rsidP="00F976AE">
      <w:pPr>
        <w:spacing w:after="0" w:line="240" w:lineRule="auto"/>
        <w:jc w:val="center"/>
        <w:rPr>
          <w:rFonts w:ascii="SutonnyMJ" w:hAnsi="SutonnyMJ" w:cs="SutonnyMJ"/>
          <w:sz w:val="26"/>
          <w:u w:val="single"/>
        </w:rPr>
      </w:pPr>
    </w:p>
    <w:p w:rsidR="00F976AE" w:rsidRDefault="00C70852" w:rsidP="00C70852">
      <w:pPr>
        <w:jc w:val="center"/>
        <w:rPr>
          <w:rFonts w:ascii="Nikosh" w:hAnsi="Nikosh" w:cs="Nikosh"/>
          <w:b/>
          <w:bCs/>
          <w:sz w:val="26"/>
          <w:szCs w:val="26"/>
          <w:u w:val="single"/>
          <w:lang w:bidi="bn-IN"/>
        </w:rPr>
      </w:pPr>
      <w:r w:rsidRPr="00C70852">
        <w:rPr>
          <w:rFonts w:ascii="Nikosh" w:hAnsi="Nikosh" w:cs="Nikosh"/>
          <w:b/>
          <w:bCs/>
          <w:sz w:val="26"/>
          <w:szCs w:val="26"/>
          <w:u w:val="single"/>
          <w:cs/>
          <w:lang w:bidi="bn-IN"/>
        </w:rPr>
        <w:t>চট্টগ্রাম উন্নয়ন কর্তৃপক্ষের যানবাহন মেরা</w:t>
      </w:r>
      <w:r>
        <w:rPr>
          <w:rFonts w:ascii="Nikosh" w:hAnsi="Nikosh" w:cs="Nikosh"/>
          <w:b/>
          <w:bCs/>
          <w:sz w:val="26"/>
          <w:szCs w:val="26"/>
          <w:u w:val="single"/>
          <w:cs/>
          <w:lang w:bidi="bn-IN"/>
        </w:rPr>
        <w:t>মত কাজের জন্য ঠিকাদার তালিকাভূ্</w:t>
      </w:r>
      <w:r>
        <w:rPr>
          <w:rFonts w:ascii="Nikosh" w:hAnsi="Nikosh" w:cs="Nikosh" w:hint="cs"/>
          <w:b/>
          <w:bCs/>
          <w:sz w:val="26"/>
          <w:szCs w:val="26"/>
          <w:u w:val="single"/>
          <w:cs/>
          <w:lang w:bidi="bn-IN"/>
        </w:rPr>
        <w:t>ক্তি</w:t>
      </w:r>
      <w:r w:rsidRPr="00C70852">
        <w:rPr>
          <w:rFonts w:ascii="Nikosh" w:hAnsi="Nikosh" w:cs="Nikosh"/>
          <w:b/>
          <w:bCs/>
          <w:sz w:val="26"/>
          <w:szCs w:val="26"/>
          <w:u w:val="single"/>
          <w:cs/>
          <w:lang w:bidi="bn-IN"/>
        </w:rPr>
        <w:t>র আবেদন।</w:t>
      </w:r>
    </w:p>
    <w:p w:rsidR="0020384F" w:rsidRPr="0020384F" w:rsidRDefault="0020384F" w:rsidP="0020384F">
      <w:pPr>
        <w:rPr>
          <w:rFonts w:ascii="Nikosh" w:hAnsi="Nikosh" w:cs="Nikosh"/>
          <w:sz w:val="26"/>
          <w:szCs w:val="26"/>
        </w:rPr>
      </w:pPr>
      <w:r w:rsidRPr="0020384F">
        <w:rPr>
          <w:rFonts w:ascii="Nikosh" w:hAnsi="Nikosh" w:cs="Nikosh"/>
          <w:sz w:val="26"/>
          <w:szCs w:val="26"/>
          <w:cs/>
          <w:lang w:bidi="bn-IN"/>
        </w:rPr>
        <w:t>১।</w:t>
      </w:r>
      <w:r w:rsidRPr="0020384F">
        <w:rPr>
          <w:rFonts w:ascii="Nikosh" w:hAnsi="Nikosh" w:cs="Nikosh"/>
          <w:sz w:val="26"/>
          <w:szCs w:val="26"/>
          <w:cs/>
          <w:lang w:bidi="bn-IN"/>
        </w:rPr>
        <w:tab/>
        <w:t>ক)</w:t>
      </w:r>
      <w:r w:rsidRPr="0020384F">
        <w:rPr>
          <w:rFonts w:ascii="Nikosh" w:hAnsi="Nikosh" w:cs="Nikosh"/>
          <w:sz w:val="26"/>
          <w:szCs w:val="26"/>
          <w:cs/>
          <w:lang w:bidi="bn-IN"/>
        </w:rPr>
        <w:tab/>
        <w:t>প্রতিষ্ঠানের ন</w:t>
      </w:r>
      <w:r>
        <w:rPr>
          <w:rFonts w:ascii="Nikosh" w:hAnsi="Nikosh" w:cs="Nikosh"/>
          <w:sz w:val="26"/>
          <w:szCs w:val="26"/>
          <w:cs/>
          <w:lang w:bidi="bn-IN"/>
        </w:rPr>
        <w:t>াম / ব্যক্তির পুরা নাম ও ঠিকানা</w:t>
      </w:r>
      <w:r>
        <w:rPr>
          <w:rFonts w:ascii="Nikosh" w:hAnsi="Nikosh" w:cs="Nikosh"/>
          <w:sz w:val="26"/>
          <w:szCs w:val="26"/>
          <w:lang w:bidi="bn-IN"/>
        </w:rPr>
        <w:tab/>
        <w:t>:</w:t>
      </w:r>
    </w:p>
    <w:p w:rsidR="0020384F" w:rsidRDefault="0020384F" w:rsidP="0020384F">
      <w:pPr>
        <w:rPr>
          <w:rFonts w:ascii="Nikosh" w:hAnsi="Nikosh" w:cs="Nikosh"/>
          <w:sz w:val="26"/>
          <w:szCs w:val="26"/>
          <w:lang w:bidi="bn-IN"/>
        </w:rPr>
      </w:pPr>
      <w:r w:rsidRPr="0020384F">
        <w:rPr>
          <w:rFonts w:ascii="Nikosh" w:hAnsi="Nikosh" w:cs="Nikosh"/>
          <w:sz w:val="26"/>
          <w:szCs w:val="26"/>
        </w:rPr>
        <w:tab/>
      </w:r>
      <w:r w:rsidRPr="0020384F">
        <w:rPr>
          <w:rFonts w:ascii="Nikosh" w:hAnsi="Nikosh" w:cs="Nikosh"/>
          <w:sz w:val="26"/>
          <w:szCs w:val="26"/>
          <w:cs/>
          <w:lang w:bidi="bn-IN"/>
        </w:rPr>
        <w:t>খ)</w:t>
      </w:r>
      <w:r w:rsidRPr="0020384F">
        <w:rPr>
          <w:rFonts w:ascii="Nikosh" w:hAnsi="Nikosh" w:cs="Nikosh"/>
          <w:sz w:val="26"/>
          <w:szCs w:val="26"/>
          <w:cs/>
          <w:lang w:bidi="bn-IN"/>
        </w:rPr>
        <w:tab/>
        <w:t>স্থায়ী ঠিকানা</w:t>
      </w:r>
      <w:r>
        <w:rPr>
          <w:rFonts w:ascii="Nikosh" w:hAnsi="Nikosh" w:cs="Nikosh"/>
          <w:sz w:val="26"/>
          <w:szCs w:val="26"/>
          <w:lang w:bidi="bn-IN"/>
        </w:rPr>
        <w:tab/>
      </w:r>
      <w:r>
        <w:rPr>
          <w:rFonts w:ascii="Nikosh" w:hAnsi="Nikosh" w:cs="Nikosh"/>
          <w:sz w:val="26"/>
          <w:szCs w:val="26"/>
          <w:lang w:bidi="bn-IN"/>
        </w:rPr>
        <w:tab/>
      </w:r>
      <w:r>
        <w:rPr>
          <w:rFonts w:ascii="Nikosh" w:hAnsi="Nikosh" w:cs="Nikosh"/>
          <w:sz w:val="26"/>
          <w:szCs w:val="26"/>
          <w:lang w:bidi="bn-IN"/>
        </w:rPr>
        <w:tab/>
      </w:r>
      <w:r w:rsidRPr="0020384F">
        <w:rPr>
          <w:rFonts w:ascii="Nikosh" w:hAnsi="Nikosh" w:cs="Nikosh"/>
          <w:sz w:val="26"/>
          <w:szCs w:val="26"/>
        </w:rPr>
        <w:tab/>
      </w:r>
      <w:r>
        <w:rPr>
          <w:rFonts w:ascii="Nikosh" w:hAnsi="Nikosh" w:cs="Nikosh"/>
          <w:sz w:val="26"/>
          <w:szCs w:val="26"/>
          <w:lang w:bidi="bn-IN"/>
        </w:rPr>
        <w:t>:</w:t>
      </w:r>
    </w:p>
    <w:p w:rsidR="0020384F" w:rsidRPr="0020384F" w:rsidRDefault="0020384F" w:rsidP="0020384F">
      <w:pPr>
        <w:rPr>
          <w:rFonts w:ascii="Nikosh" w:hAnsi="Nikosh" w:cs="Nikosh"/>
          <w:sz w:val="26"/>
          <w:szCs w:val="26"/>
        </w:rPr>
      </w:pPr>
      <w:bookmarkStart w:id="0" w:name="_GoBack"/>
      <w:bookmarkEnd w:id="0"/>
    </w:p>
    <w:p w:rsidR="0020384F" w:rsidRDefault="0020384F" w:rsidP="0020384F">
      <w:pPr>
        <w:rPr>
          <w:rFonts w:ascii="Nikosh" w:hAnsi="Nikosh" w:cs="Nikosh"/>
          <w:sz w:val="26"/>
          <w:szCs w:val="26"/>
          <w:lang w:bidi="bn-IN"/>
        </w:rPr>
      </w:pPr>
      <w:r w:rsidRPr="0020384F">
        <w:rPr>
          <w:rFonts w:ascii="Nikosh" w:hAnsi="Nikosh" w:cs="Nikosh"/>
          <w:sz w:val="26"/>
          <w:szCs w:val="26"/>
        </w:rPr>
        <w:tab/>
      </w:r>
      <w:r w:rsidRPr="0020384F">
        <w:rPr>
          <w:rFonts w:ascii="Nikosh" w:hAnsi="Nikosh" w:cs="Nikosh"/>
          <w:sz w:val="26"/>
          <w:szCs w:val="26"/>
          <w:cs/>
          <w:lang w:bidi="bn-IN"/>
        </w:rPr>
        <w:t>গ)</w:t>
      </w:r>
      <w:r w:rsidRPr="0020384F">
        <w:rPr>
          <w:rFonts w:ascii="Nikosh" w:hAnsi="Nikosh" w:cs="Nikosh"/>
          <w:sz w:val="26"/>
          <w:szCs w:val="26"/>
          <w:cs/>
          <w:lang w:bidi="bn-IN"/>
        </w:rPr>
        <w:tab/>
        <w:t>বর্তমান ঠিকানা</w:t>
      </w:r>
      <w:r>
        <w:rPr>
          <w:rFonts w:ascii="Nikosh" w:hAnsi="Nikosh" w:cs="Nikosh"/>
          <w:sz w:val="26"/>
          <w:szCs w:val="26"/>
          <w:lang w:bidi="bn-IN"/>
        </w:rPr>
        <w:tab/>
      </w:r>
      <w:r>
        <w:rPr>
          <w:rFonts w:ascii="Nikosh" w:hAnsi="Nikosh" w:cs="Nikosh"/>
          <w:sz w:val="26"/>
          <w:szCs w:val="26"/>
          <w:lang w:bidi="bn-IN"/>
        </w:rPr>
        <w:tab/>
      </w:r>
      <w:r>
        <w:rPr>
          <w:rFonts w:ascii="Nikosh" w:hAnsi="Nikosh" w:cs="Nikosh"/>
          <w:sz w:val="26"/>
          <w:szCs w:val="26"/>
          <w:lang w:bidi="bn-IN"/>
        </w:rPr>
        <w:tab/>
      </w:r>
      <w:r>
        <w:rPr>
          <w:rFonts w:ascii="Nikosh" w:hAnsi="Nikosh" w:cs="Nikosh"/>
          <w:sz w:val="26"/>
          <w:szCs w:val="26"/>
          <w:lang w:bidi="bn-IN"/>
        </w:rPr>
        <w:tab/>
        <w:t>:</w:t>
      </w:r>
    </w:p>
    <w:p w:rsidR="0020384F" w:rsidRPr="0020384F" w:rsidRDefault="0020384F" w:rsidP="0020384F">
      <w:pPr>
        <w:rPr>
          <w:rFonts w:ascii="Nikosh" w:hAnsi="Nikosh" w:cs="Nikosh"/>
          <w:sz w:val="26"/>
          <w:szCs w:val="26"/>
        </w:rPr>
      </w:pPr>
      <w:r w:rsidRPr="0020384F">
        <w:rPr>
          <w:rFonts w:ascii="Nikosh" w:hAnsi="Nikosh" w:cs="Nikosh"/>
          <w:sz w:val="26"/>
          <w:szCs w:val="26"/>
          <w:cs/>
          <w:lang w:bidi="bn-IN"/>
        </w:rPr>
        <w:t xml:space="preserve">২। </w:t>
      </w:r>
      <w:r w:rsidRPr="0020384F">
        <w:rPr>
          <w:rFonts w:ascii="Nikosh" w:hAnsi="Nikosh" w:cs="Nikosh"/>
          <w:sz w:val="26"/>
          <w:szCs w:val="26"/>
          <w:cs/>
          <w:lang w:bidi="bn-IN"/>
        </w:rPr>
        <w:tab/>
        <w:t>পূর্ণ মালিকানাধীন প্রতিষ্ঠানের বেলায় প্রযোজ্য</w:t>
      </w:r>
      <w:r>
        <w:rPr>
          <w:rFonts w:ascii="Nikosh" w:hAnsi="Nikosh" w:cs="Nikosh"/>
          <w:sz w:val="26"/>
          <w:szCs w:val="26"/>
          <w:lang w:bidi="bn-IN"/>
        </w:rPr>
        <w:tab/>
      </w:r>
      <w:r>
        <w:rPr>
          <w:rFonts w:ascii="Nikosh" w:hAnsi="Nikosh" w:cs="Nikosh"/>
          <w:sz w:val="26"/>
          <w:szCs w:val="26"/>
          <w:lang w:bidi="bn-IN"/>
        </w:rPr>
        <w:tab/>
        <w:t>:</w:t>
      </w:r>
    </w:p>
    <w:p w:rsidR="0020384F" w:rsidRPr="0020384F" w:rsidRDefault="0020384F" w:rsidP="0020384F">
      <w:pPr>
        <w:rPr>
          <w:rFonts w:ascii="Nikosh" w:hAnsi="Nikosh" w:cs="Nikosh"/>
          <w:sz w:val="26"/>
          <w:szCs w:val="26"/>
        </w:rPr>
      </w:pPr>
      <w:r w:rsidRPr="0020384F">
        <w:rPr>
          <w:rFonts w:ascii="Nikosh" w:hAnsi="Nikosh" w:cs="Nikosh"/>
          <w:sz w:val="26"/>
          <w:szCs w:val="26"/>
        </w:rPr>
        <w:tab/>
      </w:r>
      <w:r w:rsidRPr="0020384F">
        <w:rPr>
          <w:rFonts w:ascii="Nikosh" w:hAnsi="Nikosh" w:cs="Nikosh"/>
          <w:sz w:val="26"/>
          <w:szCs w:val="26"/>
          <w:cs/>
          <w:lang w:bidi="bn-IN"/>
        </w:rPr>
        <w:t>ক)</w:t>
      </w:r>
      <w:r w:rsidRPr="0020384F">
        <w:rPr>
          <w:rFonts w:ascii="Nikosh" w:hAnsi="Nikosh" w:cs="Nikosh"/>
          <w:sz w:val="26"/>
          <w:szCs w:val="26"/>
          <w:cs/>
          <w:lang w:bidi="bn-IN"/>
        </w:rPr>
        <w:tab/>
        <w:t>মালিকের নাম</w:t>
      </w:r>
      <w:r w:rsidRPr="0020384F">
        <w:rPr>
          <w:rFonts w:ascii="Nikosh" w:hAnsi="Nikosh" w:cs="Nikosh"/>
          <w:sz w:val="26"/>
          <w:szCs w:val="26"/>
        </w:rPr>
        <w:tab/>
      </w:r>
      <w:r>
        <w:rPr>
          <w:rFonts w:ascii="Nikosh" w:hAnsi="Nikosh" w:cs="Nikosh"/>
          <w:sz w:val="26"/>
          <w:szCs w:val="26"/>
        </w:rPr>
        <w:tab/>
      </w:r>
      <w:r>
        <w:rPr>
          <w:rFonts w:ascii="Nikosh" w:hAnsi="Nikosh" w:cs="Nikosh"/>
          <w:sz w:val="26"/>
          <w:szCs w:val="26"/>
        </w:rPr>
        <w:tab/>
      </w:r>
      <w:r>
        <w:rPr>
          <w:rFonts w:ascii="Nikosh" w:hAnsi="Nikosh" w:cs="Nikosh"/>
          <w:sz w:val="26"/>
          <w:szCs w:val="26"/>
        </w:rPr>
        <w:tab/>
      </w:r>
      <w:r>
        <w:rPr>
          <w:rFonts w:ascii="Nikosh" w:hAnsi="Nikosh" w:cs="Nikosh"/>
          <w:sz w:val="26"/>
          <w:szCs w:val="26"/>
          <w:lang w:bidi="bn-IN"/>
        </w:rPr>
        <w:t>:</w:t>
      </w:r>
    </w:p>
    <w:p w:rsidR="0020384F" w:rsidRPr="0020384F" w:rsidRDefault="0020384F" w:rsidP="0020384F">
      <w:pPr>
        <w:rPr>
          <w:rFonts w:ascii="Nikosh" w:hAnsi="Nikosh" w:cs="Nikosh"/>
          <w:sz w:val="26"/>
          <w:szCs w:val="26"/>
        </w:rPr>
      </w:pPr>
      <w:r w:rsidRPr="0020384F">
        <w:rPr>
          <w:rFonts w:ascii="Nikosh" w:hAnsi="Nikosh" w:cs="Nikosh"/>
          <w:sz w:val="26"/>
          <w:szCs w:val="26"/>
        </w:rPr>
        <w:tab/>
      </w:r>
      <w:r w:rsidRPr="0020384F">
        <w:rPr>
          <w:rFonts w:ascii="Nikosh" w:hAnsi="Nikosh" w:cs="Nikosh"/>
          <w:sz w:val="26"/>
          <w:szCs w:val="26"/>
          <w:cs/>
          <w:lang w:bidi="bn-IN"/>
        </w:rPr>
        <w:t>খ)</w:t>
      </w:r>
      <w:r w:rsidRPr="0020384F">
        <w:rPr>
          <w:rFonts w:ascii="Nikosh" w:hAnsi="Nikosh" w:cs="Nikosh"/>
          <w:sz w:val="26"/>
          <w:szCs w:val="26"/>
          <w:cs/>
          <w:lang w:bidi="bn-IN"/>
        </w:rPr>
        <w:tab/>
        <w:t xml:space="preserve">পিতার নাম </w:t>
      </w:r>
      <w:r>
        <w:rPr>
          <w:rFonts w:ascii="Nikosh" w:hAnsi="Nikosh" w:cs="Nikosh"/>
          <w:sz w:val="26"/>
          <w:szCs w:val="26"/>
          <w:lang w:bidi="bn-IN"/>
        </w:rPr>
        <w:tab/>
      </w:r>
      <w:r>
        <w:rPr>
          <w:rFonts w:ascii="Nikosh" w:hAnsi="Nikosh" w:cs="Nikosh"/>
          <w:sz w:val="26"/>
          <w:szCs w:val="26"/>
          <w:lang w:bidi="bn-IN"/>
        </w:rPr>
        <w:tab/>
      </w:r>
      <w:r>
        <w:rPr>
          <w:rFonts w:ascii="Nikosh" w:hAnsi="Nikosh" w:cs="Nikosh"/>
          <w:sz w:val="26"/>
          <w:szCs w:val="26"/>
          <w:lang w:bidi="bn-IN"/>
        </w:rPr>
        <w:tab/>
      </w:r>
      <w:r>
        <w:rPr>
          <w:rFonts w:ascii="Nikosh" w:hAnsi="Nikosh" w:cs="Nikosh"/>
          <w:sz w:val="26"/>
          <w:szCs w:val="26"/>
          <w:lang w:bidi="bn-IN"/>
        </w:rPr>
        <w:tab/>
        <w:t>:</w:t>
      </w:r>
    </w:p>
    <w:p w:rsidR="0020384F" w:rsidRPr="0020384F" w:rsidRDefault="0020384F" w:rsidP="0020384F">
      <w:pPr>
        <w:rPr>
          <w:rFonts w:ascii="Nikosh" w:hAnsi="Nikosh" w:cs="Nikosh"/>
          <w:sz w:val="26"/>
          <w:szCs w:val="26"/>
        </w:rPr>
      </w:pPr>
      <w:r w:rsidRPr="0020384F">
        <w:rPr>
          <w:rFonts w:ascii="Nikosh" w:hAnsi="Nikosh" w:cs="Nikosh"/>
          <w:sz w:val="26"/>
          <w:szCs w:val="26"/>
        </w:rPr>
        <w:tab/>
      </w:r>
      <w:r w:rsidRPr="0020384F">
        <w:rPr>
          <w:rFonts w:ascii="Nikosh" w:hAnsi="Nikosh" w:cs="Nikosh"/>
          <w:sz w:val="26"/>
          <w:szCs w:val="26"/>
          <w:cs/>
          <w:lang w:bidi="bn-IN"/>
        </w:rPr>
        <w:t>গ)</w:t>
      </w:r>
      <w:r w:rsidRPr="0020384F">
        <w:rPr>
          <w:rFonts w:ascii="Nikosh" w:hAnsi="Nikosh" w:cs="Nikosh"/>
          <w:sz w:val="26"/>
          <w:szCs w:val="26"/>
          <w:cs/>
          <w:lang w:bidi="bn-IN"/>
        </w:rPr>
        <w:tab/>
        <w:t xml:space="preserve">স্থায়ী ঠিকানা </w:t>
      </w:r>
      <w:r>
        <w:rPr>
          <w:rFonts w:ascii="Nikosh" w:hAnsi="Nikosh" w:cs="Nikosh"/>
          <w:sz w:val="26"/>
          <w:szCs w:val="26"/>
          <w:lang w:bidi="bn-IN"/>
        </w:rPr>
        <w:tab/>
      </w:r>
      <w:r>
        <w:rPr>
          <w:rFonts w:ascii="Nikosh" w:hAnsi="Nikosh" w:cs="Nikosh"/>
          <w:sz w:val="26"/>
          <w:szCs w:val="26"/>
          <w:lang w:bidi="bn-IN"/>
        </w:rPr>
        <w:tab/>
      </w:r>
      <w:r>
        <w:rPr>
          <w:rFonts w:ascii="Nikosh" w:hAnsi="Nikosh" w:cs="Nikosh"/>
          <w:sz w:val="26"/>
          <w:szCs w:val="26"/>
          <w:lang w:bidi="bn-IN"/>
        </w:rPr>
        <w:tab/>
      </w:r>
      <w:r>
        <w:rPr>
          <w:rFonts w:ascii="Nikosh" w:hAnsi="Nikosh" w:cs="Nikosh"/>
          <w:sz w:val="26"/>
          <w:szCs w:val="26"/>
          <w:lang w:bidi="bn-IN"/>
        </w:rPr>
        <w:tab/>
        <w:t>:</w:t>
      </w:r>
    </w:p>
    <w:p w:rsidR="0020384F" w:rsidRDefault="0020384F" w:rsidP="0020384F">
      <w:pPr>
        <w:rPr>
          <w:rFonts w:ascii="Nikosh" w:hAnsi="Nikosh" w:cs="Nikosh"/>
          <w:sz w:val="26"/>
          <w:szCs w:val="26"/>
          <w:lang w:bidi="bn-IN"/>
        </w:rPr>
      </w:pPr>
      <w:r w:rsidRPr="0020384F">
        <w:rPr>
          <w:rFonts w:ascii="Nikosh" w:hAnsi="Nikosh" w:cs="Nikosh"/>
          <w:sz w:val="26"/>
          <w:szCs w:val="26"/>
        </w:rPr>
        <w:tab/>
      </w:r>
      <w:r w:rsidRPr="0020384F">
        <w:rPr>
          <w:rFonts w:ascii="Nikosh" w:hAnsi="Nikosh" w:cs="Nikosh"/>
          <w:sz w:val="26"/>
          <w:szCs w:val="26"/>
          <w:cs/>
          <w:lang w:bidi="bn-IN"/>
        </w:rPr>
        <w:t>ঘ)</w:t>
      </w:r>
      <w:r w:rsidRPr="0020384F">
        <w:rPr>
          <w:rFonts w:ascii="Nikosh" w:hAnsi="Nikosh" w:cs="Nikosh"/>
          <w:sz w:val="26"/>
          <w:szCs w:val="26"/>
          <w:cs/>
          <w:lang w:bidi="bn-IN"/>
        </w:rPr>
        <w:tab/>
        <w:t xml:space="preserve">বর্তমান ঠিকানা </w:t>
      </w:r>
      <w:r>
        <w:rPr>
          <w:rFonts w:ascii="Nikosh" w:hAnsi="Nikosh" w:cs="Nikosh"/>
          <w:sz w:val="26"/>
          <w:szCs w:val="26"/>
          <w:lang w:bidi="bn-IN"/>
        </w:rPr>
        <w:tab/>
      </w:r>
      <w:r>
        <w:rPr>
          <w:rFonts w:ascii="Nikosh" w:hAnsi="Nikosh" w:cs="Nikosh"/>
          <w:sz w:val="26"/>
          <w:szCs w:val="26"/>
          <w:lang w:bidi="bn-IN"/>
        </w:rPr>
        <w:tab/>
      </w:r>
      <w:r>
        <w:rPr>
          <w:rFonts w:ascii="Nikosh" w:hAnsi="Nikosh" w:cs="Nikosh"/>
          <w:sz w:val="26"/>
          <w:szCs w:val="26"/>
          <w:lang w:bidi="bn-IN"/>
        </w:rPr>
        <w:tab/>
      </w:r>
      <w:r>
        <w:rPr>
          <w:rFonts w:ascii="Nikosh" w:hAnsi="Nikosh" w:cs="Nikosh"/>
          <w:sz w:val="26"/>
          <w:szCs w:val="26"/>
          <w:lang w:bidi="bn-IN"/>
        </w:rPr>
        <w:tab/>
        <w:t>:</w:t>
      </w:r>
    </w:p>
    <w:tbl>
      <w:tblPr>
        <w:tblStyle w:val="TableGrid"/>
        <w:tblW w:w="1080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5"/>
        <w:gridCol w:w="3805"/>
        <w:gridCol w:w="1530"/>
        <w:gridCol w:w="1620"/>
        <w:gridCol w:w="1907"/>
        <w:gridCol w:w="1243"/>
      </w:tblGrid>
      <w:tr w:rsidR="004B38E2" w:rsidRPr="00221155" w:rsidTr="00112F29">
        <w:tc>
          <w:tcPr>
            <w:tcW w:w="10800" w:type="dxa"/>
            <w:gridSpan w:val="6"/>
          </w:tcPr>
          <w:p w:rsidR="0020384F" w:rsidRPr="0020384F" w:rsidRDefault="0020384F" w:rsidP="0020384F">
            <w:pPr>
              <w:ind w:left="702" w:hanging="702"/>
              <w:rPr>
                <w:rFonts w:ascii="Nikosh" w:hAnsi="Nikosh" w:cs="Nikosh"/>
                <w:sz w:val="26"/>
                <w:szCs w:val="26"/>
              </w:rPr>
            </w:pPr>
            <w:r w:rsidRPr="0020384F">
              <w:rPr>
                <w:rFonts w:ascii="Nikosh" w:hAnsi="Nikosh" w:cs="Nikosh"/>
                <w:sz w:val="26"/>
                <w:szCs w:val="26"/>
                <w:cs/>
                <w:lang w:bidi="bn-IN"/>
              </w:rPr>
              <w:t xml:space="preserve">৩ ।      বাংলাদেশী নাগরিক হিসাবে ইউনিয়ন পরিষদ চেয়ারম্যান অথবা প্রথম শ্রেণীর সরকারী কর্মকর্তা বা চট্টগ্রাম উন্নয়ন কর্তৃপক্ষের প্রথম শ্রেণীর কর্মকর্তা দ্বারা প্রত্যায়ন পূর্বক জাতীয়তার সার্টিফিকেট পেশ করিতে হইবে । </w:t>
            </w:r>
          </w:p>
          <w:p w:rsidR="0020384F" w:rsidRPr="0020384F" w:rsidRDefault="0020384F" w:rsidP="0020384F">
            <w:pPr>
              <w:ind w:left="702" w:hanging="702"/>
              <w:rPr>
                <w:rFonts w:ascii="Nikosh" w:hAnsi="Nikosh" w:cs="Nikosh"/>
                <w:sz w:val="26"/>
                <w:szCs w:val="26"/>
              </w:rPr>
            </w:pPr>
          </w:p>
          <w:p w:rsidR="0020384F" w:rsidRPr="0020384F" w:rsidRDefault="0020384F" w:rsidP="0020384F">
            <w:pPr>
              <w:ind w:left="702" w:hanging="702"/>
              <w:rPr>
                <w:rFonts w:ascii="Nikosh" w:hAnsi="Nikosh" w:cs="Nikosh"/>
                <w:sz w:val="26"/>
                <w:szCs w:val="26"/>
              </w:rPr>
            </w:pPr>
            <w:r w:rsidRPr="0020384F">
              <w:rPr>
                <w:rFonts w:ascii="Nikosh" w:hAnsi="Nikosh" w:cs="Nikosh"/>
                <w:sz w:val="26"/>
                <w:szCs w:val="26"/>
                <w:cs/>
                <w:lang w:bidi="bn-IN"/>
              </w:rPr>
              <w:t xml:space="preserve">৪ ।      অংশীদারী / যৌথ মালিকানাধীন প্রতিষ্ঠান হইলে উহার স্বপক্ষে সম্পাদিত দলিল পত্রের কপি প্রথম শ্রেণীর সরকারী কর্মকর্তা বা চউক এর প্রথম শ্রেণীর কর্মকর্তা দ্বারা প্রত্যায়ন পূর্বক পেশ করিতে হইবে । </w:t>
            </w:r>
          </w:p>
          <w:p w:rsidR="0020384F" w:rsidRPr="0020384F" w:rsidRDefault="0020384F" w:rsidP="0020384F">
            <w:pPr>
              <w:ind w:left="702" w:hanging="702"/>
              <w:rPr>
                <w:rFonts w:ascii="Nikosh" w:hAnsi="Nikosh" w:cs="Nikosh"/>
                <w:sz w:val="26"/>
                <w:szCs w:val="26"/>
              </w:rPr>
            </w:pPr>
          </w:p>
          <w:p w:rsidR="0020384F" w:rsidRPr="0020384F" w:rsidRDefault="0020384F" w:rsidP="0020384F">
            <w:pPr>
              <w:ind w:left="702" w:hanging="702"/>
              <w:rPr>
                <w:rFonts w:ascii="Nikosh" w:hAnsi="Nikosh" w:cs="Nikosh"/>
                <w:sz w:val="26"/>
                <w:szCs w:val="26"/>
              </w:rPr>
            </w:pPr>
            <w:r w:rsidRPr="0020384F">
              <w:rPr>
                <w:rFonts w:ascii="Nikosh" w:hAnsi="Nikosh" w:cs="Nikosh"/>
                <w:sz w:val="26"/>
                <w:szCs w:val="26"/>
                <w:cs/>
                <w:lang w:bidi="bn-IN"/>
              </w:rPr>
              <w:t xml:space="preserve">৫ ।     ওয়ার্কশপ ইক্যুইপমেন্ট ও আনুষাঙ্গিক যন্ত্রাদির বিবরণ দাখিল করিতে হইবে । </w:t>
            </w:r>
          </w:p>
          <w:p w:rsidR="0020384F" w:rsidRPr="0020384F" w:rsidRDefault="0020384F" w:rsidP="0020384F">
            <w:pPr>
              <w:ind w:left="702" w:hanging="702"/>
              <w:rPr>
                <w:rFonts w:ascii="Nikosh" w:hAnsi="Nikosh" w:cs="Nikosh"/>
                <w:sz w:val="26"/>
                <w:szCs w:val="26"/>
              </w:rPr>
            </w:pPr>
          </w:p>
          <w:p w:rsidR="0020384F" w:rsidRPr="0020384F" w:rsidRDefault="0020384F" w:rsidP="0020384F">
            <w:pPr>
              <w:ind w:left="702" w:hanging="702"/>
              <w:rPr>
                <w:rFonts w:ascii="Nikosh" w:hAnsi="Nikosh" w:cs="Nikosh"/>
                <w:sz w:val="26"/>
                <w:szCs w:val="26"/>
              </w:rPr>
            </w:pPr>
            <w:r w:rsidRPr="0020384F">
              <w:rPr>
                <w:rFonts w:ascii="Nikosh" w:hAnsi="Nikosh" w:cs="Nikosh"/>
                <w:sz w:val="26"/>
                <w:szCs w:val="26"/>
                <w:cs/>
                <w:lang w:bidi="bn-IN"/>
              </w:rPr>
              <w:t>৬ ।     ওয়ার্কশপের স্থান ( বিবরণ দিন ) ঃ</w:t>
            </w:r>
          </w:p>
          <w:p w:rsidR="0020384F" w:rsidRPr="0020384F" w:rsidRDefault="0020384F" w:rsidP="0020384F">
            <w:pPr>
              <w:ind w:left="702" w:hanging="702"/>
              <w:rPr>
                <w:rFonts w:ascii="Nikosh" w:hAnsi="Nikosh" w:cs="Nikosh"/>
                <w:sz w:val="26"/>
                <w:szCs w:val="26"/>
              </w:rPr>
            </w:pPr>
          </w:p>
          <w:p w:rsidR="0020384F" w:rsidRPr="0020384F" w:rsidRDefault="0020384F" w:rsidP="0020384F">
            <w:pPr>
              <w:ind w:left="702" w:hanging="702"/>
              <w:rPr>
                <w:rFonts w:ascii="Nikosh" w:hAnsi="Nikosh" w:cs="Nikosh"/>
                <w:sz w:val="26"/>
                <w:szCs w:val="26"/>
              </w:rPr>
            </w:pPr>
          </w:p>
          <w:p w:rsidR="0020384F" w:rsidRPr="0020384F" w:rsidRDefault="0020384F" w:rsidP="0020384F">
            <w:pPr>
              <w:ind w:left="702" w:hanging="702"/>
              <w:rPr>
                <w:rFonts w:ascii="Nikosh" w:hAnsi="Nikosh" w:cs="Nikosh"/>
                <w:sz w:val="26"/>
                <w:szCs w:val="26"/>
              </w:rPr>
            </w:pPr>
            <w:r w:rsidRPr="0020384F">
              <w:rPr>
                <w:rFonts w:ascii="Nikosh" w:hAnsi="Nikosh" w:cs="Nikosh"/>
                <w:sz w:val="26"/>
                <w:szCs w:val="26"/>
                <w:cs/>
                <w:lang w:bidi="bn-IN"/>
              </w:rPr>
              <w:t>৭ ।      সার্বক্ষণিক কর্মরত কর্মচারীর শিক্ষাগত যোগ্যতা ও অভিজ্ঞতার বিবরণঃ</w:t>
            </w:r>
          </w:p>
          <w:p w:rsidR="0020384F" w:rsidRPr="0020384F" w:rsidRDefault="0020384F" w:rsidP="0020384F">
            <w:pPr>
              <w:ind w:left="702" w:hanging="702"/>
              <w:rPr>
                <w:rFonts w:ascii="Nikosh" w:hAnsi="Nikosh" w:cs="Nikosh"/>
                <w:sz w:val="26"/>
                <w:szCs w:val="26"/>
              </w:rPr>
            </w:pPr>
          </w:p>
          <w:p w:rsidR="0020384F" w:rsidRPr="0020384F" w:rsidRDefault="0020384F" w:rsidP="0020384F">
            <w:pPr>
              <w:ind w:left="702" w:hanging="702"/>
              <w:rPr>
                <w:rFonts w:ascii="Nikosh" w:hAnsi="Nikosh" w:cs="Nikosh"/>
                <w:sz w:val="26"/>
                <w:szCs w:val="26"/>
              </w:rPr>
            </w:pPr>
            <w:r w:rsidRPr="0020384F">
              <w:rPr>
                <w:rFonts w:ascii="Nikosh" w:hAnsi="Nikosh" w:cs="Nikosh"/>
                <w:sz w:val="26"/>
                <w:szCs w:val="26"/>
                <w:cs/>
                <w:lang w:bidi="bn-IN"/>
              </w:rPr>
              <w:t xml:space="preserve">৮ ।      সংশ্লিষ্ট প্রতিষ্ঠান গত তিন বৎসর ধরিয়া অনুরূপ যেই সকল কাজ অন্যান্য সংস্থায় / সুপ্রতিষ্ঠিত ব্যাক্তিমালিকানাধীন প্রতিষ্ঠান সন্তোষজনকভাবে সম্পাদন করিয়াছেন তাহার স্বপক্ষে সরকারী / আধা-সরকারী প্রতিষ্ঠানের প্রথম শ্রেণীর কর্মকর্তা হইতে / নির্বাহী প্রকৌশলী পর্য্যায়ের কর্মকর্তা/ সংশ্লিষ্ট প্রতিষ্ঠান হইতে প্রত্যায়ন দাখিল করিতে হইবে । </w:t>
            </w:r>
          </w:p>
          <w:p w:rsidR="0020384F" w:rsidRPr="0020384F" w:rsidRDefault="0020384F" w:rsidP="0020384F">
            <w:pPr>
              <w:ind w:left="702" w:hanging="702"/>
              <w:rPr>
                <w:rFonts w:ascii="Nikosh" w:hAnsi="Nikosh" w:cs="Nikosh"/>
                <w:sz w:val="26"/>
                <w:szCs w:val="26"/>
              </w:rPr>
            </w:pPr>
          </w:p>
          <w:p w:rsidR="0020384F" w:rsidRPr="0020384F" w:rsidRDefault="0020384F" w:rsidP="0020384F">
            <w:pPr>
              <w:ind w:left="702" w:hanging="702"/>
              <w:rPr>
                <w:rFonts w:ascii="Nikosh" w:hAnsi="Nikosh" w:cs="Nikosh"/>
                <w:sz w:val="26"/>
                <w:szCs w:val="26"/>
              </w:rPr>
            </w:pPr>
            <w:r w:rsidRPr="0020384F">
              <w:rPr>
                <w:rFonts w:ascii="Nikosh" w:hAnsi="Nikosh" w:cs="Nikosh"/>
                <w:sz w:val="26"/>
                <w:szCs w:val="26"/>
                <w:cs/>
                <w:lang w:bidi="bn-IN"/>
              </w:rPr>
              <w:t>৯ ।      হাস সালের টি</w:t>
            </w:r>
            <w:r w:rsidRPr="0020384F">
              <w:rPr>
                <w:rFonts w:ascii="Nikosh" w:hAnsi="Nikosh" w:cs="Nikosh"/>
                <w:sz w:val="26"/>
                <w:szCs w:val="26"/>
              </w:rPr>
              <w:t>,</w:t>
            </w:r>
            <w:r w:rsidRPr="0020384F">
              <w:rPr>
                <w:rFonts w:ascii="Nikosh" w:hAnsi="Nikosh" w:cs="Nikosh"/>
                <w:sz w:val="26"/>
                <w:szCs w:val="26"/>
                <w:cs/>
                <w:lang w:bidi="bn-IN"/>
              </w:rPr>
              <w:t>আই</w:t>
            </w:r>
            <w:r w:rsidRPr="0020384F">
              <w:rPr>
                <w:rFonts w:ascii="Nikosh" w:hAnsi="Nikosh" w:cs="Nikosh"/>
                <w:sz w:val="26"/>
                <w:szCs w:val="26"/>
              </w:rPr>
              <w:t xml:space="preserve">, </w:t>
            </w:r>
            <w:r w:rsidRPr="0020384F">
              <w:rPr>
                <w:rFonts w:ascii="Nikosh" w:hAnsi="Nikosh" w:cs="Nikosh"/>
                <w:sz w:val="26"/>
                <w:szCs w:val="26"/>
                <w:cs/>
                <w:lang w:bidi="bn-IN"/>
              </w:rPr>
              <w:t>এন / জি</w:t>
            </w:r>
            <w:r w:rsidRPr="0020384F">
              <w:rPr>
                <w:rFonts w:ascii="Nikosh" w:hAnsi="Nikosh" w:cs="Nikosh"/>
                <w:sz w:val="26"/>
                <w:szCs w:val="26"/>
              </w:rPr>
              <w:t>,</w:t>
            </w:r>
            <w:r w:rsidRPr="0020384F">
              <w:rPr>
                <w:rFonts w:ascii="Nikosh" w:hAnsi="Nikosh" w:cs="Nikosh"/>
                <w:sz w:val="26"/>
                <w:szCs w:val="26"/>
                <w:cs/>
                <w:lang w:bidi="bn-IN"/>
              </w:rPr>
              <w:t>আই</w:t>
            </w:r>
            <w:r w:rsidRPr="0020384F">
              <w:rPr>
                <w:rFonts w:ascii="Nikosh" w:hAnsi="Nikosh" w:cs="Nikosh"/>
                <w:sz w:val="26"/>
                <w:szCs w:val="26"/>
              </w:rPr>
              <w:t>,</w:t>
            </w:r>
            <w:r w:rsidRPr="0020384F">
              <w:rPr>
                <w:rFonts w:ascii="Nikosh" w:hAnsi="Nikosh" w:cs="Nikosh"/>
                <w:sz w:val="26"/>
                <w:szCs w:val="26"/>
                <w:cs/>
                <w:lang w:bidi="bn-IN"/>
              </w:rPr>
              <w:t xml:space="preserve">আর নম্বর সহ আয়কর পরিশোধের সার্টিফিকেট দাখিল করিতে হইবে । </w:t>
            </w:r>
          </w:p>
          <w:p w:rsidR="0020384F" w:rsidRPr="0020384F" w:rsidRDefault="0020384F" w:rsidP="0020384F">
            <w:pPr>
              <w:ind w:left="702" w:hanging="702"/>
              <w:rPr>
                <w:rFonts w:ascii="Nikosh" w:hAnsi="Nikosh" w:cs="Nikosh"/>
                <w:sz w:val="26"/>
                <w:szCs w:val="26"/>
              </w:rPr>
            </w:pPr>
          </w:p>
          <w:p w:rsidR="0020384F" w:rsidRPr="0020384F" w:rsidRDefault="0020384F" w:rsidP="0020384F">
            <w:pPr>
              <w:ind w:left="702" w:hanging="702"/>
              <w:rPr>
                <w:rFonts w:ascii="Nikosh" w:hAnsi="Nikosh" w:cs="Nikosh"/>
                <w:sz w:val="26"/>
                <w:szCs w:val="26"/>
              </w:rPr>
            </w:pPr>
            <w:r w:rsidRPr="0020384F">
              <w:rPr>
                <w:rFonts w:ascii="Nikosh" w:hAnsi="Nikosh" w:cs="Nikosh"/>
                <w:sz w:val="26"/>
                <w:szCs w:val="26"/>
                <w:cs/>
                <w:lang w:bidi="bn-IN"/>
              </w:rPr>
              <w:t xml:space="preserve">১০।     পৌর করপোরেশনের ট্রেড লাইসেন্সের সত্যায়িত কপি এবং হোল্ডিং নম্বর দিতে হইবে । </w:t>
            </w:r>
          </w:p>
          <w:p w:rsidR="0020384F" w:rsidRPr="0020384F" w:rsidRDefault="0020384F" w:rsidP="0020384F">
            <w:pPr>
              <w:ind w:left="702" w:hanging="702"/>
              <w:rPr>
                <w:rFonts w:ascii="Nikosh" w:hAnsi="Nikosh" w:cs="Nikosh"/>
                <w:sz w:val="26"/>
                <w:szCs w:val="26"/>
              </w:rPr>
            </w:pPr>
          </w:p>
          <w:p w:rsidR="0020384F" w:rsidRPr="0020384F" w:rsidRDefault="0020384F" w:rsidP="0020384F">
            <w:pPr>
              <w:ind w:left="702" w:hanging="702"/>
              <w:rPr>
                <w:rFonts w:ascii="Nikosh" w:hAnsi="Nikosh" w:cs="Nikosh"/>
                <w:sz w:val="26"/>
                <w:szCs w:val="26"/>
              </w:rPr>
            </w:pPr>
            <w:r w:rsidRPr="0020384F">
              <w:rPr>
                <w:rFonts w:ascii="Nikosh" w:hAnsi="Nikosh" w:cs="Nikosh"/>
                <w:sz w:val="26"/>
                <w:szCs w:val="26"/>
                <w:cs/>
                <w:lang w:bidi="bn-IN"/>
              </w:rPr>
              <w:t xml:space="preserve">১১।     অত্র ফরম ক্রয়ের রশিদ দিতে হইবে । </w:t>
            </w:r>
          </w:p>
          <w:p w:rsidR="0020384F" w:rsidRPr="0020384F" w:rsidRDefault="0020384F" w:rsidP="0020384F">
            <w:pPr>
              <w:ind w:left="702" w:hanging="702"/>
              <w:rPr>
                <w:rFonts w:ascii="Nikosh" w:hAnsi="Nikosh" w:cs="Nikosh"/>
                <w:sz w:val="26"/>
                <w:szCs w:val="26"/>
              </w:rPr>
            </w:pPr>
          </w:p>
          <w:p w:rsidR="0020384F" w:rsidRPr="0020384F" w:rsidRDefault="0020384F" w:rsidP="0020384F">
            <w:pPr>
              <w:ind w:left="702" w:hanging="702"/>
              <w:rPr>
                <w:rFonts w:ascii="Nikosh" w:hAnsi="Nikosh" w:cs="Nikosh"/>
                <w:sz w:val="26"/>
                <w:szCs w:val="26"/>
              </w:rPr>
            </w:pPr>
            <w:r w:rsidRPr="0020384F">
              <w:rPr>
                <w:rFonts w:ascii="Nikosh" w:hAnsi="Nikosh" w:cs="Nikosh"/>
                <w:sz w:val="26"/>
                <w:szCs w:val="26"/>
                <w:cs/>
                <w:lang w:bidi="bn-IN"/>
              </w:rPr>
              <w:t xml:space="preserve">১২।     সংযুক্তি </w:t>
            </w:r>
            <w:r w:rsidRPr="0020384F">
              <w:rPr>
                <w:rFonts w:ascii="Nikosh" w:hAnsi="Nikosh" w:cs="Nikosh"/>
                <w:sz w:val="26"/>
                <w:szCs w:val="26"/>
              </w:rPr>
              <w:t>‘</w:t>
            </w:r>
            <w:r w:rsidRPr="0020384F">
              <w:rPr>
                <w:rFonts w:ascii="Nikosh" w:hAnsi="Nikosh" w:cs="Nikosh"/>
                <w:sz w:val="26"/>
                <w:szCs w:val="26"/>
                <w:cs/>
                <w:lang w:bidi="bn-IN"/>
              </w:rPr>
              <w:t>ক</w:t>
            </w:r>
            <w:r w:rsidRPr="0020384F">
              <w:rPr>
                <w:rFonts w:ascii="Nikosh" w:hAnsi="Nikosh" w:cs="Nikosh"/>
                <w:sz w:val="26"/>
                <w:szCs w:val="26"/>
              </w:rPr>
              <w:t xml:space="preserve">’ </w:t>
            </w:r>
            <w:r w:rsidRPr="0020384F">
              <w:rPr>
                <w:rFonts w:ascii="Nikosh" w:hAnsi="Nikosh" w:cs="Nikosh"/>
                <w:sz w:val="26"/>
                <w:szCs w:val="26"/>
                <w:cs/>
                <w:lang w:bidi="bn-IN"/>
              </w:rPr>
              <w:t>এ বর্ণিত শর্তাবলী পালন স্বাপেক্ষে সংশ্লিষ্ট কাজের জন্য তালিকাভূক্তির নিমিত্তে আগ্রহী প্রতিষ্ঠান সমূহ আলাদা  আলাদা আবেদনপত্র দাখিল করিবেন ।</w:t>
            </w:r>
          </w:p>
          <w:p w:rsidR="00221155" w:rsidRPr="00497C1E" w:rsidRDefault="00221155" w:rsidP="0020384F">
            <w:pPr>
              <w:ind w:left="702" w:hanging="702"/>
              <w:rPr>
                <w:rFonts w:ascii="SutonnyMJ" w:hAnsi="SutonnyMJ" w:cs="SutonnyMJ"/>
                <w:sz w:val="16"/>
                <w:szCs w:val="30"/>
              </w:rPr>
            </w:pPr>
          </w:p>
        </w:tc>
      </w:tr>
      <w:tr w:rsidR="00C93698" w:rsidRPr="00221155" w:rsidTr="00112F29">
        <w:tc>
          <w:tcPr>
            <w:tcW w:w="10800" w:type="dxa"/>
            <w:gridSpan w:val="6"/>
          </w:tcPr>
          <w:p w:rsidR="00C93698" w:rsidRDefault="00C93698" w:rsidP="00C93698">
            <w:pPr>
              <w:ind w:left="702" w:hanging="702"/>
              <w:rPr>
                <w:rFonts w:ascii="SutonnyMJ" w:hAnsi="SutonnyMJ" w:cs="SutonnyMJ"/>
                <w:sz w:val="26"/>
                <w:szCs w:val="26"/>
              </w:rPr>
            </w:pPr>
          </w:p>
          <w:p w:rsidR="0020384F" w:rsidRDefault="0020384F" w:rsidP="00C93698">
            <w:pPr>
              <w:ind w:left="702" w:hanging="702"/>
              <w:rPr>
                <w:rFonts w:ascii="SutonnyMJ" w:hAnsi="SutonnyMJ" w:cs="SutonnyMJ"/>
                <w:sz w:val="26"/>
                <w:szCs w:val="26"/>
              </w:rPr>
            </w:pPr>
          </w:p>
          <w:p w:rsidR="0020384F" w:rsidRDefault="0020384F" w:rsidP="00C93698">
            <w:pPr>
              <w:ind w:left="702" w:hanging="702"/>
              <w:rPr>
                <w:rFonts w:ascii="SutonnyMJ" w:hAnsi="SutonnyMJ" w:cs="SutonnyMJ"/>
                <w:sz w:val="26"/>
                <w:szCs w:val="26"/>
              </w:rPr>
            </w:pPr>
          </w:p>
          <w:p w:rsidR="0020384F" w:rsidRPr="00221155" w:rsidRDefault="0020384F" w:rsidP="00C93698">
            <w:pPr>
              <w:ind w:left="702" w:hanging="702"/>
              <w:rPr>
                <w:rFonts w:ascii="SutonnyMJ" w:hAnsi="SutonnyMJ" w:cs="SutonnyMJ"/>
                <w:sz w:val="26"/>
                <w:szCs w:val="26"/>
              </w:rPr>
            </w:pPr>
          </w:p>
        </w:tc>
      </w:tr>
      <w:tr w:rsidR="00F976AE" w:rsidRPr="00221155" w:rsidTr="00C93698">
        <w:tc>
          <w:tcPr>
            <w:tcW w:w="695" w:type="dxa"/>
          </w:tcPr>
          <w:p w:rsidR="00F976AE" w:rsidRPr="00221155" w:rsidRDefault="00F976AE" w:rsidP="00F976AE">
            <w:pPr>
              <w:jc w:val="center"/>
              <w:rPr>
                <w:rFonts w:ascii="SutonnyMJ" w:hAnsi="SutonnyMJ" w:cs="SutonnyMJ"/>
                <w:sz w:val="26"/>
                <w:szCs w:val="26"/>
              </w:rPr>
            </w:pPr>
          </w:p>
        </w:tc>
        <w:tc>
          <w:tcPr>
            <w:tcW w:w="3805" w:type="dxa"/>
          </w:tcPr>
          <w:p w:rsidR="00F976AE" w:rsidRPr="00221155" w:rsidRDefault="00F976AE" w:rsidP="004B38E2">
            <w:pPr>
              <w:rPr>
                <w:rFonts w:ascii="SutonnyMJ" w:hAnsi="SutonnyMJ" w:cs="SutonnyMJ"/>
                <w:sz w:val="26"/>
                <w:szCs w:val="26"/>
              </w:rPr>
            </w:pPr>
          </w:p>
        </w:tc>
        <w:tc>
          <w:tcPr>
            <w:tcW w:w="1530" w:type="dxa"/>
          </w:tcPr>
          <w:p w:rsidR="00F976AE" w:rsidRPr="00221155" w:rsidRDefault="00F976AE" w:rsidP="00F976AE">
            <w:pPr>
              <w:jc w:val="center"/>
              <w:rPr>
                <w:rFonts w:ascii="SutonnyMJ" w:hAnsi="SutonnyMJ" w:cs="SutonnyMJ"/>
                <w:sz w:val="26"/>
                <w:szCs w:val="26"/>
              </w:rPr>
            </w:pPr>
          </w:p>
        </w:tc>
        <w:tc>
          <w:tcPr>
            <w:tcW w:w="1620" w:type="dxa"/>
          </w:tcPr>
          <w:p w:rsidR="00F976AE" w:rsidRPr="00221155" w:rsidRDefault="00F976AE" w:rsidP="00C93698">
            <w:pPr>
              <w:rPr>
                <w:rFonts w:ascii="SutonnyMJ" w:hAnsi="SutonnyMJ" w:cs="SutonnyMJ"/>
                <w:sz w:val="26"/>
                <w:szCs w:val="26"/>
              </w:rPr>
            </w:pPr>
          </w:p>
        </w:tc>
        <w:tc>
          <w:tcPr>
            <w:tcW w:w="3150" w:type="dxa"/>
            <w:gridSpan w:val="2"/>
          </w:tcPr>
          <w:p w:rsidR="006769AC" w:rsidRPr="0020384F" w:rsidRDefault="0020384F" w:rsidP="0020384F">
            <w:pPr>
              <w:jc w:val="center"/>
              <w:rPr>
                <w:rFonts w:ascii="Nikosh" w:hAnsi="Nikosh" w:cs="Nikosh"/>
                <w:sz w:val="26"/>
                <w:szCs w:val="26"/>
              </w:rPr>
            </w:pPr>
            <w:r>
              <w:rPr>
                <w:rFonts w:ascii="Nikosh" w:hAnsi="Nikosh" w:cs="Nikosh" w:hint="cs"/>
                <w:sz w:val="26"/>
                <w:szCs w:val="26"/>
                <w:cs/>
                <w:lang w:bidi="bn-IN"/>
              </w:rPr>
              <w:t>প্রতিষ্ঠানে</w:t>
            </w:r>
            <w:r w:rsidRPr="0020384F">
              <w:rPr>
                <w:rFonts w:ascii="Nikosh" w:hAnsi="Nikosh" w:cs="Nikosh"/>
                <w:sz w:val="26"/>
                <w:szCs w:val="26"/>
                <w:cs/>
                <w:lang w:bidi="bn-IN"/>
              </w:rPr>
              <w:t xml:space="preserve">র সীল মোহর ও তারিখ সহ আবেদনকারীর স্বাক্ষর </w:t>
            </w:r>
          </w:p>
        </w:tc>
      </w:tr>
      <w:tr w:rsidR="00F976AE" w:rsidRPr="00221155" w:rsidTr="004B38E2">
        <w:tc>
          <w:tcPr>
            <w:tcW w:w="695" w:type="dxa"/>
          </w:tcPr>
          <w:p w:rsidR="00F976AE" w:rsidRPr="00221155" w:rsidRDefault="00F976AE" w:rsidP="00F976AE">
            <w:pPr>
              <w:jc w:val="center"/>
              <w:rPr>
                <w:rFonts w:ascii="SutonnyMJ" w:hAnsi="SutonnyMJ" w:cs="SutonnyMJ"/>
                <w:sz w:val="26"/>
                <w:szCs w:val="26"/>
              </w:rPr>
            </w:pPr>
          </w:p>
        </w:tc>
        <w:tc>
          <w:tcPr>
            <w:tcW w:w="3805" w:type="dxa"/>
          </w:tcPr>
          <w:p w:rsidR="00F976AE" w:rsidRPr="00221155" w:rsidRDefault="00F976AE" w:rsidP="00F976AE">
            <w:pPr>
              <w:jc w:val="center"/>
              <w:rPr>
                <w:rFonts w:ascii="SutonnyMJ" w:hAnsi="SutonnyMJ" w:cs="SutonnyMJ"/>
                <w:sz w:val="26"/>
                <w:szCs w:val="26"/>
              </w:rPr>
            </w:pPr>
          </w:p>
        </w:tc>
        <w:tc>
          <w:tcPr>
            <w:tcW w:w="1530" w:type="dxa"/>
          </w:tcPr>
          <w:p w:rsidR="00F976AE" w:rsidRPr="00221155" w:rsidRDefault="00F976AE" w:rsidP="00F976AE">
            <w:pPr>
              <w:jc w:val="center"/>
              <w:rPr>
                <w:rFonts w:ascii="SutonnyMJ" w:hAnsi="SutonnyMJ" w:cs="SutonnyMJ"/>
                <w:sz w:val="26"/>
                <w:szCs w:val="26"/>
              </w:rPr>
            </w:pPr>
          </w:p>
        </w:tc>
        <w:tc>
          <w:tcPr>
            <w:tcW w:w="1620" w:type="dxa"/>
          </w:tcPr>
          <w:p w:rsidR="00F976AE" w:rsidRPr="00221155" w:rsidRDefault="00F976AE" w:rsidP="00F976AE">
            <w:pPr>
              <w:jc w:val="center"/>
              <w:rPr>
                <w:rFonts w:ascii="SutonnyMJ" w:hAnsi="SutonnyMJ" w:cs="SutonnyMJ"/>
                <w:sz w:val="26"/>
                <w:szCs w:val="26"/>
              </w:rPr>
            </w:pPr>
          </w:p>
        </w:tc>
        <w:tc>
          <w:tcPr>
            <w:tcW w:w="1907" w:type="dxa"/>
          </w:tcPr>
          <w:p w:rsidR="006769AC" w:rsidRPr="0020384F" w:rsidRDefault="0020384F" w:rsidP="006769AC">
            <w:pPr>
              <w:rPr>
                <w:rFonts w:ascii="Nikosh" w:hAnsi="Nikosh" w:cs="Nikosh"/>
                <w:sz w:val="26"/>
                <w:szCs w:val="26"/>
                <w:lang w:bidi="bn-IN"/>
              </w:rPr>
            </w:pPr>
            <w:r w:rsidRPr="0020384F">
              <w:rPr>
                <w:rFonts w:ascii="Nikosh" w:hAnsi="Nikosh" w:cs="Nikosh"/>
                <w:sz w:val="26"/>
                <w:szCs w:val="26"/>
                <w:cs/>
                <w:lang w:bidi="bn-IN"/>
              </w:rPr>
              <w:t>নামঃ</w:t>
            </w:r>
          </w:p>
          <w:p w:rsidR="0020384F" w:rsidRPr="0020384F" w:rsidRDefault="0020384F" w:rsidP="006769AC">
            <w:pPr>
              <w:rPr>
                <w:rFonts w:ascii="Nikosh" w:hAnsi="Nikosh" w:cs="Nikosh"/>
                <w:sz w:val="26"/>
                <w:szCs w:val="26"/>
              </w:rPr>
            </w:pPr>
          </w:p>
        </w:tc>
        <w:tc>
          <w:tcPr>
            <w:tcW w:w="1243" w:type="dxa"/>
          </w:tcPr>
          <w:p w:rsidR="00F976AE" w:rsidRPr="00221155" w:rsidRDefault="00F976AE" w:rsidP="00F976AE">
            <w:pPr>
              <w:jc w:val="center"/>
              <w:rPr>
                <w:rFonts w:ascii="SutonnyMJ" w:hAnsi="SutonnyMJ" w:cs="SutonnyMJ"/>
                <w:sz w:val="26"/>
                <w:szCs w:val="26"/>
              </w:rPr>
            </w:pPr>
          </w:p>
        </w:tc>
      </w:tr>
      <w:tr w:rsidR="00F976AE" w:rsidRPr="00221155" w:rsidTr="004B38E2">
        <w:tc>
          <w:tcPr>
            <w:tcW w:w="695" w:type="dxa"/>
          </w:tcPr>
          <w:p w:rsidR="00F976AE" w:rsidRPr="00221155" w:rsidRDefault="00F976AE" w:rsidP="00F976AE">
            <w:pPr>
              <w:jc w:val="center"/>
              <w:rPr>
                <w:rFonts w:ascii="SutonnyMJ" w:hAnsi="SutonnyMJ" w:cs="SutonnyMJ"/>
                <w:sz w:val="26"/>
                <w:szCs w:val="26"/>
              </w:rPr>
            </w:pPr>
          </w:p>
        </w:tc>
        <w:tc>
          <w:tcPr>
            <w:tcW w:w="3805" w:type="dxa"/>
          </w:tcPr>
          <w:p w:rsidR="00F976AE" w:rsidRPr="00221155" w:rsidRDefault="00F976AE" w:rsidP="00F976AE">
            <w:pPr>
              <w:jc w:val="center"/>
              <w:rPr>
                <w:rFonts w:ascii="SutonnyMJ" w:hAnsi="SutonnyMJ" w:cs="SutonnyMJ"/>
                <w:sz w:val="26"/>
                <w:szCs w:val="26"/>
              </w:rPr>
            </w:pPr>
          </w:p>
        </w:tc>
        <w:tc>
          <w:tcPr>
            <w:tcW w:w="1530" w:type="dxa"/>
          </w:tcPr>
          <w:p w:rsidR="00F976AE" w:rsidRPr="00221155" w:rsidRDefault="00F976AE" w:rsidP="00F976AE">
            <w:pPr>
              <w:jc w:val="center"/>
              <w:rPr>
                <w:rFonts w:ascii="SutonnyMJ" w:hAnsi="SutonnyMJ" w:cs="SutonnyMJ"/>
                <w:sz w:val="26"/>
                <w:szCs w:val="26"/>
              </w:rPr>
            </w:pPr>
          </w:p>
        </w:tc>
        <w:tc>
          <w:tcPr>
            <w:tcW w:w="1620" w:type="dxa"/>
          </w:tcPr>
          <w:p w:rsidR="00F976AE" w:rsidRPr="00221155" w:rsidRDefault="00F976AE" w:rsidP="00F976AE">
            <w:pPr>
              <w:jc w:val="center"/>
              <w:rPr>
                <w:rFonts w:ascii="SutonnyMJ" w:hAnsi="SutonnyMJ" w:cs="SutonnyMJ"/>
                <w:sz w:val="26"/>
                <w:szCs w:val="26"/>
              </w:rPr>
            </w:pPr>
          </w:p>
        </w:tc>
        <w:tc>
          <w:tcPr>
            <w:tcW w:w="1907" w:type="dxa"/>
          </w:tcPr>
          <w:p w:rsidR="00F976AE" w:rsidRPr="0020384F" w:rsidRDefault="0020384F" w:rsidP="006769AC">
            <w:pPr>
              <w:rPr>
                <w:rFonts w:ascii="Nikosh" w:hAnsi="Nikosh" w:cs="Nikosh"/>
                <w:sz w:val="26"/>
                <w:szCs w:val="26"/>
              </w:rPr>
            </w:pPr>
            <w:r w:rsidRPr="0020384F">
              <w:rPr>
                <w:rFonts w:ascii="Nikosh" w:hAnsi="Nikosh" w:cs="Nikosh"/>
                <w:sz w:val="26"/>
                <w:szCs w:val="26"/>
                <w:cs/>
                <w:lang w:bidi="bn-IN"/>
              </w:rPr>
              <w:t>তারিখঃ</w:t>
            </w:r>
          </w:p>
        </w:tc>
        <w:tc>
          <w:tcPr>
            <w:tcW w:w="1243" w:type="dxa"/>
          </w:tcPr>
          <w:p w:rsidR="00F976AE" w:rsidRPr="00221155" w:rsidRDefault="00F976AE" w:rsidP="00F976AE">
            <w:pPr>
              <w:jc w:val="center"/>
              <w:rPr>
                <w:rFonts w:ascii="SutonnyMJ" w:hAnsi="SutonnyMJ" w:cs="SutonnyMJ"/>
                <w:sz w:val="26"/>
                <w:szCs w:val="26"/>
              </w:rPr>
            </w:pPr>
          </w:p>
        </w:tc>
      </w:tr>
      <w:tr w:rsidR="00F976AE" w:rsidRPr="00221155" w:rsidTr="004B38E2">
        <w:tc>
          <w:tcPr>
            <w:tcW w:w="695" w:type="dxa"/>
          </w:tcPr>
          <w:p w:rsidR="00F976AE" w:rsidRPr="00221155" w:rsidRDefault="00F976AE" w:rsidP="00F976AE">
            <w:pPr>
              <w:jc w:val="center"/>
              <w:rPr>
                <w:rFonts w:ascii="SutonnyMJ" w:hAnsi="SutonnyMJ" w:cs="SutonnyMJ"/>
                <w:sz w:val="26"/>
                <w:szCs w:val="26"/>
              </w:rPr>
            </w:pPr>
          </w:p>
        </w:tc>
        <w:tc>
          <w:tcPr>
            <w:tcW w:w="3805" w:type="dxa"/>
          </w:tcPr>
          <w:p w:rsidR="00F976AE" w:rsidRPr="00221155" w:rsidRDefault="00F976AE" w:rsidP="00F976AE">
            <w:pPr>
              <w:jc w:val="center"/>
              <w:rPr>
                <w:rFonts w:ascii="SutonnyMJ" w:hAnsi="SutonnyMJ" w:cs="SutonnyMJ"/>
                <w:sz w:val="26"/>
                <w:szCs w:val="26"/>
              </w:rPr>
            </w:pPr>
          </w:p>
        </w:tc>
        <w:tc>
          <w:tcPr>
            <w:tcW w:w="1530" w:type="dxa"/>
          </w:tcPr>
          <w:p w:rsidR="00F976AE" w:rsidRPr="00221155" w:rsidRDefault="00F976AE" w:rsidP="00F976AE">
            <w:pPr>
              <w:jc w:val="center"/>
              <w:rPr>
                <w:rFonts w:ascii="SutonnyMJ" w:hAnsi="SutonnyMJ" w:cs="SutonnyMJ"/>
                <w:sz w:val="26"/>
                <w:szCs w:val="26"/>
              </w:rPr>
            </w:pPr>
          </w:p>
        </w:tc>
        <w:tc>
          <w:tcPr>
            <w:tcW w:w="1620" w:type="dxa"/>
          </w:tcPr>
          <w:p w:rsidR="00F976AE" w:rsidRPr="00221155" w:rsidRDefault="00F976AE" w:rsidP="00F976AE">
            <w:pPr>
              <w:jc w:val="center"/>
              <w:rPr>
                <w:rFonts w:ascii="SutonnyMJ" w:hAnsi="SutonnyMJ" w:cs="SutonnyMJ"/>
                <w:sz w:val="26"/>
                <w:szCs w:val="26"/>
              </w:rPr>
            </w:pPr>
          </w:p>
        </w:tc>
        <w:tc>
          <w:tcPr>
            <w:tcW w:w="1907" w:type="dxa"/>
          </w:tcPr>
          <w:p w:rsidR="00F976AE" w:rsidRPr="00221155" w:rsidRDefault="00F976AE" w:rsidP="00F976AE">
            <w:pPr>
              <w:jc w:val="center"/>
              <w:rPr>
                <w:rFonts w:ascii="SutonnyMJ" w:hAnsi="SutonnyMJ" w:cs="SutonnyMJ"/>
                <w:sz w:val="26"/>
                <w:szCs w:val="26"/>
              </w:rPr>
            </w:pPr>
          </w:p>
        </w:tc>
        <w:tc>
          <w:tcPr>
            <w:tcW w:w="1243" w:type="dxa"/>
          </w:tcPr>
          <w:p w:rsidR="00F976AE" w:rsidRPr="00221155" w:rsidRDefault="00F976AE" w:rsidP="00F976AE">
            <w:pPr>
              <w:jc w:val="center"/>
              <w:rPr>
                <w:rFonts w:ascii="SutonnyMJ" w:hAnsi="SutonnyMJ" w:cs="SutonnyMJ"/>
                <w:sz w:val="26"/>
                <w:szCs w:val="26"/>
              </w:rPr>
            </w:pPr>
          </w:p>
        </w:tc>
      </w:tr>
      <w:tr w:rsidR="00F976AE" w:rsidRPr="00221155" w:rsidTr="004B38E2">
        <w:tc>
          <w:tcPr>
            <w:tcW w:w="695" w:type="dxa"/>
          </w:tcPr>
          <w:p w:rsidR="00F976AE" w:rsidRPr="00221155" w:rsidRDefault="00F976AE" w:rsidP="00F976AE">
            <w:pPr>
              <w:jc w:val="center"/>
              <w:rPr>
                <w:rFonts w:ascii="SutonnyMJ" w:hAnsi="SutonnyMJ" w:cs="SutonnyMJ"/>
                <w:sz w:val="26"/>
                <w:szCs w:val="26"/>
              </w:rPr>
            </w:pPr>
          </w:p>
        </w:tc>
        <w:tc>
          <w:tcPr>
            <w:tcW w:w="3805" w:type="dxa"/>
          </w:tcPr>
          <w:p w:rsidR="00F976AE" w:rsidRPr="00221155" w:rsidRDefault="00F976AE" w:rsidP="00F976AE">
            <w:pPr>
              <w:jc w:val="center"/>
              <w:rPr>
                <w:rFonts w:ascii="SutonnyMJ" w:hAnsi="SutonnyMJ" w:cs="SutonnyMJ"/>
                <w:sz w:val="26"/>
                <w:szCs w:val="26"/>
              </w:rPr>
            </w:pPr>
          </w:p>
        </w:tc>
        <w:tc>
          <w:tcPr>
            <w:tcW w:w="1530" w:type="dxa"/>
          </w:tcPr>
          <w:p w:rsidR="00F976AE" w:rsidRPr="00221155" w:rsidRDefault="00F976AE" w:rsidP="00F976AE">
            <w:pPr>
              <w:jc w:val="center"/>
              <w:rPr>
                <w:rFonts w:ascii="SutonnyMJ" w:hAnsi="SutonnyMJ" w:cs="SutonnyMJ"/>
                <w:sz w:val="26"/>
                <w:szCs w:val="26"/>
              </w:rPr>
            </w:pPr>
          </w:p>
        </w:tc>
        <w:tc>
          <w:tcPr>
            <w:tcW w:w="1620" w:type="dxa"/>
          </w:tcPr>
          <w:p w:rsidR="00F976AE" w:rsidRPr="00221155" w:rsidRDefault="00F976AE" w:rsidP="00F976AE">
            <w:pPr>
              <w:jc w:val="center"/>
              <w:rPr>
                <w:rFonts w:ascii="SutonnyMJ" w:hAnsi="SutonnyMJ" w:cs="SutonnyMJ"/>
                <w:sz w:val="26"/>
                <w:szCs w:val="26"/>
              </w:rPr>
            </w:pPr>
          </w:p>
        </w:tc>
        <w:tc>
          <w:tcPr>
            <w:tcW w:w="1907" w:type="dxa"/>
          </w:tcPr>
          <w:p w:rsidR="00F976AE" w:rsidRPr="00221155" w:rsidRDefault="00F976AE" w:rsidP="00F976AE">
            <w:pPr>
              <w:jc w:val="center"/>
              <w:rPr>
                <w:rFonts w:ascii="SutonnyMJ" w:hAnsi="SutonnyMJ" w:cs="SutonnyMJ"/>
                <w:sz w:val="26"/>
                <w:szCs w:val="26"/>
              </w:rPr>
            </w:pPr>
          </w:p>
        </w:tc>
        <w:tc>
          <w:tcPr>
            <w:tcW w:w="1243" w:type="dxa"/>
          </w:tcPr>
          <w:p w:rsidR="00F976AE" w:rsidRPr="0020384F" w:rsidRDefault="0020384F" w:rsidP="00F976AE">
            <w:pPr>
              <w:jc w:val="center"/>
              <w:rPr>
                <w:rFonts w:ascii="Nikosh" w:hAnsi="Nikosh" w:cs="Nikosh"/>
                <w:sz w:val="26"/>
                <w:szCs w:val="26"/>
              </w:rPr>
            </w:pPr>
            <w:r w:rsidRPr="0020384F">
              <w:rPr>
                <w:rFonts w:ascii="Nikosh" w:hAnsi="Nikosh" w:cs="Nikosh"/>
                <w:sz w:val="26"/>
                <w:szCs w:val="26"/>
                <w:cs/>
                <w:lang w:bidi="bn-IN"/>
              </w:rPr>
              <w:t>চলমান-২</w:t>
            </w:r>
          </w:p>
        </w:tc>
      </w:tr>
    </w:tbl>
    <w:p w:rsidR="00DE5550" w:rsidRDefault="00DE5550" w:rsidP="005A3EC0">
      <w:pPr>
        <w:rPr>
          <w:rFonts w:ascii="SutonnyMJ" w:hAnsi="SutonnyMJ" w:cs="SutonnyMJ"/>
          <w:sz w:val="26"/>
          <w:szCs w:val="26"/>
        </w:rPr>
      </w:pPr>
    </w:p>
    <w:p w:rsidR="00ED3B22" w:rsidRDefault="00ED3B22">
      <w:pPr>
        <w:rPr>
          <w:rFonts w:ascii="SutonnyMJ" w:hAnsi="SutonnyMJ" w:cs="SutonnyMJ"/>
          <w:sz w:val="26"/>
          <w:szCs w:val="26"/>
          <w:u w:val="single"/>
        </w:rPr>
      </w:pPr>
    </w:p>
    <w:p w:rsidR="0020384F" w:rsidRDefault="0020384F" w:rsidP="00A673EF">
      <w:pPr>
        <w:spacing w:after="0" w:line="240" w:lineRule="auto"/>
        <w:jc w:val="right"/>
        <w:rPr>
          <w:rFonts w:ascii="SutonnyMJ" w:hAnsi="SutonnyMJ" w:cs="SutonnyMJ"/>
          <w:sz w:val="26"/>
          <w:szCs w:val="26"/>
          <w:u w:val="single"/>
        </w:rPr>
      </w:pPr>
    </w:p>
    <w:p w:rsidR="0020384F" w:rsidRPr="0020384F" w:rsidRDefault="0020384F" w:rsidP="0020384F">
      <w:pPr>
        <w:spacing w:after="0" w:line="240" w:lineRule="auto"/>
        <w:jc w:val="right"/>
        <w:rPr>
          <w:rFonts w:ascii="Nikosh" w:hAnsi="Nikosh" w:cs="Nikosh"/>
          <w:sz w:val="26"/>
          <w:szCs w:val="26"/>
          <w:u w:val="single"/>
        </w:rPr>
      </w:pPr>
      <w:r w:rsidRPr="0020384F">
        <w:rPr>
          <w:rFonts w:ascii="Nikosh" w:hAnsi="Nikosh" w:cs="Nikosh"/>
          <w:sz w:val="26"/>
          <w:szCs w:val="26"/>
          <w:u w:val="single"/>
          <w:cs/>
          <w:lang w:bidi="bn-IN"/>
        </w:rPr>
        <w:t xml:space="preserve">সংযুক্তি - </w:t>
      </w:r>
      <w:r w:rsidRPr="0020384F">
        <w:rPr>
          <w:rFonts w:ascii="Nikosh" w:hAnsi="Nikosh" w:cs="Nikosh"/>
          <w:sz w:val="26"/>
          <w:szCs w:val="26"/>
          <w:u w:val="single"/>
        </w:rPr>
        <w:t>‘</w:t>
      </w:r>
      <w:r w:rsidRPr="0020384F">
        <w:rPr>
          <w:rFonts w:ascii="Nikosh" w:hAnsi="Nikosh" w:cs="Nikosh"/>
          <w:sz w:val="26"/>
          <w:szCs w:val="26"/>
          <w:u w:val="single"/>
          <w:cs/>
          <w:lang w:bidi="bn-IN"/>
        </w:rPr>
        <w:t>ক</w:t>
      </w:r>
      <w:r w:rsidRPr="0020384F">
        <w:rPr>
          <w:rFonts w:ascii="Nikosh" w:hAnsi="Nikosh" w:cs="Nikosh"/>
          <w:sz w:val="26"/>
          <w:szCs w:val="26"/>
          <w:u w:val="single"/>
        </w:rPr>
        <w:t>’</w:t>
      </w:r>
    </w:p>
    <w:p w:rsidR="0020384F" w:rsidRPr="0020384F" w:rsidRDefault="0020384F" w:rsidP="0020384F">
      <w:pPr>
        <w:spacing w:after="0" w:line="240" w:lineRule="auto"/>
        <w:ind w:left="7920" w:firstLine="720"/>
        <w:jc w:val="center"/>
        <w:rPr>
          <w:rFonts w:ascii="Nikosh" w:hAnsi="Nikosh" w:cs="Nikosh"/>
          <w:sz w:val="26"/>
          <w:szCs w:val="26"/>
        </w:rPr>
      </w:pPr>
      <w:r w:rsidRPr="0020384F">
        <w:rPr>
          <w:rFonts w:ascii="Nikosh" w:hAnsi="Nikosh" w:cs="Nikosh"/>
          <w:sz w:val="26"/>
          <w:szCs w:val="26"/>
          <w:cs/>
          <w:lang w:bidi="bn-IN"/>
        </w:rPr>
        <w:t>তারিখঃ</w:t>
      </w:r>
    </w:p>
    <w:p w:rsidR="0020384F" w:rsidRPr="0097057B" w:rsidRDefault="0020384F" w:rsidP="0020384F">
      <w:pPr>
        <w:spacing w:after="0"/>
        <w:rPr>
          <w:rFonts w:ascii="Nikosh" w:hAnsi="Nikosh" w:cs="Nikosh"/>
          <w:sz w:val="26"/>
          <w:szCs w:val="26"/>
        </w:rPr>
      </w:pPr>
      <w:r w:rsidRPr="0097057B">
        <w:rPr>
          <w:rFonts w:ascii="Nikosh" w:hAnsi="Nikosh" w:cs="Nikosh"/>
          <w:sz w:val="26"/>
          <w:szCs w:val="26"/>
          <w:cs/>
          <w:lang w:bidi="bn-IN"/>
        </w:rPr>
        <w:t>প্রতিঃ</w:t>
      </w:r>
    </w:p>
    <w:p w:rsidR="0020384F" w:rsidRPr="0097057B" w:rsidRDefault="0020384F" w:rsidP="0020384F">
      <w:pPr>
        <w:spacing w:after="0"/>
        <w:rPr>
          <w:rFonts w:ascii="Nikosh" w:hAnsi="Nikosh" w:cs="Nikosh"/>
          <w:sz w:val="26"/>
          <w:szCs w:val="26"/>
        </w:rPr>
      </w:pPr>
      <w:r w:rsidRPr="0097057B">
        <w:rPr>
          <w:rFonts w:ascii="Nikosh" w:hAnsi="Nikosh" w:cs="Nikosh"/>
          <w:sz w:val="26"/>
          <w:szCs w:val="26"/>
          <w:cs/>
          <w:lang w:bidi="bn-IN"/>
        </w:rPr>
        <w:t>মেসার্স ...................................</w:t>
      </w:r>
    </w:p>
    <w:p w:rsidR="0020384F" w:rsidRPr="0097057B" w:rsidRDefault="0020384F" w:rsidP="0020384F">
      <w:pPr>
        <w:spacing w:after="0"/>
        <w:rPr>
          <w:rFonts w:ascii="Nikosh" w:hAnsi="Nikosh" w:cs="Nikosh"/>
          <w:sz w:val="26"/>
          <w:szCs w:val="26"/>
        </w:rPr>
      </w:pPr>
      <w:r w:rsidRPr="0097057B">
        <w:rPr>
          <w:rFonts w:ascii="Nikosh" w:hAnsi="Nikosh" w:cs="Nikosh"/>
          <w:sz w:val="26"/>
          <w:szCs w:val="26"/>
        </w:rPr>
        <w:t>............................................</w:t>
      </w:r>
    </w:p>
    <w:p w:rsidR="0020384F" w:rsidRPr="0097057B" w:rsidRDefault="0020384F" w:rsidP="0020384F">
      <w:pPr>
        <w:spacing w:after="0"/>
        <w:rPr>
          <w:rFonts w:ascii="Nikosh" w:hAnsi="Nikosh" w:cs="Nikosh"/>
          <w:sz w:val="26"/>
          <w:szCs w:val="26"/>
        </w:rPr>
      </w:pPr>
      <w:r w:rsidRPr="0097057B">
        <w:rPr>
          <w:rFonts w:ascii="Nikosh" w:hAnsi="Nikosh" w:cs="Nikosh"/>
          <w:sz w:val="26"/>
          <w:szCs w:val="26"/>
        </w:rPr>
        <w:t>............................................</w:t>
      </w:r>
    </w:p>
    <w:p w:rsidR="0020384F" w:rsidRPr="0097057B" w:rsidRDefault="0020384F" w:rsidP="0020384F">
      <w:pPr>
        <w:spacing w:after="0"/>
        <w:rPr>
          <w:rFonts w:ascii="Nikosh" w:hAnsi="Nikosh" w:cs="Nikosh"/>
          <w:sz w:val="26"/>
          <w:szCs w:val="26"/>
        </w:rPr>
      </w:pPr>
    </w:p>
    <w:p w:rsidR="0020384F" w:rsidRPr="0097057B" w:rsidRDefault="0020384F" w:rsidP="0020384F">
      <w:pPr>
        <w:spacing w:after="0"/>
        <w:rPr>
          <w:rFonts w:ascii="Nikosh" w:hAnsi="Nikosh" w:cs="Nikosh"/>
          <w:b/>
          <w:bCs/>
          <w:sz w:val="26"/>
          <w:szCs w:val="26"/>
        </w:rPr>
      </w:pPr>
      <w:r w:rsidRPr="0097057B">
        <w:rPr>
          <w:rFonts w:ascii="Nikosh" w:hAnsi="Nikosh" w:cs="Nikosh"/>
          <w:sz w:val="26"/>
          <w:szCs w:val="26"/>
        </w:rPr>
        <w:tab/>
      </w:r>
      <w:r w:rsidRPr="0097057B">
        <w:rPr>
          <w:rFonts w:ascii="Nikosh" w:hAnsi="Nikosh" w:cs="Nikosh"/>
          <w:b/>
          <w:bCs/>
          <w:sz w:val="26"/>
          <w:szCs w:val="26"/>
          <w:cs/>
          <w:lang w:bidi="bn-IN"/>
        </w:rPr>
        <w:t xml:space="preserve">বিষয়ঃ চউক এর যান্ত্রিক কারখানায় যানবাহন / সনঞ্জাম মেরামতি কাজ সম্পাদনের </w:t>
      </w:r>
    </w:p>
    <w:p w:rsidR="0020384F" w:rsidRPr="0097057B" w:rsidRDefault="0020384F" w:rsidP="0020384F">
      <w:pPr>
        <w:spacing w:after="0"/>
        <w:rPr>
          <w:rFonts w:ascii="Nikosh" w:hAnsi="Nikosh" w:cs="Nikosh"/>
          <w:b/>
          <w:bCs/>
          <w:sz w:val="26"/>
          <w:szCs w:val="26"/>
          <w:u w:val="single"/>
        </w:rPr>
      </w:pPr>
      <w:r w:rsidRPr="0097057B">
        <w:rPr>
          <w:rFonts w:ascii="Nikosh" w:hAnsi="Nikosh" w:cs="Nikosh"/>
          <w:b/>
          <w:bCs/>
          <w:sz w:val="26"/>
          <w:szCs w:val="26"/>
        </w:rPr>
        <w:tab/>
      </w:r>
      <w:r w:rsidRPr="0097057B">
        <w:rPr>
          <w:rFonts w:ascii="Nikosh" w:hAnsi="Nikosh" w:cs="Nikosh"/>
          <w:b/>
          <w:bCs/>
          <w:sz w:val="26"/>
          <w:szCs w:val="26"/>
          <w:cs/>
          <w:lang w:bidi="bn-IN"/>
        </w:rPr>
        <w:t xml:space="preserve">         </w:t>
      </w:r>
      <w:r w:rsidRPr="0097057B">
        <w:rPr>
          <w:rFonts w:ascii="Nikosh" w:hAnsi="Nikosh" w:cs="Nikosh"/>
          <w:b/>
          <w:bCs/>
          <w:sz w:val="26"/>
          <w:szCs w:val="26"/>
          <w:u w:val="single"/>
          <w:cs/>
          <w:lang w:bidi="bn-IN"/>
        </w:rPr>
        <w:t xml:space="preserve">জন্য </w:t>
      </w:r>
      <w:r w:rsidRPr="0097057B">
        <w:rPr>
          <w:rFonts w:ascii="Nikosh" w:hAnsi="Nikosh" w:cs="Nikosh"/>
          <w:b/>
          <w:bCs/>
          <w:sz w:val="26"/>
          <w:szCs w:val="26"/>
          <w:u w:val="single"/>
        </w:rPr>
        <w:t>‘‘</w:t>
      </w:r>
      <w:r w:rsidR="0097057B" w:rsidRPr="0097057B">
        <w:rPr>
          <w:rFonts w:ascii="Nikosh" w:hAnsi="Nikosh" w:cs="Nikosh"/>
          <w:b/>
          <w:bCs/>
          <w:sz w:val="26"/>
          <w:szCs w:val="26"/>
          <w:u w:val="single"/>
          <w:cs/>
          <w:lang w:bidi="bn-IN"/>
        </w:rPr>
        <w:t>মটর ওয়ার্কসপ</w:t>
      </w:r>
      <w:r w:rsidRPr="0097057B">
        <w:rPr>
          <w:rFonts w:ascii="Nikosh" w:hAnsi="Nikosh" w:cs="Nikosh"/>
          <w:b/>
          <w:bCs/>
          <w:sz w:val="26"/>
          <w:szCs w:val="26"/>
          <w:u w:val="single"/>
        </w:rPr>
        <w:t xml:space="preserve">’’ </w:t>
      </w:r>
      <w:r w:rsidRPr="0097057B">
        <w:rPr>
          <w:rFonts w:ascii="Nikosh" w:hAnsi="Nikosh" w:cs="Nikosh"/>
          <w:b/>
          <w:bCs/>
          <w:sz w:val="26"/>
          <w:szCs w:val="26"/>
          <w:u w:val="single"/>
          <w:cs/>
          <w:lang w:bidi="bn-IN"/>
        </w:rPr>
        <w:t>হিসাবে তালিকাভূক্তি করণ ।</w:t>
      </w:r>
    </w:p>
    <w:p w:rsidR="0020384F" w:rsidRPr="0097057B" w:rsidRDefault="0020384F" w:rsidP="0020384F">
      <w:pPr>
        <w:spacing w:after="0"/>
        <w:rPr>
          <w:rFonts w:ascii="Nikosh" w:hAnsi="Nikosh" w:cs="Nikosh"/>
          <w:sz w:val="26"/>
          <w:szCs w:val="26"/>
        </w:rPr>
      </w:pPr>
    </w:p>
    <w:p w:rsidR="0020384F" w:rsidRPr="0097057B" w:rsidRDefault="0020384F" w:rsidP="0020384F">
      <w:pPr>
        <w:spacing w:after="0"/>
        <w:rPr>
          <w:rFonts w:ascii="Nikosh" w:hAnsi="Nikosh" w:cs="Nikosh"/>
          <w:sz w:val="26"/>
          <w:szCs w:val="26"/>
        </w:rPr>
      </w:pPr>
      <w:r w:rsidRPr="0097057B">
        <w:rPr>
          <w:rFonts w:ascii="Nikosh" w:hAnsi="Nikosh" w:cs="Nikosh"/>
          <w:sz w:val="26"/>
          <w:szCs w:val="26"/>
        </w:rPr>
        <w:tab/>
      </w:r>
      <w:r w:rsidRPr="0097057B">
        <w:rPr>
          <w:rFonts w:ascii="Nikosh" w:hAnsi="Nikosh" w:cs="Nikosh"/>
          <w:sz w:val="26"/>
          <w:szCs w:val="26"/>
          <w:cs/>
          <w:lang w:bidi="bn-IN"/>
        </w:rPr>
        <w:t xml:space="preserve">সূত্রঃ   আপনার আবেদন পত্র নং -                                   তারিখঃ  </w:t>
      </w:r>
    </w:p>
    <w:p w:rsidR="0020384F" w:rsidRPr="0097057B" w:rsidRDefault="0020384F" w:rsidP="0020384F">
      <w:pPr>
        <w:spacing w:after="0"/>
        <w:rPr>
          <w:rFonts w:ascii="Nikosh" w:hAnsi="Nikosh" w:cs="Nikosh"/>
          <w:sz w:val="26"/>
          <w:szCs w:val="26"/>
        </w:rPr>
      </w:pPr>
    </w:p>
    <w:p w:rsidR="0020384F" w:rsidRPr="0097057B" w:rsidRDefault="0020384F" w:rsidP="0020384F">
      <w:pPr>
        <w:spacing w:after="0"/>
        <w:rPr>
          <w:rFonts w:ascii="Nikosh" w:hAnsi="Nikosh" w:cs="Nikosh"/>
          <w:sz w:val="26"/>
          <w:szCs w:val="26"/>
        </w:rPr>
      </w:pPr>
      <w:r w:rsidRPr="0097057B">
        <w:rPr>
          <w:rFonts w:ascii="Nikosh" w:hAnsi="Nikosh" w:cs="Nikosh"/>
          <w:sz w:val="26"/>
          <w:szCs w:val="26"/>
        </w:rPr>
        <w:tab/>
      </w:r>
      <w:r w:rsidRPr="0097057B">
        <w:rPr>
          <w:rFonts w:ascii="Nikosh" w:hAnsi="Nikosh" w:cs="Nikosh"/>
          <w:sz w:val="26"/>
          <w:szCs w:val="26"/>
          <w:cs/>
          <w:lang w:bidi="bn-IN"/>
        </w:rPr>
        <w:t>আপনার সূত্রোক্ত আবেদনের প্রেক্ষিতে চট্টগ্রাম উন্নয়ন কর্তৃপক্ষ আপনাকে / আপনার প্রতিষ্ঠাকে মটর ওয়ার্কসপ হিসাবে এক বৎসরের জন্য তালিকাভূক্ত করিতেছে । এই তালিকা ভূক্তি নি</w:t>
      </w:r>
      <w:r w:rsidR="0097057B">
        <w:rPr>
          <w:rFonts w:ascii="Nikosh" w:hAnsi="Nikosh" w:cs="Nikosh" w:hint="cs"/>
          <w:sz w:val="26"/>
          <w:szCs w:val="26"/>
          <w:cs/>
          <w:lang w:bidi="bn-IN"/>
        </w:rPr>
        <w:t>ম্নো</w:t>
      </w:r>
      <w:r w:rsidRPr="0097057B">
        <w:rPr>
          <w:rFonts w:ascii="Nikosh" w:hAnsi="Nikosh" w:cs="Nikosh"/>
          <w:sz w:val="26"/>
          <w:szCs w:val="26"/>
          <w:cs/>
          <w:lang w:bidi="bn-IN"/>
        </w:rPr>
        <w:t xml:space="preserve">ক্ত শর্তপালন সাপেক্ষে বহাল থাকিবে । </w:t>
      </w:r>
    </w:p>
    <w:p w:rsidR="0020384F" w:rsidRPr="0097057B" w:rsidRDefault="0020384F" w:rsidP="0020384F">
      <w:pPr>
        <w:spacing w:after="0"/>
        <w:rPr>
          <w:rFonts w:ascii="Nikosh" w:hAnsi="Nikosh" w:cs="Nikosh"/>
          <w:sz w:val="26"/>
          <w:szCs w:val="26"/>
        </w:rPr>
      </w:pPr>
    </w:p>
    <w:p w:rsidR="0020384F" w:rsidRPr="0097057B" w:rsidRDefault="0020384F" w:rsidP="0097057B">
      <w:pPr>
        <w:spacing w:after="0"/>
        <w:ind w:left="720" w:hanging="720"/>
        <w:rPr>
          <w:rFonts w:ascii="Nikosh" w:hAnsi="Nikosh" w:cs="Nikosh"/>
          <w:sz w:val="26"/>
          <w:szCs w:val="26"/>
        </w:rPr>
      </w:pPr>
      <w:r w:rsidRPr="0097057B">
        <w:rPr>
          <w:rFonts w:ascii="Nikosh" w:hAnsi="Nikosh" w:cs="Nikosh"/>
          <w:sz w:val="26"/>
          <w:szCs w:val="26"/>
          <w:cs/>
          <w:lang w:bidi="bn-IN"/>
        </w:rPr>
        <w:t xml:space="preserve">১। </w:t>
      </w:r>
      <w:r w:rsidRPr="0097057B">
        <w:rPr>
          <w:rFonts w:ascii="Nikosh" w:hAnsi="Nikosh" w:cs="Nikosh"/>
          <w:sz w:val="26"/>
          <w:szCs w:val="26"/>
          <w:cs/>
          <w:lang w:bidi="bn-IN"/>
        </w:rPr>
        <w:tab/>
        <w:t>আপনাকে এই পত্র পাওয়ার ৭ (সাত) দিনের মধ্যে চউক তহবিলে ৫</w:t>
      </w:r>
      <w:r w:rsidRPr="0097057B">
        <w:rPr>
          <w:rFonts w:ascii="Nikosh" w:hAnsi="Nikosh" w:cs="Nikosh"/>
          <w:sz w:val="26"/>
          <w:szCs w:val="26"/>
        </w:rPr>
        <w:t>,</w:t>
      </w:r>
      <w:r w:rsidRPr="0097057B">
        <w:rPr>
          <w:rFonts w:ascii="Nikosh" w:hAnsi="Nikosh" w:cs="Nikosh"/>
          <w:sz w:val="26"/>
          <w:szCs w:val="26"/>
          <w:cs/>
          <w:lang w:bidi="bn-IN"/>
        </w:rPr>
        <w:t xml:space="preserve">০০০/- (পাঁচ হাজার) টাকা (অফেরযোগ্য ) এক বৎসরের জন্য তালিকাভূক্তি ফি হিসাবে চালানের মাধ্যমে জমা দিতে হইবে । </w:t>
      </w:r>
    </w:p>
    <w:p w:rsidR="0020384F" w:rsidRPr="0097057B" w:rsidRDefault="0020384F" w:rsidP="0020384F">
      <w:pPr>
        <w:spacing w:after="0"/>
        <w:rPr>
          <w:rFonts w:ascii="Nikosh" w:hAnsi="Nikosh" w:cs="Nikosh"/>
          <w:sz w:val="26"/>
          <w:szCs w:val="26"/>
        </w:rPr>
      </w:pPr>
    </w:p>
    <w:p w:rsidR="0020384F" w:rsidRPr="0097057B" w:rsidRDefault="0020384F" w:rsidP="0097057B">
      <w:pPr>
        <w:spacing w:after="0"/>
        <w:ind w:left="720" w:hanging="720"/>
        <w:rPr>
          <w:rFonts w:ascii="Nikosh" w:hAnsi="Nikosh" w:cs="Nikosh"/>
          <w:sz w:val="26"/>
          <w:szCs w:val="26"/>
        </w:rPr>
      </w:pPr>
      <w:r w:rsidRPr="0097057B">
        <w:rPr>
          <w:rFonts w:ascii="Nikosh" w:hAnsi="Nikosh" w:cs="Nikosh"/>
          <w:sz w:val="26"/>
          <w:szCs w:val="26"/>
          <w:cs/>
          <w:lang w:bidi="bn-IN"/>
        </w:rPr>
        <w:t>২।</w:t>
      </w:r>
      <w:r w:rsidRPr="0097057B">
        <w:rPr>
          <w:rFonts w:ascii="Nikosh" w:hAnsi="Nikosh" w:cs="Nikosh"/>
          <w:sz w:val="26"/>
          <w:szCs w:val="26"/>
          <w:cs/>
          <w:lang w:bidi="bn-IN"/>
        </w:rPr>
        <w:tab/>
        <w:t xml:space="preserve">কার্য্যাদেশ প্রদত্ত কাজ সম্পাদনান্তে প্রতিটি কাজের জন্য ৬ (ছয়) মাসের সন্তোষজনক কার্য্যকারীতার গ্যারান্টি হিসাবে সম্পাদিত কাজের বিলের বিপরীতে ১০% কাটিয়া রাখা হইবে । গ্যারান্টি পিরিয়ড সন্তোষজনক শেষ হইলে ঐ টাকা ফেরত দেওয়া হইবে । </w:t>
      </w:r>
    </w:p>
    <w:p w:rsidR="0020384F" w:rsidRPr="0097057B" w:rsidRDefault="0020384F" w:rsidP="0020384F">
      <w:pPr>
        <w:spacing w:after="0"/>
        <w:rPr>
          <w:rFonts w:ascii="Nikosh" w:hAnsi="Nikosh" w:cs="Nikosh"/>
          <w:sz w:val="26"/>
          <w:szCs w:val="26"/>
        </w:rPr>
      </w:pPr>
    </w:p>
    <w:p w:rsidR="0020384F" w:rsidRPr="0097057B" w:rsidRDefault="0020384F" w:rsidP="0097057B">
      <w:pPr>
        <w:spacing w:after="0"/>
        <w:ind w:left="720" w:hanging="720"/>
        <w:rPr>
          <w:rFonts w:ascii="Nikosh" w:hAnsi="Nikosh" w:cs="Nikosh"/>
          <w:sz w:val="26"/>
          <w:szCs w:val="26"/>
        </w:rPr>
      </w:pPr>
      <w:r w:rsidRPr="0097057B">
        <w:rPr>
          <w:rFonts w:ascii="Nikosh" w:hAnsi="Nikosh" w:cs="Nikosh"/>
          <w:sz w:val="26"/>
          <w:szCs w:val="26"/>
          <w:cs/>
          <w:lang w:bidi="bn-IN"/>
        </w:rPr>
        <w:t>৩।</w:t>
      </w:r>
      <w:r w:rsidRPr="0097057B">
        <w:rPr>
          <w:rFonts w:ascii="Nikosh" w:hAnsi="Nikosh" w:cs="Nikosh"/>
          <w:sz w:val="26"/>
          <w:szCs w:val="26"/>
          <w:cs/>
          <w:lang w:bidi="bn-IN"/>
        </w:rPr>
        <w:tab/>
        <w:t>তালিকা ভূক্ত প্রতিষ্ঠানকে চউক কর্তৃক বিভিন্ন সময়ে আহবাকৃ দরপত্রে অংশ নিতে হইবে এবং কমপক্ষে একটি দরপত্রে অংশ না নিলে তালিকাভূক্তি নবায়ন বিবেচনা করা হইবে না।</w:t>
      </w:r>
    </w:p>
    <w:p w:rsidR="0020384F" w:rsidRPr="0097057B" w:rsidRDefault="0020384F" w:rsidP="0020384F">
      <w:pPr>
        <w:spacing w:after="0"/>
        <w:rPr>
          <w:rFonts w:ascii="Nikosh" w:hAnsi="Nikosh" w:cs="Nikosh"/>
          <w:sz w:val="26"/>
          <w:szCs w:val="26"/>
        </w:rPr>
      </w:pPr>
    </w:p>
    <w:p w:rsidR="0020384F" w:rsidRPr="0097057B" w:rsidRDefault="0020384F" w:rsidP="0097057B">
      <w:pPr>
        <w:spacing w:after="0"/>
        <w:ind w:left="720" w:hanging="720"/>
        <w:rPr>
          <w:rFonts w:ascii="Nikosh" w:hAnsi="Nikosh" w:cs="Nikosh"/>
          <w:sz w:val="26"/>
          <w:szCs w:val="26"/>
        </w:rPr>
      </w:pPr>
      <w:r w:rsidRPr="0097057B">
        <w:rPr>
          <w:rFonts w:ascii="Nikosh" w:hAnsi="Nikosh" w:cs="Nikosh"/>
          <w:sz w:val="26"/>
          <w:szCs w:val="26"/>
          <w:cs/>
          <w:lang w:bidi="bn-IN"/>
        </w:rPr>
        <w:t>৪।</w:t>
      </w:r>
      <w:r w:rsidRPr="0097057B">
        <w:rPr>
          <w:rFonts w:ascii="Nikosh" w:hAnsi="Nikosh" w:cs="Nikosh"/>
          <w:sz w:val="26"/>
          <w:szCs w:val="26"/>
          <w:cs/>
          <w:lang w:bidi="bn-IN"/>
        </w:rPr>
        <w:tab/>
        <w:t>তালিকাভূক্ত প্রতিষ্ঠান সমূহ সংবাদ পত্রের মাধ্যমে আহবানকৃত দরপত্র সমূহে অংশ গ্রহন করিতে পারিবেন। তবে এই ক্ষেত্রে তাহাদের কে দরপত্রের  সমস্ত শর্তাবলী পালন করিতে হইবে।</w:t>
      </w:r>
    </w:p>
    <w:p w:rsidR="0020384F" w:rsidRPr="0097057B" w:rsidRDefault="0020384F" w:rsidP="0020384F">
      <w:pPr>
        <w:spacing w:after="0"/>
        <w:rPr>
          <w:rFonts w:ascii="Nikosh" w:hAnsi="Nikosh" w:cs="Nikosh"/>
          <w:sz w:val="26"/>
          <w:szCs w:val="26"/>
        </w:rPr>
      </w:pPr>
    </w:p>
    <w:p w:rsidR="0020384F" w:rsidRPr="0097057B" w:rsidRDefault="0020384F" w:rsidP="0020384F">
      <w:pPr>
        <w:spacing w:after="0"/>
        <w:rPr>
          <w:rFonts w:ascii="Nikosh" w:hAnsi="Nikosh" w:cs="Nikosh"/>
          <w:sz w:val="26"/>
          <w:szCs w:val="26"/>
        </w:rPr>
      </w:pPr>
      <w:r w:rsidRPr="0097057B">
        <w:rPr>
          <w:rFonts w:ascii="Nikosh" w:hAnsi="Nikosh" w:cs="Nikosh"/>
          <w:sz w:val="26"/>
          <w:szCs w:val="26"/>
          <w:cs/>
          <w:lang w:bidi="bn-IN"/>
        </w:rPr>
        <w:t>৫।</w:t>
      </w:r>
      <w:r w:rsidRPr="0097057B">
        <w:rPr>
          <w:rFonts w:ascii="Nikosh" w:hAnsi="Nikosh" w:cs="Nikosh"/>
          <w:sz w:val="26"/>
          <w:szCs w:val="26"/>
          <w:cs/>
          <w:lang w:bidi="bn-IN"/>
        </w:rPr>
        <w:tab/>
        <w:t>কোন প্রতিষ্ঠান কর্তৃক কালোতালিকাভূক্ত হইলে তালিকাভূক্তি/নবায়ন  বিবেচনা করা হইবে না।</w:t>
      </w:r>
    </w:p>
    <w:p w:rsidR="0020384F" w:rsidRPr="0097057B" w:rsidRDefault="0020384F" w:rsidP="0020384F">
      <w:pPr>
        <w:spacing w:after="0"/>
        <w:rPr>
          <w:rFonts w:ascii="Nikosh" w:hAnsi="Nikosh" w:cs="Nikosh"/>
          <w:sz w:val="26"/>
          <w:szCs w:val="26"/>
        </w:rPr>
      </w:pPr>
    </w:p>
    <w:p w:rsidR="0020384F" w:rsidRPr="0097057B" w:rsidRDefault="0020384F" w:rsidP="0097057B">
      <w:pPr>
        <w:spacing w:after="0"/>
        <w:ind w:left="720" w:hanging="720"/>
        <w:rPr>
          <w:rFonts w:ascii="Nikosh" w:hAnsi="Nikosh" w:cs="Nikosh"/>
          <w:sz w:val="26"/>
          <w:szCs w:val="26"/>
        </w:rPr>
      </w:pPr>
      <w:r w:rsidRPr="0097057B">
        <w:rPr>
          <w:rFonts w:ascii="Nikosh" w:hAnsi="Nikosh" w:cs="Nikosh"/>
          <w:sz w:val="26"/>
          <w:szCs w:val="26"/>
          <w:cs/>
          <w:lang w:bidi="bn-IN"/>
        </w:rPr>
        <w:t xml:space="preserve">৬। </w:t>
      </w:r>
      <w:r w:rsidRPr="0097057B">
        <w:rPr>
          <w:rFonts w:ascii="Nikosh" w:hAnsi="Nikosh" w:cs="Nikosh"/>
          <w:sz w:val="26"/>
          <w:szCs w:val="26"/>
          <w:cs/>
          <w:lang w:bidi="bn-IN"/>
        </w:rPr>
        <w:tab/>
        <w:t>তালিকা ভূক্ত সময়ের মধ্যে কোন প্রতিষ্ঠান এর কার্য্যক্রম সন্তোষজনক হইলে সেই ক্ষেত্রে উক্ত প্রতিষ্ঠানের আবেদন সাপেক্ষে তালিকা ভূক্তি আর ও ১ (এক) বৎসরের জন্য ৩০০০/- (তিন হাজার) টাকা নবায়ন ফি জমাদান সাপেক্ষে নবায়ন করা যাইতে পারে। যদি কোন তালিকাভূক্ত  প্রতিষ্ঠান কর্তৃক সম্পাদিত  কোন কাজ নিশ্চয়তাকালীন সময়ে মধ্যে বারে বারে পুনঃ মেরামত করার প্রয়োজনে উক্ত প্রতিষ্ঠানে প্রেরণের প্রয়োজন হয়</w:t>
      </w:r>
      <w:r w:rsidRPr="0097057B">
        <w:rPr>
          <w:rFonts w:ascii="Nikosh" w:hAnsi="Nikosh" w:cs="Nikosh"/>
          <w:sz w:val="26"/>
          <w:szCs w:val="26"/>
        </w:rPr>
        <w:t xml:space="preserve">, </w:t>
      </w:r>
      <w:r w:rsidRPr="0097057B">
        <w:rPr>
          <w:rFonts w:ascii="Nikosh" w:hAnsi="Nikosh" w:cs="Nikosh"/>
          <w:sz w:val="26"/>
          <w:szCs w:val="26"/>
          <w:cs/>
          <w:lang w:bidi="bn-IN"/>
        </w:rPr>
        <w:t>সেই ক্ষেত্রে উক্ত প্রতিষ্ঠানের তালিকাভূক্তি বাতিল করা যাইতে পারে অথবা পরবর্তীতে তালিকাভূক্তি নবায়ন বিবেচনা করা হইবে না।</w:t>
      </w:r>
    </w:p>
    <w:p w:rsidR="0020384F" w:rsidRPr="0097057B" w:rsidRDefault="0020384F" w:rsidP="0020384F">
      <w:pPr>
        <w:spacing w:after="0"/>
        <w:rPr>
          <w:rFonts w:ascii="Nikosh" w:hAnsi="Nikosh" w:cs="Nikosh"/>
          <w:sz w:val="26"/>
          <w:szCs w:val="26"/>
        </w:rPr>
      </w:pPr>
    </w:p>
    <w:p w:rsidR="0020384F" w:rsidRPr="0097057B" w:rsidRDefault="0020384F" w:rsidP="0097057B">
      <w:pPr>
        <w:spacing w:after="0"/>
        <w:ind w:left="720" w:hanging="720"/>
        <w:rPr>
          <w:rFonts w:ascii="Nikosh" w:hAnsi="Nikosh" w:cs="Nikosh"/>
          <w:sz w:val="26"/>
          <w:szCs w:val="26"/>
        </w:rPr>
      </w:pPr>
      <w:r w:rsidRPr="0097057B">
        <w:rPr>
          <w:rFonts w:ascii="Nikosh" w:hAnsi="Nikosh" w:cs="Nikosh"/>
          <w:sz w:val="26"/>
          <w:szCs w:val="26"/>
          <w:cs/>
          <w:lang w:bidi="bn-IN"/>
        </w:rPr>
        <w:t>৭।</w:t>
      </w:r>
      <w:r w:rsidRPr="0097057B">
        <w:rPr>
          <w:rFonts w:ascii="Nikosh" w:hAnsi="Nikosh" w:cs="Nikosh"/>
          <w:sz w:val="26"/>
          <w:szCs w:val="26"/>
          <w:cs/>
          <w:lang w:bidi="bn-IN"/>
        </w:rPr>
        <w:tab/>
        <w:t>সংশ্লিষ্ট ওয়ার্কশপে গাড়ীর মেরামত কাজ চলাকালীন সময়ে গাড়ীর সম্পূর্ণ নিরাপত্তার দায়িত্ব সংশ্লিষ্ট ওয়ার্ক শপের মালিক বহন করিবেন। ওয়ার্কশপের কাজ চলাকলীন সময়ে কার্যাদেশ প্রদত্ত কাজ ছাড়া গাড়ীর কোন ধরনের আংশিক/সম্পূর্ণ ক্ষতি হইলে তাহার দায়িত্ব উক্ত ওয়ার্কশপের মালিকের উপর বর্তাইবে এবং উক্ত ক্ষতিগ্রস্থ গাড়ীর সম্পূর্ণ ক্ষতিপূরণ দিতে ওয়ার্কশপের মালিক বাধ্য থাকিবেন।</w:t>
      </w:r>
    </w:p>
    <w:p w:rsidR="0020384F" w:rsidRPr="0097057B" w:rsidRDefault="0020384F" w:rsidP="0020384F">
      <w:pPr>
        <w:spacing w:after="0"/>
        <w:rPr>
          <w:rFonts w:ascii="Nikosh" w:hAnsi="Nikosh" w:cs="Nikosh"/>
          <w:sz w:val="26"/>
          <w:szCs w:val="26"/>
        </w:rPr>
      </w:pPr>
    </w:p>
    <w:p w:rsidR="0020384F" w:rsidRPr="0097057B" w:rsidRDefault="0020384F" w:rsidP="0020384F">
      <w:pPr>
        <w:spacing w:after="0"/>
        <w:rPr>
          <w:rFonts w:ascii="Nikosh" w:hAnsi="Nikosh" w:cs="Nikosh"/>
          <w:sz w:val="26"/>
          <w:szCs w:val="26"/>
        </w:rPr>
      </w:pPr>
    </w:p>
    <w:p w:rsidR="0020384F" w:rsidRPr="0097057B" w:rsidRDefault="0020384F" w:rsidP="0020384F">
      <w:pPr>
        <w:spacing w:after="0"/>
        <w:rPr>
          <w:rFonts w:ascii="Nikosh" w:hAnsi="Nikosh" w:cs="Nikosh"/>
          <w:sz w:val="26"/>
          <w:szCs w:val="26"/>
        </w:rPr>
      </w:pPr>
    </w:p>
    <w:p w:rsidR="0020384F" w:rsidRPr="0097057B" w:rsidRDefault="0020384F" w:rsidP="0097057B">
      <w:pPr>
        <w:spacing w:after="0"/>
        <w:ind w:left="7920"/>
        <w:jc w:val="center"/>
        <w:rPr>
          <w:rFonts w:ascii="Nikosh" w:hAnsi="Nikosh" w:cs="Nikosh"/>
          <w:sz w:val="26"/>
          <w:szCs w:val="26"/>
        </w:rPr>
      </w:pPr>
      <w:r w:rsidRPr="0097057B">
        <w:rPr>
          <w:rFonts w:ascii="Nikosh" w:hAnsi="Nikosh" w:cs="Nikosh"/>
          <w:sz w:val="26"/>
          <w:szCs w:val="26"/>
          <w:cs/>
          <w:lang w:bidi="bn-IN"/>
        </w:rPr>
        <w:t>নির্বাহী প্রকৌশলী (প্রকল্প)</w:t>
      </w:r>
    </w:p>
    <w:p w:rsidR="0020384F" w:rsidRPr="0097057B" w:rsidRDefault="0020384F" w:rsidP="0097057B">
      <w:pPr>
        <w:spacing w:after="0"/>
        <w:ind w:left="7920"/>
        <w:jc w:val="center"/>
        <w:rPr>
          <w:rFonts w:ascii="Nikosh" w:hAnsi="Nikosh" w:cs="Nikosh"/>
          <w:sz w:val="26"/>
          <w:szCs w:val="26"/>
        </w:rPr>
      </w:pPr>
      <w:r w:rsidRPr="0097057B">
        <w:rPr>
          <w:rFonts w:ascii="Nikosh" w:hAnsi="Nikosh" w:cs="Nikosh"/>
          <w:sz w:val="26"/>
          <w:szCs w:val="26"/>
          <w:cs/>
          <w:lang w:bidi="bn-IN"/>
        </w:rPr>
        <w:t>চট্টগ্রাম উন্নয়ন কর্তৃপক্ষ।</w:t>
      </w:r>
    </w:p>
    <w:p w:rsidR="00102A26" w:rsidRPr="0097057B" w:rsidRDefault="00102A26" w:rsidP="0097057B">
      <w:pPr>
        <w:spacing w:after="0"/>
        <w:jc w:val="center"/>
        <w:rPr>
          <w:rFonts w:ascii="Nikosh" w:hAnsi="Nikosh" w:cs="Nikosh"/>
          <w:sz w:val="26"/>
          <w:szCs w:val="26"/>
          <w:u w:val="single"/>
        </w:rPr>
      </w:pPr>
    </w:p>
    <w:p w:rsidR="00C536B9" w:rsidRPr="0097057B" w:rsidRDefault="00C536B9" w:rsidP="00DE5550">
      <w:pPr>
        <w:spacing w:after="0"/>
        <w:rPr>
          <w:rFonts w:ascii="Nikosh" w:hAnsi="Nikosh" w:cs="Nikosh"/>
          <w:sz w:val="26"/>
          <w:szCs w:val="26"/>
        </w:rPr>
      </w:pPr>
      <w:r w:rsidRPr="0097057B">
        <w:rPr>
          <w:rFonts w:ascii="Nikosh" w:hAnsi="Nikosh" w:cs="Nikosh"/>
          <w:sz w:val="26"/>
          <w:szCs w:val="26"/>
        </w:rPr>
        <w:tab/>
        <w:t xml:space="preserve"> </w:t>
      </w:r>
    </w:p>
    <w:sectPr w:rsidR="00C536B9" w:rsidRPr="0097057B" w:rsidSect="00CD608E">
      <w:pgSz w:w="12240" w:h="20160" w:code="5"/>
      <w:pgMar w:top="720" w:right="864"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A0000AFF" w:usb1="0000000A" w:usb2="00000008"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8E"/>
    <w:rsid w:val="00066CB1"/>
    <w:rsid w:val="000940E7"/>
    <w:rsid w:val="000A7D79"/>
    <w:rsid w:val="00102A26"/>
    <w:rsid w:val="0020384F"/>
    <w:rsid w:val="00221155"/>
    <w:rsid w:val="00306E41"/>
    <w:rsid w:val="003373E2"/>
    <w:rsid w:val="00381591"/>
    <w:rsid w:val="003C7ABF"/>
    <w:rsid w:val="003C7F9D"/>
    <w:rsid w:val="003F7F92"/>
    <w:rsid w:val="00491F4F"/>
    <w:rsid w:val="00497C1E"/>
    <w:rsid w:val="004B38E2"/>
    <w:rsid w:val="005A3EC0"/>
    <w:rsid w:val="005B32D8"/>
    <w:rsid w:val="006769AC"/>
    <w:rsid w:val="00887DC9"/>
    <w:rsid w:val="00916EBC"/>
    <w:rsid w:val="0097057B"/>
    <w:rsid w:val="00984DB6"/>
    <w:rsid w:val="009F2AD1"/>
    <w:rsid w:val="00A4090F"/>
    <w:rsid w:val="00A53D9E"/>
    <w:rsid w:val="00A63208"/>
    <w:rsid w:val="00A673EF"/>
    <w:rsid w:val="00AE635D"/>
    <w:rsid w:val="00B02AA9"/>
    <w:rsid w:val="00B31069"/>
    <w:rsid w:val="00B463EF"/>
    <w:rsid w:val="00B93B75"/>
    <w:rsid w:val="00BD7BDB"/>
    <w:rsid w:val="00C32CDF"/>
    <w:rsid w:val="00C536B9"/>
    <w:rsid w:val="00C70852"/>
    <w:rsid w:val="00C93698"/>
    <w:rsid w:val="00CD608E"/>
    <w:rsid w:val="00DA173F"/>
    <w:rsid w:val="00DB4288"/>
    <w:rsid w:val="00DE5550"/>
    <w:rsid w:val="00E870E4"/>
    <w:rsid w:val="00ED3B22"/>
    <w:rsid w:val="00F2285E"/>
    <w:rsid w:val="00F27F5A"/>
    <w:rsid w:val="00F976A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A3C2C-5C27-413F-964D-E2E1C9FF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3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E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15208-052A-4CCB-A239-B7933BE4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2022-05-30T09:29:00Z</cp:lastPrinted>
  <dcterms:created xsi:type="dcterms:W3CDTF">2023-03-23T08:36:00Z</dcterms:created>
  <dcterms:modified xsi:type="dcterms:W3CDTF">2023-03-23T08:48:00Z</dcterms:modified>
</cp:coreProperties>
</file>