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20" w:rsidRPr="001E489A" w:rsidRDefault="00E61B20" w:rsidP="00E61B20">
      <w:pPr>
        <w:jc w:val="center"/>
        <w:rPr>
          <w:rFonts w:ascii="Nikosh" w:hAnsi="Nikosh" w:cs="Nikosh"/>
          <w:b/>
          <w:bCs/>
          <w:szCs w:val="28"/>
        </w:rPr>
      </w:pPr>
      <w:r w:rsidRPr="001E489A">
        <w:rPr>
          <w:rFonts w:ascii="Nikosh" w:eastAsia="Nikosh" w:hAnsi="Nikosh" w:cs="Nikosh"/>
          <w:b/>
          <w:bCs/>
          <w:szCs w:val="28"/>
          <w:cs/>
          <w:lang w:bidi="bn-BD"/>
        </w:rPr>
        <w:t>গণপ্রজাতন্ত্রী বাংলাদেশ সরকার</w:t>
      </w:r>
    </w:p>
    <w:p w:rsidR="00E61B20" w:rsidRPr="001E489A" w:rsidRDefault="00E61B20" w:rsidP="00E61B20">
      <w:pPr>
        <w:jc w:val="center"/>
        <w:rPr>
          <w:rFonts w:ascii="Nikosh" w:hAnsi="Nikosh" w:cs="Nikosh"/>
          <w:b/>
          <w:bCs/>
          <w:szCs w:val="28"/>
        </w:rPr>
      </w:pPr>
      <w:r w:rsidRPr="001E489A">
        <w:rPr>
          <w:rFonts w:ascii="Nikosh" w:eastAsia="Nikosh" w:hAnsi="Nikosh" w:cs="Nikosh"/>
          <w:b/>
          <w:bCs/>
          <w:szCs w:val="28"/>
          <w:cs/>
          <w:lang w:bidi="bn-BD"/>
        </w:rPr>
        <w:t>মন্ত্রিপরিষদ বিভাগ</w:t>
      </w:r>
    </w:p>
    <w:p w:rsidR="00E61B20" w:rsidRPr="001E489A" w:rsidRDefault="00E61B20" w:rsidP="00E61B20">
      <w:pPr>
        <w:pStyle w:val="Heading1"/>
        <w:rPr>
          <w:rFonts w:ascii="Nikosh" w:hAnsi="Nikosh" w:cs="Nikosh"/>
          <w:bCs/>
          <w:szCs w:val="28"/>
        </w:rPr>
      </w:pPr>
      <w:r w:rsidRPr="001E489A">
        <w:rPr>
          <w:rFonts w:ascii="Nikosh" w:eastAsia="Nikosh" w:hAnsi="Nikosh" w:cs="Nikosh"/>
          <w:bCs/>
          <w:szCs w:val="28"/>
          <w:cs/>
          <w:lang w:bidi="bn-BD"/>
        </w:rPr>
        <w:t>উপজেলা পরিদর্শন প্রতিবেদন</w:t>
      </w:r>
    </w:p>
    <w:p w:rsidR="00E61B20" w:rsidRPr="001E489A" w:rsidRDefault="00E61B20" w:rsidP="00E61B20">
      <w:pPr>
        <w:pStyle w:val="Header"/>
        <w:tabs>
          <w:tab w:val="left" w:pos="720"/>
        </w:tabs>
        <w:spacing w:line="360" w:lineRule="auto"/>
        <w:rPr>
          <w:rFonts w:ascii="Nikosh" w:hAnsi="Nikosh" w:cs="Nikosh"/>
          <w:sz w:val="8"/>
          <w:szCs w:val="22"/>
        </w:rPr>
      </w:pPr>
    </w:p>
    <w:p w:rsidR="00E61B20" w:rsidRPr="001E489A" w:rsidRDefault="00E61B20" w:rsidP="00E61B20">
      <w:pPr>
        <w:pStyle w:val="Header"/>
        <w:tabs>
          <w:tab w:val="left" w:pos="720"/>
        </w:tabs>
        <w:spacing w:line="360" w:lineRule="auto"/>
        <w:rPr>
          <w:rFonts w:ascii="Nikosh" w:hAnsi="Nikosh" w:cs="Nikosh"/>
          <w:sz w:val="8"/>
          <w:szCs w:val="22"/>
        </w:rPr>
      </w:pPr>
    </w:p>
    <w:p w:rsidR="00E61B20" w:rsidRPr="001E489A" w:rsidRDefault="00E61B20" w:rsidP="00E61B20">
      <w:pPr>
        <w:pStyle w:val="Header"/>
        <w:tabs>
          <w:tab w:val="left" w:pos="720"/>
        </w:tabs>
        <w:spacing w:line="360" w:lineRule="auto"/>
        <w:rPr>
          <w:rFonts w:ascii="Nikosh" w:eastAsia="Nikosh" w:hAnsi="Nikosh" w:cs="Nikosh"/>
          <w:b/>
          <w:bCs/>
          <w:sz w:val="22"/>
          <w:szCs w:val="22"/>
          <w:u w:val="single"/>
          <w:lang w:bidi="bn-BD"/>
        </w:rPr>
      </w:pPr>
      <w:r w:rsidRPr="001E489A">
        <w:rPr>
          <w:rFonts w:ascii="Nikosh" w:eastAsia="Nikosh" w:hAnsi="Nikosh" w:cs="Nikosh"/>
          <w:b/>
          <w:bCs/>
          <w:sz w:val="22"/>
          <w:szCs w:val="22"/>
          <w:cs/>
          <w:lang w:val="de-DE" w:bidi="bn-BD"/>
        </w:rPr>
        <w:t>১.০০</w:t>
      </w:r>
      <w:r w:rsidRPr="001E489A">
        <w:rPr>
          <w:rFonts w:ascii="Nikosh" w:eastAsia="Nikosh" w:hAnsi="Nikosh" w:cs="Nikosh"/>
          <w:b/>
          <w:bCs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b/>
          <w:bCs/>
          <w:sz w:val="22"/>
          <w:szCs w:val="22"/>
          <w:cs/>
          <w:lang w:val="de-DE" w:bidi="bn-BD"/>
        </w:rPr>
        <w:t>পরিদর্শনকারী কর্মকর্তা ও পরিদর্শন সংক্রান্ত  তথ্য</w:t>
      </w:r>
      <w:r w:rsidRPr="001E489A">
        <w:rPr>
          <w:rFonts w:ascii="Nikosh" w:eastAsia="Nikosh" w:hAnsi="Nikosh" w:cs="Nikosh"/>
          <w:b/>
          <w:bCs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b/>
          <w:bCs/>
          <w:sz w:val="22"/>
          <w:szCs w:val="22"/>
          <w:u w:val="single"/>
          <w:cs/>
          <w:lang w:val="de-DE" w:bidi="bn-BD"/>
        </w:rPr>
        <w:t xml:space="preserve"> </w:t>
      </w:r>
      <w:r w:rsidRPr="001E489A">
        <w:rPr>
          <w:rFonts w:ascii="Nikosh" w:eastAsia="Nikosh" w:hAnsi="Nikosh" w:cs="Nikosh"/>
          <w:b/>
          <w:bCs/>
          <w:sz w:val="22"/>
          <w:szCs w:val="22"/>
          <w:cs/>
          <w:lang w:val="de-DE" w:bidi="bn-BD"/>
        </w:rPr>
        <w:t xml:space="preserve">     </w:t>
      </w:r>
    </w:p>
    <w:p w:rsidR="00E61B20" w:rsidRPr="001E489A" w:rsidRDefault="00E61B20" w:rsidP="00E61B20">
      <w:pPr>
        <w:pStyle w:val="Header"/>
        <w:tabs>
          <w:tab w:val="left" w:pos="720"/>
        </w:tabs>
        <w:spacing w:line="360" w:lineRule="auto"/>
        <w:rPr>
          <w:rFonts w:ascii="Nikosh" w:hAnsi="Nikosh" w:cs="Nikosh"/>
          <w:b/>
          <w:sz w:val="22"/>
          <w:szCs w:val="22"/>
        </w:rPr>
      </w:pPr>
      <w:r w:rsidRPr="001E489A">
        <w:rPr>
          <w:rFonts w:ascii="Nikosh" w:eastAsia="Nikosh" w:hAnsi="Nikosh" w:cs="Nikosh"/>
          <w:b/>
          <w:sz w:val="22"/>
          <w:szCs w:val="22"/>
          <w:cs/>
          <w:lang w:val="de-DE" w:bidi="bn-BD"/>
        </w:rPr>
        <w:t>১.০১</w:t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b/>
          <w:sz w:val="22"/>
          <w:szCs w:val="22"/>
          <w:cs/>
          <w:lang w:val="de-DE" w:bidi="bn-BD"/>
        </w:rPr>
        <w:t>পরিদর্শনকারী কর্মকর্তার নাম</w:t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 xml:space="preserve"> 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ও</w:t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 xml:space="preserve"> </w:t>
      </w:r>
      <w:r w:rsidRPr="001E489A">
        <w:rPr>
          <w:rFonts w:ascii="Nikosh" w:eastAsia="Nikosh" w:hAnsi="Nikosh" w:cs="Nikosh"/>
          <w:b/>
          <w:sz w:val="22"/>
          <w:szCs w:val="22"/>
          <w:cs/>
          <w:lang w:val="de-DE" w:bidi="bn-BD"/>
        </w:rPr>
        <w:t>পদবি</w:t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 xml:space="preserve">:  </w:t>
      </w:r>
    </w:p>
    <w:p w:rsidR="00E61B20" w:rsidRPr="001E489A" w:rsidRDefault="00E61B20" w:rsidP="00E61B20">
      <w:pPr>
        <w:pStyle w:val="Header"/>
        <w:tabs>
          <w:tab w:val="clear" w:pos="4320"/>
          <w:tab w:val="clear" w:pos="8640"/>
          <w:tab w:val="left" w:pos="0"/>
        </w:tabs>
        <w:spacing w:line="360" w:lineRule="auto"/>
        <w:rPr>
          <w:rFonts w:ascii="Nikosh" w:hAnsi="Nikosh" w:cs="Nikosh"/>
          <w:b/>
          <w:sz w:val="22"/>
          <w:szCs w:val="22"/>
          <w:lang w:val="de-DE"/>
        </w:rPr>
      </w:pPr>
      <w:r w:rsidRPr="001E489A">
        <w:rPr>
          <w:rFonts w:ascii="Nikosh" w:eastAsia="Nikosh" w:hAnsi="Nikosh" w:cs="Nikosh"/>
          <w:b/>
          <w:sz w:val="22"/>
          <w:szCs w:val="22"/>
          <w:cs/>
          <w:lang w:val="de-DE" w:bidi="bn-BD"/>
        </w:rPr>
        <w:t>১.০২</w:t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b/>
          <w:sz w:val="22"/>
          <w:szCs w:val="22"/>
          <w:cs/>
          <w:lang w:val="de-DE" w:bidi="bn-BD"/>
        </w:rPr>
        <w:t>পরিদর্শনের তারিখ</w:t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b/>
          <w:sz w:val="22"/>
          <w:szCs w:val="22"/>
          <w:cs/>
          <w:lang w:val="de-DE" w:bidi="bn-BD"/>
        </w:rPr>
        <w:tab/>
      </w:r>
      <w:r w:rsidRPr="001E489A">
        <w:rPr>
          <w:rFonts w:ascii="Nikosh" w:eastAsia="Nikosh" w:hAnsi="Nikosh" w:cs="Nikosh"/>
          <w:b/>
          <w:sz w:val="22"/>
          <w:szCs w:val="22"/>
          <w:cs/>
          <w:lang w:val="de-DE" w:bidi="bn-BD"/>
        </w:rPr>
        <w:tab/>
        <w:t xml:space="preserve">                                            </w:t>
      </w:r>
    </w:p>
    <w:p w:rsidR="00E61B20" w:rsidRPr="001E489A" w:rsidRDefault="00E61B20" w:rsidP="00E61B20">
      <w:pPr>
        <w:spacing w:line="360" w:lineRule="auto"/>
        <w:rPr>
          <w:rFonts w:ascii="Nikosh" w:hAnsi="Nikosh" w:cs="Nikosh"/>
          <w:b/>
          <w:lang w:val="de-DE"/>
        </w:rPr>
      </w:pPr>
      <w:r w:rsidRPr="001E489A">
        <w:rPr>
          <w:rFonts w:ascii="Nikosh" w:eastAsia="Nikosh" w:hAnsi="Nikosh" w:cs="Nikosh"/>
          <w:b/>
          <w:cs/>
          <w:lang w:val="de-DE" w:bidi="bn-BD"/>
        </w:rPr>
        <w:t>১.০৩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সর্বশেষ পরিদর্শনকারী কর্মকর্তার নাম ও পদবি</w:t>
      </w:r>
      <w:r w:rsidRPr="001E489A">
        <w:rPr>
          <w:rFonts w:ascii="Nikosh" w:eastAsia="Nikosh" w:hAnsi="Nikosh" w:cs="Nikosh"/>
          <w:b/>
          <w:lang w:bidi="bn-BD"/>
        </w:rPr>
        <w:t>: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ab/>
        <w:t xml:space="preserve">               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lang w:bidi="bn-BD"/>
        </w:rPr>
      </w:pPr>
      <w:r w:rsidRPr="001E489A">
        <w:rPr>
          <w:rFonts w:ascii="Nikosh" w:eastAsia="Nikosh" w:hAnsi="Nikosh" w:cs="Nikosh"/>
          <w:b/>
          <w:cs/>
          <w:lang w:val="de-DE" w:bidi="bn-BD"/>
        </w:rPr>
        <w:t>১.০৪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সর্বশেষ পরিদর্শনের  তারিখ</w:t>
      </w:r>
      <w:r w:rsidRPr="001E489A">
        <w:rPr>
          <w:rFonts w:ascii="Nikosh" w:eastAsia="Nikosh" w:hAnsi="Nikosh" w:cs="Nikosh"/>
          <w:b/>
          <w:lang w:bidi="bn-BD"/>
        </w:rPr>
        <w:t>:</w:t>
      </w:r>
      <w:r w:rsidRPr="001E489A">
        <w:rPr>
          <w:rFonts w:ascii="Nikosh" w:eastAsia="Nikosh" w:hAnsi="Nikosh" w:cs="Nikosh"/>
          <w:b/>
          <w:lang w:bidi="bn-BD"/>
        </w:rPr>
        <w:tab/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b/>
          <w:cs/>
          <w:lang w:val="de-DE" w:bidi="bn-BD"/>
        </w:rPr>
        <w:t>১.০৫</w:t>
      </w:r>
      <w:r w:rsidRPr="001E489A">
        <w:rPr>
          <w:rFonts w:ascii="Nikosh" w:eastAsia="Nikosh" w:hAnsi="Nikosh" w:cs="Nikosh"/>
          <w:b/>
          <w:lang w:bidi="bn-BD"/>
        </w:rPr>
        <w:tab/>
      </w:r>
      <w:proofErr w:type="spellStart"/>
      <w:r w:rsidRPr="00F71ACA">
        <w:rPr>
          <w:rFonts w:ascii="Nikosh" w:eastAsia="Nikosh" w:hAnsi="Nikosh" w:cs="Nikosh"/>
        </w:rPr>
        <w:t>সর্বশেষ</w:t>
      </w:r>
      <w:proofErr w:type="spellEnd"/>
      <w:r w:rsidRPr="00F71ACA">
        <w:rPr>
          <w:rFonts w:ascii="Nikosh" w:eastAsia="Nikosh" w:hAnsi="Nikosh" w:cs="Nikosh"/>
        </w:rPr>
        <w:t xml:space="preserve"> </w:t>
      </w:r>
      <w:proofErr w:type="spellStart"/>
      <w:r w:rsidRPr="00F71ACA">
        <w:rPr>
          <w:rFonts w:ascii="Nikosh" w:eastAsia="Nikosh" w:hAnsi="Nikosh" w:cs="Nikosh"/>
        </w:rPr>
        <w:t>পরিদর্শন-মন্তব্যের</w:t>
      </w:r>
      <w:proofErr w:type="spellEnd"/>
      <w:r w:rsidRPr="00F71ACA">
        <w:rPr>
          <w:rFonts w:ascii="Nikosh" w:eastAsia="Nikosh" w:hAnsi="Nikosh" w:cs="Nikosh"/>
        </w:rPr>
        <w:t xml:space="preserve"> </w:t>
      </w:r>
      <w:proofErr w:type="spellStart"/>
      <w:r w:rsidRPr="00F71ACA">
        <w:rPr>
          <w:rFonts w:ascii="Nikosh" w:eastAsia="Nikosh" w:hAnsi="Nikosh" w:cs="Nikosh"/>
        </w:rPr>
        <w:t>ওপর</w:t>
      </w:r>
      <w:proofErr w:type="spellEnd"/>
      <w:r w:rsidRPr="00F71ACA">
        <w:rPr>
          <w:rFonts w:ascii="Nikosh" w:eastAsia="Nikosh" w:hAnsi="Nikosh" w:cs="Nikosh"/>
        </w:rPr>
        <w:t xml:space="preserve"> </w:t>
      </w:r>
      <w:proofErr w:type="spellStart"/>
      <w:r w:rsidRPr="00F71ACA">
        <w:rPr>
          <w:rFonts w:ascii="Nikosh" w:eastAsia="Nikosh" w:hAnsi="Nikosh" w:cs="Nikosh"/>
        </w:rPr>
        <w:t>গৃহীত</w:t>
      </w:r>
      <w:proofErr w:type="spellEnd"/>
      <w:r w:rsidRPr="00F71ACA">
        <w:rPr>
          <w:rFonts w:ascii="Nikosh" w:eastAsia="Nikosh" w:hAnsi="Nikosh" w:cs="Nikosh"/>
        </w:rPr>
        <w:t xml:space="preserve"> </w:t>
      </w:r>
      <w:proofErr w:type="spellStart"/>
      <w:r w:rsidRPr="00F71ACA">
        <w:rPr>
          <w:rFonts w:ascii="Nikosh" w:eastAsia="Nikosh" w:hAnsi="Nikosh" w:cs="Nikosh"/>
        </w:rPr>
        <w:t>ব্যবস্থা</w:t>
      </w:r>
      <w:proofErr w:type="spellEnd"/>
      <w:r w:rsidRPr="00F71ACA">
        <w:rPr>
          <w:rFonts w:ascii="Nikosh" w:eastAsia="Nikosh" w:hAnsi="Nikosh" w:cs="Nikosh"/>
        </w:rPr>
        <w:t>: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lang w:bidi="bn-BD"/>
        </w:rPr>
        <w:tab/>
      </w:r>
    </w:p>
    <w:p w:rsidR="00E61B20" w:rsidRPr="001E489A" w:rsidRDefault="00E61B20" w:rsidP="00E61B20">
      <w:pPr>
        <w:pStyle w:val="Header"/>
        <w:tabs>
          <w:tab w:val="left" w:pos="720"/>
        </w:tabs>
        <w:spacing w:line="360" w:lineRule="auto"/>
        <w:rPr>
          <w:rFonts w:ascii="Nikosh" w:eastAsia="Nikosh" w:hAnsi="Nikosh" w:cs="Nikosh"/>
          <w:b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b/>
          <w:bCs/>
          <w:sz w:val="22"/>
          <w:szCs w:val="22"/>
          <w:cs/>
          <w:lang w:val="de-DE" w:bidi="bn-BD"/>
        </w:rPr>
        <w:t>২.০০</w:t>
      </w:r>
      <w:r w:rsidRPr="001E489A">
        <w:rPr>
          <w:rFonts w:ascii="Nikosh" w:eastAsia="Nikosh" w:hAnsi="Nikosh" w:cs="Nikosh"/>
          <w:b/>
          <w:sz w:val="22"/>
          <w:szCs w:val="22"/>
          <w:lang w:val="de-DE" w:bidi="bn-BD"/>
        </w:rPr>
        <w:tab/>
      </w:r>
      <w:r w:rsidRPr="001E489A">
        <w:rPr>
          <w:rFonts w:ascii="Nikosh" w:eastAsia="Nikosh" w:hAnsi="Nikosh" w:cs="Nikosh"/>
          <w:b/>
          <w:bCs/>
          <w:sz w:val="22"/>
          <w:szCs w:val="22"/>
          <w:cs/>
          <w:lang w:val="de-DE" w:bidi="bn-BD"/>
        </w:rPr>
        <w:t>উপজেলার তথ্য</w:t>
      </w:r>
      <w:r w:rsidRPr="001E489A">
        <w:rPr>
          <w:rFonts w:ascii="Nikosh" w:eastAsia="Nikosh" w:hAnsi="Nikosh" w:cs="Nikosh"/>
          <w:b/>
          <w:bCs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b/>
          <w:bCs/>
          <w:sz w:val="22"/>
          <w:szCs w:val="22"/>
          <w:u w:val="single"/>
          <w:cs/>
          <w:lang w:val="de-DE" w:bidi="bn-BD"/>
        </w:rPr>
        <w:t xml:space="preserve"> </w:t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 xml:space="preserve">                                                                                      </w:t>
      </w:r>
      <w:r w:rsidRPr="001E489A">
        <w:rPr>
          <w:rFonts w:ascii="Nikosh" w:eastAsia="Nikosh" w:hAnsi="Nikosh" w:cs="Nikosh"/>
          <w:b/>
          <w:bCs/>
          <w:sz w:val="22"/>
          <w:szCs w:val="22"/>
          <w:cs/>
          <w:lang w:val="de-DE" w:bidi="bn-BD"/>
        </w:rPr>
        <w:t xml:space="preserve">          </w:t>
      </w:r>
      <w:r w:rsidRPr="001E489A">
        <w:rPr>
          <w:rFonts w:ascii="Nikosh" w:eastAsia="Nikosh" w:hAnsi="Nikosh" w:cs="Nikosh"/>
          <w:b/>
          <w:sz w:val="22"/>
          <w:szCs w:val="22"/>
          <w:cs/>
          <w:lang w:val="de-DE" w:bidi="bn-BD"/>
        </w:rPr>
        <w:t xml:space="preserve">                     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lang w:val="de-DE" w:bidi="bn-BD"/>
        </w:rPr>
      </w:pPr>
      <w:r w:rsidRPr="001E489A">
        <w:rPr>
          <w:rFonts w:ascii="Nikosh" w:eastAsia="Nikosh" w:hAnsi="Nikosh" w:cs="Nikosh"/>
          <w:b/>
          <w:cs/>
          <w:lang w:val="de-DE" w:bidi="bn-BD"/>
        </w:rPr>
        <w:t>২.০১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উপজেলার নাম</w:t>
      </w:r>
      <w:r w:rsidRPr="001E489A">
        <w:rPr>
          <w:rFonts w:ascii="Nikosh" w:eastAsia="Nikosh" w:hAnsi="Nikosh" w:cs="Nikosh"/>
          <w:b/>
          <w:lang w:bidi="bn-BD"/>
        </w:rPr>
        <w:t>: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২.০২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 xml:space="preserve">জেলার </w:t>
      </w:r>
      <w:r w:rsidRPr="001E489A">
        <w:rPr>
          <w:rFonts w:ascii="Nikosh" w:eastAsia="Nikosh" w:hAnsi="Nikosh" w:cs="Nikosh"/>
          <w:cs/>
          <w:lang w:val="de-DE" w:bidi="bn-BD"/>
        </w:rPr>
        <w:t>না</w:t>
      </w:r>
      <w:r w:rsidRPr="001E489A">
        <w:rPr>
          <w:rFonts w:ascii="Nikosh" w:eastAsia="Nikosh" w:hAnsi="Nikosh" w:cs="Nikosh"/>
          <w:lang w:bidi="bn-BD"/>
        </w:rPr>
        <w:t>ম:</w:t>
      </w:r>
      <w:r w:rsidRPr="001E489A">
        <w:rPr>
          <w:rFonts w:ascii="Nikosh" w:eastAsia="Nikosh" w:hAnsi="Nikosh" w:cs="Nikosh"/>
          <w:cs/>
          <w:lang w:val="de-DE" w:bidi="bn-BD"/>
        </w:rPr>
        <w:t xml:space="preserve"> </w:t>
      </w:r>
      <w:r w:rsidRPr="001E489A">
        <w:rPr>
          <w:rFonts w:ascii="Nikosh" w:eastAsia="Nikosh" w:hAnsi="Nikosh" w:cs="Nikosh"/>
          <w:b/>
          <w:cs/>
          <w:lang w:val="de-DE"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ab/>
        <w:t xml:space="preserve"> </w:t>
      </w:r>
      <w:r w:rsidRPr="001E489A">
        <w:rPr>
          <w:rFonts w:ascii="Nikosh" w:eastAsia="Nikosh" w:hAnsi="Nikosh" w:cs="Nikosh"/>
          <w:b/>
          <w:cs/>
          <w:lang w:val="de-DE" w:bidi="bn-BD"/>
        </w:rPr>
        <w:tab/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lang w:bidi="bn-BD"/>
        </w:rPr>
      </w:pPr>
      <w:r w:rsidRPr="001E489A">
        <w:rPr>
          <w:rFonts w:ascii="Nikosh" w:eastAsia="Nikosh" w:hAnsi="Nikosh" w:cs="Nikosh"/>
          <w:b/>
          <w:cs/>
          <w:lang w:val="de-DE" w:bidi="bn-BD"/>
        </w:rPr>
        <w:t>২.০৩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উপজেলার আয়তন</w:t>
      </w:r>
      <w:r w:rsidRPr="001E489A">
        <w:rPr>
          <w:rFonts w:ascii="Nikosh" w:eastAsia="Nikosh" w:hAnsi="Nikosh" w:cs="Nikosh"/>
          <w:b/>
          <w:lang w:bidi="bn-BD"/>
        </w:rPr>
        <w:t>: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২.০৪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লোকসংখ্যা</w:t>
      </w:r>
      <w:r w:rsidRPr="001E489A">
        <w:rPr>
          <w:rFonts w:ascii="Nikosh" w:eastAsia="Nikosh" w:hAnsi="Nikosh" w:cs="Nikosh"/>
          <w:b/>
          <w:lang w:bidi="bn-BD"/>
        </w:rPr>
        <w:t>: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  <w:t xml:space="preserve">    </w:t>
      </w:r>
      <w:proofErr w:type="spellStart"/>
      <w:r w:rsidRPr="00F71ACA">
        <w:rPr>
          <w:rFonts w:ascii="Nikosh" w:eastAsia="Nikosh" w:hAnsi="Nikosh" w:cs="Nikosh"/>
        </w:rPr>
        <w:t>পুরুষ</w:t>
      </w:r>
      <w:proofErr w:type="spellEnd"/>
      <w:r>
        <w:rPr>
          <w:rFonts w:ascii="Nikosh" w:eastAsia="Nikosh" w:hAnsi="Nikosh" w:cs="Nikosh"/>
        </w:rPr>
        <w:t>:</w:t>
      </w:r>
      <w:r>
        <w:rPr>
          <w:rFonts w:ascii="Nikosh" w:eastAsia="Nikosh" w:hAnsi="Nikosh" w:cs="Nikosh"/>
        </w:rPr>
        <w:tab/>
        <w:t xml:space="preserve">           </w:t>
      </w:r>
      <w:proofErr w:type="spellStart"/>
      <w:r w:rsidRPr="00F71ACA">
        <w:rPr>
          <w:rFonts w:ascii="Nikosh" w:eastAsia="Nikosh" w:hAnsi="Nikosh" w:cs="Nikosh"/>
        </w:rPr>
        <w:t>মহিলা</w:t>
      </w:r>
      <w:proofErr w:type="spellEnd"/>
      <w:r w:rsidRPr="00F71ACA">
        <w:rPr>
          <w:rFonts w:ascii="Nikosh" w:eastAsia="Nikosh" w:hAnsi="Nikosh" w:cs="Nikosh"/>
        </w:rPr>
        <w:t>:</w:t>
      </w:r>
      <w:r w:rsidRPr="00EE1B22">
        <w:rPr>
          <w:rFonts w:ascii="Nikosh" w:eastAsia="Nikosh" w:hAnsi="Nikosh" w:cs="Nikosh"/>
          <w:b/>
          <w:cs/>
          <w:lang w:val="de-DE" w:bidi="bn-BD"/>
        </w:rPr>
        <w:tab/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cs/>
          <w:lang w:val="de-DE" w:bidi="bn-BD"/>
        </w:rPr>
      </w:pPr>
      <w:r w:rsidRPr="001E489A">
        <w:rPr>
          <w:rFonts w:ascii="Nikosh" w:eastAsia="Nikosh" w:hAnsi="Nikosh" w:cs="Nikosh"/>
          <w:b/>
          <w:cs/>
          <w:lang w:val="de-DE" w:bidi="bn-BD"/>
        </w:rPr>
        <w:t>২.০৫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পৌরসভার সংখ্যা</w:t>
      </w:r>
      <w:r w:rsidRPr="001E489A">
        <w:rPr>
          <w:rFonts w:ascii="Nikosh" w:eastAsia="Nikosh" w:hAnsi="Nikosh" w:cs="Nikosh"/>
          <w:b/>
          <w:lang w:bidi="bn-BD"/>
        </w:rPr>
        <w:t>: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 xml:space="preserve"> </w:t>
      </w:r>
      <w:r w:rsidRPr="001E489A">
        <w:rPr>
          <w:rFonts w:ascii="Nikosh" w:eastAsia="Nikosh" w:hAnsi="Nikosh" w:cs="Nikosh"/>
          <w:b/>
          <w:cs/>
          <w:lang w:val="de-DE"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ab/>
        <w:t xml:space="preserve">২.০৬   </w:t>
      </w:r>
      <w:r w:rsidRPr="001E489A">
        <w:rPr>
          <w:rFonts w:ascii="Nikosh" w:eastAsia="Nikosh" w:hAnsi="Nikosh" w:cs="Nikosh"/>
          <w:b/>
          <w:cs/>
          <w:lang w:val="de-DE" w:bidi="bn-BD"/>
        </w:rPr>
        <w:tab/>
        <w:t>ইউনিয়নের সংখ্যা</w:t>
      </w:r>
      <w:r w:rsidRPr="001E489A">
        <w:rPr>
          <w:rFonts w:ascii="Nikosh" w:eastAsia="Nikosh" w:hAnsi="Nikosh" w:cs="Nikosh"/>
          <w:b/>
          <w:lang w:bidi="bn-BD"/>
        </w:rPr>
        <w:t>:</w:t>
      </w:r>
      <w:r w:rsidRPr="001E489A">
        <w:rPr>
          <w:rFonts w:ascii="Nikosh" w:eastAsia="Nikosh" w:hAnsi="Nikosh" w:cs="Nikosh"/>
          <w:b/>
          <w:cs/>
          <w:lang w:val="de-DE" w:bidi="bn-BD"/>
        </w:rPr>
        <w:t xml:space="preserve">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sz w:val="2"/>
          <w:lang w:val="de-DE" w:bidi="bn-BD"/>
        </w:rPr>
      </w:pPr>
      <w:r w:rsidRPr="001E489A">
        <w:rPr>
          <w:rFonts w:ascii="Nikosh" w:eastAsia="Nikosh" w:hAnsi="Nikosh" w:cs="Nikosh"/>
          <w:b/>
          <w:cs/>
          <w:lang w:val="de-DE" w:bidi="bn-BD"/>
        </w:rPr>
        <w:t xml:space="preserve">২.০৭    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ডাক বাংলোর অবস্থা</w:t>
      </w:r>
      <w:r w:rsidRPr="001E489A">
        <w:rPr>
          <w:rFonts w:ascii="Nikosh" w:eastAsia="Nikosh" w:hAnsi="Nikosh" w:cs="Nikosh"/>
          <w:b/>
          <w:lang w:bidi="bn-BD"/>
        </w:rPr>
        <w:t>:</w:t>
      </w:r>
      <w:r>
        <w:rPr>
          <w:rFonts w:ascii="Nikosh" w:eastAsia="Nikosh" w:hAnsi="Nikosh" w:cs="Nikosh"/>
          <w:lang w:bidi="bn-BD"/>
        </w:rPr>
        <w:tab/>
      </w:r>
      <w:r>
        <w:rPr>
          <w:rFonts w:ascii="Nikosh" w:eastAsia="Nikosh" w:hAnsi="Nikosh" w:cs="Nikosh"/>
          <w:lang w:bidi="bn-BD"/>
        </w:rPr>
        <w:tab/>
      </w:r>
      <w:r>
        <w:rPr>
          <w:rFonts w:ascii="Nikosh" w:eastAsia="Nikosh" w:hAnsi="Nikosh" w:cs="Nikosh"/>
          <w:lang w:bidi="bn-BD"/>
        </w:rPr>
        <w:tab/>
      </w:r>
      <w:r>
        <w:rPr>
          <w:rFonts w:ascii="Nikosh" w:eastAsia="Nikosh" w:hAnsi="Nikosh" w:cs="Nikosh"/>
          <w:lang w:bidi="bn-BD"/>
        </w:rPr>
        <w:tab/>
        <w:t>(ক)</w:t>
      </w:r>
      <w:r>
        <w:rPr>
          <w:rFonts w:ascii="Nikosh" w:eastAsia="Nikosh" w:hAnsi="Nikosh" w:cs="Nikosh"/>
          <w:lang w:bidi="bn-BD"/>
        </w:rPr>
        <w:tab/>
      </w:r>
      <w:proofErr w:type="spellStart"/>
      <w:r w:rsidRPr="001E489A">
        <w:rPr>
          <w:rFonts w:ascii="Nikosh" w:eastAsia="Nikosh" w:hAnsi="Nikosh" w:cs="Nikosh"/>
          <w:lang w:bidi="bn-BD"/>
        </w:rPr>
        <w:t>ভৌত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অবকাঠামো</w:t>
      </w:r>
      <w:proofErr w:type="spellEnd"/>
      <w:r>
        <w:rPr>
          <w:rFonts w:ascii="Nikosh" w:eastAsia="Nikosh" w:hAnsi="Nikosh" w:cs="Nikosh"/>
          <w:lang w:bidi="bn-BD"/>
        </w:rPr>
        <w:t>:</w:t>
      </w:r>
      <w:r>
        <w:rPr>
          <w:rFonts w:ascii="Nikosh" w:eastAsia="Nikosh" w:hAnsi="Nikosh" w:cs="Nikosh"/>
          <w:lang w:bidi="bn-BD"/>
        </w:rPr>
        <w:tab/>
        <w:t xml:space="preserve">                                      (খ) </w:t>
      </w:r>
      <w:proofErr w:type="spellStart"/>
      <w:r w:rsidRPr="001E489A">
        <w:rPr>
          <w:rFonts w:ascii="Nikosh" w:eastAsia="Nikosh" w:hAnsi="Nikosh" w:cs="Nikosh"/>
          <w:lang w:bidi="bn-BD"/>
        </w:rPr>
        <w:t>ব্যবস্থাপনা</w:t>
      </w:r>
      <w:proofErr w:type="spellEnd"/>
      <w:r w:rsidRPr="001E489A">
        <w:rPr>
          <w:rFonts w:ascii="Nikosh" w:eastAsia="Nikosh" w:hAnsi="Nikosh" w:cs="Nikosh"/>
          <w:lang w:bidi="bn-BD"/>
        </w:rPr>
        <w:t>: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 xml:space="preserve">  </w:t>
      </w:r>
      <w:r w:rsidRPr="001E489A">
        <w:rPr>
          <w:rFonts w:ascii="Nikosh" w:eastAsia="Nikosh" w:hAnsi="Nikosh" w:cs="Nikosh"/>
          <w:b/>
          <w:cs/>
          <w:lang w:val="de-DE" w:bidi="bn-BD"/>
        </w:rPr>
        <w:tab/>
        <w:t xml:space="preserve">           </w:t>
      </w:r>
    </w:p>
    <w:p w:rsidR="00AB3223" w:rsidRDefault="00E61B20" w:rsidP="00E61B20">
      <w:pPr>
        <w:spacing w:line="360" w:lineRule="auto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b/>
          <w:cs/>
          <w:lang w:val="de-DE" w:bidi="bn-BD"/>
        </w:rPr>
        <w:t>২.০৮</w:t>
      </w:r>
      <w:r w:rsidRPr="001E489A">
        <w:rPr>
          <w:rFonts w:ascii="Nikosh" w:eastAsia="Nikosh" w:hAnsi="Nikosh" w:cs="Nikosh"/>
          <w:b/>
          <w:cs/>
          <w:lang w:val="de-DE" w:bidi="bn-BD"/>
        </w:rPr>
        <w:tab/>
        <w:t xml:space="preserve">অন্য কোন উন্নতমানের রেস্ট হাউজ </w:t>
      </w:r>
      <w:r w:rsidRPr="001E489A">
        <w:rPr>
          <w:rFonts w:ascii="Nikosh" w:eastAsia="Nikosh" w:hAnsi="Nikosh" w:cs="Nikosh"/>
          <w:lang w:val="de-DE" w:bidi="bn-BD"/>
        </w:rPr>
        <w:t>(সরকারি/বেসরকারি)</w:t>
      </w:r>
      <w:r w:rsidRPr="001E489A">
        <w:rPr>
          <w:rFonts w:ascii="Nikosh" w:eastAsia="Nikosh" w:hAnsi="Nikosh" w:cs="Nikosh"/>
          <w:b/>
          <w:lang w:bidi="bn-BD"/>
        </w:rPr>
        <w:t xml:space="preserve"> </w:t>
      </w:r>
      <w:r>
        <w:rPr>
          <w:rFonts w:ascii="Nikosh" w:eastAsia="Nikosh" w:hAnsi="Nikosh" w:cs="Nikosh"/>
          <w:b/>
          <w:lang w:bidi="bn-BD"/>
        </w:rPr>
        <w:t xml:space="preserve"> </w:t>
      </w:r>
      <w:r w:rsidRPr="001E489A">
        <w:rPr>
          <w:rFonts w:ascii="Nikosh" w:eastAsia="Nikosh" w:hAnsi="Nikosh" w:cs="Nikosh"/>
          <w:b/>
          <w:lang w:bidi="bn-BD"/>
        </w:rPr>
        <w:t xml:space="preserve"> </w:t>
      </w:r>
      <w:r w:rsidRPr="001E489A">
        <w:rPr>
          <w:rFonts w:ascii="Nikosh" w:eastAsia="Nikosh" w:hAnsi="Nikosh" w:cs="Nikosh"/>
          <w:b/>
          <w:cs/>
          <w:lang w:val="de-DE" w:bidi="bn-BD"/>
        </w:rPr>
        <w:t>থাকলে তার বর্ণনা</w:t>
      </w:r>
      <w:r w:rsidRPr="001E489A">
        <w:rPr>
          <w:rFonts w:ascii="Nikosh" w:eastAsia="Nikosh" w:hAnsi="Nikosh" w:cs="Nikosh"/>
          <w:b/>
          <w:lang w:bidi="bn-BD"/>
        </w:rPr>
        <w:t>:</w:t>
      </w:r>
      <w:r>
        <w:rPr>
          <w:rFonts w:ascii="Nikosh" w:eastAsia="Nikosh" w:hAnsi="Nikosh" w:cs="Nikosh"/>
          <w:b/>
          <w:lang w:bidi="bn-BD"/>
        </w:rPr>
        <w:tab/>
      </w:r>
      <w:r>
        <w:rPr>
          <w:rFonts w:ascii="Nikosh" w:eastAsia="Nikosh" w:hAnsi="Nikosh" w:cs="Nikosh"/>
          <w:lang w:bidi="bn-BD"/>
        </w:rPr>
        <w:t xml:space="preserve">(ক) </w:t>
      </w:r>
      <w:proofErr w:type="spellStart"/>
      <w:r w:rsidRPr="001E489A">
        <w:rPr>
          <w:rFonts w:ascii="Nikosh" w:eastAsia="Nikosh" w:hAnsi="Nikosh" w:cs="Nikosh"/>
          <w:lang w:bidi="bn-BD"/>
        </w:rPr>
        <w:t>ভৌত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অবকাঠামো</w:t>
      </w:r>
      <w:proofErr w:type="spellEnd"/>
      <w:r w:rsidRPr="001E489A">
        <w:rPr>
          <w:rFonts w:ascii="Nikosh" w:eastAsia="Nikosh" w:hAnsi="Nikosh" w:cs="Nikosh"/>
          <w:lang w:bidi="bn-BD"/>
        </w:rPr>
        <w:t>:</w:t>
      </w:r>
      <w:r>
        <w:rPr>
          <w:rFonts w:ascii="Nikosh" w:eastAsia="Nikosh" w:hAnsi="Nikosh" w:cs="Nikosh"/>
          <w:lang w:bidi="bn-BD"/>
        </w:rPr>
        <w:t xml:space="preserve">          (খ) </w:t>
      </w:r>
      <w:proofErr w:type="spellStart"/>
      <w:r w:rsidRPr="001E489A">
        <w:rPr>
          <w:rFonts w:ascii="Nikosh" w:eastAsia="Nikosh" w:hAnsi="Nikosh" w:cs="Nikosh"/>
          <w:lang w:bidi="bn-BD"/>
        </w:rPr>
        <w:t>ব্যবস্থাপনা</w:t>
      </w:r>
      <w:proofErr w:type="spellEnd"/>
      <w:r w:rsidRPr="001E489A">
        <w:rPr>
          <w:rFonts w:ascii="Nikosh" w:eastAsia="Nikosh" w:hAnsi="Nikosh" w:cs="Nikosh"/>
          <w:lang w:bidi="bn-BD"/>
        </w:rPr>
        <w:t>:</w:t>
      </w:r>
      <w:r>
        <w:rPr>
          <w:rFonts w:ascii="Nikosh" w:eastAsia="Nikosh" w:hAnsi="Nikosh" w:cs="Nikosh"/>
          <w:lang w:bidi="bn-BD"/>
        </w:rPr>
        <w:t xml:space="preserve">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lang w:bidi="bn-BD"/>
        </w:rPr>
      </w:pPr>
      <w:r w:rsidRPr="001E489A">
        <w:rPr>
          <w:rFonts w:ascii="Nikosh" w:eastAsia="Nikosh" w:hAnsi="Nikosh" w:cs="Nikosh"/>
          <w:b/>
          <w:cs/>
          <w:lang w:val="de-DE" w:bidi="bn-BD"/>
        </w:rPr>
        <w:t>২.০৯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জেলা সদর থেকে উপজেলা সদরের দূরত্ব  (কি.মি.)</w:t>
      </w:r>
      <w:r w:rsidRPr="001E489A">
        <w:rPr>
          <w:rFonts w:ascii="Nikosh" w:eastAsia="Nikosh" w:hAnsi="Nikosh" w:cs="Nikosh"/>
          <w:b/>
          <w:lang w:bidi="bn-BD"/>
        </w:rPr>
        <w:t>:</w:t>
      </w:r>
      <w:r w:rsidRPr="001E489A">
        <w:rPr>
          <w:rFonts w:ascii="Nikosh" w:eastAsia="Nikosh" w:hAnsi="Nikosh" w:cs="Nikosh"/>
          <w:b/>
          <w:cs/>
          <w:lang w:val="de-DE" w:bidi="bn-BD"/>
        </w:rPr>
        <w:t xml:space="preserve">                                               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lang w:bidi="bn-BD"/>
        </w:rPr>
      </w:pPr>
      <w:r w:rsidRPr="001E489A">
        <w:rPr>
          <w:rFonts w:ascii="Nikosh" w:eastAsia="Nikosh" w:hAnsi="Nikosh" w:cs="Nikosh"/>
          <w:b/>
          <w:cs/>
          <w:lang w:val="de-DE" w:bidi="bn-BD"/>
        </w:rPr>
        <w:t>২.১০</w:t>
      </w:r>
      <w:r w:rsidRPr="001E489A">
        <w:rPr>
          <w:rFonts w:ascii="Nikosh" w:eastAsia="Nikosh" w:hAnsi="Nikosh" w:cs="Nikosh"/>
          <w:b/>
          <w:lang w:bidi="bn-BD"/>
        </w:rPr>
        <w:tab/>
      </w:r>
      <w:r w:rsidRPr="001E489A">
        <w:rPr>
          <w:rFonts w:ascii="Nikosh" w:eastAsia="Nikosh" w:hAnsi="Nikosh" w:cs="Nikosh"/>
          <w:b/>
          <w:cs/>
          <w:lang w:val="de-DE" w:bidi="bn-BD"/>
        </w:rPr>
        <w:t>যাতায়াত ব্যবস্থা এবং সচরাচর ব্যবহৃত যানে যাতায়াতের সময়</w:t>
      </w:r>
      <w:r w:rsidRPr="001E489A">
        <w:rPr>
          <w:rFonts w:ascii="Nikosh" w:eastAsia="Nikosh" w:hAnsi="Nikosh" w:cs="Nikosh"/>
          <w:b/>
          <w:lang w:bidi="bn-BD"/>
        </w:rPr>
        <w:t>:</w:t>
      </w:r>
    </w:p>
    <w:p w:rsidR="00E61B20" w:rsidRPr="001E489A" w:rsidRDefault="00E61B20" w:rsidP="00E61B20">
      <w:pPr>
        <w:pStyle w:val="Header"/>
        <w:tabs>
          <w:tab w:val="left" w:pos="720"/>
        </w:tabs>
        <w:spacing w:line="360" w:lineRule="auto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b/>
          <w:bCs/>
          <w:sz w:val="22"/>
          <w:szCs w:val="22"/>
          <w:cs/>
          <w:lang w:val="de-DE" w:bidi="bn-BD"/>
        </w:rPr>
        <w:t>৩.০০</w:t>
      </w:r>
      <w:r w:rsidRPr="001E489A">
        <w:rPr>
          <w:rFonts w:ascii="Nikosh" w:eastAsia="Nikosh" w:hAnsi="Nikosh" w:cs="Nikosh"/>
          <w:b/>
          <w:bCs/>
          <w:sz w:val="22"/>
          <w:szCs w:val="22"/>
          <w:lang w:val="de-DE" w:bidi="bn-BD"/>
        </w:rPr>
        <w:tab/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 xml:space="preserve">এলাকার সংসদ সদস্যের নাম:   </w:t>
      </w:r>
    </w:p>
    <w:p w:rsidR="00E61B20" w:rsidRPr="001E489A" w:rsidRDefault="00E61B20" w:rsidP="00E61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855"/>
        </w:tabs>
        <w:spacing w:line="360" w:lineRule="auto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b/>
          <w:bCs/>
          <w:cs/>
          <w:lang w:val="de-DE" w:bidi="bn-BD"/>
        </w:rPr>
        <w:t>৪.০০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উপজেলা পরিষদ চেয়ারম্যানের নাম:       </w:t>
      </w:r>
      <w:r w:rsidRPr="001E489A">
        <w:rPr>
          <w:rFonts w:ascii="Nikosh" w:eastAsia="Nikosh" w:hAnsi="Nikosh" w:cs="Nikosh"/>
          <w:cs/>
          <w:lang w:bidi="bn-BD"/>
        </w:rPr>
        <w:tab/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bCs/>
          <w:cs/>
          <w:lang w:bidi="bn-BD"/>
        </w:rPr>
      </w:pPr>
      <w:r w:rsidRPr="001E489A">
        <w:rPr>
          <w:rFonts w:ascii="Nikosh" w:eastAsia="Nikosh" w:hAnsi="Nikosh" w:cs="Nikosh"/>
          <w:b/>
          <w:bCs/>
          <w:lang w:bidi="bn-BD"/>
        </w:rPr>
        <w:t>৫</w:t>
      </w:r>
      <w:r w:rsidRPr="001E489A">
        <w:rPr>
          <w:rFonts w:ascii="Nikosh" w:eastAsia="Nikosh" w:hAnsi="Nikosh" w:cs="Nikosh"/>
          <w:b/>
          <w:bCs/>
          <w:cs/>
          <w:lang w:val="de-DE" w:bidi="bn-BD"/>
        </w:rPr>
        <w:t>.০০</w:t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b/>
          <w:bCs/>
          <w:cs/>
          <w:lang w:bidi="bn-BD"/>
        </w:rPr>
        <w:t xml:space="preserve">উপজেলার বিভিন্ন বিভাগসমূহে কর্মরত কর্মকর্তাগণ এবং </w:t>
      </w:r>
      <w:proofErr w:type="spellStart"/>
      <w:r w:rsidRPr="001E489A">
        <w:rPr>
          <w:rFonts w:ascii="Nikosh" w:eastAsia="Nikosh" w:hAnsi="Nikosh" w:cs="Nikosh"/>
          <w:b/>
          <w:bCs/>
          <w:lang w:bidi="bn-BD"/>
        </w:rPr>
        <w:t>অফিসে</w:t>
      </w:r>
      <w:proofErr w:type="spellEnd"/>
      <w:r w:rsidRPr="001E489A">
        <w:rPr>
          <w:rFonts w:ascii="Nikosh" w:eastAsia="Nikosh" w:hAnsi="Nikosh" w:cs="Nikosh"/>
          <w:b/>
          <w:bCs/>
          <w:lang w:bidi="bn-BD"/>
        </w:rPr>
        <w:t xml:space="preserve"> </w:t>
      </w:r>
      <w:r w:rsidRPr="001E489A">
        <w:rPr>
          <w:rFonts w:ascii="Nikosh" w:eastAsia="Nikosh" w:hAnsi="Nikosh" w:cs="Nikosh"/>
          <w:b/>
          <w:bCs/>
          <w:cs/>
          <w:lang w:val="de-DE" w:bidi="bn-BD"/>
        </w:rPr>
        <w:t xml:space="preserve">কম্পিউটার </w:t>
      </w:r>
      <w:r w:rsidRPr="001E489A">
        <w:rPr>
          <w:rFonts w:ascii="Nikosh" w:eastAsia="Nikosh" w:hAnsi="Nikosh" w:cs="Nikosh"/>
          <w:b/>
          <w:bCs/>
          <w:lang w:val="de-DE" w:bidi="bn-BD"/>
        </w:rPr>
        <w:t xml:space="preserve">ও ইন্টারনেট </w:t>
      </w:r>
      <w:r w:rsidRPr="001E489A">
        <w:rPr>
          <w:rFonts w:ascii="Nikosh" w:eastAsia="Nikosh" w:hAnsi="Nikosh" w:cs="Nikosh"/>
          <w:b/>
          <w:bCs/>
          <w:cs/>
          <w:lang w:val="de-DE" w:bidi="bn-BD"/>
        </w:rPr>
        <w:t>ব্যবহার</w:t>
      </w:r>
      <w:r w:rsidRPr="001E489A">
        <w:rPr>
          <w:rFonts w:ascii="Nikosh" w:eastAsia="Nikosh" w:hAnsi="Nikosh" w:cs="Nikosh"/>
          <w:b/>
          <w:bCs/>
          <w:cs/>
          <w:lang w:bidi="bn-BD"/>
        </w:rPr>
        <w:t xml:space="preserve"> সম্পর্কিত তথ্য: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610"/>
        <w:gridCol w:w="1260"/>
        <w:gridCol w:w="1530"/>
        <w:gridCol w:w="1800"/>
        <w:gridCol w:w="900"/>
        <w:gridCol w:w="900"/>
        <w:gridCol w:w="630"/>
      </w:tblGrid>
      <w:tr w:rsidR="00E61B20" w:rsidRPr="001E489A" w:rsidTr="00135F6C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কর্মকর্তার পদবি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কর্মকর্তার নাম, নিজ</w:t>
            </w:r>
          </w:p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জেলা, কর্মস্থলে</w:t>
            </w:r>
          </w:p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যোগদানের তারিখ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কর্মকর্তা নিজে কর্মস্থলে বসবাস করেন কিনা, না করলে কোথায় বসবাস করেন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পরিবার-পরিজনসহ কর্মকর্তা কর্মস্থলে</w:t>
            </w:r>
          </w:p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বসবাস করেন কিনা, না করলে পরিবার পরিজন কোথায় বাস করেন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 w:right="-108"/>
              <w:jc w:val="center"/>
              <w:rPr>
                <w:rFonts w:ascii="Nikosh" w:eastAsia="Nikosh" w:hAnsi="Nikosh" w:cs="Nikosh"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ব্যবহৃত কম্পিউটারের</w:t>
            </w:r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1E489A">
              <w:rPr>
                <w:rFonts w:ascii="Nikosh" w:eastAsia="Nikosh" w:hAnsi="Nikosh" w:cs="Nikosh"/>
                <w:cs/>
                <w:lang w:bidi="bn-BD"/>
              </w:rPr>
              <w:t>সংখ্যা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ই-মেইল/</w:t>
            </w:r>
          </w:p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ইন্টারনেট সংযোগের মাধ্যম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মন্তব্য</w:t>
            </w:r>
            <w:proofErr w:type="spellEnd"/>
          </w:p>
        </w:tc>
      </w:tr>
      <w:tr w:rsidR="00E61B20" w:rsidRPr="001E489A" w:rsidTr="00135F6C">
        <w:trPr>
          <w:trHeight w:val="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tabs>
                <w:tab w:val="left" w:pos="0"/>
              </w:tabs>
              <w:ind w:left="-108"/>
              <w:jc w:val="center"/>
              <w:rPr>
                <w:rFonts w:ascii="Nikosh" w:eastAsia="NikoshBAN" w:hAnsi="Nikosh" w:cs="Nikosh"/>
                <w:sz w:val="10"/>
                <w:lang w:bidi="bn-BD"/>
              </w:rPr>
            </w:pPr>
            <w:r w:rsidRPr="001E489A">
              <w:rPr>
                <w:rFonts w:ascii="Nikosh" w:eastAsia="NikoshBAN" w:hAnsi="Nikosh" w:cs="Nikosh"/>
                <w:sz w:val="10"/>
                <w:lang w:bidi="bn-BD"/>
              </w:rPr>
              <w:t>১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0"/>
              </w:rPr>
            </w:pPr>
            <w:r w:rsidRPr="001E489A">
              <w:rPr>
                <w:rFonts w:ascii="Nikosh" w:hAnsi="Nikosh" w:cs="Nikosh"/>
                <w:sz w:val="10"/>
              </w:rPr>
              <w:t>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10"/>
                <w:szCs w:val="22"/>
                <w:lang w:bidi="bn-BD"/>
              </w:rPr>
            </w:pPr>
            <w:r w:rsidRPr="001E489A">
              <w:rPr>
                <w:rFonts w:ascii="Nikosh" w:hAnsi="Nikosh" w:cs="Nikosh"/>
                <w:sz w:val="10"/>
                <w:szCs w:val="22"/>
                <w:lang w:bidi="bn-BD"/>
              </w:rPr>
              <w:t>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0"/>
                <w:lang w:bidi="bn-BD"/>
              </w:rPr>
            </w:pPr>
            <w:r w:rsidRPr="001E489A">
              <w:rPr>
                <w:rFonts w:ascii="Nikosh" w:hAnsi="Nikosh" w:cs="Nikosh"/>
                <w:sz w:val="10"/>
                <w:lang w:bidi="bn-BD"/>
              </w:rPr>
              <w:t>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0"/>
              </w:rPr>
            </w:pPr>
            <w:r w:rsidRPr="001E489A">
              <w:rPr>
                <w:rFonts w:ascii="Nikosh" w:hAnsi="Nikosh" w:cs="Nikosh"/>
                <w:sz w:val="10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0"/>
              </w:rPr>
            </w:pPr>
            <w:r w:rsidRPr="001E489A">
              <w:rPr>
                <w:rFonts w:ascii="Nikosh" w:hAnsi="Nikosh" w:cs="Nikosh"/>
                <w:sz w:val="10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0"/>
              </w:rPr>
            </w:pPr>
            <w:r w:rsidRPr="001E489A">
              <w:rPr>
                <w:rFonts w:ascii="Nikosh" w:hAnsi="Nikosh" w:cs="Nikosh"/>
                <w:sz w:val="10"/>
              </w:rPr>
              <w:t>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0"/>
              </w:rPr>
            </w:pPr>
            <w:r w:rsidRPr="001E489A">
              <w:rPr>
                <w:rFonts w:ascii="Nikosh" w:hAnsi="Nikosh" w:cs="Nikosh"/>
                <w:sz w:val="10"/>
              </w:rPr>
              <w:t>৮</w:t>
            </w:r>
          </w:p>
        </w:tc>
      </w:tr>
      <w:tr w:rsidR="00E61B20" w:rsidRPr="001E489A" w:rsidTr="00135F6C">
        <w:trPr>
          <w:trHeight w:val="1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নির্বাহী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pStyle w:val="Header"/>
              <w:tabs>
                <w:tab w:val="left" w:pos="720"/>
              </w:tabs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val="pl-PL" w:bidi="bn-BD"/>
              </w:rPr>
            </w:pPr>
            <w:r w:rsidRPr="001E489A">
              <w:rPr>
                <w:rFonts w:ascii="Nikosh" w:eastAsia="NikoshBAN" w:hAnsi="Nikosh" w:cs="Nikosh"/>
                <w:cs/>
                <w:lang w:val="pl-PL" w:bidi="bn-BD"/>
              </w:rPr>
              <w:t>২.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সহকারী কমিশনার (ভূমি)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৩.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স্বাস্থ্য ও পরিবার পরিকল্পনা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lastRenderedPageBreak/>
              <w:t>৪.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 xml:space="preserve">উপজেলা কৃষি কর্মকর্তা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E61B20" w:rsidRPr="001E489A" w:rsidTr="00135F6C">
        <w:trPr>
          <w:trHeight w:val="2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৫.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right="-108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পরিবার পরিকল্পনা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৬.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প্রাণি সম্পদ 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৭.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val="de-DE"/>
              </w:rPr>
            </w:pPr>
            <w:r w:rsidRPr="001E489A">
              <w:rPr>
                <w:rFonts w:ascii="Nikosh" w:eastAsia="Nikosh" w:hAnsi="Nikosh" w:cs="Nikosh"/>
                <w:cs/>
                <w:lang w:val="de-DE" w:bidi="bn-BD"/>
              </w:rPr>
              <w:t>উপজেলা মৎস্য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cs/>
                <w:lang w:val="de-DE"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val="de-DE"/>
              </w:rPr>
            </w:pPr>
            <w:r w:rsidRPr="001E489A">
              <w:rPr>
                <w:rFonts w:ascii="Nikosh" w:eastAsia="NikoshBAN" w:hAnsi="Nikosh" w:cs="Nikosh"/>
                <w:cs/>
                <w:lang w:val="de-DE" w:bidi="bn-BD"/>
              </w:rPr>
              <w:t>৮.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val="de-DE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প্রকৌশলী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val="de-DE"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val="de-DE" w:bidi="bn-B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  <w:lang w:val="de-DE"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  <w:lang w:val="de-DE"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  <w:lang w:val="de-DE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  <w:lang w:val="de-DE" w:bidi="bn-BD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val="de-DE" w:bidi="bn-BD"/>
              </w:rPr>
            </w:pPr>
            <w:r w:rsidRPr="001E489A">
              <w:rPr>
                <w:rFonts w:ascii="Nikosh" w:eastAsia="NikoshBAN" w:hAnsi="Nikosh" w:cs="Nikosh"/>
                <w:cs/>
                <w:lang w:val="de-DE" w:bidi="bn-BD"/>
              </w:rPr>
              <w:t>৯.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val="de-DE" w:bidi="bn-BD"/>
              </w:rPr>
              <w:t>উপজেলা শিক্ষা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১০.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হিসাব রক্ষণ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১১.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পল্লী উন্নয়ন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rPr>
          <w:trHeight w:val="1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১২.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সাব-রেজিস্ট্রার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১৩.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right="-108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যুব উন্নয়ন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১৪.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সমাজ সেবা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১৫.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অফিসার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ইনচার্জ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থানা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১৬.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পরিসংখ্যান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১৭.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সমবায়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E61B20" w:rsidRPr="001E489A" w:rsidTr="00135F6C">
        <w:trPr>
          <w:trHeight w:val="1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১৮.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bidi="bn-BD"/>
              </w:rPr>
              <w:t>উপজেলা মহিলা ও শিশু বিষয়ক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১৯.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প্রকল্প বাস্তবায়ন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২০.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আনসার ও ভিডিপি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lang w:bidi="bn-BD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২১.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উপ-সহকারী প্রকৌশলী (জনস্বাস্থ্য)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both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  <w:cs/>
                <w:lang w:bidi="bn-BD"/>
              </w:rPr>
            </w:pPr>
            <w:r w:rsidRPr="001E489A">
              <w:rPr>
                <w:rFonts w:ascii="Nikosh" w:eastAsia="NikoshBAN" w:hAnsi="Nikosh" w:cs="Nikosh"/>
                <w:lang w:bidi="bn-BD"/>
              </w:rPr>
              <w:t>২২.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খাদ্য নিয়ন্ত্রক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both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E61B20" w:rsidRPr="001E489A" w:rsidTr="00135F6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eastAsia="NikoshBAN" w:hAnsi="Nikosh" w:cs="Nikosh"/>
              </w:rPr>
            </w:pPr>
            <w:r w:rsidRPr="001E489A">
              <w:rPr>
                <w:rFonts w:ascii="Nikosh" w:eastAsia="NikoshBAN" w:hAnsi="Nikosh" w:cs="Nikosh"/>
                <w:cs/>
                <w:lang w:bidi="bn-BD"/>
              </w:rPr>
              <w:t>২৩.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মাধ্যমিক শিক্ষা কর্মকর্তা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rPr>
          <w:trHeight w:val="1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ind w:left="-108"/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২৪.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উপজেলা নির্বাচন অফিসার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E61B20" w:rsidRPr="001E489A" w:rsidRDefault="00E61B20" w:rsidP="00E61B20">
      <w:pPr>
        <w:rPr>
          <w:rFonts w:ascii="Nikosh" w:eastAsia="Nikosh" w:hAnsi="Nikosh" w:cs="Nikosh"/>
          <w:b/>
          <w:bCs/>
          <w:sz w:val="12"/>
          <w:lang w:bidi="bn-BD"/>
        </w:rPr>
      </w:pPr>
    </w:p>
    <w:p w:rsidR="00E61B20" w:rsidRPr="001E489A" w:rsidRDefault="00E61B20" w:rsidP="00E61B20">
      <w:pPr>
        <w:rPr>
          <w:rFonts w:ascii="Nikosh" w:eastAsia="Nikosh" w:hAnsi="Nikosh" w:cs="Nikosh"/>
          <w:b/>
          <w:bCs/>
          <w:u w:val="single"/>
          <w:lang w:bidi="bn-BD"/>
        </w:rPr>
      </w:pPr>
      <w:r w:rsidRPr="001E489A">
        <w:rPr>
          <w:rFonts w:ascii="Nikosh" w:eastAsia="Nikosh" w:hAnsi="Nikosh" w:cs="Nikosh"/>
          <w:b/>
          <w:bCs/>
          <w:cs/>
          <w:lang w:bidi="bn-BD"/>
        </w:rPr>
        <w:t>৬.০০</w:t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b/>
          <w:bCs/>
          <w:cs/>
          <w:lang w:bidi="bn-BD"/>
        </w:rPr>
        <w:t>উপজেলায় মোট শূন্য পদের বিবরণ: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0"/>
        <w:gridCol w:w="1620"/>
        <w:gridCol w:w="1980"/>
        <w:gridCol w:w="1800"/>
        <w:gridCol w:w="1890"/>
      </w:tblGrid>
      <w:tr w:rsidR="00E61B20" w:rsidRPr="001E489A" w:rsidTr="00135F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ক্রমিক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624CB5" w:rsidRDefault="00E61B20" w:rsidP="00135F6C">
            <w:pPr>
              <w:jc w:val="center"/>
              <w:rPr>
                <w:rStyle w:val="Strong"/>
                <w:rFonts w:ascii="Nikosh" w:eastAsia="Nikosh" w:hAnsi="Nikosh" w:cs="Nikosh"/>
                <w:b w:val="0"/>
                <w:cs/>
              </w:rPr>
            </w:pPr>
            <w:proofErr w:type="spellStart"/>
            <w:r w:rsidRPr="00624CB5">
              <w:rPr>
                <w:rStyle w:val="Strong"/>
                <w:rFonts w:ascii="Nikosh" w:eastAsia="Nikosh" w:hAnsi="Nikosh" w:cs="Nikosh"/>
                <w:b w:val="0"/>
              </w:rPr>
              <w:t>অফিসের</w:t>
            </w:r>
            <w:proofErr w:type="spellEnd"/>
            <w:r w:rsidRPr="00624CB5">
              <w:rPr>
                <w:rStyle w:val="Strong"/>
                <w:rFonts w:ascii="Nikosh" w:eastAsia="Nikosh" w:hAnsi="Nikosh" w:cs="Nikosh"/>
                <w:b w:val="0"/>
              </w:rPr>
              <w:t xml:space="preserve"> </w:t>
            </w:r>
            <w:proofErr w:type="spellStart"/>
            <w:r w:rsidRPr="00624CB5">
              <w:rPr>
                <w:rStyle w:val="Strong"/>
                <w:rFonts w:ascii="Nikosh" w:eastAsia="Nikosh" w:hAnsi="Nikosh" w:cs="Nikosh"/>
                <w:b w:val="0"/>
              </w:rPr>
              <w:t>নাম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 xml:space="preserve">পদের শ্রেণি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val="pl-PL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মঞ্জুরিকৃত পদের সংখ্যা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শূন্য পদের সংখ্যা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জরুরি ভিত্তিতে পূরণযোগ্য পদের নাম</w:t>
            </w:r>
          </w:p>
        </w:tc>
      </w:tr>
      <w:tr w:rsidR="00E61B20" w:rsidRPr="001E489A" w:rsidTr="00135F6C">
        <w:trPr>
          <w:cantSplit/>
          <w:trHeight w:val="2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১.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প্রথম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lang w:bidi="bn-BD"/>
              </w:rPr>
            </w:pPr>
          </w:p>
        </w:tc>
      </w:tr>
      <w:tr w:rsidR="00E61B20" w:rsidRPr="001E489A" w:rsidTr="00135F6C">
        <w:trPr>
          <w:cantSplit/>
          <w:trHeight w:val="1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২.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দ্বিতীয়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vanish/>
              </w:rPr>
            </w:pPr>
          </w:p>
        </w:tc>
      </w:tr>
      <w:tr w:rsidR="00E61B20" w:rsidRPr="001E489A" w:rsidTr="00135F6C">
        <w:trPr>
          <w:cantSplit/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তৃতীয়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lang w:bidi="bn-BD"/>
              </w:rPr>
            </w:pPr>
          </w:p>
        </w:tc>
      </w:tr>
      <w:tr w:rsidR="00E61B20" w:rsidRPr="001E489A" w:rsidTr="00135F6C">
        <w:trPr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৪.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চতুর্থ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B20" w:rsidRPr="001E489A" w:rsidRDefault="00E61B20" w:rsidP="00135F6C">
            <w:pPr>
              <w:pStyle w:val="BodyText3"/>
              <w:tabs>
                <w:tab w:val="left" w:pos="810"/>
              </w:tabs>
              <w:ind w:left="720" w:hanging="720"/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</w:pPr>
          </w:p>
        </w:tc>
      </w:tr>
      <w:tr w:rsidR="00E61B20" w:rsidRPr="001E489A" w:rsidTr="00135F6C">
        <w:trPr>
          <w:cantSplit/>
          <w:trHeight w:val="1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right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right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 xml:space="preserve">     মোট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vanish/>
              </w:rPr>
            </w:pPr>
          </w:p>
        </w:tc>
      </w:tr>
    </w:tbl>
    <w:p w:rsidR="00E61B20" w:rsidRPr="001E489A" w:rsidRDefault="00E61B20" w:rsidP="00E61B20">
      <w:pPr>
        <w:pStyle w:val="Header"/>
        <w:tabs>
          <w:tab w:val="left" w:pos="720"/>
        </w:tabs>
        <w:spacing w:line="276" w:lineRule="auto"/>
        <w:rPr>
          <w:rFonts w:ascii="Nikosh" w:hAnsi="Nikosh" w:cs="Nikosh"/>
          <w:sz w:val="10"/>
          <w:szCs w:val="10"/>
          <w:cs/>
        </w:rPr>
      </w:pPr>
      <w:r w:rsidRPr="001E489A">
        <w:rPr>
          <w:rFonts w:ascii="Nikosh" w:eastAsia="Nikosh" w:hAnsi="Nikosh" w:cs="Nikosh"/>
          <w:sz w:val="10"/>
          <w:szCs w:val="10"/>
          <w:cs/>
          <w:lang w:bidi="bn-BD"/>
        </w:rPr>
        <w:tab/>
      </w:r>
      <w:r w:rsidRPr="001E489A">
        <w:rPr>
          <w:rFonts w:ascii="Nikosh" w:eastAsia="Nikosh" w:hAnsi="Nikosh" w:cs="Nikosh"/>
          <w:vanish/>
          <w:sz w:val="10"/>
          <w:szCs w:val="10"/>
          <w:cs/>
          <w:lang w:bidi="bn-BD"/>
        </w:rPr>
        <w:t xml:space="preserve">কাতভ       </w:t>
      </w:r>
    </w:p>
    <w:p w:rsidR="00E61B20" w:rsidRPr="001E489A" w:rsidRDefault="00E61B20" w:rsidP="00E61B20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sz w:val="22"/>
          <w:szCs w:val="22"/>
          <w:cs/>
          <w:lang w:val="de-DE" w:bidi="bn-BD"/>
        </w:rPr>
      </w:pPr>
      <w:r w:rsidRPr="001E489A"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৭.০০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উপজেলা সম্পর্কে সাধারণ তথ্য:</w:t>
      </w:r>
    </w:p>
    <w:p w:rsidR="00E61B20" w:rsidRPr="001E489A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৭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.০১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উপজেলা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র 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নদী/শাখানদীসমূহের নাম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 xml:space="preserve">          </w:t>
      </w:r>
    </w:p>
    <w:p w:rsidR="00E61B20" w:rsidRPr="001E489A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৭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.০২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ab/>
        <w:t>পানীয় জল সংক্রান্ত তথ্যাদি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 xml:space="preserve"> </w:t>
      </w:r>
    </w:p>
    <w:p w:rsidR="00E61B20" w:rsidRPr="001E489A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jc w:val="left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ab/>
        <w:t xml:space="preserve">(ক)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আর্সেনিকমুক্ত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টিউবওয়েলের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সংখ্যা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  <w:t xml:space="preserve">      (খ)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আর্সেনিকযুক্ত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টিউবওয়েলের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সংখ্যা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:     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  <w:t xml:space="preserve">(গ)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অন্যান্য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সুপেয়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পানির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ব্যবস্থা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Pr="00EE1B22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Style w:val="Emphasis"/>
          <w:rFonts w:eastAsia="Nikosh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৭.০৩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proofErr w:type="spellStart"/>
      <w:r w:rsidRPr="000B4B14">
        <w:rPr>
          <w:rStyle w:val="Strong"/>
          <w:rFonts w:ascii="Nikosh" w:eastAsia="Nikosh" w:hAnsi="Nikosh" w:cs="Nikosh"/>
          <w:b w:val="0"/>
          <w:sz w:val="22"/>
          <w:szCs w:val="22"/>
        </w:rPr>
        <w:t>স্যানিটেশন</w:t>
      </w:r>
      <w:proofErr w:type="spellEnd"/>
      <w:r w:rsidRPr="000B4B14">
        <w:rPr>
          <w:rStyle w:val="Strong"/>
          <w:rFonts w:ascii="Nikosh" w:eastAsia="Nikosh" w:hAnsi="Nikosh" w:cs="Nikosh"/>
          <w:b w:val="0"/>
          <w:sz w:val="22"/>
          <w:szCs w:val="22"/>
          <w:cs/>
        </w:rPr>
        <w:t xml:space="preserve"> </w:t>
      </w:r>
      <w:proofErr w:type="spellStart"/>
      <w:r>
        <w:rPr>
          <w:rStyle w:val="Strong"/>
          <w:rFonts w:ascii="Nikosh" w:eastAsia="Nikosh" w:hAnsi="Nikosh" w:cs="Nikosh"/>
          <w:b w:val="0"/>
          <w:sz w:val="22"/>
          <w:szCs w:val="22"/>
        </w:rPr>
        <w:t>সংক্রান্ত</w:t>
      </w:r>
      <w:proofErr w:type="spellEnd"/>
      <w:r w:rsidRPr="000B4B14"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="Nikosh" w:eastAsia="Nikosh" w:hAnsi="Nikosh" w:cs="Nikosh"/>
          <w:b w:val="0"/>
          <w:sz w:val="22"/>
          <w:szCs w:val="22"/>
        </w:rPr>
        <w:t>তথ্য</w:t>
      </w:r>
      <w:proofErr w:type="spellEnd"/>
      <w:r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r w:rsidRPr="000B4B14">
        <w:rPr>
          <w:rStyle w:val="Strong"/>
          <w:rFonts w:ascii="Nikosh" w:eastAsia="Nikosh" w:hAnsi="Nikosh" w:cs="Nikosh"/>
          <w:b w:val="0"/>
          <w:sz w:val="22"/>
          <w:szCs w:val="22"/>
        </w:rPr>
        <w:t>(</w:t>
      </w:r>
      <w:proofErr w:type="spellStart"/>
      <w:r w:rsidRPr="000B4B14">
        <w:rPr>
          <w:rStyle w:val="Strong"/>
          <w:rFonts w:ascii="Nikosh" w:eastAsia="Nikosh" w:hAnsi="Nikosh" w:cs="Nikosh"/>
          <w:b w:val="0"/>
          <w:sz w:val="22"/>
          <w:szCs w:val="22"/>
        </w:rPr>
        <w:t>স্যানিটেশন</w:t>
      </w:r>
      <w:proofErr w:type="spellEnd"/>
      <w:r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proofErr w:type="spellStart"/>
      <w:r w:rsidRPr="000B4B14">
        <w:rPr>
          <w:rStyle w:val="Strong"/>
          <w:rFonts w:ascii="Nikosh" w:eastAsia="Nikosh" w:hAnsi="Nikosh" w:cs="Nikosh"/>
          <w:b w:val="0"/>
          <w:sz w:val="22"/>
          <w:szCs w:val="22"/>
        </w:rPr>
        <w:t>কভারেজের</w:t>
      </w:r>
      <w:proofErr w:type="spellEnd"/>
      <w:r w:rsidRPr="000B4B14"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proofErr w:type="spellStart"/>
      <w:r w:rsidRPr="000B4B14">
        <w:rPr>
          <w:rStyle w:val="Strong"/>
          <w:rFonts w:ascii="Nikosh" w:eastAsia="Nikosh" w:hAnsi="Nikosh" w:cs="Nikosh"/>
          <w:b w:val="0"/>
          <w:sz w:val="22"/>
          <w:szCs w:val="22"/>
        </w:rPr>
        <w:t>হার</w:t>
      </w:r>
      <w:proofErr w:type="spellEnd"/>
      <w:r w:rsidRPr="000B4B14">
        <w:rPr>
          <w:rStyle w:val="Strong"/>
          <w:rFonts w:ascii="Nikosh" w:eastAsia="Nikosh" w:hAnsi="Nikosh" w:cs="Nikosh"/>
          <w:b w:val="0"/>
          <w:sz w:val="22"/>
          <w:szCs w:val="22"/>
        </w:rPr>
        <w:t>):</w:t>
      </w:r>
    </w:p>
    <w:p w:rsidR="00E61B20" w:rsidRPr="001E489A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৭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.০৪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ab/>
        <w:t>উপজেলায় কর্মরত এনজিও’র সংখ্যা ও গুরুত্বপূর্ণ এনজিও’র না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ম: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 xml:space="preserve"> </w:t>
      </w:r>
    </w:p>
    <w:p w:rsidR="00E61B20" w:rsidRPr="001E489A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ab/>
        <w:t xml:space="preserve">(ক) 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উপজেলা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এনজিও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বিষয়ক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কমিটির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সভা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হয়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:                   (খ)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ত্রৈমাসিক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রিপোর্ট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প্রেরণ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করা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হয়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Pr="001E489A" w:rsidRDefault="00E61B20" w:rsidP="00E61B20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৭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.০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৫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ab/>
        <w:t xml:space="preserve">উপজেলা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পরিষদের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আয়-ব্যয়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(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গত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তিন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বছরের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তথ্য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):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430"/>
        <w:gridCol w:w="2520"/>
        <w:gridCol w:w="2160"/>
        <w:gridCol w:w="1890"/>
      </w:tblGrid>
      <w:tr w:rsidR="00E61B20" w:rsidRPr="001E489A" w:rsidTr="00135F6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বছর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E489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সরকারিভাবে প্রাপ্ত উন্নয়ন বরাদ্দের পরিমাণ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উপজেলার নিজস্ব আয় হতে প্রাপ্ত অর্থের পরিমাণ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উন্নয়ন খাতে ব্যয়ের পরিমাণ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 xml:space="preserve">রাজস্ব খাতে ব্যয়ের </w:t>
            </w: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পরিমাণ</w:t>
            </w:r>
          </w:p>
        </w:tc>
      </w:tr>
      <w:tr w:rsidR="00E61B20" w:rsidRPr="001E489A" w:rsidTr="00135F6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4"/>
                <w:lang w:bidi="bn-BD"/>
              </w:rPr>
            </w:pPr>
            <w:r w:rsidRPr="001E489A">
              <w:rPr>
                <w:rFonts w:ascii="Nikosh" w:hAnsi="Nikosh" w:cs="Nikosh"/>
                <w:sz w:val="14"/>
                <w:lang w:bidi="bn-BD"/>
              </w:rPr>
              <w:t>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4"/>
                <w:lang w:bidi="bn-BD"/>
              </w:rPr>
            </w:pPr>
            <w:r w:rsidRPr="001E489A">
              <w:rPr>
                <w:rFonts w:ascii="Nikosh" w:hAnsi="Nikosh" w:cs="Nikosh"/>
                <w:sz w:val="14"/>
                <w:lang w:bidi="bn-BD"/>
              </w:rPr>
              <w:t>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4"/>
                <w:lang w:bidi="bn-BD"/>
              </w:rPr>
            </w:pPr>
            <w:r w:rsidRPr="001E489A">
              <w:rPr>
                <w:rFonts w:ascii="Nikosh" w:hAnsi="Nikosh" w:cs="Nikosh"/>
                <w:sz w:val="14"/>
                <w:lang w:bidi="bn-BD"/>
              </w:rPr>
              <w:t>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4"/>
                <w:lang w:bidi="bn-BD"/>
              </w:rPr>
            </w:pPr>
            <w:r w:rsidRPr="001E489A">
              <w:rPr>
                <w:rFonts w:ascii="Nikosh" w:hAnsi="Nikosh" w:cs="Nikosh"/>
                <w:sz w:val="14"/>
                <w:lang w:bidi="bn-BD"/>
              </w:rPr>
              <w:t>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4"/>
                <w:lang w:bidi="bn-BD"/>
              </w:rPr>
            </w:pPr>
            <w:r w:rsidRPr="001E489A">
              <w:rPr>
                <w:rFonts w:ascii="Nikosh" w:hAnsi="Nikosh" w:cs="Nikosh"/>
                <w:sz w:val="14"/>
                <w:lang w:bidi="bn-BD"/>
              </w:rPr>
              <w:t>৫</w:t>
            </w:r>
          </w:p>
        </w:tc>
      </w:tr>
      <w:tr w:rsidR="00E61B20" w:rsidRPr="001E489A" w:rsidTr="00135F6C">
        <w:trPr>
          <w:trHeight w:val="1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</w:tr>
      <w:tr w:rsidR="00E61B20" w:rsidRPr="001E489A" w:rsidTr="00135F6C">
        <w:trPr>
          <w:trHeight w:val="2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</w:tr>
      <w:tr w:rsidR="00E61B20" w:rsidRPr="001E489A" w:rsidTr="00135F6C">
        <w:trPr>
          <w:trHeight w:val="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</w:tr>
    </w:tbl>
    <w:p w:rsidR="00E61B20" w:rsidRPr="001E489A" w:rsidRDefault="00E61B20" w:rsidP="00E61B20">
      <w:pPr>
        <w:pStyle w:val="BodyText3"/>
        <w:tabs>
          <w:tab w:val="left" w:pos="810"/>
        </w:tabs>
        <w:spacing w:line="276" w:lineRule="auto"/>
        <w:ind w:left="720" w:hanging="720"/>
        <w:rPr>
          <w:rFonts w:ascii="Nikosh" w:eastAsia="Nikosh" w:hAnsi="Nikosh" w:cs="Nikosh"/>
          <w:sz w:val="10"/>
          <w:szCs w:val="22"/>
          <w:lang w:bidi="bn-BD"/>
        </w:rPr>
      </w:pPr>
    </w:p>
    <w:p w:rsidR="00E61B20" w:rsidRPr="001E489A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৭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.০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৬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আইন-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শৃঙ্খলা</w:t>
      </w:r>
      <w:proofErr w:type="spellEnd"/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 xml:space="preserve"> পরিস্থিতি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</w:p>
    <w:p w:rsidR="00E61B20" w:rsidRPr="001E489A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2"/>
          <w:szCs w:val="22"/>
          <w:lang w:val="de-DE" w:bidi="bn-BD"/>
        </w:rPr>
      </w:pP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 xml:space="preserve">(ক) 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ab/>
        <w:t xml:space="preserve">উপজেলা আইন-শৃঙ্খলা কমিটির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মাসিক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সভা নিয়মিত হয় কিনা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  <w:t xml:space="preserve">                              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না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হলে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তার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কারণ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Pr="001E489A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 xml:space="preserve">(খ) 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ab/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উপজেলায়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মোট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থানার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(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পুলিশ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স্টেশন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)/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পুলিশ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ফাঁড়ি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/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তদন্ত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কেন্দ্রের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সংখ্যা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  <w:t xml:space="preserve">                 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হাজতখানার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অবস্থা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</w:p>
    <w:p w:rsidR="00E61B20" w:rsidRPr="001E489A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পৃথক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মহিলা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হাজতখানা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আছে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Pr="001E489A" w:rsidRDefault="00E61B20" w:rsidP="00E61B20">
      <w:pPr>
        <w:pStyle w:val="BodyText3"/>
        <w:tabs>
          <w:tab w:val="left" w:pos="810"/>
        </w:tabs>
        <w:spacing w:line="360" w:lineRule="auto"/>
        <w:ind w:left="720" w:hanging="72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 xml:space="preserve">(গ) 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ab/>
        <w:t xml:space="preserve">অপরাধ সংক্রান্ত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তথ্য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(চলতি বছর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সহ</w:t>
      </w:r>
      <w:proofErr w:type="spellEnd"/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 xml:space="preserve"> গত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এক</w:t>
      </w:r>
      <w:proofErr w:type="spellEnd"/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 xml:space="preserve"> বছরের তথ্য)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1170"/>
        <w:gridCol w:w="1170"/>
        <w:gridCol w:w="1440"/>
        <w:gridCol w:w="1170"/>
        <w:gridCol w:w="1260"/>
        <w:gridCol w:w="1440"/>
        <w:gridCol w:w="1170"/>
      </w:tblGrid>
      <w:tr w:rsidR="00E61B20" w:rsidRPr="001E489A" w:rsidTr="00135F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bidi="bn-BD"/>
              </w:rPr>
              <w:t>বছর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bidi="bn-BD"/>
              </w:rPr>
              <w:t>খুন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bidi="bn-BD"/>
              </w:rPr>
              <w:t>ধর্ষণ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bidi="bn-BD"/>
              </w:rPr>
              <w:t>ডাকাতি/রাহাজানি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bidi="bn-BD"/>
              </w:rPr>
              <w:t>অগ্নিসংযোগ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bidi="bn-BD"/>
              </w:rPr>
              <w:t>অপহরণ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bidi="bn-BD"/>
              </w:rPr>
              <w:t>এসিড নিক্ষেপ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sz w:val="20"/>
                <w:cs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অন্যান্য</w:t>
            </w:r>
            <w:proofErr w:type="spellEnd"/>
          </w:p>
        </w:tc>
      </w:tr>
      <w:tr w:rsidR="00E61B20" w:rsidRPr="001E489A" w:rsidTr="00135F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lang w:bidi="bn-BD"/>
              </w:rPr>
              <w:t>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lang w:bidi="bn-BD"/>
              </w:rPr>
              <w:t>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lang w:bidi="bn-BD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lang w:bidi="bn-BD"/>
              </w:rPr>
              <w:t>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lang w:bidi="bn-BD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lang w:bidi="bn-BD"/>
              </w:rPr>
              <w:t>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lang w:bidi="bn-BD"/>
              </w:rPr>
              <w:t>৮</w:t>
            </w:r>
          </w:p>
        </w:tc>
      </w:tr>
      <w:tr w:rsidR="00E61B20" w:rsidRPr="001E489A" w:rsidTr="00135F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</w:tr>
      <w:tr w:rsidR="00E61B20" w:rsidRPr="001E489A" w:rsidTr="00135F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</w:tr>
      <w:tr w:rsidR="00E61B20" w:rsidRPr="001E489A" w:rsidTr="00135F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</w:p>
        </w:tc>
      </w:tr>
    </w:tbl>
    <w:p w:rsidR="00E61B20" w:rsidRPr="001E489A" w:rsidRDefault="00E61B20" w:rsidP="00E61B20">
      <w:pPr>
        <w:jc w:val="both"/>
        <w:rPr>
          <w:rFonts w:ascii="Nikosh" w:eastAsia="Nikosh" w:hAnsi="Nikosh" w:cs="Nikosh"/>
          <w:sz w:val="10"/>
          <w:lang w:bidi="bn-BD"/>
        </w:rPr>
      </w:pPr>
    </w:p>
    <w:p w:rsidR="00E61B20" w:rsidRDefault="00E61B20" w:rsidP="00E61B20">
      <w:pPr>
        <w:spacing w:line="360" w:lineRule="auto"/>
        <w:ind w:left="720" w:hanging="720"/>
        <w:jc w:val="both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(ঘ)</w:t>
      </w:r>
      <w:r w:rsidRPr="001E489A">
        <w:rPr>
          <w:rFonts w:ascii="Nikosh" w:eastAsia="Nikosh" w:hAnsi="Nikosh" w:cs="Nikosh"/>
          <w:cs/>
          <w:lang w:bidi="bn-BD"/>
        </w:rPr>
        <w:tab/>
        <w:t>মাদকদ্রব্য অপব্যবহার সংক্রান্ত সমস্যা আছে কিনা?    থাকলে সমস্যার প্রকৃতি/ধর</w:t>
      </w:r>
      <w:r w:rsidRPr="001E489A">
        <w:rPr>
          <w:rFonts w:ascii="Nikosh" w:eastAsia="Nikosh" w:hAnsi="Nikosh" w:cs="Nikosh"/>
          <w:lang w:bidi="bn-BD"/>
        </w:rPr>
        <w:t>ন</w:t>
      </w:r>
      <w:r w:rsidRPr="001E489A">
        <w:rPr>
          <w:rFonts w:ascii="Nikosh" w:eastAsia="Nikosh" w:hAnsi="Nikosh" w:cs="Nikosh"/>
          <w:cs/>
          <w:lang w:bidi="bn-BD"/>
        </w:rPr>
        <w:t xml:space="preserve"> এবং প্রতিরোধের জন্য গৃহীত পদক্ষেপ:    </w:t>
      </w:r>
    </w:p>
    <w:p w:rsidR="00E61B20" w:rsidRDefault="00E61B20" w:rsidP="00E61B20">
      <w:pPr>
        <w:spacing w:line="360" w:lineRule="auto"/>
        <w:ind w:left="720"/>
        <w:jc w:val="both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(</w:t>
      </w:r>
      <w:r>
        <w:rPr>
          <w:rFonts w:ascii="Nikosh" w:eastAsia="Nikosh" w:hAnsi="Nikosh" w:cs="Nikosh"/>
          <w:lang w:bidi="bn-BD"/>
        </w:rPr>
        <w:t>১</w:t>
      </w:r>
      <w:r>
        <w:rPr>
          <w:rFonts w:ascii="Nikosh" w:eastAsia="Nikosh" w:hAnsi="Nikosh" w:cs="Nikosh"/>
          <w:cs/>
          <w:lang w:bidi="bn-BD"/>
        </w:rPr>
        <w:t>) মতবিনিময়/উদ্বুদ্ধকরণ সভার সংখ্যা:</w:t>
      </w:r>
      <w:r>
        <w:rPr>
          <w:rFonts w:ascii="Nikosh" w:eastAsia="Nikosh" w:hAnsi="Nikosh" w:cs="Nikosh"/>
          <w:cs/>
          <w:lang w:bidi="bn-BD"/>
        </w:rPr>
        <w:tab/>
      </w:r>
      <w:r>
        <w:rPr>
          <w:rFonts w:ascii="Nikosh" w:eastAsia="Nikosh" w:hAnsi="Nikosh" w:cs="Nikosh"/>
          <w:cs/>
          <w:lang w:bidi="bn-BD"/>
        </w:rPr>
        <w:tab/>
        <w:t>(২) অভিযানের সংখ্যা:</w:t>
      </w:r>
      <w:r>
        <w:rPr>
          <w:rFonts w:ascii="Nikosh" w:eastAsia="Nikosh" w:hAnsi="Nikosh" w:cs="Nikosh"/>
          <w:cs/>
          <w:lang w:bidi="bn-BD"/>
        </w:rPr>
        <w:tab/>
        <w:t>(৩) উদ্ধারকৃত মাদকদ্রব্যের পরিমাণ:</w:t>
      </w:r>
      <w:r>
        <w:rPr>
          <w:rFonts w:ascii="Nikosh" w:eastAsia="Nikosh" w:hAnsi="Nikosh" w:cs="Nikosh"/>
          <w:cs/>
          <w:lang w:bidi="bn-BD"/>
        </w:rPr>
        <w:tab/>
      </w:r>
    </w:p>
    <w:p w:rsidR="00E61B20" w:rsidRPr="001E489A" w:rsidRDefault="00E61B20" w:rsidP="00E61B20">
      <w:pPr>
        <w:spacing w:line="360" w:lineRule="auto"/>
        <w:ind w:left="720"/>
        <w:jc w:val="both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(৪) আটককৃত ব্যক্তির সংখ্যা:</w:t>
      </w:r>
      <w:r>
        <w:rPr>
          <w:rFonts w:ascii="Nikosh" w:eastAsia="Nikosh" w:hAnsi="Nikosh" w:cs="Nikosh"/>
          <w:cs/>
          <w:lang w:bidi="bn-BD"/>
        </w:rPr>
        <w:tab/>
      </w:r>
      <w:r>
        <w:rPr>
          <w:rFonts w:ascii="Nikosh" w:eastAsia="Nikosh" w:hAnsi="Nikosh" w:cs="Nikosh"/>
          <w:cs/>
          <w:lang w:bidi="bn-BD"/>
        </w:rPr>
        <w:tab/>
      </w:r>
      <w:r>
        <w:rPr>
          <w:rFonts w:ascii="Nikosh" w:eastAsia="Nikosh" w:hAnsi="Nikosh" w:cs="Nikosh"/>
          <w:cs/>
          <w:lang w:bidi="bn-BD"/>
        </w:rPr>
        <w:tab/>
        <w:t>(৫) দায়েরকৃত মামলার সংখ্যা:</w:t>
      </w:r>
    </w:p>
    <w:p w:rsidR="00E61B20" w:rsidRPr="001E489A" w:rsidRDefault="00E61B20" w:rsidP="00E61B20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</w:p>
    <w:p w:rsidR="00E61B20" w:rsidRPr="001E489A" w:rsidRDefault="00E61B20" w:rsidP="00E61B20">
      <w:pPr>
        <w:pStyle w:val="BodyText3"/>
        <w:tabs>
          <w:tab w:val="left" w:pos="720"/>
        </w:tabs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(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ঙ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)</w:t>
      </w:r>
      <w:r w:rsidRPr="001E489A">
        <w:rPr>
          <w:rFonts w:ascii="Nikosh" w:eastAsia="Nikosh" w:hAnsi="Nikosh" w:cs="Nikosh"/>
          <w:sz w:val="22"/>
          <w:szCs w:val="22"/>
          <w:lang w:val="de-DE" w:bidi="bn-BD"/>
        </w:rPr>
        <w:tab/>
        <w:t xml:space="preserve">গত বছরে 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উপজেলায় ভ্রাম্যমা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ণ 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>আদালত পরিচালনা সংক্রান্ত তথ্যাদি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sz w:val="22"/>
          <w:szCs w:val="22"/>
          <w:cs/>
          <w:lang w:val="de-DE" w:bidi="bn-BD"/>
        </w:rPr>
        <w:t xml:space="preserve"> 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900"/>
        <w:gridCol w:w="810"/>
        <w:gridCol w:w="990"/>
        <w:gridCol w:w="720"/>
        <w:gridCol w:w="720"/>
        <w:gridCol w:w="810"/>
        <w:gridCol w:w="990"/>
        <w:gridCol w:w="990"/>
        <w:gridCol w:w="720"/>
      </w:tblGrid>
      <w:tr w:rsidR="00E61B20" w:rsidRPr="001E489A" w:rsidTr="00135F6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কর্মকর্তার</w:t>
            </w:r>
            <w:proofErr w:type="spellEnd"/>
            <w:r w:rsidRPr="001E489A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নাম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val="pl-PL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val="pl-PL" w:bidi="bn-BD"/>
              </w:rPr>
              <w:t>মোবাইল কোর্টের সংখ্যা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val="pl-PL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val="pl-PL" w:bidi="bn-BD"/>
              </w:rPr>
              <w:t>মামলার সংখ্যা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val="pl-PL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val="pl-PL" w:bidi="bn-BD"/>
              </w:rPr>
              <w:t>দ</w:t>
            </w: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ণ্ডি</w:t>
            </w:r>
            <w:proofErr w:type="spellEnd"/>
            <w:r w:rsidRPr="001E489A">
              <w:rPr>
                <w:rFonts w:ascii="Nikosh" w:eastAsia="Nikosh" w:hAnsi="Nikosh" w:cs="Nikosh"/>
                <w:sz w:val="20"/>
                <w:cs/>
                <w:lang w:val="pl-PL" w:bidi="bn-BD"/>
              </w:rPr>
              <w:t>ত ব্যক্তির সংখ্যা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val="pl-PL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val="pl-PL" w:bidi="bn-BD"/>
              </w:rPr>
              <w:t>অর্থদন্ড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val="pl-PL"/>
              </w:rPr>
            </w:pPr>
            <w:r w:rsidRPr="001E489A">
              <w:rPr>
                <w:rFonts w:ascii="Nikosh" w:hAnsi="Nikosh" w:cs="Nikosh"/>
                <w:sz w:val="20"/>
                <w:lang w:val="pl-PL"/>
              </w:rPr>
              <w:t>কারাদণ্ড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উভয়</w:t>
            </w:r>
            <w:proofErr w:type="spellEnd"/>
            <w:r w:rsidRPr="001E489A">
              <w:rPr>
                <w:rFonts w:ascii="Nikosh" w:hAnsi="Nikosh" w:cs="Nikosh"/>
                <w:sz w:val="20"/>
                <w:lang w:val="pl-PL"/>
              </w:rPr>
              <w:t>দণ্ড</w:t>
            </w:r>
          </w:p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val="pl-PL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val="pl-PL" w:bidi="bn-BD"/>
              </w:rPr>
              <w:t>অর্থ</w:t>
            </w:r>
            <w:r w:rsidRPr="001E489A">
              <w:rPr>
                <w:rFonts w:ascii="Nikosh" w:hAnsi="Nikosh" w:cs="Nikosh"/>
                <w:sz w:val="20"/>
                <w:lang w:val="pl-PL"/>
              </w:rPr>
              <w:t>দণ্ড</w:t>
            </w:r>
            <w:r w:rsidRPr="001E489A">
              <w:rPr>
                <w:rFonts w:ascii="Nikosh" w:eastAsia="Nikosh" w:hAnsi="Nikosh" w:cs="Nikosh"/>
                <w:sz w:val="20"/>
                <w:cs/>
                <w:lang w:val="pl-PL" w:bidi="bn-BD"/>
              </w:rPr>
              <w:t xml:space="preserve"> অনাদায়ে কারাদ</w:t>
            </w: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ণ্ড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val="pl-PL" w:bidi="bn-BD"/>
              </w:rPr>
              <w:t>আপিলের সংখ্যা</w:t>
            </w:r>
            <w:r w:rsidRPr="001E489A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</w:p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val="pl-PL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val="pl-PL" w:bidi="bn-BD"/>
              </w:rPr>
              <w:t>(যদি থাকে)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val="pl-PL"/>
              </w:rPr>
            </w:pPr>
            <w:r w:rsidRPr="001E489A">
              <w:rPr>
                <w:rFonts w:ascii="Nikosh" w:eastAsia="Nikosh" w:hAnsi="Nikosh" w:cs="Nikosh"/>
                <w:sz w:val="20"/>
                <w:cs/>
                <w:lang w:val="pl-PL" w:bidi="bn-BD"/>
              </w:rPr>
              <w:t>মন্তব্য</w:t>
            </w:r>
          </w:p>
        </w:tc>
      </w:tr>
      <w:tr w:rsidR="00E61B20" w:rsidRPr="001E489A" w:rsidTr="00135F6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2"/>
                <w:lang w:val="pl-PL" w:bidi="bn-BD"/>
              </w:rPr>
            </w:pPr>
            <w:r w:rsidRPr="001E489A">
              <w:rPr>
                <w:rFonts w:ascii="Nikosh" w:hAnsi="Nikosh" w:cs="Nikosh"/>
                <w:sz w:val="12"/>
                <w:lang w:val="pl-PL" w:bidi="bn-BD"/>
              </w:rPr>
              <w:lastRenderedPageBreak/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2"/>
                <w:lang w:val="pl-PL" w:bidi="bn-BD"/>
              </w:rPr>
            </w:pPr>
            <w:r w:rsidRPr="001E489A">
              <w:rPr>
                <w:rFonts w:ascii="Nikosh" w:hAnsi="Nikosh" w:cs="Nikosh"/>
                <w:sz w:val="12"/>
                <w:lang w:val="pl-PL"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2"/>
                <w:lang w:val="pl-PL" w:bidi="bn-BD"/>
              </w:rPr>
            </w:pPr>
            <w:r w:rsidRPr="001E489A">
              <w:rPr>
                <w:rFonts w:ascii="Nikosh" w:hAnsi="Nikosh" w:cs="Nikosh"/>
                <w:sz w:val="12"/>
                <w:lang w:val="pl-PL" w:bidi="bn-BD"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2"/>
                <w:lang w:val="pl-PL" w:bidi="bn-BD"/>
              </w:rPr>
            </w:pPr>
            <w:r w:rsidRPr="001E489A">
              <w:rPr>
                <w:rFonts w:ascii="Nikosh" w:hAnsi="Nikosh" w:cs="Nikosh"/>
                <w:sz w:val="12"/>
                <w:lang w:val="pl-PL" w:bidi="bn-BD"/>
              </w:rPr>
              <w:t>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2"/>
                <w:lang w:val="pl-PL" w:bidi="bn-BD"/>
              </w:rPr>
            </w:pPr>
            <w:r w:rsidRPr="001E489A">
              <w:rPr>
                <w:rFonts w:ascii="Nikosh" w:hAnsi="Nikosh" w:cs="Nikosh"/>
                <w:sz w:val="12"/>
                <w:lang w:val="pl-PL" w:bidi="bn-BD"/>
              </w:rPr>
              <w:t>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2"/>
                <w:lang w:val="pl-PL" w:bidi="bn-BD"/>
              </w:rPr>
            </w:pPr>
            <w:r w:rsidRPr="001E489A">
              <w:rPr>
                <w:rFonts w:ascii="Nikosh" w:hAnsi="Nikosh" w:cs="Nikosh"/>
                <w:sz w:val="12"/>
                <w:lang w:val="pl-PL" w:bidi="bn-BD"/>
              </w:rPr>
              <w:t>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2"/>
                <w:lang w:val="pl-PL" w:bidi="bn-BD"/>
              </w:rPr>
            </w:pPr>
            <w:r w:rsidRPr="001E489A">
              <w:rPr>
                <w:rFonts w:ascii="Nikosh" w:hAnsi="Nikosh" w:cs="Nikosh"/>
                <w:sz w:val="12"/>
                <w:lang w:val="pl-PL" w:bidi="bn-BD"/>
              </w:rPr>
              <w:t>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2"/>
                <w:lang w:val="pl-PL" w:bidi="bn-BD"/>
              </w:rPr>
            </w:pPr>
            <w:r w:rsidRPr="001E489A">
              <w:rPr>
                <w:rFonts w:ascii="Nikosh" w:hAnsi="Nikosh" w:cs="Nikosh"/>
                <w:sz w:val="12"/>
                <w:lang w:val="pl-PL" w:bidi="bn-BD"/>
              </w:rPr>
              <w:t>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2"/>
                <w:lang w:val="pl-PL" w:bidi="bn-BD"/>
              </w:rPr>
            </w:pPr>
            <w:r w:rsidRPr="001E489A">
              <w:rPr>
                <w:rFonts w:ascii="Nikosh" w:hAnsi="Nikosh" w:cs="Nikosh"/>
                <w:sz w:val="12"/>
                <w:lang w:val="pl-PL" w:bidi="bn-BD"/>
              </w:rPr>
              <w:t>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2"/>
                <w:lang w:val="pl-PL"/>
              </w:rPr>
            </w:pPr>
            <w:r w:rsidRPr="001E489A">
              <w:rPr>
                <w:rFonts w:ascii="Nikosh" w:hAnsi="Nikosh" w:cs="Nikosh"/>
                <w:sz w:val="12"/>
                <w:lang w:val="pl-PL"/>
              </w:rPr>
              <w:t>১০</w:t>
            </w:r>
          </w:p>
        </w:tc>
      </w:tr>
      <w:tr w:rsidR="00E61B20" w:rsidRPr="001E489A" w:rsidTr="00135F6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D97649" w:rsidRDefault="00E61B20" w:rsidP="00135F6C">
            <w:pPr>
              <w:rPr>
                <w:rStyle w:val="Strong"/>
                <w:rFonts w:ascii="Nikosh" w:hAnsi="Nikosh" w:cs="Nikosh"/>
                <w:b w:val="0"/>
              </w:rPr>
            </w:pPr>
            <w:proofErr w:type="spellStart"/>
            <w:r w:rsidRPr="00D97649">
              <w:rPr>
                <w:rStyle w:val="Strong"/>
                <w:rFonts w:ascii="Nikosh" w:hAnsi="Nikosh" w:cs="Nikosh"/>
                <w:b w:val="0"/>
              </w:rPr>
              <w:t>উপজেলা</w:t>
            </w:r>
            <w:proofErr w:type="spellEnd"/>
            <w:r w:rsidRPr="00D97649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D97649">
              <w:rPr>
                <w:rStyle w:val="Strong"/>
                <w:rFonts w:ascii="Nikosh" w:hAnsi="Nikosh" w:cs="Nikosh"/>
                <w:b w:val="0"/>
              </w:rPr>
              <w:t>নির্বাহী</w:t>
            </w:r>
            <w:proofErr w:type="spellEnd"/>
            <w:r w:rsidRPr="00D97649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D97649">
              <w:rPr>
                <w:rStyle w:val="Strong"/>
                <w:rFonts w:ascii="Nikosh" w:hAnsi="Nikosh" w:cs="Nikosh"/>
                <w:b w:val="0"/>
              </w:rPr>
              <w:t>কর্মকর্তা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</w:tr>
      <w:tr w:rsidR="00E61B20" w:rsidRPr="001E489A" w:rsidTr="00135F6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D97649" w:rsidRDefault="00E61B20" w:rsidP="00135F6C">
            <w:pPr>
              <w:rPr>
                <w:rStyle w:val="Strong"/>
                <w:rFonts w:ascii="Nikosh" w:hAnsi="Nikosh" w:cs="Nikosh"/>
                <w:b w:val="0"/>
              </w:rPr>
            </w:pPr>
            <w:proofErr w:type="spellStart"/>
            <w:r w:rsidRPr="00D97649">
              <w:rPr>
                <w:rStyle w:val="Strong"/>
                <w:rFonts w:ascii="Nikosh" w:hAnsi="Nikosh" w:cs="Nikosh"/>
                <w:b w:val="0"/>
              </w:rPr>
              <w:t>সহকারী</w:t>
            </w:r>
            <w:proofErr w:type="spellEnd"/>
            <w:r w:rsidRPr="00D97649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D97649">
              <w:rPr>
                <w:rStyle w:val="Strong"/>
                <w:rFonts w:ascii="Nikosh" w:hAnsi="Nikosh" w:cs="Nikosh"/>
                <w:b w:val="0"/>
              </w:rPr>
              <w:t>কমিশনার</w:t>
            </w:r>
            <w:proofErr w:type="spellEnd"/>
            <w:r w:rsidRPr="00D97649">
              <w:rPr>
                <w:rStyle w:val="Strong"/>
                <w:rFonts w:ascii="Nikosh" w:hAnsi="Nikosh" w:cs="Nikosh"/>
                <w:b w:val="0"/>
              </w:rPr>
              <w:t xml:space="preserve"> (</w:t>
            </w:r>
            <w:proofErr w:type="spellStart"/>
            <w:r w:rsidRPr="00D97649">
              <w:rPr>
                <w:rStyle w:val="Strong"/>
                <w:rFonts w:ascii="Nikosh" w:hAnsi="Nikosh" w:cs="Nikosh"/>
                <w:b w:val="0"/>
              </w:rPr>
              <w:t>ভূমি</w:t>
            </w:r>
            <w:proofErr w:type="spellEnd"/>
            <w:r w:rsidRPr="00D97649">
              <w:rPr>
                <w:rStyle w:val="Strong"/>
                <w:rFonts w:ascii="Nikosh" w:hAnsi="Nikosh" w:cs="Nikosh"/>
                <w:b w:val="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val="pl-PL" w:bidi="bn-BD"/>
              </w:rPr>
            </w:pPr>
          </w:p>
        </w:tc>
      </w:tr>
    </w:tbl>
    <w:p w:rsidR="00E61B20" w:rsidRPr="001E489A" w:rsidRDefault="00E61B20" w:rsidP="00E61B20">
      <w:pPr>
        <w:pStyle w:val="BodyText2"/>
        <w:spacing w:line="276" w:lineRule="auto"/>
        <w:rPr>
          <w:rFonts w:ascii="Nikosh" w:eastAsia="Nikosh" w:hAnsi="Nikosh" w:cs="Nikosh"/>
          <w:b/>
          <w:sz w:val="16"/>
          <w:szCs w:val="16"/>
          <w:cs/>
          <w:lang w:bidi="bn-BD"/>
        </w:rPr>
      </w:pPr>
    </w:p>
    <w:p w:rsidR="00E61B20" w:rsidRPr="001E489A" w:rsidRDefault="00E61B20" w:rsidP="00E61B20">
      <w:pPr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cs/>
          <w:lang w:bidi="bn-BD"/>
        </w:rPr>
        <w:t>৭.০৭</w:t>
      </w:r>
      <w:r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>সার, বীজ ও পেট্রোলিয়াম জাতীয় পদার্থের মজুদ পরিস্থিতি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030"/>
        <w:gridCol w:w="2880"/>
      </w:tblGrid>
      <w:tr w:rsidR="00E61B20" w:rsidRPr="001E489A" w:rsidTr="00135F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 xml:space="preserve">ক্রমিক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বিষয়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প্রাপ্ত তথ্য</w:t>
            </w:r>
          </w:p>
        </w:tc>
      </w:tr>
      <w:tr w:rsidR="00E61B20" w:rsidRPr="001E489A" w:rsidTr="00135F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১.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both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সার, বীজ এবং পেট্রোলিয়াম সরবরাহ/মজুদ সন্তোষজনক কিনা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6"/>
              </w:rPr>
            </w:pPr>
          </w:p>
        </w:tc>
      </w:tr>
      <w:tr w:rsidR="00E61B20" w:rsidRPr="001E489A" w:rsidTr="00135F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২.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both"/>
              <w:rPr>
                <w:rFonts w:ascii="Nikosh" w:hAnsi="Nikosh" w:cs="Nikosh"/>
                <w:sz w:val="16"/>
                <w:lang w:val="pl-PL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val="pl-PL" w:bidi="bn-BD"/>
              </w:rPr>
              <w:t>উপজেলায় সারের অনুমোদিত ডিলারের সংখ্যা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6"/>
                <w:lang w:val="pl-PL" w:bidi="bn-BD"/>
              </w:rPr>
            </w:pPr>
          </w:p>
        </w:tc>
      </w:tr>
      <w:tr w:rsidR="00E61B20" w:rsidRPr="001E489A" w:rsidTr="00135F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৩.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jc w:val="both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 xml:space="preserve">আগামী দুই মাসে উপজেলায় খাদ্য-দ্রব্য/সার/বীজ/পেট্রোলিয়াম কিংবা নিত্য-ব্যবহার্য দ্রব্যের সরবরাহ অথবা মূল্যের ক্ষেত্রে বড় রকমের কোন সমস্যার আশঙ্কা আছে কিনা।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6"/>
                <w:lang w:bidi="bn-BD"/>
              </w:rPr>
            </w:pPr>
          </w:p>
        </w:tc>
      </w:tr>
    </w:tbl>
    <w:p w:rsidR="00E61B20" w:rsidRPr="001E489A" w:rsidRDefault="00E61B20" w:rsidP="00E61B20">
      <w:pPr>
        <w:pStyle w:val="BodyText2"/>
        <w:spacing w:line="276" w:lineRule="auto"/>
        <w:rPr>
          <w:rFonts w:ascii="Nikosh" w:eastAsia="Nikosh" w:hAnsi="Nikosh" w:cs="Nikosh"/>
          <w:b/>
          <w:sz w:val="10"/>
          <w:szCs w:val="22"/>
          <w:lang w:bidi="bn-BD"/>
        </w:rPr>
      </w:pPr>
      <w:r w:rsidRPr="001E489A">
        <w:rPr>
          <w:rFonts w:ascii="Nikosh" w:eastAsia="Nikosh" w:hAnsi="Nikosh" w:cs="Nikosh"/>
          <w:b/>
          <w:sz w:val="10"/>
          <w:szCs w:val="22"/>
          <w:cs/>
          <w:lang w:bidi="bn-BD"/>
        </w:rPr>
        <w:tab/>
      </w:r>
    </w:p>
    <w:p w:rsidR="00E61B20" w:rsidRPr="00D97649" w:rsidRDefault="00E61B20" w:rsidP="00E61B20">
      <w:pPr>
        <w:pStyle w:val="BodyText2"/>
        <w:spacing w:line="360" w:lineRule="auto"/>
        <w:rPr>
          <w:rStyle w:val="Strong"/>
          <w:rFonts w:ascii="Nikosh" w:eastAsia="Nikosh" w:hAnsi="Nikosh" w:cs="Nikosh"/>
          <w:sz w:val="22"/>
          <w:szCs w:val="22"/>
        </w:rPr>
      </w:pPr>
      <w:r>
        <w:rPr>
          <w:rFonts w:ascii="Nikosh" w:eastAsia="Nikosh" w:hAnsi="Nikosh" w:cs="Nikosh"/>
          <w:sz w:val="22"/>
          <w:szCs w:val="22"/>
          <w:lang w:bidi="bn-BD"/>
        </w:rPr>
        <w:t>৭.০৮</w:t>
      </w:r>
      <w:r w:rsidRPr="00E61D09">
        <w:rPr>
          <w:rStyle w:val="Strong"/>
          <w:rFonts w:ascii="Nikosh" w:eastAsia="Nikosh" w:hAnsi="Nikosh" w:cs="Nikosh"/>
          <w:b w:val="0"/>
          <w:sz w:val="22"/>
          <w:szCs w:val="22"/>
          <w:cs/>
        </w:rPr>
        <w:tab/>
      </w:r>
      <w:r>
        <w:rPr>
          <w:rFonts w:ascii="Nikosh" w:eastAsia="Nikosh" w:hAnsi="Nikosh" w:cs="Nikosh"/>
          <w:sz w:val="22"/>
          <w:szCs w:val="22"/>
          <w:cs/>
          <w:lang w:bidi="bn-BD"/>
        </w:rPr>
        <w:t xml:space="preserve">কৃষিক্ষেত্রে লাগসই প্রযুক্তি/উদ্ভাবন/সৃজনশীলতা/সম্ভাবনা ও সমস্যা সম্পর্কিত তথ্য: </w:t>
      </w:r>
    </w:p>
    <w:p w:rsidR="00E61B20" w:rsidRPr="001E489A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cs/>
          <w:lang w:bidi="bn-BD"/>
        </w:rPr>
      </w:pPr>
      <w:r>
        <w:rPr>
          <w:rFonts w:ascii="Nikosh" w:eastAsia="Nikosh" w:hAnsi="Nikosh" w:cs="Nikosh"/>
          <w:sz w:val="22"/>
          <w:szCs w:val="22"/>
          <w:cs/>
          <w:lang w:bidi="bn-BD"/>
        </w:rPr>
        <w:t>৭.০৯</w:t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  <w:t>কৃষিঋণ বিতরণ সম্পর্কিত তথ্য: লক্ষ্যমাত্রা:</w:t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</w:r>
      <w:r>
        <w:rPr>
          <w:rFonts w:ascii="Nikosh" w:eastAsia="Nikosh" w:hAnsi="Nikosh" w:cs="Nikosh"/>
          <w:sz w:val="22"/>
          <w:szCs w:val="22"/>
          <w:cs/>
          <w:lang w:bidi="bn-BD"/>
        </w:rPr>
        <w:t xml:space="preserve">           উপকারভোগীর সংখ্যা:</w:t>
      </w:r>
      <w:r>
        <w:rPr>
          <w:rFonts w:ascii="Nikosh" w:eastAsia="Nikosh" w:hAnsi="Nikosh" w:cs="Nikosh"/>
          <w:sz w:val="22"/>
          <w:szCs w:val="22"/>
          <w:cs/>
          <w:lang w:bidi="bn-BD"/>
        </w:rPr>
        <w:tab/>
      </w:r>
      <w:r>
        <w:rPr>
          <w:rFonts w:ascii="Nikosh" w:eastAsia="Nikosh" w:hAnsi="Nikosh" w:cs="Nikosh"/>
          <w:sz w:val="22"/>
          <w:szCs w:val="22"/>
          <w:cs/>
          <w:lang w:bidi="bn-BD"/>
        </w:rPr>
        <w:tab/>
        <w:t xml:space="preserve">লক্ষ্যমাত্রা </w:t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>অর্জন</w:t>
      </w:r>
      <w:r>
        <w:rPr>
          <w:rFonts w:ascii="Nikosh" w:eastAsia="Nikosh" w:hAnsi="Nikosh" w:cs="Nikosh"/>
          <w:sz w:val="22"/>
          <w:szCs w:val="22"/>
          <w:cs/>
          <w:lang w:bidi="bn-BD"/>
        </w:rPr>
        <w:t>ের শতকরা হার:</w:t>
      </w:r>
    </w:p>
    <w:p w:rsidR="00E61B20" w:rsidRPr="001E489A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cs/>
          <w:lang w:bidi="bn-BD"/>
        </w:rPr>
      </w:pPr>
      <w:r>
        <w:rPr>
          <w:rFonts w:ascii="Nikosh" w:eastAsia="Nikosh" w:hAnsi="Nikosh" w:cs="Nikosh"/>
          <w:sz w:val="22"/>
          <w:szCs w:val="22"/>
          <w:cs/>
          <w:lang w:bidi="bn-BD"/>
        </w:rPr>
        <w:t>৭.১০</w:t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  <w:t>কৃষিখাতে ভর্তুকি সম্পর্কিত তথ্য:</w:t>
      </w:r>
    </w:p>
    <w:p w:rsidR="00E61B20" w:rsidRPr="001E489A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cs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  <w:t>বরাদ্দকৃত অর্থের পরিমাণ:</w:t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</w:r>
      <w:r>
        <w:rPr>
          <w:rFonts w:ascii="Nikosh" w:eastAsia="Nikosh" w:hAnsi="Nikosh" w:cs="Nikosh"/>
          <w:sz w:val="22"/>
          <w:szCs w:val="22"/>
          <w:cs/>
          <w:lang w:bidi="bn-BD"/>
        </w:rPr>
        <w:t xml:space="preserve">           </w:t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>উপকারভোগীর সংখ্যা:</w:t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  <w:t>ব্যয়ের শতকরা হার:</w:t>
      </w:r>
    </w:p>
    <w:p w:rsidR="00E61B20" w:rsidRPr="001E489A" w:rsidRDefault="00E61B20" w:rsidP="00E61B20">
      <w:pPr>
        <w:spacing w:line="360" w:lineRule="auto"/>
        <w:ind w:left="720" w:hanging="720"/>
        <w:jc w:val="both"/>
        <w:rPr>
          <w:rFonts w:ascii="Nikosh" w:eastAsia="Nikosh" w:hAnsi="Nikosh" w:cs="Nikosh"/>
          <w:lang w:val="de-DE" w:bidi="bn-BD"/>
        </w:rPr>
      </w:pPr>
      <w:r>
        <w:rPr>
          <w:rFonts w:ascii="Nikosh" w:eastAsia="Nikosh" w:hAnsi="Nikosh" w:cs="Nikosh"/>
          <w:lang w:bidi="bn-BD"/>
        </w:rPr>
        <w:t>৭.১১</w:t>
      </w:r>
      <w:r w:rsidRPr="001E489A">
        <w:rPr>
          <w:rFonts w:ascii="Nikosh" w:eastAsia="Nikosh" w:hAnsi="Nikosh" w:cs="Nikosh"/>
          <w:lang w:bidi="bn-BD"/>
        </w:rPr>
        <w:tab/>
      </w:r>
      <w:r w:rsidRPr="001E489A">
        <w:rPr>
          <w:rFonts w:ascii="Nikosh" w:eastAsia="Nikosh" w:hAnsi="Nikosh" w:cs="Nikosh"/>
          <w:lang w:val="de-DE" w:bidi="bn-BD"/>
        </w:rPr>
        <w:t>খাদ্যে স্বয়ংসম্পূর্ণ কিনা:</w:t>
      </w:r>
    </w:p>
    <w:p w:rsidR="00E61B20" w:rsidRDefault="00E61B20" w:rsidP="00E61B20">
      <w:pPr>
        <w:spacing w:line="360" w:lineRule="auto"/>
        <w:ind w:left="720" w:hanging="720"/>
        <w:jc w:val="both"/>
        <w:rPr>
          <w:rFonts w:ascii="Nikosh" w:eastAsia="Nikosh" w:hAnsi="Nikosh" w:cs="Nikosh"/>
          <w:lang w:val="de-DE" w:bidi="bn-BD"/>
        </w:rPr>
      </w:pPr>
      <w:r>
        <w:rPr>
          <w:rFonts w:ascii="Nikosh" w:eastAsia="Nikosh" w:hAnsi="Nikosh" w:cs="Nikosh"/>
          <w:lang w:val="de-DE" w:bidi="bn-BD"/>
        </w:rPr>
        <w:t>৭.১২</w:t>
      </w:r>
      <w:r w:rsidRPr="001E489A">
        <w:rPr>
          <w:rFonts w:ascii="Nikosh" w:eastAsia="Nikosh" w:hAnsi="Nikosh" w:cs="Nikosh"/>
          <w:lang w:val="de-DE" w:bidi="bn-BD"/>
        </w:rPr>
        <w:tab/>
        <w:t>নিত্য প্রয়োজনীয় দ্রব্যাদির অস্বাভাবিক মূল্য বা সংকট পরিলক্ষিত হয় কিনা:</w:t>
      </w:r>
      <w:r w:rsidRPr="001E489A">
        <w:rPr>
          <w:rFonts w:ascii="Nikosh" w:eastAsia="Nikosh" w:hAnsi="Nikosh" w:cs="Nikosh"/>
          <w:lang w:val="de-DE" w:bidi="bn-BD"/>
        </w:rPr>
        <w:tab/>
      </w:r>
      <w:r w:rsidRPr="001E489A">
        <w:rPr>
          <w:rFonts w:ascii="Nikosh" w:eastAsia="Nikosh" w:hAnsi="Nikosh" w:cs="Nikosh"/>
          <w:lang w:val="de-DE" w:bidi="bn-BD"/>
        </w:rPr>
        <w:tab/>
        <w:t xml:space="preserve">        হয়ে থাকলে তার কারণ:</w:t>
      </w:r>
    </w:p>
    <w:p w:rsidR="00E61B20" w:rsidRPr="001E489A" w:rsidRDefault="00E61B20" w:rsidP="00E61B20">
      <w:pPr>
        <w:spacing w:line="360" w:lineRule="auto"/>
        <w:ind w:left="720" w:hanging="720"/>
        <w:jc w:val="both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lang w:val="de-DE" w:bidi="bn-BD"/>
        </w:rPr>
        <w:t>৭.১৩</w:t>
      </w:r>
      <w:r>
        <w:rPr>
          <w:rFonts w:ascii="Nikosh" w:eastAsia="Nikosh" w:hAnsi="Nikosh" w:cs="Nikosh"/>
          <w:lang w:val="de-DE" w:bidi="bn-BD"/>
        </w:rPr>
        <w:tab/>
        <w:t>উপজেলায় উৎপাদিত বিশেষ ধরনের ফসল/পণ্যের নাম:</w:t>
      </w:r>
    </w:p>
    <w:p w:rsidR="00E61B20" w:rsidRPr="001E489A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cs/>
          <w:lang w:bidi="bn-BD"/>
        </w:rPr>
      </w:pPr>
      <w:r>
        <w:rPr>
          <w:rFonts w:ascii="Nikosh" w:eastAsia="Nikosh" w:hAnsi="Nikosh" w:cs="Nikosh"/>
          <w:sz w:val="22"/>
          <w:szCs w:val="22"/>
          <w:cs/>
          <w:lang w:bidi="bn-BD"/>
        </w:rPr>
        <w:t>৭.১৪</w:t>
      </w:r>
      <w:r w:rsidRPr="001E489A">
        <w:rPr>
          <w:rFonts w:ascii="Nikosh" w:eastAsia="Nikosh" w:hAnsi="Nikosh" w:cs="Nikosh"/>
          <w:sz w:val="22"/>
          <w:szCs w:val="22"/>
          <w:cs/>
          <w:lang w:bidi="bn-BD"/>
        </w:rPr>
        <w:tab/>
        <w:t>নদী ভাঙ্গন, প্রাকৃতিক দুর্যোগের ঘটনা বা আশঙ্কা (যদি থাকে):</w:t>
      </w:r>
    </w:p>
    <w:p w:rsidR="00E61B20" w:rsidRPr="001E489A" w:rsidRDefault="00E61B20" w:rsidP="00E61B20">
      <w:pPr>
        <w:pStyle w:val="BodyText2"/>
        <w:spacing w:line="360" w:lineRule="auto"/>
        <w:rPr>
          <w:rFonts w:ascii="Nikosh" w:eastAsia="Nikosh" w:hAnsi="Nikosh" w:cs="Nikosh"/>
          <w:b/>
          <w:sz w:val="2"/>
          <w:szCs w:val="22"/>
          <w:lang w:bidi="bn-BD"/>
        </w:rPr>
      </w:pPr>
    </w:p>
    <w:p w:rsidR="00E61B20" w:rsidRPr="00473825" w:rsidRDefault="00E61B20" w:rsidP="00E61B20">
      <w:pPr>
        <w:pStyle w:val="BodyText2"/>
        <w:spacing w:line="360" w:lineRule="auto"/>
        <w:rPr>
          <w:rFonts w:ascii="Nikosh" w:eastAsia="Nikosh" w:hAnsi="Nikosh" w:cs="Nikosh"/>
          <w:b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Cs w:val="24"/>
          <w:lang w:bidi="bn-BD"/>
        </w:rPr>
        <w:t>৮.০০</w:t>
      </w:r>
      <w:r w:rsidRPr="001E489A">
        <w:rPr>
          <w:rFonts w:ascii="Nikosh" w:eastAsia="Nikosh" w:hAnsi="Nikosh" w:cs="Nikosh"/>
          <w:szCs w:val="24"/>
          <w:lang w:bidi="bn-BD"/>
        </w:rPr>
        <w:tab/>
      </w:r>
      <w:proofErr w:type="spellStart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>সামাজিক</w:t>
      </w:r>
      <w:proofErr w:type="spellEnd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proofErr w:type="spellStart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>নিরাপত্তাবেষ্টনী</w:t>
      </w:r>
      <w:proofErr w:type="spellEnd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proofErr w:type="spellStart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>কর্মসূচির</w:t>
      </w:r>
      <w:proofErr w:type="spellEnd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proofErr w:type="spellStart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>আওতায়</w:t>
      </w:r>
      <w:proofErr w:type="spellEnd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proofErr w:type="spellStart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>উপজেলায়</w:t>
      </w:r>
      <w:proofErr w:type="spellEnd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proofErr w:type="spellStart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>প্রদানকৃত</w:t>
      </w:r>
      <w:proofErr w:type="spellEnd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proofErr w:type="spellStart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>অর্থ</w:t>
      </w:r>
      <w:proofErr w:type="spellEnd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ও </w:t>
      </w:r>
      <w:proofErr w:type="spellStart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>উপকারভোগীর</w:t>
      </w:r>
      <w:proofErr w:type="spellEnd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 xml:space="preserve"> </w:t>
      </w:r>
      <w:proofErr w:type="spellStart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>সংখ্যা</w:t>
      </w:r>
      <w:proofErr w:type="spellEnd"/>
      <w:r w:rsidRPr="00473825">
        <w:rPr>
          <w:rStyle w:val="Strong"/>
          <w:rFonts w:ascii="Nikosh" w:eastAsia="Nikosh" w:hAnsi="Nikosh" w:cs="Nikosh"/>
          <w:b w:val="0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"/>
        <w:gridCol w:w="1784"/>
        <w:gridCol w:w="1800"/>
        <w:gridCol w:w="2070"/>
        <w:gridCol w:w="1440"/>
      </w:tblGrid>
      <w:tr w:rsidR="00E61B20" w:rsidRPr="001E489A" w:rsidTr="00135F6C">
        <w:tc>
          <w:tcPr>
            <w:tcW w:w="646" w:type="dxa"/>
          </w:tcPr>
          <w:p w:rsidR="00E61B20" w:rsidRPr="001E489A" w:rsidRDefault="00E61B20" w:rsidP="00135F6C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ক্রমিক</w:t>
            </w:r>
            <w:proofErr w:type="spellEnd"/>
            <w:r w:rsidRPr="001E489A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</w:p>
        </w:tc>
        <w:tc>
          <w:tcPr>
            <w:tcW w:w="1784" w:type="dxa"/>
          </w:tcPr>
          <w:p w:rsidR="00E61B20" w:rsidRPr="001E489A" w:rsidRDefault="00E61B20" w:rsidP="00135F6C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দপ্তরের</w:t>
            </w:r>
            <w:proofErr w:type="spellEnd"/>
            <w:r w:rsidRPr="001E489A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নাম</w:t>
            </w:r>
            <w:proofErr w:type="spellEnd"/>
          </w:p>
        </w:tc>
        <w:tc>
          <w:tcPr>
            <w:tcW w:w="1800" w:type="dxa"/>
          </w:tcPr>
          <w:p w:rsidR="00E61B20" w:rsidRPr="001E489A" w:rsidRDefault="00E61B20" w:rsidP="00135F6C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বরাদ্দকৃত</w:t>
            </w:r>
            <w:proofErr w:type="spellEnd"/>
            <w:r w:rsidRPr="001E489A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অর্থের</w:t>
            </w:r>
            <w:proofErr w:type="spellEnd"/>
            <w:r w:rsidRPr="001E489A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পরিমাণ</w:t>
            </w:r>
            <w:proofErr w:type="spellEnd"/>
          </w:p>
        </w:tc>
        <w:tc>
          <w:tcPr>
            <w:tcW w:w="2070" w:type="dxa"/>
          </w:tcPr>
          <w:p w:rsidR="00E61B20" w:rsidRPr="001E489A" w:rsidRDefault="00E61B20" w:rsidP="00135F6C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উপকারভোগীর</w:t>
            </w:r>
            <w:proofErr w:type="spellEnd"/>
            <w:r w:rsidRPr="001E489A">
              <w:rPr>
                <w:rFonts w:ascii="Nikosh" w:eastAsia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সংখ্যা</w:t>
            </w:r>
            <w:proofErr w:type="spellEnd"/>
          </w:p>
        </w:tc>
        <w:tc>
          <w:tcPr>
            <w:tcW w:w="1440" w:type="dxa"/>
          </w:tcPr>
          <w:p w:rsidR="00E61B20" w:rsidRPr="001E489A" w:rsidRDefault="00E61B20" w:rsidP="00135F6C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0"/>
                <w:lang w:bidi="bn-BD"/>
              </w:rPr>
              <w:t>মন্তব্য</w:t>
            </w:r>
            <w:proofErr w:type="spellEnd"/>
          </w:p>
        </w:tc>
      </w:tr>
      <w:tr w:rsidR="00E61B20" w:rsidRPr="001E489A" w:rsidTr="00135F6C">
        <w:tc>
          <w:tcPr>
            <w:tcW w:w="646" w:type="dxa"/>
          </w:tcPr>
          <w:p w:rsidR="00E61B20" w:rsidRPr="001E489A" w:rsidRDefault="00E61B20" w:rsidP="00135F6C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1E489A">
              <w:rPr>
                <w:rFonts w:ascii="Nikosh" w:eastAsia="Nikosh" w:hAnsi="Nikosh" w:cs="Nikosh"/>
                <w:sz w:val="20"/>
                <w:lang w:bidi="bn-BD"/>
              </w:rPr>
              <w:t>১.</w:t>
            </w:r>
          </w:p>
        </w:tc>
        <w:tc>
          <w:tcPr>
            <w:tcW w:w="1784" w:type="dxa"/>
          </w:tcPr>
          <w:p w:rsidR="00E61B20" w:rsidRPr="001E489A" w:rsidRDefault="00E61B20" w:rsidP="00135F6C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800" w:type="dxa"/>
          </w:tcPr>
          <w:p w:rsidR="00E61B20" w:rsidRPr="001E489A" w:rsidRDefault="00E61B20" w:rsidP="00135F6C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2070" w:type="dxa"/>
          </w:tcPr>
          <w:p w:rsidR="00E61B20" w:rsidRPr="001E489A" w:rsidRDefault="00E61B20" w:rsidP="00135F6C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61B20" w:rsidRPr="001E489A" w:rsidRDefault="00E61B20" w:rsidP="00135F6C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</w:tr>
      <w:tr w:rsidR="00E61B20" w:rsidRPr="001E489A" w:rsidTr="00135F6C">
        <w:tc>
          <w:tcPr>
            <w:tcW w:w="646" w:type="dxa"/>
          </w:tcPr>
          <w:p w:rsidR="00E61B20" w:rsidRPr="001E489A" w:rsidRDefault="00E61B20" w:rsidP="00135F6C">
            <w:pPr>
              <w:pStyle w:val="BodyText2"/>
              <w:spacing w:line="276" w:lineRule="auto"/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 w:rsidRPr="001E489A">
              <w:rPr>
                <w:rFonts w:ascii="Nikosh" w:eastAsia="Nikosh" w:hAnsi="Nikosh" w:cs="Nikosh"/>
                <w:sz w:val="20"/>
                <w:lang w:bidi="bn-BD"/>
              </w:rPr>
              <w:t>২.</w:t>
            </w:r>
          </w:p>
        </w:tc>
        <w:tc>
          <w:tcPr>
            <w:tcW w:w="1784" w:type="dxa"/>
          </w:tcPr>
          <w:p w:rsidR="00E61B20" w:rsidRPr="001E489A" w:rsidRDefault="00E61B20" w:rsidP="00135F6C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800" w:type="dxa"/>
          </w:tcPr>
          <w:p w:rsidR="00E61B20" w:rsidRPr="001E489A" w:rsidRDefault="00E61B20" w:rsidP="00135F6C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2070" w:type="dxa"/>
          </w:tcPr>
          <w:p w:rsidR="00E61B20" w:rsidRPr="001E489A" w:rsidRDefault="00E61B20" w:rsidP="00135F6C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61B20" w:rsidRPr="001E489A" w:rsidRDefault="00E61B20" w:rsidP="00135F6C">
            <w:pPr>
              <w:pStyle w:val="BodyText2"/>
              <w:spacing w:line="276" w:lineRule="auto"/>
              <w:rPr>
                <w:rFonts w:ascii="Nikosh" w:eastAsia="Nikosh" w:hAnsi="Nikosh" w:cs="Nikosh"/>
                <w:sz w:val="20"/>
                <w:lang w:bidi="bn-BD"/>
              </w:rPr>
            </w:pPr>
          </w:p>
        </w:tc>
      </w:tr>
    </w:tbl>
    <w:p w:rsidR="00E61B20" w:rsidRPr="001E489A" w:rsidRDefault="00E61B20" w:rsidP="00E61B20">
      <w:pPr>
        <w:pStyle w:val="BodyText2"/>
        <w:spacing w:line="276" w:lineRule="auto"/>
        <w:rPr>
          <w:rFonts w:ascii="Nikosh" w:eastAsia="Nikosh" w:hAnsi="Nikosh" w:cs="Nikosh"/>
          <w:b/>
          <w:sz w:val="10"/>
          <w:szCs w:val="22"/>
          <w:lang w:bidi="bn-BD"/>
        </w:rPr>
      </w:pPr>
    </w:p>
    <w:p w:rsidR="00E61B20" w:rsidRPr="001E489A" w:rsidRDefault="00E61B20" w:rsidP="00E61B20">
      <w:pPr>
        <w:pStyle w:val="BodyText2"/>
        <w:spacing w:line="360" w:lineRule="auto"/>
        <w:rPr>
          <w:rStyle w:val="Emphasis"/>
          <w:rFonts w:ascii="Nikosh" w:eastAsia="Nikosh" w:hAnsi="Nikosh" w:cs="Nikosh"/>
          <w:b/>
          <w:sz w:val="18"/>
          <w:szCs w:val="18"/>
        </w:rPr>
      </w:pP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>৯.০০</w:t>
      </w:r>
      <w:r w:rsidRPr="001E489A">
        <w:rPr>
          <w:rFonts w:ascii="Nikosh" w:eastAsia="Nikosh" w:hAnsi="Nikosh" w:cs="Nikosh"/>
          <w:b/>
          <w:sz w:val="22"/>
          <w:szCs w:val="22"/>
          <w:lang w:bidi="bn-BD"/>
        </w:rPr>
        <w:tab/>
      </w:r>
      <w:proofErr w:type="spellStart"/>
      <w:r w:rsidRPr="00473825">
        <w:rPr>
          <w:rStyle w:val="Strong"/>
          <w:rFonts w:ascii="Nikosh" w:eastAsia="Nikosh" w:hAnsi="Nikosh" w:cs="Nikosh"/>
          <w:sz w:val="22"/>
          <w:szCs w:val="22"/>
        </w:rPr>
        <w:t>প্রশাসনিক</w:t>
      </w:r>
      <w:proofErr w:type="spellEnd"/>
      <w:r w:rsidRPr="00473825">
        <w:rPr>
          <w:rStyle w:val="Strong"/>
          <w:rFonts w:ascii="Nikosh" w:eastAsia="Nikosh" w:hAnsi="Nikosh" w:cs="Nikosh"/>
          <w:sz w:val="22"/>
          <w:szCs w:val="22"/>
        </w:rPr>
        <w:t xml:space="preserve"> </w:t>
      </w:r>
      <w:proofErr w:type="spellStart"/>
      <w:r w:rsidRPr="00473825">
        <w:rPr>
          <w:rStyle w:val="Strong"/>
          <w:rFonts w:ascii="Nikosh" w:eastAsia="Nikosh" w:hAnsi="Nikosh" w:cs="Nikosh"/>
          <w:sz w:val="22"/>
          <w:szCs w:val="22"/>
        </w:rPr>
        <w:t>সংস্কার</w:t>
      </w:r>
      <w:proofErr w:type="spellEnd"/>
      <w:r w:rsidRPr="00473825">
        <w:rPr>
          <w:rStyle w:val="Strong"/>
          <w:rFonts w:ascii="Nikosh" w:eastAsia="Nikosh" w:hAnsi="Nikosh" w:cs="Nikosh"/>
          <w:sz w:val="22"/>
          <w:szCs w:val="22"/>
        </w:rPr>
        <w:t xml:space="preserve"> ও </w:t>
      </w:r>
      <w:proofErr w:type="spellStart"/>
      <w:r w:rsidRPr="00473825">
        <w:rPr>
          <w:rStyle w:val="Strong"/>
          <w:rFonts w:ascii="Nikosh" w:eastAsia="Nikosh" w:hAnsi="Nikosh" w:cs="Nikosh"/>
          <w:sz w:val="22"/>
          <w:szCs w:val="22"/>
        </w:rPr>
        <w:t>সুশাসন</w:t>
      </w:r>
      <w:proofErr w:type="spellEnd"/>
      <w:r w:rsidRPr="00473825">
        <w:rPr>
          <w:rStyle w:val="Strong"/>
          <w:rFonts w:ascii="Nikosh" w:eastAsia="Nikosh" w:hAnsi="Nikosh" w:cs="Nikosh"/>
          <w:sz w:val="22"/>
          <w:szCs w:val="22"/>
        </w:rPr>
        <w:t xml:space="preserve"> </w:t>
      </w:r>
      <w:proofErr w:type="spellStart"/>
      <w:r w:rsidRPr="00473825">
        <w:rPr>
          <w:rStyle w:val="Strong"/>
          <w:rFonts w:ascii="Nikosh" w:eastAsia="Nikosh" w:hAnsi="Nikosh" w:cs="Nikosh"/>
          <w:sz w:val="22"/>
          <w:szCs w:val="22"/>
        </w:rPr>
        <w:t>সংক্রান্ত</w:t>
      </w:r>
      <w:proofErr w:type="spellEnd"/>
      <w:r w:rsidRPr="00473825">
        <w:rPr>
          <w:rStyle w:val="Strong"/>
          <w:rFonts w:ascii="Nikosh" w:eastAsia="Nikosh" w:hAnsi="Nikosh" w:cs="Nikosh"/>
          <w:sz w:val="22"/>
          <w:szCs w:val="22"/>
        </w:rPr>
        <w:t xml:space="preserve"> </w:t>
      </w:r>
      <w:proofErr w:type="spellStart"/>
      <w:r w:rsidRPr="00473825">
        <w:rPr>
          <w:rStyle w:val="Strong"/>
          <w:rFonts w:ascii="Nikosh" w:eastAsia="Nikosh" w:hAnsi="Nikosh" w:cs="Nikosh"/>
          <w:sz w:val="22"/>
          <w:szCs w:val="22"/>
        </w:rPr>
        <w:t>তথ্য</w:t>
      </w:r>
      <w:proofErr w:type="spellEnd"/>
      <w:r w:rsidRPr="00473825">
        <w:rPr>
          <w:rStyle w:val="Strong"/>
          <w:rFonts w:ascii="Nikosh" w:eastAsia="Nikosh" w:hAnsi="Nikosh" w:cs="Nikosh"/>
          <w:sz w:val="22"/>
          <w:szCs w:val="22"/>
        </w:rPr>
        <w:t>:</w:t>
      </w:r>
    </w:p>
    <w:p w:rsidR="00E61B20" w:rsidRPr="001E489A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৯.০১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সিটিজেন্স-চার্টার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সংক্রান্ত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Pr="001E489A" w:rsidRDefault="00E61B20" w:rsidP="00E61B20">
      <w:pPr>
        <w:pStyle w:val="BodyText2"/>
        <w:spacing w:line="360" w:lineRule="auto"/>
        <w:ind w:firstLine="72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(ক)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সিটিজেন্স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-চার্টার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প্রণয়ন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করা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হয়েছে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:      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(খ)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সিটিজেন্স-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চার্টার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দৃশ্যমান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স্থানে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/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ওয়েবসাইটে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প্রদর্শন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করা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হয়েছে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Pr="001E489A" w:rsidRDefault="00E61B20" w:rsidP="00E61B20">
      <w:pPr>
        <w:pStyle w:val="BodyText2"/>
        <w:spacing w:line="360" w:lineRule="auto"/>
        <w:ind w:left="990" w:hanging="27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(গ)</w:t>
      </w:r>
      <w:r>
        <w:rPr>
          <w:rFonts w:ascii="Nikosh" w:eastAsia="Nikosh" w:hAnsi="Nikosh" w:cs="Nikosh"/>
          <w:sz w:val="22"/>
          <w:szCs w:val="22"/>
          <w:lang w:bidi="bn-BD"/>
        </w:rPr>
        <w:t xml:space="preserve"> এ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বিষয়ে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কর্মকর্তা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/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কর্মচারিদের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প্রশিক্ষণ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দেওয়া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হয়েছে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:        </w:t>
      </w:r>
      <w:r>
        <w:rPr>
          <w:rFonts w:ascii="Nikosh" w:eastAsia="Nikosh" w:hAnsi="Nikosh" w:cs="Nikosh"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(ঘ)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প্রশিক্ষণ</w:t>
      </w:r>
      <w:r>
        <w:rPr>
          <w:rFonts w:ascii="Nikosh" w:eastAsia="Nikosh" w:hAnsi="Nikosh" w:cs="Nikosh"/>
          <w:sz w:val="22"/>
          <w:szCs w:val="22"/>
          <w:lang w:bidi="bn-BD"/>
        </w:rPr>
        <w:t>প্রাপ্ত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কর্মকর্তা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/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কর্মচারি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>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সংখ্যা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Pr="001E489A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৯.০২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ইনোভেশন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টিম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সংক্রান্ত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</w:p>
    <w:p w:rsidR="00E61B20" w:rsidRPr="001E489A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ab/>
        <w:t xml:space="preserve">(ক)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ইনোভেশন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টিম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গঠন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করা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হয়েছে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  <w:t xml:space="preserve">(খ) </w:t>
      </w:r>
      <w:r>
        <w:rPr>
          <w:rFonts w:ascii="Nikosh" w:eastAsia="Nikosh" w:hAnsi="Nikosh" w:cs="Nikosh"/>
          <w:sz w:val="22"/>
          <w:szCs w:val="22"/>
          <w:lang w:bidi="bn-BD"/>
        </w:rPr>
        <w:t xml:space="preserve">এ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বছর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ইনোভেশন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টিমের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কয়টি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সভা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অনুষ্ঠিত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হয়েছে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ab/>
        <w:t xml:space="preserve">(গ)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সভায়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কতটি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সিদ্ধান্ত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গৃহীত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হয়েছে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:</w:t>
      </w:r>
      <w:r>
        <w:rPr>
          <w:rFonts w:ascii="Nikosh" w:eastAsia="Nikosh" w:hAnsi="Nikosh" w:cs="Nikosh"/>
          <w:sz w:val="22"/>
          <w:szCs w:val="22"/>
          <w:lang w:bidi="bn-BD"/>
        </w:rPr>
        <w:tab/>
      </w:r>
      <w:r>
        <w:rPr>
          <w:rFonts w:ascii="Nikosh" w:eastAsia="Nikosh" w:hAnsi="Nikosh" w:cs="Nikosh"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(ঘ)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গৃহীত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সিদ্ধান্তের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কতটি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বাস্তবায়িত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হয়েছে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  <w:r>
        <w:rPr>
          <w:rFonts w:ascii="Nikosh" w:eastAsia="Nikosh" w:hAnsi="Nikosh" w:cs="Nikosh"/>
          <w:sz w:val="22"/>
          <w:szCs w:val="22"/>
          <w:lang w:bidi="bn-BD"/>
        </w:rPr>
        <w:tab/>
        <w:t xml:space="preserve">(ঙ)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ইনোভেশন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সংক্রান্ত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বিষয়াদি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উপজেলা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পরিষদের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সাধারণ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সভার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আলোচ্যসূচিভুক্ত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করা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হয়েছে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  <w:r>
        <w:rPr>
          <w:rFonts w:ascii="Nikosh" w:eastAsia="Nikosh" w:hAnsi="Nikosh" w:cs="Nikosh"/>
          <w:sz w:val="22"/>
          <w:szCs w:val="22"/>
          <w:lang w:bidi="bn-BD"/>
        </w:rPr>
        <w:tab/>
        <w:t xml:space="preserve">(চ)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উল্লেখযোগ্য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কোন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ইনোভেশন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থাকলে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তা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উল্লেখ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করা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যেতে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পারে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Pr="00EE1B22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৯.০৩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গণশুনানি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ও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অভিযোগ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প্রতিকার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সংক্রান্ত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তথ্য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1297"/>
        <w:gridCol w:w="1350"/>
        <w:gridCol w:w="2250"/>
        <w:gridCol w:w="1350"/>
        <w:gridCol w:w="1124"/>
        <w:gridCol w:w="1083"/>
      </w:tblGrid>
      <w:tr w:rsidR="00E61B20" w:rsidRPr="001E489A" w:rsidTr="00135F6C">
        <w:trPr>
          <w:trHeight w:val="782"/>
        </w:trPr>
        <w:tc>
          <w:tcPr>
            <w:tcW w:w="683" w:type="dxa"/>
          </w:tcPr>
          <w:p w:rsidR="00E61B20" w:rsidRPr="001E489A" w:rsidRDefault="00E61B20" w:rsidP="00135F6C">
            <w:pPr>
              <w:pStyle w:val="BodyText2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ক্রমিক</w:t>
            </w:r>
            <w:proofErr w:type="spellEnd"/>
          </w:p>
        </w:tc>
        <w:tc>
          <w:tcPr>
            <w:tcW w:w="1297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গণশুনানি</w:t>
            </w:r>
            <w:proofErr w:type="spellEnd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গ্রহণকারী</w:t>
            </w:r>
            <w:proofErr w:type="spellEnd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কর্মকর্তার</w:t>
            </w:r>
            <w:proofErr w:type="spellEnd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পদবি</w:t>
            </w:r>
            <w:proofErr w:type="spellEnd"/>
          </w:p>
        </w:tc>
        <w:tc>
          <w:tcPr>
            <w:tcW w:w="1350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গত</w:t>
            </w:r>
            <w:proofErr w:type="spellEnd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মাসে</w:t>
            </w:r>
            <w:proofErr w:type="spellEnd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কতটি</w:t>
            </w:r>
            <w:proofErr w:type="spellEnd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শুনানি</w:t>
            </w:r>
            <w:proofErr w:type="spellEnd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অনুষ্ঠিত</w:t>
            </w:r>
            <w:proofErr w:type="spellEnd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হয়েছে</w:t>
            </w:r>
            <w:proofErr w:type="spellEnd"/>
          </w:p>
        </w:tc>
        <w:tc>
          <w:tcPr>
            <w:tcW w:w="2250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সেবা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প্রত্যাশী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/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অভিযোগকারীর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সংখ্যা</w:t>
            </w:r>
            <w:proofErr w:type="spellEnd"/>
          </w:p>
        </w:tc>
        <w:tc>
          <w:tcPr>
            <w:tcW w:w="1350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কতজনের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আবেদন</w:t>
            </w:r>
            <w:proofErr w:type="spellEnd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নিষ্পত্তি</w:t>
            </w:r>
            <w:proofErr w:type="spellEnd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sz w:val="22"/>
                <w:szCs w:val="22"/>
                <w:lang w:bidi="bn-BD"/>
              </w:rPr>
              <w:t>হয়েছে</w:t>
            </w:r>
            <w:proofErr w:type="spellEnd"/>
          </w:p>
        </w:tc>
        <w:tc>
          <w:tcPr>
            <w:tcW w:w="1124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আবেদনের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বিষয়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সংক্ষেপে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083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গৃহীত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ব্যবস্থা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সংক্ষেপে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</w:tr>
      <w:tr w:rsidR="00E61B20" w:rsidRPr="001E489A" w:rsidTr="00135F6C">
        <w:trPr>
          <w:trHeight w:val="152"/>
        </w:trPr>
        <w:tc>
          <w:tcPr>
            <w:tcW w:w="683" w:type="dxa"/>
          </w:tcPr>
          <w:p w:rsidR="00E61B20" w:rsidRPr="001E489A" w:rsidRDefault="00E61B20" w:rsidP="00135F6C">
            <w:pPr>
              <w:pStyle w:val="BodyText2"/>
              <w:rPr>
                <w:rFonts w:ascii="Nikosh" w:eastAsia="Nikosh" w:hAnsi="Nikosh" w:cs="Nikosh"/>
                <w:sz w:val="16"/>
                <w:szCs w:val="22"/>
                <w:lang w:bidi="bn-BD"/>
              </w:rPr>
            </w:pPr>
          </w:p>
        </w:tc>
        <w:tc>
          <w:tcPr>
            <w:tcW w:w="1297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350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250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350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124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083" w:type="dxa"/>
          </w:tcPr>
          <w:p w:rsidR="00E61B20" w:rsidRPr="001E489A" w:rsidRDefault="00E61B20" w:rsidP="00135F6C">
            <w:pPr>
              <w:pStyle w:val="BodyText2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</w:tc>
      </w:tr>
    </w:tbl>
    <w:p w:rsidR="00E61B20" w:rsidRPr="001E489A" w:rsidRDefault="00E61B20" w:rsidP="00E61B20">
      <w:pPr>
        <w:rPr>
          <w:rFonts w:ascii="Nikosh" w:hAnsi="Nikosh" w:cs="Nikosh"/>
          <w:sz w:val="10"/>
        </w:rPr>
      </w:pPr>
    </w:p>
    <w:p w:rsidR="00E61B20" w:rsidRPr="001E489A" w:rsidRDefault="00E61B20" w:rsidP="00E61B20">
      <w:pPr>
        <w:pStyle w:val="BodyText2"/>
        <w:spacing w:line="360" w:lineRule="auto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t>৯.০৪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ab/>
      </w:r>
      <w:r>
        <w:rPr>
          <w:rFonts w:ascii="Nikosh" w:eastAsia="Nikosh" w:hAnsi="Nikosh" w:cs="Nikosh"/>
          <w:sz w:val="22"/>
          <w:szCs w:val="22"/>
          <w:lang w:bidi="bn-BD"/>
        </w:rPr>
        <w:t>ই-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গভর্নেন্স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সম্প্রসারণ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সংক্রান্ত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তথ্য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:</w:t>
      </w:r>
    </w:p>
    <w:p w:rsidR="00E61B20" w:rsidRDefault="00E61B20" w:rsidP="00E61B20">
      <w:pPr>
        <w:pStyle w:val="BodyText2"/>
        <w:spacing w:line="360" w:lineRule="auto"/>
        <w:ind w:firstLine="720"/>
        <w:rPr>
          <w:rFonts w:ascii="Nikosh" w:eastAsia="Nikosh" w:hAnsi="Nikosh" w:cs="Nikosh"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sz w:val="22"/>
          <w:szCs w:val="22"/>
          <w:lang w:bidi="bn-BD"/>
        </w:rPr>
        <w:lastRenderedPageBreak/>
        <w:t xml:space="preserve">(ক)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ওয়েব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পোর্টালের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কভারেজের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শতকরা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হার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:</w:t>
      </w:r>
      <w:r>
        <w:rPr>
          <w:rFonts w:ascii="Nikosh" w:eastAsia="Nikosh" w:hAnsi="Nikosh" w:cs="Nikosh"/>
          <w:sz w:val="22"/>
          <w:szCs w:val="22"/>
          <w:lang w:bidi="bn-BD"/>
        </w:rPr>
        <w:tab/>
        <w:t xml:space="preserve">      </w:t>
      </w:r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(খ)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ওয়েব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পোর্টালের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তথ্য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নিয়মিত</w:t>
      </w:r>
      <w:r>
        <w:rPr>
          <w:rFonts w:ascii="Nikosh" w:eastAsia="Nikosh" w:hAnsi="Nikosh" w:cs="Nikosh"/>
          <w:sz w:val="22"/>
          <w:szCs w:val="22"/>
          <w:lang w:bidi="bn-BD"/>
        </w:rPr>
        <w:t>ভাবে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হালনাগাদ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করা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হয়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:  </w:t>
      </w:r>
    </w:p>
    <w:p w:rsidR="00E61B20" w:rsidRPr="001E489A" w:rsidRDefault="00E61B20" w:rsidP="00E61B20">
      <w:pPr>
        <w:pStyle w:val="BodyText2"/>
        <w:spacing w:line="360" w:lineRule="auto"/>
        <w:ind w:firstLine="720"/>
        <w:rPr>
          <w:rFonts w:ascii="Nikosh" w:eastAsia="Nikosh" w:hAnsi="Nikosh" w:cs="Nikosh"/>
          <w:sz w:val="22"/>
          <w:szCs w:val="22"/>
          <w:lang w:bidi="bn-BD"/>
        </w:rPr>
      </w:pPr>
      <w:r>
        <w:rPr>
          <w:rFonts w:ascii="Nikosh" w:eastAsia="Nikosh" w:hAnsi="Nikosh" w:cs="Nikosh"/>
          <w:sz w:val="22"/>
          <w:szCs w:val="22"/>
          <w:lang w:bidi="bn-BD"/>
        </w:rPr>
        <w:t xml:space="preserve">(গ)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দাপ্তরিক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ই-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মেইল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নিয়মিতভাবে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চেক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করা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হয়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:    (ঘ)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ইউনিকোড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ব্যবহার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করা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হয়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2"/>
          <w:szCs w:val="22"/>
          <w:lang w:bidi="bn-BD"/>
        </w:rPr>
        <w:t>কিনা</w:t>
      </w:r>
      <w:proofErr w:type="spellEnd"/>
      <w:r>
        <w:rPr>
          <w:rFonts w:ascii="Nikosh" w:eastAsia="Nikosh" w:hAnsi="Nikosh" w:cs="Nikosh"/>
          <w:sz w:val="22"/>
          <w:szCs w:val="22"/>
          <w:lang w:bidi="bn-BD"/>
        </w:rPr>
        <w:t>:</w:t>
      </w:r>
      <w:r>
        <w:rPr>
          <w:rFonts w:ascii="Nikosh" w:eastAsia="Nikosh" w:hAnsi="Nikosh" w:cs="Nikosh"/>
          <w:sz w:val="22"/>
          <w:szCs w:val="22"/>
          <w:lang w:bidi="bn-BD"/>
        </w:rPr>
        <w:tab/>
      </w:r>
      <w:r w:rsidRPr="001E489A">
        <w:rPr>
          <w:rFonts w:ascii="Nikosh" w:eastAsia="Nikosh" w:hAnsi="Nikosh" w:cs="Nikosh"/>
          <w:sz w:val="22"/>
          <w:szCs w:val="22"/>
          <w:lang w:bidi="bn-BD"/>
        </w:rPr>
        <w:t xml:space="preserve">  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lang w:bidi="bn-BD"/>
        </w:rPr>
        <w:t>৯.০৫</w:t>
      </w:r>
      <w:r w:rsidRPr="001E489A">
        <w:rPr>
          <w:rFonts w:ascii="Nikosh" w:eastAsia="Nikosh" w:hAnsi="Nikosh" w:cs="Nikosh"/>
          <w:b/>
          <w:bCs/>
          <w:lang w:bidi="bn-BD"/>
        </w:rPr>
        <w:tab/>
      </w:r>
      <w:proofErr w:type="spellStart"/>
      <w:r w:rsidRPr="00181428">
        <w:rPr>
          <w:rStyle w:val="Strong"/>
          <w:rFonts w:ascii="Nikosh" w:eastAsia="Nikosh" w:hAnsi="Nikosh" w:cs="Nikosh"/>
          <w:b w:val="0"/>
        </w:rPr>
        <w:t>জাতীয়</w:t>
      </w:r>
      <w:proofErr w:type="spellEnd"/>
      <w:r w:rsidRPr="00181428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181428">
        <w:rPr>
          <w:rStyle w:val="Strong"/>
          <w:rFonts w:ascii="Nikosh" w:eastAsia="Nikosh" w:hAnsi="Nikosh" w:cs="Nikosh"/>
          <w:b w:val="0"/>
        </w:rPr>
        <w:t>শুদ্ধাচার</w:t>
      </w:r>
      <w:proofErr w:type="spellEnd"/>
      <w:r w:rsidRPr="00181428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181428">
        <w:rPr>
          <w:rStyle w:val="Strong"/>
          <w:rFonts w:ascii="Nikosh" w:eastAsia="Nikosh" w:hAnsi="Nikosh" w:cs="Nikosh"/>
          <w:b w:val="0"/>
        </w:rPr>
        <w:t>কৌশল</w:t>
      </w:r>
      <w:proofErr w:type="spellEnd"/>
      <w:r w:rsidRPr="00181428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181428">
        <w:rPr>
          <w:rStyle w:val="Strong"/>
          <w:rFonts w:ascii="Nikosh" w:eastAsia="Nikosh" w:hAnsi="Nikosh" w:cs="Nikosh"/>
          <w:b w:val="0"/>
        </w:rPr>
        <w:t>সংক্রান্ত</w:t>
      </w:r>
      <w:proofErr w:type="spellEnd"/>
      <w:r w:rsidRPr="00181428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181428">
        <w:rPr>
          <w:rStyle w:val="Strong"/>
          <w:rFonts w:ascii="Nikosh" w:eastAsia="Nikosh" w:hAnsi="Nikosh" w:cs="Nikosh"/>
          <w:b w:val="0"/>
        </w:rPr>
        <w:t>তথ্য</w:t>
      </w:r>
      <w:proofErr w:type="spellEnd"/>
      <w:r w:rsidRPr="00181428">
        <w:rPr>
          <w:rStyle w:val="Strong"/>
          <w:rFonts w:ascii="Nikosh" w:eastAsia="Nikosh" w:hAnsi="Nikosh" w:cs="Nikosh"/>
          <w:b w:val="0"/>
        </w:rPr>
        <w:t>:</w:t>
      </w:r>
      <w:r w:rsidRPr="001E489A">
        <w:rPr>
          <w:rFonts w:ascii="Nikosh" w:eastAsia="Nikosh" w:hAnsi="Nikosh" w:cs="Nikosh"/>
          <w:lang w:bidi="bn-BD"/>
        </w:rPr>
        <w:tab/>
      </w:r>
      <w:r w:rsidRPr="001E489A">
        <w:rPr>
          <w:rFonts w:ascii="Nikosh" w:eastAsia="Nikosh" w:hAnsi="Nikosh" w:cs="Nikosh"/>
          <w:lang w:bidi="bn-BD"/>
        </w:rPr>
        <w:tab/>
      </w:r>
      <w:r w:rsidRPr="001E489A">
        <w:rPr>
          <w:rFonts w:ascii="Nikosh" w:eastAsia="Nikosh" w:hAnsi="Nikosh" w:cs="Nikosh"/>
          <w:lang w:bidi="bn-BD"/>
        </w:rPr>
        <w:tab/>
      </w:r>
      <w:r w:rsidRPr="001E489A">
        <w:rPr>
          <w:rFonts w:ascii="Nikosh" w:eastAsia="Nikosh" w:hAnsi="Nikosh" w:cs="Nikosh"/>
          <w:lang w:bidi="bn-BD"/>
        </w:rPr>
        <w:tab/>
      </w:r>
    </w:p>
    <w:p w:rsidR="00E61B20" w:rsidRDefault="00E61B20" w:rsidP="00E61B20">
      <w:pPr>
        <w:spacing w:line="360" w:lineRule="auto"/>
        <w:ind w:left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lang w:bidi="bn-BD"/>
        </w:rPr>
        <w:t xml:space="preserve">(ক) </w:t>
      </w:r>
      <w:proofErr w:type="spellStart"/>
      <w:r>
        <w:rPr>
          <w:rFonts w:ascii="Nikosh" w:eastAsia="Nikosh" w:hAnsi="Nikosh" w:cs="Nikosh"/>
          <w:lang w:bidi="bn-BD"/>
        </w:rPr>
        <w:t>জাতীয়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শুদ্ধাচার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কৌশলের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বিষয়ে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স্টেকহোল্ডারদের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নিয়ে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অবহিতকরণ</w:t>
      </w:r>
      <w:proofErr w:type="spellEnd"/>
      <w:r>
        <w:rPr>
          <w:rFonts w:ascii="Nikosh" w:eastAsia="Nikosh" w:hAnsi="Nikosh" w:cs="Nikosh"/>
          <w:lang w:bidi="bn-BD"/>
        </w:rPr>
        <w:t>/</w:t>
      </w:r>
      <w:proofErr w:type="spellStart"/>
      <w:r w:rsidRPr="001E489A">
        <w:rPr>
          <w:rFonts w:ascii="Nikosh" w:eastAsia="Nikosh" w:hAnsi="Nikosh" w:cs="Nikosh"/>
          <w:lang w:bidi="bn-BD"/>
        </w:rPr>
        <w:t>মতবিনিময়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সভা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অনুষ্ঠিত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হয়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কিনা</w:t>
      </w:r>
      <w:proofErr w:type="spellEnd"/>
      <w:r>
        <w:rPr>
          <w:rFonts w:ascii="Nikosh" w:eastAsia="Nikosh" w:hAnsi="Nikosh" w:cs="Nikosh"/>
          <w:lang w:bidi="bn-BD"/>
        </w:rPr>
        <w:t>:</w:t>
      </w:r>
      <w:r w:rsidRPr="001E489A">
        <w:rPr>
          <w:rFonts w:ascii="Nikosh" w:eastAsia="Nikosh" w:hAnsi="Nikosh" w:cs="Nikosh"/>
          <w:lang w:bidi="bn-BD"/>
        </w:rPr>
        <w:tab/>
      </w:r>
      <w:r>
        <w:rPr>
          <w:rFonts w:ascii="Nikosh" w:eastAsia="Nikosh" w:hAnsi="Nikosh" w:cs="Nikosh"/>
          <w:lang w:bidi="bn-BD"/>
        </w:rPr>
        <w:t xml:space="preserve">            </w:t>
      </w:r>
    </w:p>
    <w:p w:rsidR="00E61B20" w:rsidRDefault="00E61B20" w:rsidP="00E61B20">
      <w:pPr>
        <w:spacing w:line="360" w:lineRule="auto"/>
        <w:ind w:left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lang w:bidi="bn-BD"/>
        </w:rPr>
        <w:t xml:space="preserve">(খ) </w:t>
      </w:r>
      <w:r>
        <w:rPr>
          <w:rFonts w:ascii="Nikosh" w:eastAsia="Nikosh" w:hAnsi="Nikosh" w:cs="Nikosh"/>
          <w:lang w:bidi="bn-BD"/>
        </w:rPr>
        <w:t xml:space="preserve">এ </w:t>
      </w:r>
      <w:proofErr w:type="spellStart"/>
      <w:r>
        <w:rPr>
          <w:rFonts w:ascii="Nikosh" w:eastAsia="Nikosh" w:hAnsi="Nikosh" w:cs="Nikosh"/>
          <w:lang w:bidi="bn-BD"/>
        </w:rPr>
        <w:t>বছর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আয়োজিত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অবহিতকরণ</w:t>
      </w:r>
      <w:proofErr w:type="spellEnd"/>
      <w:r>
        <w:rPr>
          <w:rFonts w:ascii="Nikosh" w:eastAsia="Nikosh" w:hAnsi="Nikosh" w:cs="Nikosh"/>
          <w:lang w:bidi="bn-BD"/>
        </w:rPr>
        <w:t>/</w:t>
      </w:r>
      <w:proofErr w:type="spellStart"/>
      <w:r w:rsidRPr="001E489A">
        <w:rPr>
          <w:rFonts w:ascii="Nikosh" w:eastAsia="Nikosh" w:hAnsi="Nikosh" w:cs="Nikosh"/>
          <w:lang w:bidi="bn-BD"/>
        </w:rPr>
        <w:t>মতবিনিময়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সভার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সংখ্যা</w:t>
      </w:r>
      <w:proofErr w:type="spellEnd"/>
      <w:r>
        <w:rPr>
          <w:rFonts w:ascii="Nikosh" w:eastAsia="Nikosh" w:hAnsi="Nikosh" w:cs="Nikosh"/>
          <w:lang w:bidi="bn-BD"/>
        </w:rPr>
        <w:t xml:space="preserve">: </w:t>
      </w:r>
    </w:p>
    <w:p w:rsidR="00E61B20" w:rsidRDefault="00E61B20" w:rsidP="00E61B20">
      <w:pPr>
        <w:spacing w:line="360" w:lineRule="auto"/>
        <w:ind w:left="720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lang w:bidi="bn-BD"/>
        </w:rPr>
        <w:t xml:space="preserve">(গ) </w:t>
      </w:r>
      <w:proofErr w:type="spellStart"/>
      <w:r>
        <w:rPr>
          <w:rFonts w:ascii="Nikosh" w:eastAsia="Nikosh" w:hAnsi="Nikosh" w:cs="Nikosh"/>
          <w:lang w:bidi="bn-BD"/>
        </w:rPr>
        <w:t>জাতীয়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শুদ্ধাচার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বাস্তবায়ন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সংক্রান্ত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কর্ম-পরিকল্পনা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প্রণয়ণ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করা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হয়েছে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কিনা</w:t>
      </w:r>
      <w:proofErr w:type="spellEnd"/>
      <w:r>
        <w:rPr>
          <w:rFonts w:ascii="Nikosh" w:eastAsia="Nikosh" w:hAnsi="Nikosh" w:cs="Nikosh"/>
          <w:lang w:bidi="bn-BD"/>
        </w:rPr>
        <w:t>:</w:t>
      </w:r>
    </w:p>
    <w:p w:rsidR="00E61B20" w:rsidRPr="001E489A" w:rsidRDefault="00E61B20" w:rsidP="00E61B20">
      <w:pPr>
        <w:spacing w:line="360" w:lineRule="auto"/>
        <w:ind w:left="720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lang w:bidi="bn-BD"/>
        </w:rPr>
        <w:t>(ঘ)</w:t>
      </w:r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কর্মপরিকল্পনা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বাস্তবায়ন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অগ্রগতির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তথ্য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নিয়মিতভাবে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যথাযথ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কর্তৃপক্ষের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lang w:bidi="bn-BD"/>
        </w:rPr>
        <w:t>নিকট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প্রেরণ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করা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হয়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lang w:bidi="bn-BD"/>
        </w:rPr>
        <w:t>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lang w:bidi="bn-BD"/>
        </w:rPr>
        <w:t>৯.০৬</w:t>
      </w:r>
      <w:r w:rsidRPr="001E489A">
        <w:rPr>
          <w:rFonts w:ascii="Nikosh" w:eastAsia="Nikosh" w:hAnsi="Nikosh" w:cs="Nikosh"/>
          <w:lang w:bidi="bn-BD"/>
        </w:rPr>
        <w:tab/>
      </w:r>
      <w:proofErr w:type="spellStart"/>
      <w:r w:rsidRPr="00181428">
        <w:rPr>
          <w:rStyle w:val="Strong"/>
          <w:rFonts w:ascii="Nikosh" w:eastAsia="Nikosh" w:hAnsi="Nikosh" w:cs="Nikosh"/>
          <w:b w:val="0"/>
        </w:rPr>
        <w:t>তথ্য</w:t>
      </w:r>
      <w:proofErr w:type="spellEnd"/>
      <w:r w:rsidRPr="00181428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181428">
        <w:rPr>
          <w:rStyle w:val="Strong"/>
          <w:rFonts w:ascii="Nikosh" w:eastAsia="Nikosh" w:hAnsi="Nikosh" w:cs="Nikosh"/>
          <w:b w:val="0"/>
        </w:rPr>
        <w:t>অধিকার</w:t>
      </w:r>
      <w:proofErr w:type="spellEnd"/>
      <w:r w:rsidRPr="00181428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181428">
        <w:rPr>
          <w:rStyle w:val="Strong"/>
          <w:rFonts w:ascii="Nikosh" w:eastAsia="Nikosh" w:hAnsi="Nikosh" w:cs="Nikosh"/>
          <w:b w:val="0"/>
        </w:rPr>
        <w:t>বাস্তবায়ন</w:t>
      </w:r>
      <w:proofErr w:type="spellEnd"/>
      <w:r w:rsidRPr="00181428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181428">
        <w:rPr>
          <w:rStyle w:val="Strong"/>
          <w:rFonts w:ascii="Nikosh" w:eastAsia="Nikosh" w:hAnsi="Nikosh" w:cs="Nikosh"/>
          <w:b w:val="0"/>
        </w:rPr>
        <w:t>সংক্রান্ত</w:t>
      </w:r>
      <w:proofErr w:type="spellEnd"/>
      <w:r w:rsidRPr="00181428">
        <w:rPr>
          <w:rStyle w:val="Strong"/>
          <w:rFonts w:ascii="Nikosh" w:eastAsia="Nikosh" w:hAnsi="Nikosh" w:cs="Nikosh"/>
          <w:b w:val="0"/>
        </w:rPr>
        <w:t>:</w:t>
      </w:r>
      <w:r w:rsidRPr="00181428">
        <w:rPr>
          <w:rStyle w:val="Strong"/>
          <w:rFonts w:ascii="Nikosh" w:eastAsia="Nikosh" w:hAnsi="Nikosh" w:cs="Nikosh"/>
          <w:b w:val="0"/>
        </w:rPr>
        <w:tab/>
      </w:r>
      <w:r w:rsidRPr="001E489A">
        <w:rPr>
          <w:rFonts w:ascii="Nikosh" w:eastAsia="Nikosh" w:hAnsi="Nikosh" w:cs="Nikosh"/>
          <w:lang w:bidi="bn-BD"/>
        </w:rPr>
        <w:tab/>
      </w:r>
      <w:r w:rsidRPr="001E489A">
        <w:rPr>
          <w:rFonts w:ascii="Nikosh" w:eastAsia="Nikosh" w:hAnsi="Nikosh" w:cs="Nikosh"/>
          <w:lang w:bidi="bn-BD"/>
        </w:rPr>
        <w:tab/>
      </w:r>
      <w:r w:rsidRPr="001E489A">
        <w:rPr>
          <w:rFonts w:ascii="Nikosh" w:eastAsia="Nikosh" w:hAnsi="Nikosh" w:cs="Nikosh"/>
          <w:lang w:bidi="bn-BD"/>
        </w:rPr>
        <w:tab/>
      </w:r>
    </w:p>
    <w:p w:rsidR="00E61B20" w:rsidRDefault="00E61B20" w:rsidP="00E61B20">
      <w:pPr>
        <w:spacing w:line="360" w:lineRule="auto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lang w:bidi="bn-BD"/>
        </w:rPr>
        <w:tab/>
        <w:t>(ক)</w:t>
      </w:r>
      <w:r>
        <w:rPr>
          <w:rFonts w:ascii="Nikosh" w:eastAsia="Nikosh" w:hAnsi="Nikosh" w:cs="Nikosh"/>
          <w:lang w:bidi="bn-BD"/>
        </w:rPr>
        <w:t xml:space="preserve"> এ </w:t>
      </w:r>
      <w:proofErr w:type="spellStart"/>
      <w:r>
        <w:rPr>
          <w:rFonts w:ascii="Nikosh" w:eastAsia="Nikosh" w:hAnsi="Nikosh" w:cs="Nikosh"/>
          <w:lang w:bidi="bn-BD"/>
        </w:rPr>
        <w:t>বছর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প্রাপ্ত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আবেদনের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সংখ্যা</w:t>
      </w:r>
      <w:proofErr w:type="spellEnd"/>
      <w:r w:rsidRPr="001E489A">
        <w:rPr>
          <w:rFonts w:ascii="Nikosh" w:eastAsia="Nikosh" w:hAnsi="Nikosh" w:cs="Nikosh"/>
          <w:lang w:bidi="bn-BD"/>
        </w:rPr>
        <w:t>:</w:t>
      </w:r>
      <w:r w:rsidRPr="001E489A">
        <w:rPr>
          <w:rFonts w:ascii="Nikosh" w:eastAsia="Nikosh" w:hAnsi="Nikosh" w:cs="Nikosh"/>
          <w:lang w:bidi="bn-BD"/>
        </w:rPr>
        <w:tab/>
        <w:t>‌   (খ)</w:t>
      </w:r>
      <w:r>
        <w:rPr>
          <w:rFonts w:ascii="Nikosh" w:eastAsia="Nikosh" w:hAnsi="Nikosh" w:cs="Nikosh"/>
          <w:lang w:bidi="bn-BD"/>
        </w:rPr>
        <w:t xml:space="preserve"> এ </w:t>
      </w:r>
      <w:proofErr w:type="spellStart"/>
      <w:r>
        <w:rPr>
          <w:rFonts w:ascii="Nikosh" w:eastAsia="Nikosh" w:hAnsi="Nikosh" w:cs="Nikosh"/>
          <w:lang w:bidi="bn-BD"/>
        </w:rPr>
        <w:t>বছর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নিষ্পন্ন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আবেদনের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সংখ্যা</w:t>
      </w:r>
      <w:proofErr w:type="spellEnd"/>
      <w:r w:rsidRPr="001E489A">
        <w:rPr>
          <w:rFonts w:ascii="Nikosh" w:eastAsia="Nikosh" w:hAnsi="Nikosh" w:cs="Nikosh"/>
          <w:lang w:bidi="bn-BD"/>
        </w:rPr>
        <w:t>:</w:t>
      </w:r>
      <w:r>
        <w:rPr>
          <w:rFonts w:ascii="Nikosh" w:eastAsia="Nikosh" w:hAnsi="Nikosh" w:cs="Nikosh"/>
          <w:lang w:bidi="bn-BD"/>
        </w:rPr>
        <w:tab/>
      </w:r>
      <w:r w:rsidRPr="001E489A">
        <w:rPr>
          <w:rFonts w:ascii="Nikosh" w:eastAsia="Nikosh" w:hAnsi="Nikosh" w:cs="Nikosh"/>
          <w:lang w:bidi="bn-BD"/>
        </w:rPr>
        <w:tab/>
      </w:r>
    </w:p>
    <w:p w:rsidR="00E61B20" w:rsidRPr="008463BC" w:rsidRDefault="00E61B20" w:rsidP="00E61B20">
      <w:pPr>
        <w:spacing w:line="360" w:lineRule="auto"/>
        <w:ind w:firstLine="720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lang w:bidi="bn-BD"/>
        </w:rPr>
        <w:t xml:space="preserve">(গ) </w:t>
      </w:r>
      <w:proofErr w:type="spellStart"/>
      <w:r w:rsidRPr="008463BC">
        <w:rPr>
          <w:rFonts w:ascii="Nikosh" w:eastAsia="Nikosh" w:hAnsi="Nikosh" w:cs="Nikosh"/>
          <w:lang w:bidi="bn-BD"/>
        </w:rPr>
        <w:t>তথ্য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অধিকার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আইন</w:t>
      </w:r>
      <w:proofErr w:type="spellEnd"/>
      <w:r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অনুযায়ী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প্রয়োজনীয়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তথ্যাদি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স্বপ্রণোদিত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হয়ে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ওয়েবসাইটে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বা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অন্য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কোন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মাধ্যমে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প্রকাশ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করা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হয়</w:t>
      </w:r>
      <w:proofErr w:type="spellEnd"/>
      <w:r w:rsidRPr="008463BC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8463BC">
        <w:rPr>
          <w:rFonts w:ascii="Nikosh" w:eastAsia="Nikosh" w:hAnsi="Nikosh" w:cs="Nikosh"/>
          <w:lang w:bidi="bn-BD"/>
        </w:rPr>
        <w:t>কিনা</w:t>
      </w:r>
      <w:proofErr w:type="spellEnd"/>
      <w:r w:rsidRPr="008463BC">
        <w:rPr>
          <w:rFonts w:ascii="Nikosh" w:eastAsia="Nikosh" w:hAnsi="Nikosh" w:cs="Nikosh"/>
          <w:lang w:bidi="bn-BD"/>
        </w:rPr>
        <w:t>:</w:t>
      </w:r>
    </w:p>
    <w:p w:rsidR="00E61B20" w:rsidRPr="001E489A" w:rsidRDefault="00E61B20" w:rsidP="00E61B20">
      <w:pPr>
        <w:jc w:val="both"/>
        <w:rPr>
          <w:rFonts w:ascii="Nikosh" w:eastAsia="Nikosh" w:hAnsi="Nikosh" w:cs="Nikosh"/>
          <w:b/>
          <w:bCs/>
          <w:lang w:bidi="bn-BD"/>
        </w:rPr>
      </w:pPr>
      <w:r w:rsidRPr="001E489A">
        <w:rPr>
          <w:rFonts w:ascii="Nikosh" w:eastAsia="Nikosh" w:hAnsi="Nikosh" w:cs="Nikosh"/>
          <w:b/>
          <w:bCs/>
          <w:lang w:bidi="bn-BD"/>
        </w:rPr>
        <w:t>১০.০০</w:t>
      </w:r>
      <w:r w:rsidRPr="001E489A">
        <w:rPr>
          <w:rFonts w:ascii="Nikosh" w:eastAsia="Nikosh" w:hAnsi="Nikosh" w:cs="Nikosh"/>
          <w:b/>
          <w:bCs/>
          <w:lang w:bidi="bn-BD"/>
        </w:rPr>
        <w:tab/>
      </w:r>
      <w:r w:rsidRPr="001E489A">
        <w:rPr>
          <w:rFonts w:ascii="Nikosh" w:eastAsia="Nikosh" w:hAnsi="Nikosh" w:cs="Nikosh"/>
          <w:b/>
          <w:bCs/>
          <w:cs/>
          <w:lang w:bidi="bn-BD"/>
        </w:rPr>
        <w:t>ইউনিয়ন পরিষদ সংক্রান্ত তথ্য: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1652"/>
        <w:gridCol w:w="1915"/>
        <w:gridCol w:w="1923"/>
        <w:gridCol w:w="2070"/>
      </w:tblGrid>
      <w:tr w:rsidR="00E61B20" w:rsidRPr="001E489A" w:rsidTr="00135F6C">
        <w:tc>
          <w:tcPr>
            <w:tcW w:w="2070" w:type="dxa"/>
          </w:tcPr>
          <w:p w:rsidR="00E61B20" w:rsidRPr="001E489A" w:rsidRDefault="00E61B20" w:rsidP="00135F6C">
            <w:pPr>
              <w:rPr>
                <w:rFonts w:ascii="Nikosh" w:hAnsi="Nikosh" w:cs="Nikosh"/>
                <w:lang w:val="pl-PL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নবনির্মিত ইউপি ভবনের সংখ্যা</w:t>
            </w:r>
          </w:p>
        </w:tc>
        <w:tc>
          <w:tcPr>
            <w:tcW w:w="1652" w:type="dxa"/>
          </w:tcPr>
          <w:p w:rsidR="00E61B20" w:rsidRPr="001E489A" w:rsidRDefault="00E61B20" w:rsidP="00135F6C">
            <w:pPr>
              <w:rPr>
                <w:rFonts w:ascii="Nikosh" w:hAnsi="Nikosh" w:cs="Nikosh"/>
                <w:lang w:val="pl-PL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নির্মাণাধীন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ইউপি ভবনের সংখ্যা</w:t>
            </w:r>
          </w:p>
        </w:tc>
        <w:tc>
          <w:tcPr>
            <w:tcW w:w="1915" w:type="dxa"/>
          </w:tcPr>
          <w:p w:rsidR="00E61B20" w:rsidRPr="001E489A" w:rsidRDefault="00E61B20" w:rsidP="00135F6C">
            <w:pPr>
              <w:rPr>
                <w:rFonts w:ascii="Nikosh" w:hAnsi="Nikosh" w:cs="Nikosh"/>
                <w:lang w:val="pl-PL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সন্তোষজনক পুরাতন ইউপি ভবনের সংখ্যা</w:t>
            </w:r>
          </w:p>
        </w:tc>
        <w:tc>
          <w:tcPr>
            <w:tcW w:w="1923" w:type="dxa"/>
          </w:tcPr>
          <w:p w:rsidR="00E61B20" w:rsidRPr="001E489A" w:rsidRDefault="00E61B20" w:rsidP="00135F6C">
            <w:pPr>
              <w:rPr>
                <w:rFonts w:ascii="Nikosh" w:hAnsi="Nikosh" w:cs="Nikosh"/>
                <w:lang w:val="pl-PL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জরাজীর্ণ ইউপি ভবনের সংখ্যা</w:t>
            </w:r>
          </w:p>
        </w:tc>
        <w:tc>
          <w:tcPr>
            <w:tcW w:w="2070" w:type="dxa"/>
          </w:tcPr>
          <w:p w:rsidR="00E61B20" w:rsidRPr="001E489A" w:rsidRDefault="00E61B20" w:rsidP="00135F6C">
            <w:pPr>
              <w:rPr>
                <w:rFonts w:ascii="Nikosh" w:hAnsi="Nikosh" w:cs="Nikosh"/>
                <w:lang w:val="pl-PL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ভবন নেই এরূপ ইউ</w:t>
            </w:r>
            <w:r w:rsidRPr="001E489A">
              <w:rPr>
                <w:rFonts w:ascii="Nikosh" w:eastAsia="Nikosh" w:hAnsi="Nikosh" w:cs="Nikosh"/>
                <w:cs/>
                <w:lang w:bidi="bn-BD"/>
              </w:rPr>
              <w:t>পি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’</w:t>
            </w:r>
            <w:r>
              <w:rPr>
                <w:rFonts w:ascii="Nikosh" w:eastAsia="Nikosh" w:hAnsi="Nikosh" w:cs="Nikosh"/>
                <w:cs/>
                <w:lang w:bidi="bn-BD"/>
              </w:rPr>
              <w:t>র</w:t>
            </w: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 xml:space="preserve"> সংখ্যা</w:t>
            </w:r>
          </w:p>
        </w:tc>
      </w:tr>
      <w:tr w:rsidR="00E61B20" w:rsidRPr="001E489A" w:rsidTr="00135F6C">
        <w:tc>
          <w:tcPr>
            <w:tcW w:w="207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52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15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23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E61B20" w:rsidRPr="001E489A" w:rsidRDefault="00E61B20" w:rsidP="00E61B20">
      <w:pPr>
        <w:pStyle w:val="ListParagraph"/>
        <w:spacing w:after="0"/>
        <w:ind w:left="360" w:firstLine="720"/>
        <w:rPr>
          <w:rFonts w:ascii="Nikosh" w:eastAsia="Nikosh" w:hAnsi="Nikosh" w:cs="Nikosh"/>
          <w:sz w:val="10"/>
          <w:lang w:bidi="bn-BD"/>
        </w:rPr>
      </w:pPr>
    </w:p>
    <w:p w:rsidR="00E61B20" w:rsidRPr="001E489A" w:rsidRDefault="00E61B20" w:rsidP="00E61B20">
      <w:pPr>
        <w:pStyle w:val="ListParagraph"/>
        <w:spacing w:after="0" w:line="360" w:lineRule="auto"/>
        <w:ind w:left="0"/>
        <w:rPr>
          <w:rFonts w:ascii="Nikosh" w:eastAsia="NikoshBAN" w:hAnsi="Nikosh" w:cs="Nikosh"/>
          <w:lang w:val="it-IT"/>
        </w:rPr>
      </w:pPr>
      <w:r w:rsidRPr="001E489A">
        <w:rPr>
          <w:rFonts w:ascii="Nikosh" w:eastAsia="Nikosh" w:hAnsi="Nikosh" w:cs="Nikosh"/>
          <w:lang w:bidi="bn-BD"/>
        </w:rPr>
        <w:t>১০.০১</w:t>
      </w:r>
      <w:r w:rsidRPr="001E489A">
        <w:rPr>
          <w:rFonts w:ascii="Nikosh" w:eastAsia="Nikosh" w:hAnsi="Nikosh" w:cs="Nikosh"/>
          <w:lang w:bidi="bn-BD"/>
        </w:rPr>
        <w:tab/>
      </w:r>
      <w:r w:rsidRPr="001E489A">
        <w:rPr>
          <w:rFonts w:ascii="Nikosh" w:eastAsia="Nikosh" w:hAnsi="Nikosh" w:cs="Nikosh"/>
          <w:cs/>
          <w:lang w:val="it-IT" w:bidi="bn-BD"/>
        </w:rPr>
        <w:t>গত অর্থ বছরে ইউ.পির সর্বোচ্চ ও সর্বনিম্ন আয়</w:t>
      </w:r>
      <w:r w:rsidRPr="001E489A">
        <w:rPr>
          <w:rFonts w:ascii="Nikosh" w:eastAsia="Nikosh" w:hAnsi="Nikosh" w:cs="Nikosh"/>
          <w:lang w:bidi="bn-BD"/>
        </w:rPr>
        <w:t>: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(ক) সর্বোচ্চ :  ইউনিয়নের নাম-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  </w:t>
      </w:r>
      <w:r w:rsidRPr="001E489A">
        <w:rPr>
          <w:rFonts w:ascii="Nikosh" w:eastAsia="Nikosh" w:hAnsi="Nikosh" w:cs="Nikosh"/>
          <w:lang w:bidi="bn-BD"/>
        </w:rPr>
        <w:tab/>
        <w:t xml:space="preserve">  </w:t>
      </w:r>
      <w:r w:rsidRPr="001E489A">
        <w:rPr>
          <w:rFonts w:ascii="Nikosh" w:eastAsia="Nikosh" w:hAnsi="Nikosh" w:cs="Nikosh"/>
          <w:cs/>
          <w:lang w:bidi="bn-BD"/>
        </w:rPr>
        <w:t xml:space="preserve">আয়ের পরিমাণ: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(খ) সর্বনিম্ন  : ইউনিয়নের নাম-</w:t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  <w:t xml:space="preserve">  আয়ের পরিমাণ: </w:t>
      </w:r>
    </w:p>
    <w:p w:rsidR="00E61B20" w:rsidRPr="001E489A" w:rsidRDefault="00E61B20" w:rsidP="00E61B20">
      <w:pPr>
        <w:spacing w:line="360" w:lineRule="auto"/>
        <w:rPr>
          <w:rFonts w:ascii="Nikosh" w:eastAsia="NikoshBAN" w:hAnsi="Nikosh" w:cs="Nikosh"/>
          <w:rtl/>
          <w:cs/>
        </w:rPr>
      </w:pPr>
      <w:r w:rsidRPr="001E489A">
        <w:rPr>
          <w:rFonts w:ascii="Nikosh" w:eastAsia="Nikosh" w:hAnsi="Nikosh" w:cs="Nikosh"/>
          <w:b/>
          <w:bCs/>
          <w:cs/>
          <w:lang w:bidi="bn-BD"/>
        </w:rPr>
        <w:t>১১.০০</w:t>
      </w:r>
      <w:r w:rsidRPr="001E489A">
        <w:rPr>
          <w:rFonts w:ascii="Nikosh" w:eastAsia="Nikosh" w:hAnsi="Nikosh" w:cs="Nikosh"/>
          <w:b/>
          <w:bCs/>
          <w:cs/>
          <w:lang w:bidi="bn-BD"/>
        </w:rPr>
        <w:tab/>
        <w:t>ইউ.পি মহল্লাদার/গ্রাম পুলিশ সংক্রান্ত</w:t>
      </w:r>
      <w:r>
        <w:rPr>
          <w:rFonts w:ascii="Nikosh" w:eastAsia="Nikosh" w:hAnsi="Nikosh" w:cs="Nikosh"/>
          <w:b/>
          <w:bCs/>
          <w:cs/>
          <w:lang w:bidi="bn-BD"/>
        </w:rPr>
        <w:t xml:space="preserve"> তথ্য</w:t>
      </w:r>
      <w:r w:rsidRPr="001E489A">
        <w:rPr>
          <w:rFonts w:ascii="Nikosh" w:eastAsia="Nikosh" w:hAnsi="Nikosh" w:cs="Nikosh"/>
          <w:cs/>
          <w:lang w:bidi="bn-BD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267"/>
        <w:gridCol w:w="990"/>
        <w:gridCol w:w="920"/>
        <w:gridCol w:w="2230"/>
        <w:gridCol w:w="1890"/>
        <w:gridCol w:w="2430"/>
      </w:tblGrid>
      <w:tr w:rsidR="00E61B20" w:rsidRPr="001E489A" w:rsidTr="00135F6C">
        <w:tc>
          <w:tcPr>
            <w:tcW w:w="813" w:type="dxa"/>
            <w:tcBorders>
              <w:right w:val="nil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sz w:val="16"/>
                <w:cs/>
                <w:lang w:bidi="bn-BD"/>
              </w:rPr>
            </w:pPr>
          </w:p>
        </w:tc>
        <w:tc>
          <w:tcPr>
            <w:tcW w:w="2177" w:type="dxa"/>
            <w:gridSpan w:val="3"/>
            <w:tcBorders>
              <w:left w:val="nil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গ্রাম পুলিশের সংখ্যা</w:t>
            </w:r>
          </w:p>
        </w:tc>
        <w:tc>
          <w:tcPr>
            <w:tcW w:w="4120" w:type="dxa"/>
            <w:gridSpan w:val="2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প্যারেড সংক্রান্ত</w:t>
            </w:r>
          </w:p>
        </w:tc>
        <w:tc>
          <w:tcPr>
            <w:tcW w:w="2430" w:type="dxa"/>
            <w:vMerge w:val="restart"/>
          </w:tcPr>
          <w:p w:rsidR="00E61B20" w:rsidRPr="001E489A" w:rsidRDefault="00E61B20" w:rsidP="00135F6C">
            <w:pPr>
              <w:ind w:left="-16" w:hanging="92"/>
              <w:jc w:val="center"/>
              <w:rPr>
                <w:rFonts w:ascii="Nikosh" w:eastAsia="Nikosh" w:hAnsi="Nikosh" w:cs="Nikosh"/>
                <w:sz w:val="16"/>
                <w:cs/>
                <w:lang w:bidi="bn-BD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 xml:space="preserve">বেতন-ভাতার ইউপি </w:t>
            </w:r>
          </w:p>
          <w:p w:rsidR="00E61B20" w:rsidRPr="001E489A" w:rsidRDefault="00E61B20" w:rsidP="00135F6C">
            <w:pPr>
              <w:ind w:left="-16" w:hanging="92"/>
              <w:jc w:val="center"/>
              <w:rPr>
                <w:rFonts w:ascii="Nikosh" w:eastAsia="Nikosh" w:hAnsi="Nikosh" w:cs="Nikosh"/>
                <w:sz w:val="16"/>
                <w:cs/>
                <w:lang w:bidi="bn-BD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 xml:space="preserve">অংশ যথাসময়ে </w:t>
            </w:r>
          </w:p>
          <w:p w:rsidR="00E61B20" w:rsidRPr="001E489A" w:rsidRDefault="00E61B20" w:rsidP="00135F6C">
            <w:pPr>
              <w:ind w:left="-16" w:hanging="92"/>
              <w:jc w:val="center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পরিশোধ করা হয় কিনা</w:t>
            </w:r>
          </w:p>
        </w:tc>
      </w:tr>
      <w:tr w:rsidR="00E61B20" w:rsidRPr="001E489A" w:rsidTr="00135F6C">
        <w:tc>
          <w:tcPr>
            <w:tcW w:w="1080" w:type="dxa"/>
            <w:gridSpan w:val="2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মঞ্জুরিকৃত পদ</w:t>
            </w:r>
          </w:p>
        </w:tc>
        <w:tc>
          <w:tcPr>
            <w:tcW w:w="990" w:type="dxa"/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sz w:val="16"/>
                <w:cs/>
                <w:lang w:bidi="bn-BD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কর্মরত</w:t>
            </w:r>
          </w:p>
        </w:tc>
        <w:tc>
          <w:tcPr>
            <w:tcW w:w="920" w:type="dxa"/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শূন্য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পদের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সংখ্যা</w:t>
            </w:r>
            <w:proofErr w:type="spellEnd"/>
          </w:p>
        </w:tc>
        <w:tc>
          <w:tcPr>
            <w:tcW w:w="223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  <w:lang w:val="pl-PL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val="pl-PL" w:bidi="bn-BD"/>
              </w:rPr>
              <w:t>সাপ্তাহিক প্যারেডে নিয়মিত অংশগ্রহণ করে কিনা</w:t>
            </w:r>
          </w:p>
        </w:tc>
        <w:tc>
          <w:tcPr>
            <w:tcW w:w="189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  <w:r w:rsidRPr="001E489A">
              <w:rPr>
                <w:rFonts w:ascii="Nikosh" w:eastAsia="Nikosh" w:hAnsi="Nikosh" w:cs="Nikosh"/>
                <w:sz w:val="16"/>
                <w:cs/>
                <w:lang w:bidi="bn-BD"/>
              </w:rPr>
              <w:t>সর্বশেষ প্যারেডের তারিখ</w:t>
            </w:r>
          </w:p>
        </w:tc>
        <w:tc>
          <w:tcPr>
            <w:tcW w:w="2430" w:type="dxa"/>
            <w:vMerge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</w:p>
        </w:tc>
      </w:tr>
      <w:tr w:rsidR="00E61B20" w:rsidRPr="001E489A" w:rsidTr="00135F6C">
        <w:tc>
          <w:tcPr>
            <w:tcW w:w="1080" w:type="dxa"/>
            <w:gridSpan w:val="2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</w:p>
        </w:tc>
        <w:tc>
          <w:tcPr>
            <w:tcW w:w="99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</w:p>
        </w:tc>
        <w:tc>
          <w:tcPr>
            <w:tcW w:w="92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</w:p>
        </w:tc>
        <w:tc>
          <w:tcPr>
            <w:tcW w:w="223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</w:p>
        </w:tc>
        <w:tc>
          <w:tcPr>
            <w:tcW w:w="189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</w:p>
        </w:tc>
        <w:tc>
          <w:tcPr>
            <w:tcW w:w="243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6"/>
              </w:rPr>
            </w:pPr>
          </w:p>
        </w:tc>
      </w:tr>
    </w:tbl>
    <w:p w:rsidR="00E61B20" w:rsidRPr="001E489A" w:rsidRDefault="00E61B20" w:rsidP="00E61B20">
      <w:pPr>
        <w:rPr>
          <w:rFonts w:ascii="Nikosh" w:hAnsi="Nikosh" w:cs="Nikosh"/>
          <w:sz w:val="10"/>
        </w:rPr>
      </w:pP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Cs/>
          <w:cs/>
          <w:lang w:bidi="bn-BD"/>
        </w:rPr>
      </w:pPr>
      <w:r w:rsidRPr="001E489A">
        <w:rPr>
          <w:rFonts w:ascii="Nikosh" w:eastAsia="Nikosh" w:hAnsi="Nikosh" w:cs="Nikosh"/>
          <w:bCs/>
          <w:cs/>
          <w:lang w:bidi="bn-BD"/>
        </w:rPr>
        <w:t>১২.০০</w:t>
      </w:r>
      <w:r w:rsidRPr="001E489A">
        <w:rPr>
          <w:rFonts w:ascii="Nikosh" w:eastAsia="Nikosh" w:hAnsi="Nikosh" w:cs="Nikosh"/>
          <w:bCs/>
          <w:cs/>
          <w:lang w:bidi="bn-BD"/>
        </w:rPr>
        <w:tab/>
      </w:r>
      <w:r w:rsidRPr="00EE1B22">
        <w:rPr>
          <w:rFonts w:ascii="Nikosh" w:eastAsia="Nikosh" w:hAnsi="Nikosh" w:cs="Nikosh"/>
          <w:bCs/>
          <w:cs/>
        </w:rPr>
        <w:t>ইউনিয়ন/পৌর ডিজিটাল সেন্টার সংক্রান্ত</w:t>
      </w:r>
      <w:r>
        <w:rPr>
          <w:rFonts w:ascii="Nikosh" w:eastAsia="Nikosh" w:hAnsi="Nikosh" w:cs="Nikosh"/>
          <w:bCs/>
          <w:cs/>
        </w:rPr>
        <w:t xml:space="preserve"> তথ্য</w:t>
      </w:r>
      <w:r w:rsidRPr="00EE1B22">
        <w:rPr>
          <w:rFonts w:ascii="Nikosh" w:eastAsia="Nikosh" w:hAnsi="Nikosh" w:cs="Nikosh"/>
          <w:bCs/>
          <w:cs/>
        </w:rPr>
        <w:t>:</w:t>
      </w:r>
      <w:r w:rsidRPr="001E489A">
        <w:rPr>
          <w:rFonts w:ascii="Nikosh" w:eastAsia="Nikosh" w:hAnsi="Nikosh" w:cs="Nikosh"/>
          <w:bCs/>
          <w:cs/>
          <w:lang w:bidi="bn-BD"/>
        </w:rPr>
        <w:tab/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১২.০১</w:t>
      </w:r>
      <w:r w:rsidRPr="001E489A">
        <w:rPr>
          <w:rFonts w:ascii="Nikosh" w:eastAsia="Nikosh" w:hAnsi="Nikosh" w:cs="Nikosh"/>
          <w:cs/>
          <w:lang w:bidi="bn-BD"/>
        </w:rPr>
        <w:tab/>
        <w:t>ইউডিসি’র সংখ্যা: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১২.০২</w:t>
      </w:r>
      <w:r w:rsidRPr="001E489A">
        <w:rPr>
          <w:rFonts w:ascii="Nikosh" w:eastAsia="Nikosh" w:hAnsi="Nikosh" w:cs="Nikosh"/>
          <w:bCs/>
          <w:cs/>
          <w:lang w:bidi="bn-BD"/>
        </w:rPr>
        <w:tab/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নারী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উদ্যোক্তার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সংখ্যা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>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Cs/>
          <w:lang w:bidi="bn-BD"/>
        </w:rPr>
      </w:pPr>
      <w:r w:rsidRPr="001E489A">
        <w:rPr>
          <w:rFonts w:ascii="Nikosh" w:eastAsia="Nikosh" w:hAnsi="Nikosh" w:cs="Nikosh"/>
          <w:bCs/>
          <w:lang w:bidi="bn-BD"/>
        </w:rPr>
        <w:t>১২.০৩</w:t>
      </w:r>
      <w:r w:rsidRPr="001E489A">
        <w:rPr>
          <w:rFonts w:ascii="Nikosh" w:eastAsia="Nikosh" w:hAnsi="Nikosh" w:cs="Nikosh"/>
          <w:bCs/>
          <w:lang w:bidi="bn-BD"/>
        </w:rPr>
        <w:tab/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কম্পিউটার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>/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যন্ত্রপাতি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আছে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: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Cs/>
          <w:lang w:bidi="bn-BD"/>
        </w:rPr>
      </w:pPr>
      <w:r w:rsidRPr="001E489A">
        <w:rPr>
          <w:rFonts w:ascii="Nikosh" w:eastAsia="Nikosh" w:hAnsi="Nikosh" w:cs="Nikosh"/>
          <w:bCs/>
          <w:lang w:bidi="bn-BD"/>
        </w:rPr>
        <w:t>১২.০৪</w:t>
      </w:r>
      <w:r w:rsidRPr="001E489A">
        <w:rPr>
          <w:rFonts w:ascii="Nikosh" w:eastAsia="Nikosh" w:hAnsi="Nikosh" w:cs="Nikosh"/>
          <w:bCs/>
          <w:lang w:bidi="bn-BD"/>
        </w:rPr>
        <w:tab/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বিদ্যু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>ৎ/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সোলা</w:t>
      </w:r>
      <w:r>
        <w:rPr>
          <w:rFonts w:ascii="Nikosh" w:eastAsia="Nikosh" w:hAnsi="Nikosh" w:cs="Nikosh"/>
          <w:bCs/>
          <w:lang w:bidi="bn-BD"/>
        </w:rPr>
        <w:t>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প্যানেল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আছে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: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Cs/>
          <w:lang w:bidi="bn-BD"/>
        </w:rPr>
      </w:pPr>
      <w:r w:rsidRPr="001E489A">
        <w:rPr>
          <w:rFonts w:ascii="Nikosh" w:eastAsia="Nikosh" w:hAnsi="Nikosh" w:cs="Nikosh"/>
          <w:bCs/>
          <w:lang w:bidi="bn-BD"/>
        </w:rPr>
        <w:t>১২.০৫</w:t>
      </w:r>
      <w:r w:rsidRPr="001E489A">
        <w:rPr>
          <w:rFonts w:ascii="Nikosh" w:eastAsia="Nikosh" w:hAnsi="Nikosh" w:cs="Nikosh"/>
          <w:bCs/>
          <w:lang w:bidi="bn-BD"/>
        </w:rPr>
        <w:tab/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গত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মাসে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আয়ের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পরিমাণ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>:</w:t>
      </w:r>
    </w:p>
    <w:p w:rsidR="00E61B20" w:rsidRPr="001E489A" w:rsidRDefault="00E61B20" w:rsidP="00E61B20">
      <w:pPr>
        <w:spacing w:line="360" w:lineRule="auto"/>
        <w:rPr>
          <w:rFonts w:ascii="Nikosh" w:hAnsi="Nikosh" w:cs="Nikosh"/>
          <w:b/>
        </w:rPr>
      </w:pPr>
      <w:r w:rsidRPr="001E489A">
        <w:rPr>
          <w:rFonts w:ascii="Nikosh" w:eastAsia="Nikosh" w:hAnsi="Nikosh" w:cs="Nikosh"/>
          <w:b/>
          <w:bCs/>
          <w:cs/>
          <w:lang w:bidi="bn-BD"/>
        </w:rPr>
        <w:lastRenderedPageBreak/>
        <w:t>১৩.০০</w:t>
      </w:r>
      <w:r w:rsidRPr="001E489A">
        <w:rPr>
          <w:rFonts w:ascii="Nikosh" w:eastAsia="Nikosh" w:hAnsi="Nikosh" w:cs="Nikosh"/>
          <w:b/>
          <w:bCs/>
          <w:cs/>
          <w:lang w:bidi="bn-BD"/>
        </w:rPr>
        <w:tab/>
        <w:t>উপজেলার শিক্ষা প্রতিষ্ঠান সংক্রান্ত তথ্য: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১৩.০১</w:t>
      </w:r>
      <w:r w:rsidRPr="001E489A">
        <w:rPr>
          <w:rFonts w:ascii="Nikosh" w:eastAsia="Nikosh" w:hAnsi="Nikosh" w:cs="Nikosh"/>
          <w:cs/>
          <w:lang w:bidi="bn-BD"/>
        </w:rPr>
        <w:tab/>
        <w:t>প্রাথমিক শিক্ষা: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520"/>
        <w:gridCol w:w="2016"/>
        <w:gridCol w:w="2934"/>
      </w:tblGrid>
      <w:tr w:rsidR="00E61B20" w:rsidRPr="001E489A" w:rsidTr="00135F6C">
        <w:tc>
          <w:tcPr>
            <w:tcW w:w="6696" w:type="dxa"/>
            <w:gridSpan w:val="3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প্রাথমিক বিদ্যালয়ের সংখ্যা</w:t>
            </w:r>
          </w:p>
        </w:tc>
        <w:tc>
          <w:tcPr>
            <w:tcW w:w="2934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অন্যান্য</w:t>
            </w:r>
          </w:p>
        </w:tc>
      </w:tr>
      <w:tr w:rsidR="00E61B20" w:rsidRPr="001E489A" w:rsidTr="00135F6C">
        <w:tc>
          <w:tcPr>
            <w:tcW w:w="216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সরকারি</w:t>
            </w:r>
          </w:p>
        </w:tc>
        <w:tc>
          <w:tcPr>
            <w:tcW w:w="252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রেজিস্ট্রার্ড বেসরকারি</w:t>
            </w:r>
          </w:p>
        </w:tc>
        <w:tc>
          <w:tcPr>
            <w:tcW w:w="2016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কমিউনিটি</w:t>
            </w:r>
          </w:p>
        </w:tc>
        <w:tc>
          <w:tcPr>
            <w:tcW w:w="2934" w:type="dxa"/>
            <w:vMerge w:val="restart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  <w:tr w:rsidR="00E61B20" w:rsidRPr="001E489A" w:rsidTr="00135F6C">
        <w:tc>
          <w:tcPr>
            <w:tcW w:w="216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16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34" w:type="dxa"/>
            <w:vMerge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E61B20" w:rsidRPr="001E489A" w:rsidRDefault="00E61B20" w:rsidP="00E61B20">
      <w:pPr>
        <w:rPr>
          <w:rFonts w:ascii="Nikosh" w:eastAsia="Nikosh" w:hAnsi="Nikosh" w:cs="Nikosh"/>
          <w:sz w:val="8"/>
          <w:szCs w:val="8"/>
          <w:cs/>
          <w:lang w:bidi="bn-BD"/>
        </w:rPr>
      </w:pPr>
    </w:p>
    <w:p w:rsidR="00E61B20" w:rsidRPr="001E489A" w:rsidRDefault="00E61B20" w:rsidP="00E61B20">
      <w:pPr>
        <w:rPr>
          <w:rFonts w:ascii="Nikosh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>১৩.০২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প্রাথমিক বিদ্যালয়ে ভর্তির হার: </w:t>
      </w:r>
    </w:p>
    <w:p w:rsidR="00E61B20" w:rsidRPr="001E489A" w:rsidRDefault="00E61B20" w:rsidP="00E61B20">
      <w:pPr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১৩.০৩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ঝরে পড়ার হার: </w:t>
      </w:r>
    </w:p>
    <w:p w:rsidR="00E61B20" w:rsidRPr="001E489A" w:rsidRDefault="00E61B20" w:rsidP="00E61B20">
      <w:pPr>
        <w:rPr>
          <w:rFonts w:ascii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১৩.০৪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মিড-ডে মিল চালুকৃত প্রাথমিক বিদ্যালয়ের সংখ্যা: </w:t>
      </w:r>
    </w:p>
    <w:p w:rsidR="00E61B20" w:rsidRPr="001E489A" w:rsidRDefault="00E61B20" w:rsidP="00E61B20">
      <w:pPr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১৩.০৫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মাধ্যমিক, উচ্চ মাধ্যমিক ও উচ্চ শিক্ষা সংক্রান্ত: </w:t>
      </w:r>
    </w:p>
    <w:p w:rsidR="00E61B20" w:rsidRPr="001E489A" w:rsidRDefault="00E61B20" w:rsidP="00E61B20">
      <w:pPr>
        <w:rPr>
          <w:rFonts w:ascii="Nikosh" w:eastAsia="Nikosh" w:hAnsi="Nikosh" w:cs="Nikosh"/>
          <w:sz w:val="8"/>
          <w:szCs w:val="8"/>
          <w:cs/>
          <w:lang w:bidi="bn-BD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1175"/>
        <w:gridCol w:w="998"/>
        <w:gridCol w:w="972"/>
        <w:gridCol w:w="1078"/>
        <w:gridCol w:w="969"/>
        <w:gridCol w:w="2368"/>
      </w:tblGrid>
      <w:tr w:rsidR="00E61B20" w:rsidRPr="001E489A" w:rsidTr="00135F6C">
        <w:tc>
          <w:tcPr>
            <w:tcW w:w="3245" w:type="dxa"/>
            <w:gridSpan w:val="2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  <w:r w:rsidRPr="001E489A">
              <w:rPr>
                <w:rFonts w:ascii="Nikosh" w:eastAsia="Nikosh" w:hAnsi="Nikosh" w:cs="Nikosh"/>
                <w:sz w:val="18"/>
                <w:cs/>
                <w:lang w:bidi="bn-BD"/>
              </w:rPr>
              <w:t>মাধ্যমিক বিদ্যালয়ের সংখ্যা</w:t>
            </w:r>
          </w:p>
        </w:tc>
        <w:tc>
          <w:tcPr>
            <w:tcW w:w="1970" w:type="dxa"/>
            <w:gridSpan w:val="2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  <w:r w:rsidRPr="001E489A">
              <w:rPr>
                <w:rFonts w:ascii="Nikosh" w:eastAsia="Nikosh" w:hAnsi="Nikosh" w:cs="Nikosh"/>
                <w:sz w:val="18"/>
                <w:cs/>
                <w:lang w:bidi="bn-BD"/>
              </w:rPr>
              <w:t>উচ্চ মাধ্যমিক কলেজের সংখ্যা</w:t>
            </w:r>
          </w:p>
        </w:tc>
        <w:tc>
          <w:tcPr>
            <w:tcW w:w="2047" w:type="dxa"/>
            <w:gridSpan w:val="2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  <w:r w:rsidRPr="001E489A">
              <w:rPr>
                <w:rFonts w:ascii="Nikosh" w:eastAsia="Nikosh" w:hAnsi="Nikosh" w:cs="Nikosh"/>
                <w:sz w:val="18"/>
                <w:cs/>
                <w:lang w:bidi="bn-BD"/>
              </w:rPr>
              <w:t>ডিগ্রি কলেজের সংখ্যা</w:t>
            </w:r>
          </w:p>
        </w:tc>
        <w:tc>
          <w:tcPr>
            <w:tcW w:w="2368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  <w:r w:rsidRPr="001E489A">
              <w:rPr>
                <w:rFonts w:ascii="Nikosh" w:eastAsia="Nikosh" w:hAnsi="Nikosh" w:cs="Nikosh"/>
                <w:sz w:val="18"/>
                <w:cs/>
                <w:lang w:bidi="bn-BD"/>
              </w:rPr>
              <w:t>অন্যান্য</w:t>
            </w:r>
          </w:p>
        </w:tc>
      </w:tr>
      <w:tr w:rsidR="00E61B20" w:rsidRPr="001E489A" w:rsidTr="00135F6C">
        <w:tc>
          <w:tcPr>
            <w:tcW w:w="207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</w:rPr>
            </w:pPr>
            <w:r w:rsidRPr="001E489A">
              <w:rPr>
                <w:rFonts w:ascii="Nikosh" w:eastAsia="Nikosh" w:hAnsi="Nikosh" w:cs="Nikosh"/>
                <w:sz w:val="18"/>
                <w:cs/>
                <w:lang w:bidi="bn-BD"/>
              </w:rPr>
              <w:t>সরকারি</w:t>
            </w:r>
          </w:p>
        </w:tc>
        <w:tc>
          <w:tcPr>
            <w:tcW w:w="1175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  <w:r w:rsidRPr="001E489A">
              <w:rPr>
                <w:rFonts w:ascii="Nikosh" w:eastAsia="Nikosh" w:hAnsi="Nikosh" w:cs="Nikosh"/>
                <w:sz w:val="18"/>
                <w:cs/>
                <w:lang w:bidi="bn-BD"/>
              </w:rPr>
              <w:t>বেসরকারি</w:t>
            </w:r>
          </w:p>
        </w:tc>
        <w:tc>
          <w:tcPr>
            <w:tcW w:w="998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</w:rPr>
            </w:pPr>
            <w:r w:rsidRPr="001E489A">
              <w:rPr>
                <w:rFonts w:ascii="Nikosh" w:eastAsia="Nikosh" w:hAnsi="Nikosh" w:cs="Nikosh"/>
                <w:sz w:val="18"/>
                <w:cs/>
                <w:lang w:bidi="bn-BD"/>
              </w:rPr>
              <w:t>সরকারি</w:t>
            </w:r>
          </w:p>
        </w:tc>
        <w:tc>
          <w:tcPr>
            <w:tcW w:w="972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</w:rPr>
            </w:pPr>
            <w:r w:rsidRPr="001E489A">
              <w:rPr>
                <w:rFonts w:ascii="Nikosh" w:eastAsia="Nikosh" w:hAnsi="Nikosh" w:cs="Nikosh"/>
                <w:sz w:val="18"/>
                <w:cs/>
                <w:lang w:bidi="bn-BD"/>
              </w:rPr>
              <w:t>বেসরকারি</w:t>
            </w:r>
          </w:p>
        </w:tc>
        <w:tc>
          <w:tcPr>
            <w:tcW w:w="1078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</w:rPr>
            </w:pPr>
            <w:r w:rsidRPr="001E489A">
              <w:rPr>
                <w:rFonts w:ascii="Nikosh" w:eastAsia="Nikosh" w:hAnsi="Nikosh" w:cs="Nikosh"/>
                <w:sz w:val="18"/>
                <w:cs/>
                <w:lang w:bidi="bn-BD"/>
              </w:rPr>
              <w:t>সরকারি</w:t>
            </w:r>
          </w:p>
        </w:tc>
        <w:tc>
          <w:tcPr>
            <w:tcW w:w="969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</w:rPr>
            </w:pPr>
            <w:r w:rsidRPr="001E489A">
              <w:rPr>
                <w:rFonts w:ascii="Nikosh" w:eastAsia="Nikosh" w:hAnsi="Nikosh" w:cs="Nikosh"/>
                <w:sz w:val="18"/>
                <w:cs/>
                <w:lang w:bidi="bn-BD"/>
              </w:rPr>
              <w:t>বেসরকারি</w:t>
            </w:r>
          </w:p>
        </w:tc>
        <w:tc>
          <w:tcPr>
            <w:tcW w:w="2368" w:type="dxa"/>
            <w:vMerge w:val="restart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cs/>
                <w:lang w:bidi="bn-BD"/>
              </w:rPr>
            </w:pPr>
          </w:p>
        </w:tc>
      </w:tr>
      <w:tr w:rsidR="00E61B20" w:rsidRPr="001E489A" w:rsidTr="00135F6C">
        <w:tc>
          <w:tcPr>
            <w:tcW w:w="207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</w:p>
        </w:tc>
        <w:tc>
          <w:tcPr>
            <w:tcW w:w="1175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</w:p>
        </w:tc>
        <w:tc>
          <w:tcPr>
            <w:tcW w:w="998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</w:p>
        </w:tc>
        <w:tc>
          <w:tcPr>
            <w:tcW w:w="972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</w:p>
        </w:tc>
        <w:tc>
          <w:tcPr>
            <w:tcW w:w="1078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</w:p>
        </w:tc>
        <w:tc>
          <w:tcPr>
            <w:tcW w:w="969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</w:p>
        </w:tc>
        <w:tc>
          <w:tcPr>
            <w:tcW w:w="2368" w:type="dxa"/>
            <w:vMerge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</w:rPr>
            </w:pPr>
          </w:p>
        </w:tc>
      </w:tr>
    </w:tbl>
    <w:p w:rsidR="00E61B20" w:rsidRPr="001E489A" w:rsidRDefault="00E61B20" w:rsidP="00E61B20">
      <w:pPr>
        <w:rPr>
          <w:rFonts w:ascii="Nikosh" w:eastAsia="Nikosh" w:hAnsi="Nikosh" w:cs="Nikosh"/>
          <w:sz w:val="8"/>
          <w:szCs w:val="8"/>
          <w:cs/>
          <w:lang w:bidi="bn-BD"/>
        </w:rPr>
      </w:pPr>
    </w:p>
    <w:p w:rsidR="00E61B20" w:rsidRPr="001E489A" w:rsidRDefault="00E61B20" w:rsidP="00E61B20">
      <w:pPr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১৩.০৬</w:t>
      </w:r>
      <w:r w:rsidRPr="001E489A">
        <w:rPr>
          <w:rFonts w:ascii="Nikosh" w:eastAsia="Nikosh" w:hAnsi="Nikosh" w:cs="Nikosh"/>
          <w:cs/>
          <w:lang w:bidi="bn-BD"/>
        </w:rPr>
        <w:tab/>
        <w:t>মাদ্রাসা শিক্ষা সংক্রান্ত: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5"/>
        <w:gridCol w:w="1434"/>
        <w:gridCol w:w="1562"/>
        <w:gridCol w:w="3419"/>
      </w:tblGrid>
      <w:tr w:rsidR="00E61B20" w:rsidRPr="001E489A" w:rsidTr="00135F6C">
        <w:tc>
          <w:tcPr>
            <w:tcW w:w="3215" w:type="dxa"/>
            <w:tcBorders>
              <w:right w:val="nil"/>
            </w:tcBorders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6415" w:type="dxa"/>
            <w:gridSpan w:val="3"/>
            <w:tcBorders>
              <w:left w:val="nil"/>
            </w:tcBorders>
          </w:tcPr>
          <w:p w:rsidR="00E61B20" w:rsidRPr="001E489A" w:rsidRDefault="00E61B20" w:rsidP="00135F6C">
            <w:pPr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 xml:space="preserve">               </w:t>
            </w:r>
            <w:r w:rsidRPr="001E489A">
              <w:rPr>
                <w:rFonts w:ascii="Nikosh" w:eastAsia="Nikosh" w:hAnsi="Nikosh" w:cs="Nikosh"/>
                <w:lang w:bidi="bn-BD"/>
              </w:rPr>
              <w:t xml:space="preserve">   </w:t>
            </w:r>
            <w:r w:rsidRPr="001E489A">
              <w:rPr>
                <w:rFonts w:ascii="Nikosh" w:eastAsia="Nikosh" w:hAnsi="Nikosh" w:cs="Nikosh"/>
                <w:cs/>
                <w:lang w:bidi="bn-BD"/>
              </w:rPr>
              <w:t>মাদ্রাসার সংখ্যা</w:t>
            </w:r>
          </w:p>
        </w:tc>
      </w:tr>
      <w:tr w:rsidR="00E61B20" w:rsidRPr="001E489A" w:rsidTr="00135F6C">
        <w:tc>
          <w:tcPr>
            <w:tcW w:w="3215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উচ্চতর (দাখিল, আলিম, ফাজিল, কামিল)</w:t>
            </w:r>
          </w:p>
        </w:tc>
        <w:tc>
          <w:tcPr>
            <w:tcW w:w="1434" w:type="dxa"/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এবতেদায়ী</w:t>
            </w:r>
          </w:p>
        </w:tc>
        <w:tc>
          <w:tcPr>
            <w:tcW w:w="1562" w:type="dxa"/>
          </w:tcPr>
          <w:p w:rsidR="00E61B20" w:rsidRPr="001E489A" w:rsidRDefault="00E61B20" w:rsidP="00135F6C">
            <w:pPr>
              <w:jc w:val="center"/>
              <w:rPr>
                <w:rStyle w:val="Emphasis"/>
                <w:rFonts w:ascii="Nikosh" w:hAnsi="Nikosh" w:cs="Nikosh"/>
                <w:sz w:val="18"/>
                <w:szCs w:val="18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কওমী</w:t>
            </w:r>
            <w:proofErr w:type="spellEnd"/>
          </w:p>
        </w:tc>
        <w:tc>
          <w:tcPr>
            <w:tcW w:w="3419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অন্যান্য</w:t>
            </w:r>
          </w:p>
        </w:tc>
      </w:tr>
      <w:tr w:rsidR="00E61B20" w:rsidRPr="001E489A" w:rsidTr="00135F6C">
        <w:tc>
          <w:tcPr>
            <w:tcW w:w="3215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34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62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419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Cs/>
          <w:sz w:val="10"/>
          <w:szCs w:val="10"/>
          <w:lang w:bidi="bn-BD"/>
        </w:rPr>
      </w:pP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Cs/>
          <w:lang w:bidi="bn-BD"/>
        </w:rPr>
      </w:pPr>
      <w:r w:rsidRPr="001E489A">
        <w:rPr>
          <w:rFonts w:ascii="Nikosh" w:eastAsia="Nikosh" w:hAnsi="Nikosh" w:cs="Nikosh"/>
          <w:bCs/>
          <w:lang w:bidi="bn-BD"/>
        </w:rPr>
        <w:t>১৩.০৭</w:t>
      </w:r>
      <w:r w:rsidRPr="001E489A">
        <w:rPr>
          <w:rFonts w:ascii="Nikosh" w:eastAsia="Nikosh" w:hAnsi="Nikosh" w:cs="Nikosh"/>
          <w:bCs/>
          <w:lang w:bidi="bn-BD"/>
        </w:rPr>
        <w:tab/>
      </w:r>
      <w:proofErr w:type="spellStart"/>
      <w:r w:rsidRPr="004D4473">
        <w:rPr>
          <w:rStyle w:val="Strong"/>
          <w:rFonts w:ascii="Nikosh" w:eastAsia="Nikosh" w:hAnsi="Nikosh" w:cs="Nikosh"/>
          <w:b w:val="0"/>
        </w:rPr>
        <w:t>কতটি</w:t>
      </w:r>
      <w:proofErr w:type="spellEnd"/>
      <w:r w:rsidRPr="004D4473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4D4473">
        <w:rPr>
          <w:rStyle w:val="Strong"/>
          <w:rFonts w:ascii="Nikosh" w:eastAsia="Nikosh" w:hAnsi="Nikosh" w:cs="Nikosh"/>
          <w:b w:val="0"/>
        </w:rPr>
        <w:t>উচ্চ</w:t>
      </w:r>
      <w:proofErr w:type="spellEnd"/>
      <w:r w:rsidRPr="004D4473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4D4473">
        <w:rPr>
          <w:rStyle w:val="Strong"/>
          <w:rFonts w:ascii="Nikosh" w:eastAsia="Nikosh" w:hAnsi="Nikosh" w:cs="Nikosh"/>
          <w:b w:val="0"/>
        </w:rPr>
        <w:t>বিদ্যালয়ে</w:t>
      </w:r>
      <w:proofErr w:type="spellEnd"/>
      <w:r w:rsidRPr="004D4473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4D4473">
        <w:rPr>
          <w:rStyle w:val="Strong"/>
          <w:rFonts w:ascii="Nikosh" w:eastAsia="Nikosh" w:hAnsi="Nikosh" w:cs="Nikosh"/>
          <w:b w:val="0"/>
        </w:rPr>
        <w:t>মাল্টিমিডিয়ার</w:t>
      </w:r>
      <w:proofErr w:type="spellEnd"/>
      <w:r w:rsidRPr="004D4473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4D4473">
        <w:rPr>
          <w:rStyle w:val="Strong"/>
          <w:rFonts w:ascii="Nikosh" w:eastAsia="Nikosh" w:hAnsi="Nikosh" w:cs="Nikosh"/>
          <w:b w:val="0"/>
        </w:rPr>
        <w:t>সুবিধা</w:t>
      </w:r>
      <w:proofErr w:type="spellEnd"/>
      <w:r w:rsidRPr="004D4473">
        <w:rPr>
          <w:rStyle w:val="Strong"/>
          <w:rFonts w:ascii="Nikosh" w:eastAsia="Nikosh" w:hAnsi="Nikosh" w:cs="Nikosh"/>
          <w:b w:val="0"/>
        </w:rPr>
        <w:t xml:space="preserve"> </w:t>
      </w:r>
      <w:proofErr w:type="spellStart"/>
      <w:r w:rsidRPr="004D4473">
        <w:rPr>
          <w:rStyle w:val="Strong"/>
          <w:rFonts w:ascii="Nikosh" w:eastAsia="Nikosh" w:hAnsi="Nikosh" w:cs="Nikosh"/>
          <w:b w:val="0"/>
        </w:rPr>
        <w:t>আছে</w:t>
      </w:r>
      <w:proofErr w:type="spellEnd"/>
      <w:r w:rsidRPr="004D4473">
        <w:rPr>
          <w:rStyle w:val="Strong"/>
          <w:rFonts w:ascii="Nikosh" w:eastAsia="Nikosh" w:hAnsi="Nikosh" w:cs="Nikosh"/>
          <w:b w:val="0"/>
        </w:rPr>
        <w:t>:</w:t>
      </w:r>
      <w:r w:rsidRPr="00EE1B22">
        <w:rPr>
          <w:rFonts w:ascii="Nikosh" w:eastAsia="Nikosh" w:hAnsi="Nikosh" w:cs="Nikosh"/>
          <w:bCs/>
          <w:lang w:bidi="bn-BD"/>
        </w:rPr>
        <w:tab/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মাল্টিমিডিয়ার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ব্যবহার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হয়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>:</w:t>
      </w:r>
      <w:r w:rsidRPr="001E489A">
        <w:rPr>
          <w:rFonts w:ascii="Nikosh" w:eastAsia="Nikosh" w:hAnsi="Nikosh" w:cs="Nikosh"/>
          <w:bCs/>
          <w:lang w:bidi="bn-BD"/>
        </w:rPr>
        <w:tab/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ব্যবহার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না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হলে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তার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কারণ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>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Cs/>
          <w:lang w:bidi="bn-BD"/>
        </w:rPr>
      </w:pPr>
      <w:r w:rsidRPr="001E489A">
        <w:rPr>
          <w:rFonts w:ascii="Nikosh" w:eastAsia="Nikosh" w:hAnsi="Nikosh" w:cs="Nikosh"/>
          <w:bCs/>
          <w:lang w:bidi="bn-BD"/>
        </w:rPr>
        <w:t>১৩.০৮:</w:t>
      </w:r>
      <w:r w:rsidRPr="001E489A">
        <w:rPr>
          <w:rFonts w:ascii="Nikosh" w:eastAsia="Nikosh" w:hAnsi="Nikosh" w:cs="Nikosh"/>
          <w:bCs/>
          <w:lang w:bidi="bn-BD"/>
        </w:rPr>
        <w:tab/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বিদ্যালয়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পরিদর্শন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সংক্রান্ত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>:</w:t>
      </w:r>
    </w:p>
    <w:p w:rsidR="00E61B20" w:rsidRPr="001E489A" w:rsidRDefault="00E61B20" w:rsidP="00E61B20">
      <w:pPr>
        <w:rPr>
          <w:rFonts w:ascii="Nikosh" w:eastAsia="Nikosh" w:hAnsi="Nikosh" w:cs="Nikosh"/>
          <w:sz w:val="8"/>
          <w:szCs w:val="8"/>
          <w:lang w:bidi="bn-BD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0"/>
        <w:gridCol w:w="2160"/>
        <w:gridCol w:w="2520"/>
        <w:gridCol w:w="2250"/>
      </w:tblGrid>
      <w:tr w:rsidR="00E61B20" w:rsidRPr="00495F4C" w:rsidTr="00135F6C">
        <w:tc>
          <w:tcPr>
            <w:tcW w:w="2700" w:type="dxa"/>
          </w:tcPr>
          <w:p w:rsidR="00E61B20" w:rsidRPr="00495F4C" w:rsidRDefault="00E61B20" w:rsidP="00135F6C">
            <w:pPr>
              <w:jc w:val="center"/>
              <w:rPr>
                <w:rFonts w:ascii="Nikosh" w:eastAsia="Nikosh" w:hAnsi="Nikosh" w:cs="Nikosh"/>
                <w:bCs/>
                <w:lang w:bidi="bn-BD"/>
              </w:rPr>
            </w:pP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গতমাসে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পরিদর্শনকারী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কর্মকর্তার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সংখ্যা</w:t>
            </w:r>
            <w:proofErr w:type="spellEnd"/>
          </w:p>
        </w:tc>
        <w:tc>
          <w:tcPr>
            <w:tcW w:w="2160" w:type="dxa"/>
          </w:tcPr>
          <w:p w:rsidR="00E61B20" w:rsidRPr="00495F4C" w:rsidRDefault="00E61B20" w:rsidP="00135F6C">
            <w:pPr>
              <w:jc w:val="center"/>
              <w:rPr>
                <w:rFonts w:ascii="Nikosh" w:eastAsia="Nikosh" w:hAnsi="Nikosh" w:cs="Nikosh"/>
                <w:bCs/>
                <w:lang w:bidi="bn-BD"/>
              </w:rPr>
            </w:pP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পরিদর্শনকৃত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বিদ্যালয়ের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সংখ্যা</w:t>
            </w:r>
            <w:proofErr w:type="spellEnd"/>
          </w:p>
        </w:tc>
        <w:tc>
          <w:tcPr>
            <w:tcW w:w="2520" w:type="dxa"/>
          </w:tcPr>
          <w:p w:rsidR="00E61B20" w:rsidRPr="00495F4C" w:rsidRDefault="00E61B20" w:rsidP="00135F6C">
            <w:pPr>
              <w:jc w:val="center"/>
              <w:rPr>
                <w:rFonts w:ascii="Nikosh" w:eastAsia="Nikosh" w:hAnsi="Nikosh" w:cs="Nikosh"/>
                <w:bCs/>
                <w:lang w:bidi="bn-BD"/>
              </w:rPr>
            </w:pP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পরিদর্শনকালে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কতটি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সুপারিশ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করা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হয়েছে</w:t>
            </w:r>
            <w:proofErr w:type="spellEnd"/>
          </w:p>
        </w:tc>
        <w:tc>
          <w:tcPr>
            <w:tcW w:w="2250" w:type="dxa"/>
          </w:tcPr>
          <w:p w:rsidR="00E61B20" w:rsidRPr="00495F4C" w:rsidRDefault="00E61B20" w:rsidP="00135F6C">
            <w:pPr>
              <w:jc w:val="center"/>
              <w:rPr>
                <w:rFonts w:ascii="Nikosh" w:eastAsia="Nikosh" w:hAnsi="Nikosh" w:cs="Nikosh"/>
                <w:bCs/>
                <w:lang w:bidi="bn-BD"/>
              </w:rPr>
            </w:pP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কতটি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সুপারিশ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বাস্তবায়িত</w:t>
            </w:r>
            <w:proofErr w:type="spellEnd"/>
            <w:r w:rsidRPr="00495F4C">
              <w:rPr>
                <w:rFonts w:ascii="Nikosh" w:eastAsia="Nikosh" w:hAnsi="Nikosh" w:cs="Nikosh"/>
                <w:bCs/>
                <w:lang w:bidi="bn-BD"/>
              </w:rPr>
              <w:t xml:space="preserve"> </w:t>
            </w:r>
            <w:proofErr w:type="spellStart"/>
            <w:r w:rsidRPr="00495F4C">
              <w:rPr>
                <w:rFonts w:ascii="Nikosh" w:eastAsia="Nikosh" w:hAnsi="Nikosh" w:cs="Nikosh"/>
                <w:bCs/>
                <w:lang w:bidi="bn-BD"/>
              </w:rPr>
              <w:t>হয়েছে</w:t>
            </w:r>
            <w:proofErr w:type="spellEnd"/>
          </w:p>
        </w:tc>
      </w:tr>
      <w:tr w:rsidR="00E61B20" w:rsidRPr="00495F4C" w:rsidTr="00135F6C">
        <w:tc>
          <w:tcPr>
            <w:tcW w:w="2700" w:type="dxa"/>
          </w:tcPr>
          <w:p w:rsidR="00E61B20" w:rsidRPr="00495F4C" w:rsidRDefault="00E61B20" w:rsidP="00135F6C">
            <w:pPr>
              <w:rPr>
                <w:rFonts w:ascii="Nikosh" w:eastAsia="Nikosh" w:hAnsi="Nikosh" w:cs="Nikosh"/>
                <w:bCs/>
                <w:lang w:bidi="bn-BD"/>
              </w:rPr>
            </w:pPr>
          </w:p>
        </w:tc>
        <w:tc>
          <w:tcPr>
            <w:tcW w:w="2160" w:type="dxa"/>
          </w:tcPr>
          <w:p w:rsidR="00E61B20" w:rsidRPr="00495F4C" w:rsidRDefault="00E61B20" w:rsidP="00135F6C">
            <w:pPr>
              <w:rPr>
                <w:rFonts w:ascii="Nikosh" w:eastAsia="Nikosh" w:hAnsi="Nikosh" w:cs="Nikosh"/>
                <w:bCs/>
                <w:lang w:bidi="bn-BD"/>
              </w:rPr>
            </w:pPr>
          </w:p>
        </w:tc>
        <w:tc>
          <w:tcPr>
            <w:tcW w:w="2520" w:type="dxa"/>
          </w:tcPr>
          <w:p w:rsidR="00E61B20" w:rsidRPr="00495F4C" w:rsidRDefault="00E61B20" w:rsidP="00135F6C">
            <w:pPr>
              <w:rPr>
                <w:rFonts w:ascii="Nikosh" w:eastAsia="Nikosh" w:hAnsi="Nikosh" w:cs="Nikosh"/>
                <w:bCs/>
                <w:lang w:bidi="bn-BD"/>
              </w:rPr>
            </w:pPr>
          </w:p>
        </w:tc>
        <w:tc>
          <w:tcPr>
            <w:tcW w:w="2250" w:type="dxa"/>
          </w:tcPr>
          <w:p w:rsidR="00E61B20" w:rsidRPr="00495F4C" w:rsidRDefault="00E61B20" w:rsidP="00135F6C">
            <w:pPr>
              <w:rPr>
                <w:rFonts w:ascii="Nikosh" w:eastAsia="Nikosh" w:hAnsi="Nikosh" w:cs="Nikosh"/>
                <w:bCs/>
                <w:lang w:bidi="bn-BD"/>
              </w:rPr>
            </w:pPr>
          </w:p>
        </w:tc>
      </w:tr>
    </w:tbl>
    <w:p w:rsidR="00E61B20" w:rsidRPr="001E489A" w:rsidRDefault="00E61B20" w:rsidP="00E61B20">
      <w:pPr>
        <w:rPr>
          <w:rFonts w:ascii="Nikosh" w:eastAsia="Nikosh" w:hAnsi="Nikosh" w:cs="Nikosh"/>
          <w:sz w:val="8"/>
          <w:szCs w:val="8"/>
          <w:cs/>
          <w:lang w:bidi="bn-BD"/>
        </w:rPr>
      </w:pPr>
    </w:p>
    <w:p w:rsidR="00E61B20" w:rsidRPr="00265E81" w:rsidRDefault="00E61B20" w:rsidP="00E61B20">
      <w:pPr>
        <w:spacing w:line="360" w:lineRule="auto"/>
        <w:rPr>
          <w:rStyle w:val="Strong"/>
          <w:rFonts w:ascii="Nikosh" w:eastAsia="Nikosh" w:hAnsi="Nikosh" w:cs="Nikosh"/>
          <w:b w:val="0"/>
        </w:rPr>
      </w:pPr>
      <w:r w:rsidRPr="001E489A">
        <w:rPr>
          <w:rFonts w:ascii="Nikosh" w:eastAsia="Nikosh" w:hAnsi="Nikosh" w:cs="Nikosh"/>
          <w:b/>
          <w:bCs/>
          <w:cs/>
          <w:lang w:bidi="bn-BD"/>
        </w:rPr>
        <w:t>১৪.০০</w:t>
      </w:r>
      <w:r w:rsidRPr="001E489A">
        <w:rPr>
          <w:rFonts w:ascii="Nikosh" w:eastAsia="Nikosh" w:hAnsi="Nikosh" w:cs="Nikosh"/>
          <w:b/>
          <w:bCs/>
          <w:cs/>
          <w:lang w:bidi="bn-BD"/>
        </w:rPr>
        <w:tab/>
      </w:r>
      <w:r w:rsidRPr="00265E81">
        <w:rPr>
          <w:rStyle w:val="Strong"/>
          <w:rFonts w:ascii="Nikosh" w:eastAsia="Nikosh" w:hAnsi="Nikosh" w:cs="Nikosh"/>
          <w:b w:val="0"/>
          <w:cs/>
        </w:rPr>
        <w:t>উপজেলার প্রকল্প বাস্তবায়ন সম্পর্কিত তথ্য: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Cs/>
          <w:lang w:bidi="bn-BD"/>
        </w:rPr>
      </w:pPr>
      <w:r w:rsidRPr="001E489A">
        <w:rPr>
          <w:rFonts w:ascii="Nikosh" w:eastAsia="Nikosh" w:hAnsi="Nikosh" w:cs="Nikosh"/>
          <w:bCs/>
          <w:lang w:bidi="bn-BD"/>
        </w:rPr>
        <w:t>১৪.০১</w:t>
      </w:r>
      <w:r w:rsidRPr="001E489A">
        <w:rPr>
          <w:rFonts w:ascii="Nikosh" w:eastAsia="Nikosh" w:hAnsi="Nikosh" w:cs="Nikosh"/>
          <w:bCs/>
          <w:lang w:bidi="bn-BD"/>
        </w:rPr>
        <w:tab/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গৃহীত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প্রকল্পের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সংখ্যা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>:</w:t>
      </w:r>
      <w:r w:rsidRPr="001E489A">
        <w:rPr>
          <w:rFonts w:ascii="Nikosh" w:eastAsia="Nikosh" w:hAnsi="Nikosh" w:cs="Nikosh"/>
          <w:bCs/>
          <w:lang w:bidi="bn-BD"/>
        </w:rPr>
        <w:tab/>
        <w:t xml:space="preserve">            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বাস্তবায়িত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প্রকল্পের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সংখ্যা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>:</w:t>
      </w:r>
      <w:r w:rsidRPr="001E489A">
        <w:rPr>
          <w:rFonts w:ascii="Nikosh" w:eastAsia="Nikosh" w:hAnsi="Nikosh" w:cs="Nikosh"/>
          <w:bCs/>
          <w:lang w:bidi="bn-BD"/>
        </w:rPr>
        <w:tab/>
      </w:r>
      <w:r w:rsidRPr="001E489A">
        <w:rPr>
          <w:rFonts w:ascii="Nikosh" w:eastAsia="Nikosh" w:hAnsi="Nikosh" w:cs="Nikosh"/>
          <w:bCs/>
          <w:lang w:bidi="bn-BD"/>
        </w:rPr>
        <w:tab/>
      </w:r>
      <w:r w:rsidRPr="001E489A">
        <w:rPr>
          <w:rFonts w:ascii="Nikosh" w:eastAsia="Nikosh" w:hAnsi="Nikosh" w:cs="Nikosh"/>
          <w:bCs/>
          <w:lang w:bidi="bn-BD"/>
        </w:rPr>
        <w:tab/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বাস্তবায়ন-অগ্রগতির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bCs/>
          <w:lang w:bidi="bn-BD"/>
        </w:rPr>
        <w:t>হার</w:t>
      </w:r>
      <w:proofErr w:type="spellEnd"/>
      <w:r w:rsidRPr="001E489A">
        <w:rPr>
          <w:rFonts w:ascii="Nikosh" w:eastAsia="Nikosh" w:hAnsi="Nikosh" w:cs="Nikosh"/>
          <w:bCs/>
          <w:lang w:bidi="bn-BD"/>
        </w:rPr>
        <w:t>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১৪.০২</w:t>
      </w:r>
      <w:r w:rsidRPr="001E489A">
        <w:rPr>
          <w:rFonts w:ascii="Nikosh" w:eastAsia="Nikosh" w:hAnsi="Nikosh" w:cs="Nikosh"/>
          <w:cs/>
          <w:lang w:bidi="bn-BD"/>
        </w:rPr>
        <w:tab/>
        <w:t>মাননীয় প্রধানমন্ত্রীর অগ্রাধিকারভিত্তিক প্রকল্পের বাস্তবায়ন-অগ্রগতির প্রতিবেদন (যদি থাকে):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১৪.০৩</w:t>
      </w:r>
      <w:r w:rsidRPr="001E489A">
        <w:rPr>
          <w:rFonts w:ascii="Nikosh" w:eastAsia="Nikosh" w:hAnsi="Nikosh" w:cs="Nikosh"/>
          <w:cs/>
          <w:lang w:bidi="bn-BD"/>
        </w:rPr>
        <w:tab/>
        <w:t>মাননীয় প্রধানমন্ত্রীর প্রতিশ্রুত প্রকল্পের অগ্রগতির প্রতিবেদন (যদি থাকে):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bCs/>
          <w:cs/>
          <w:lang w:bidi="bn-BD"/>
        </w:rPr>
      </w:pPr>
      <w:r w:rsidRPr="001E489A">
        <w:rPr>
          <w:rFonts w:ascii="Nikosh" w:eastAsia="Nikosh" w:hAnsi="Nikosh" w:cs="Nikosh"/>
          <w:b/>
          <w:bCs/>
          <w:cs/>
          <w:lang w:bidi="bn-BD"/>
        </w:rPr>
        <w:lastRenderedPageBreak/>
        <w:t>১৫.০০</w:t>
      </w:r>
      <w:r w:rsidRPr="001E489A">
        <w:rPr>
          <w:rFonts w:ascii="Nikosh" w:eastAsia="Nikosh" w:hAnsi="Nikosh" w:cs="Nikosh"/>
          <w:b/>
          <w:bCs/>
          <w:cs/>
          <w:lang w:bidi="bn-BD"/>
        </w:rPr>
        <w:tab/>
      </w:r>
      <w:r w:rsidRPr="00EE1B22">
        <w:rPr>
          <w:rFonts w:ascii="Nikosh" w:eastAsia="Nikosh" w:hAnsi="Nikosh" w:cs="Nikosh"/>
          <w:b/>
          <w:bCs/>
          <w:cs/>
        </w:rPr>
        <w:t xml:space="preserve">উপজেলা </w:t>
      </w:r>
      <w:proofErr w:type="spellStart"/>
      <w:r w:rsidRPr="00EE1B22">
        <w:rPr>
          <w:rFonts w:ascii="Nikosh" w:eastAsia="Nikosh" w:hAnsi="Nikosh" w:cs="Nikosh"/>
          <w:b/>
          <w:bCs/>
          <w:lang w:bidi="bn-BD"/>
        </w:rPr>
        <w:t>পরিষদের</w:t>
      </w:r>
      <w:proofErr w:type="spellEnd"/>
      <w:r w:rsidRPr="00EE1B22">
        <w:rPr>
          <w:rFonts w:ascii="Nikosh" w:eastAsia="Nikosh" w:hAnsi="Nikosh" w:cs="Nikosh"/>
          <w:b/>
          <w:bCs/>
          <w:lang w:bidi="bn-BD"/>
        </w:rPr>
        <w:t xml:space="preserve"> </w:t>
      </w:r>
      <w:proofErr w:type="spellStart"/>
      <w:r w:rsidRPr="00EE1B22">
        <w:rPr>
          <w:rFonts w:ascii="Nikosh" w:eastAsia="Nikosh" w:hAnsi="Nikosh" w:cs="Nikosh"/>
          <w:b/>
          <w:bCs/>
          <w:lang w:bidi="bn-BD"/>
        </w:rPr>
        <w:t>সাধারণ</w:t>
      </w:r>
      <w:proofErr w:type="spellEnd"/>
      <w:r w:rsidRPr="00EE1B22">
        <w:rPr>
          <w:rFonts w:ascii="Nikosh" w:eastAsia="Nikosh" w:hAnsi="Nikosh" w:cs="Nikosh"/>
          <w:b/>
          <w:bCs/>
          <w:lang w:bidi="bn-BD"/>
        </w:rPr>
        <w:t xml:space="preserve"> </w:t>
      </w:r>
      <w:r w:rsidRPr="00EE1B22">
        <w:rPr>
          <w:rFonts w:ascii="Nikosh" w:eastAsia="Nikosh" w:hAnsi="Nikosh" w:cs="Nikosh"/>
          <w:b/>
          <w:bCs/>
          <w:cs/>
        </w:rPr>
        <w:t>সভা সংক্রান্ত:</w:t>
      </w:r>
      <w:r w:rsidRPr="001E489A">
        <w:rPr>
          <w:rFonts w:ascii="Nikosh" w:eastAsia="Nikosh" w:hAnsi="Nikosh" w:cs="Nikosh"/>
          <w:b/>
          <w:bCs/>
          <w:cs/>
          <w:lang w:bidi="bn-BD"/>
        </w:rPr>
        <w:t xml:space="preserve"> 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 xml:space="preserve">(ক) উপজেলা </w:t>
      </w:r>
      <w:r>
        <w:rPr>
          <w:rFonts w:ascii="Nikosh" w:eastAsia="Nikosh" w:hAnsi="Nikosh" w:cs="Nikosh"/>
          <w:cs/>
          <w:lang w:bidi="bn-BD"/>
        </w:rPr>
        <w:t>পরিষদের সাধারণ</w:t>
      </w:r>
      <w:r w:rsidRPr="001E489A">
        <w:rPr>
          <w:rFonts w:ascii="Nikosh" w:eastAsia="Nikosh" w:hAnsi="Nikosh" w:cs="Nikosh"/>
          <w:cs/>
          <w:lang w:bidi="bn-BD"/>
        </w:rPr>
        <w:t xml:space="preserve"> সভা নিয়মিত</w:t>
      </w:r>
      <w:r>
        <w:rPr>
          <w:rFonts w:ascii="Nikosh" w:eastAsia="Nikosh" w:hAnsi="Nikosh" w:cs="Nikosh"/>
          <w:cs/>
          <w:lang w:bidi="bn-BD"/>
        </w:rPr>
        <w:t>ভাবে</w:t>
      </w:r>
      <w:r w:rsidRPr="001E489A">
        <w:rPr>
          <w:rFonts w:ascii="Nikosh" w:eastAsia="Nikosh" w:hAnsi="Nikosh" w:cs="Nikosh"/>
          <w:cs/>
          <w:lang w:bidi="bn-BD"/>
        </w:rPr>
        <w:t xml:space="preserve"> হয় কিনা:</w:t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  <w:t>খ) গত বছরে কতটি সভা অনুষ্ঠিত হয়েছে: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(গ) সভা নিয়মিত না হলে তার কারণ:</w:t>
      </w:r>
    </w:p>
    <w:p w:rsidR="00E61B20" w:rsidRPr="001E489A" w:rsidRDefault="00E61B20" w:rsidP="00E61B20">
      <w:pPr>
        <w:spacing w:line="360" w:lineRule="auto"/>
        <w:rPr>
          <w:rFonts w:ascii="Nikosh" w:hAnsi="Nikosh" w:cs="Nikosh"/>
          <w:b/>
          <w:cs/>
          <w:lang w:val="fr-FR" w:bidi="bn-BD"/>
        </w:rPr>
      </w:pPr>
      <w:r w:rsidRPr="001E489A">
        <w:rPr>
          <w:rFonts w:ascii="Nikosh" w:eastAsia="Nikosh" w:hAnsi="Nikosh" w:cs="Nikosh"/>
          <w:b/>
          <w:bCs/>
          <w:cs/>
          <w:lang w:val="fr-FR" w:bidi="bn-BD"/>
        </w:rPr>
        <w:t>১</w:t>
      </w:r>
      <w:r w:rsidRPr="001E489A">
        <w:rPr>
          <w:rFonts w:ascii="Nikosh" w:eastAsia="Nikosh" w:hAnsi="Nikosh" w:cs="Nikosh"/>
          <w:b/>
          <w:bCs/>
          <w:lang w:bidi="bn-BD"/>
        </w:rPr>
        <w:t>৬</w:t>
      </w:r>
      <w:r w:rsidRPr="001E489A">
        <w:rPr>
          <w:rFonts w:ascii="Nikosh" w:eastAsia="Nikosh" w:hAnsi="Nikosh" w:cs="Nikosh"/>
          <w:b/>
          <w:bCs/>
          <w:cs/>
          <w:lang w:val="fr-FR" w:bidi="bn-BD"/>
        </w:rPr>
        <w:t>.০০</w:t>
      </w:r>
      <w:r w:rsidRPr="001E489A">
        <w:rPr>
          <w:rFonts w:ascii="Nikosh" w:eastAsia="Nikosh" w:hAnsi="Nikosh" w:cs="Nikosh"/>
          <w:b/>
          <w:bCs/>
          <w:cs/>
          <w:lang w:val="fr-FR" w:bidi="bn-BD"/>
        </w:rPr>
        <w:tab/>
        <w:t>ভূমি রাজস্ব সংক্রান্ত তথ্য</w:t>
      </w:r>
      <w:r w:rsidRPr="001E489A">
        <w:rPr>
          <w:rFonts w:ascii="Nikosh" w:eastAsia="Nikosh" w:hAnsi="Nikosh" w:cs="Nikosh"/>
          <w:b/>
          <w:bCs/>
          <w:lang w:bidi="bn-BD"/>
        </w:rPr>
        <w:t>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১৬.০১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দাবি আদায় সংক্রান্ত:                  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           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     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275"/>
        <w:gridCol w:w="1155"/>
        <w:gridCol w:w="990"/>
        <w:gridCol w:w="2340"/>
        <w:gridCol w:w="1980"/>
      </w:tblGrid>
      <w:tr w:rsidR="00E61B20" w:rsidRPr="001E489A" w:rsidTr="00135F6C">
        <w:tc>
          <w:tcPr>
            <w:tcW w:w="1998" w:type="dxa"/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দাবি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</w:p>
        </w:tc>
        <w:tc>
          <w:tcPr>
            <w:tcW w:w="1275" w:type="dxa"/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সাধারণ</w:t>
            </w:r>
            <w:proofErr w:type="spellEnd"/>
          </w:p>
        </w:tc>
        <w:tc>
          <w:tcPr>
            <w:tcW w:w="1155" w:type="dxa"/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সংস্থা</w:t>
            </w:r>
            <w:proofErr w:type="spellEnd"/>
          </w:p>
        </w:tc>
        <w:tc>
          <w:tcPr>
            <w:tcW w:w="990" w:type="dxa"/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মোট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দাবি</w:t>
            </w:r>
            <w:proofErr w:type="spellEnd"/>
          </w:p>
        </w:tc>
        <w:tc>
          <w:tcPr>
            <w:tcW w:w="2340" w:type="dxa"/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মোট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আদায়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(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পরিদর্শন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পর্যন্ত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980" w:type="dxa"/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আদায়ের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শতকরা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হার</w:t>
            </w:r>
            <w:proofErr w:type="spellEnd"/>
          </w:p>
        </w:tc>
      </w:tr>
      <w:tr w:rsidR="00E61B20" w:rsidRPr="001E489A" w:rsidTr="00135F6C">
        <w:tc>
          <w:tcPr>
            <w:tcW w:w="1998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lang w:bidi="bn-BD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 xml:space="preserve">গত অর্থ বছরে    </w:t>
            </w:r>
          </w:p>
        </w:tc>
        <w:tc>
          <w:tcPr>
            <w:tcW w:w="1275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1155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990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2340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1980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</w:tr>
      <w:tr w:rsidR="00E61B20" w:rsidRPr="001E489A" w:rsidTr="00135F6C">
        <w:tc>
          <w:tcPr>
            <w:tcW w:w="1998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চলতি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অর্থ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বছরে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</w:p>
        </w:tc>
        <w:tc>
          <w:tcPr>
            <w:tcW w:w="1275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1155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990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2340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1980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</w:tr>
      <w:tr w:rsidR="00E61B20" w:rsidRPr="001E489A" w:rsidTr="00135F6C">
        <w:tc>
          <w:tcPr>
            <w:tcW w:w="1998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মোট</w:t>
            </w:r>
            <w:proofErr w:type="spellEnd"/>
          </w:p>
        </w:tc>
        <w:tc>
          <w:tcPr>
            <w:tcW w:w="1275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1155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990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2340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  <w:tc>
          <w:tcPr>
            <w:tcW w:w="1980" w:type="dxa"/>
          </w:tcPr>
          <w:p w:rsidR="00E61B20" w:rsidRPr="001E489A" w:rsidRDefault="00E61B20" w:rsidP="00135F6C">
            <w:pPr>
              <w:rPr>
                <w:rFonts w:ascii="Nikosh" w:eastAsia="Nikosh" w:hAnsi="Nikosh" w:cs="Nikosh"/>
                <w:sz w:val="18"/>
                <w:lang w:bidi="bn-BD"/>
              </w:rPr>
            </w:pPr>
          </w:p>
        </w:tc>
      </w:tr>
    </w:tbl>
    <w:p w:rsidR="00E61B20" w:rsidRPr="001E489A" w:rsidRDefault="00E61B20" w:rsidP="00E61B20">
      <w:pPr>
        <w:rPr>
          <w:rFonts w:ascii="Nikosh" w:eastAsia="Nikosh" w:hAnsi="Nikosh" w:cs="Nikosh"/>
          <w:sz w:val="10"/>
          <w:szCs w:val="10"/>
          <w:cs/>
          <w:lang w:bidi="bn-BD"/>
        </w:rPr>
      </w:pPr>
    </w:p>
    <w:p w:rsidR="00E61B20" w:rsidRPr="001E489A" w:rsidRDefault="00E61B20" w:rsidP="00E61B20">
      <w:pPr>
        <w:spacing w:line="360" w:lineRule="auto"/>
        <w:rPr>
          <w:rFonts w:ascii="Nikosh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>১৬.০২</w:t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b/>
          <w:bCs/>
          <w:cs/>
          <w:lang w:bidi="bn-BD"/>
        </w:rPr>
        <w:t>নামজারি সংক্রান্ত তথ্য: (কমপক্ষে একটি কেস পর্যালোচনা করতে হবে)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(১)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উপজেলায় অনিষ্পন্ন নামজারি মামলার </w:t>
      </w:r>
      <w:r>
        <w:rPr>
          <w:rFonts w:ascii="Nikosh" w:eastAsia="Nikosh" w:hAnsi="Nikosh" w:cs="Nikosh"/>
          <w:cs/>
          <w:lang w:bidi="bn-BD"/>
        </w:rPr>
        <w:t xml:space="preserve">মোট </w:t>
      </w:r>
      <w:r w:rsidRPr="001E489A">
        <w:rPr>
          <w:rFonts w:ascii="Nikosh" w:eastAsia="Nikosh" w:hAnsi="Nikosh" w:cs="Nikosh"/>
          <w:cs/>
          <w:lang w:bidi="bn-BD"/>
        </w:rPr>
        <w:t xml:space="preserve">সংখ্যা: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(২)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গত বছরে দায়েরকৃত মামলার সংখ্যা: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>(৩)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গত বছরে অনিষ্পন্ন মামলার সংখ্যা: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>(৪)</w:t>
      </w:r>
      <w:r w:rsidRPr="001E489A">
        <w:rPr>
          <w:rFonts w:ascii="Nikosh" w:eastAsia="Nikosh" w:hAnsi="Nikosh" w:cs="Nikosh"/>
          <w:cs/>
          <w:lang w:bidi="bn-BD"/>
        </w:rPr>
        <w:tab/>
      </w:r>
      <w:r w:rsidR="00AB3223">
        <w:rPr>
          <w:rFonts w:ascii="Nikosh" w:eastAsia="Nikosh" w:hAnsi="Nikosh" w:cs="Nikosh"/>
          <w:lang w:val="en-US" w:bidi="bn-BD"/>
        </w:rPr>
        <w:t>২৮</w:t>
      </w:r>
      <w:r>
        <w:rPr>
          <w:rFonts w:ascii="Nikosh" w:eastAsia="Nikosh" w:hAnsi="Nikosh" w:cs="Nikosh"/>
          <w:cs/>
          <w:lang w:bidi="bn-BD"/>
        </w:rPr>
        <w:t xml:space="preserve"> কার্যদিবসের মধ্যে নিষ্পন্ন হয়নি, এমন মামলার সংখ্যা: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>(৫)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তিন মাসের অধিককাল যাবৎ অনিষ্পন্ন নামজারি মামলার সংখ্যা: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(৬)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ছয় মাস বা তার অধিককাল যাবৎ অনিষ্পন্ন নামজারি মামলার সংখ্যা: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(৭)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নামজারি মামলা অনিষ্পন্ন থাকার কারণ: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(৮)</w:t>
      </w:r>
      <w:r w:rsidRPr="001E489A">
        <w:rPr>
          <w:rFonts w:ascii="Nikosh" w:eastAsia="Nikosh" w:hAnsi="Nikosh" w:cs="Nikosh"/>
          <w:cs/>
          <w:lang w:bidi="bn-BD"/>
        </w:rPr>
        <w:tab/>
        <w:t>রেকর্ড সংশোধন হয়েছে কিনা: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rtl/>
          <w:cs/>
        </w:rPr>
      </w:pPr>
      <w:r w:rsidRPr="001E489A">
        <w:rPr>
          <w:rFonts w:ascii="Nikosh" w:eastAsia="Nikosh" w:hAnsi="Nikosh" w:cs="Nikosh"/>
          <w:lang w:bidi="bn-BD"/>
        </w:rPr>
        <w:t>(৯)</w:t>
      </w:r>
      <w:r w:rsidRPr="001E489A">
        <w:rPr>
          <w:rFonts w:ascii="Nikosh" w:eastAsia="Nikosh" w:hAnsi="Nikosh" w:cs="Nikosh"/>
          <w:lang w:bidi="bn-BD"/>
        </w:rPr>
        <w:tab/>
      </w:r>
      <w:proofErr w:type="spellStart"/>
      <w:r w:rsidRPr="001E489A">
        <w:rPr>
          <w:rFonts w:ascii="Nikosh" w:eastAsia="Nikosh" w:hAnsi="Nikosh" w:cs="Nikosh"/>
          <w:lang w:bidi="bn-BD"/>
        </w:rPr>
        <w:t>নামজারি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কার্যক্রম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সঠিকভাবে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অনুসরণ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করা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হয়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কিনা</w:t>
      </w:r>
      <w:proofErr w:type="spellEnd"/>
      <w:r w:rsidRPr="001E489A">
        <w:rPr>
          <w:rFonts w:ascii="Nikosh" w:eastAsia="Nikosh" w:hAnsi="Nikosh" w:cs="Nikosh"/>
          <w:lang w:bidi="bn-BD"/>
        </w:rPr>
        <w:t>:</w:t>
      </w:r>
    </w:p>
    <w:p w:rsidR="00E61B20" w:rsidRPr="001E489A" w:rsidRDefault="00E61B20" w:rsidP="00E61B20">
      <w:pPr>
        <w:spacing w:line="360" w:lineRule="auto"/>
        <w:rPr>
          <w:rFonts w:ascii="Nikosh" w:hAnsi="Nikosh" w:cs="Nikosh"/>
        </w:rPr>
      </w:pPr>
      <w:r w:rsidRPr="001E489A">
        <w:rPr>
          <w:rFonts w:ascii="Nikosh" w:eastAsia="Nikosh" w:hAnsi="Nikosh" w:cs="Nikosh"/>
          <w:b/>
          <w:bCs/>
          <w:cs/>
          <w:lang w:bidi="bn-BD"/>
        </w:rPr>
        <w:t>১৬.০৩</w:t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b/>
          <w:bCs/>
          <w:cs/>
          <w:lang w:bidi="bn-BD"/>
        </w:rPr>
        <w:t>খাসজমি সংক্রান্ত তথ্য: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>(১)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মোট খাসজমির পরিমাণ: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>(২)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বন্দোবস্তযোগ্য কৃষি খাসজমির পরিমাণ: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>(৩)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বন্দোবস্তকৃত কৃষি খাসজমির পরিমাণ: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(৪)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উপকারভোগী পরিবারের সংখ্যা: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(৫)</w:t>
      </w:r>
      <w:r w:rsidRPr="001E489A">
        <w:rPr>
          <w:rFonts w:ascii="Nikosh" w:eastAsia="Nikosh" w:hAnsi="Nikosh" w:cs="Nikosh"/>
          <w:cs/>
          <w:lang w:bidi="bn-BD"/>
        </w:rPr>
        <w:tab/>
        <w:t>বন্দোবস্তকৃত জমির কবুলিয়ত সম্পাদন, দখল হস্তান্তর ও নামজারি হয়েছে কিনা: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</w:t>
      </w:r>
      <w:r w:rsidRPr="001E489A">
        <w:rPr>
          <w:rFonts w:ascii="Nikosh" w:eastAsia="Nikosh" w:hAnsi="Nikosh" w:cs="Nikosh"/>
          <w:lang w:bidi="bn-BD"/>
        </w:rPr>
        <w:t>৬</w:t>
      </w:r>
      <w:r w:rsidRPr="001E489A">
        <w:rPr>
          <w:rFonts w:ascii="Nikosh" w:eastAsia="Nikosh" w:hAnsi="Nikosh" w:cs="Nikosh"/>
          <w:cs/>
          <w:lang w:bidi="bn-BD"/>
        </w:rPr>
        <w:t>)</w:t>
      </w:r>
      <w:r w:rsidRPr="001E489A">
        <w:rPr>
          <w:rFonts w:ascii="Nikosh" w:eastAsia="Nikosh" w:hAnsi="Nikosh" w:cs="Nikosh"/>
          <w:cs/>
          <w:lang w:bidi="bn-BD"/>
        </w:rPr>
        <w:tab/>
        <w:t>সংশ্লিষ্ট রেজিস</w:t>
      </w:r>
      <w:r>
        <w:rPr>
          <w:rFonts w:ascii="Nikosh" w:eastAsia="Nikosh" w:hAnsi="Nikosh" w:cs="Nikosh"/>
          <w:cs/>
          <w:lang w:bidi="bn-BD"/>
        </w:rPr>
        <w:t>্টারসমূহ (রেজিস্টার-১, ২, ৮, ১২</w:t>
      </w:r>
      <w:r w:rsidRPr="001E489A">
        <w:rPr>
          <w:rFonts w:ascii="Nikosh" w:eastAsia="Nikosh" w:hAnsi="Nikosh" w:cs="Nikosh"/>
          <w:cs/>
          <w:lang w:bidi="bn-BD"/>
        </w:rPr>
        <w:t>) হালনাগাদ করা হয়েছে কিনা: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lastRenderedPageBreak/>
        <w:t>(৭)</w:t>
      </w:r>
      <w:r w:rsidRPr="001E489A">
        <w:rPr>
          <w:rFonts w:ascii="Nikosh" w:eastAsia="Nikosh" w:hAnsi="Nikosh" w:cs="Nikosh"/>
          <w:cs/>
          <w:lang w:bidi="bn-BD"/>
        </w:rPr>
        <w:tab/>
        <w:t>উপর্যুক্ত কার্যক্রম গৃহীত না হলে তার কারণ: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bCs/>
          <w:lang w:bidi="bn-BD"/>
        </w:rPr>
      </w:pPr>
      <w:r w:rsidRPr="001E489A">
        <w:rPr>
          <w:rFonts w:ascii="Nikosh" w:eastAsia="Nikosh" w:hAnsi="Nikosh" w:cs="Nikosh"/>
          <w:b/>
          <w:bCs/>
          <w:cs/>
          <w:lang w:bidi="bn-BD"/>
        </w:rPr>
        <w:t>১৬.০৪</w:t>
      </w:r>
      <w:r w:rsidRPr="001E489A">
        <w:rPr>
          <w:rFonts w:ascii="Nikosh" w:eastAsia="Nikosh" w:hAnsi="Nikosh" w:cs="Nikosh"/>
          <w:b/>
          <w:bCs/>
          <w:cs/>
          <w:lang w:bidi="bn-BD"/>
        </w:rPr>
        <w:tab/>
      </w:r>
      <w:r w:rsidRPr="00EE1B22">
        <w:rPr>
          <w:rFonts w:ascii="Nikosh" w:eastAsia="Nikosh" w:hAnsi="Nikosh" w:cs="Nikosh"/>
          <w:b/>
          <w:bCs/>
          <w:cs/>
        </w:rPr>
        <w:t>সায়রাত মহালসমূহের ইজারা প্রদান সংক্রান্ত কার্যক্রম:</w:t>
      </w:r>
      <w:r w:rsidRPr="001E489A">
        <w:rPr>
          <w:rFonts w:ascii="Nikosh" w:eastAsia="Nikosh" w:hAnsi="Nikosh" w:cs="Nikosh"/>
          <w:b/>
          <w:bCs/>
          <w:cs/>
          <w:lang w:bidi="bn-BD"/>
        </w:rPr>
        <w:t xml:space="preserve">     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ab/>
        <w:t>(১) সায়রাত মহালসমূহের মোট সংখ্যা:</w:t>
      </w:r>
      <w:r w:rsidRPr="001E489A">
        <w:rPr>
          <w:rFonts w:ascii="Nikosh" w:eastAsia="Nikosh" w:hAnsi="Nikosh" w:cs="Nikosh"/>
          <w:cs/>
          <w:lang w:bidi="bn-BD"/>
        </w:rPr>
        <w:tab/>
      </w:r>
    </w:p>
    <w:p w:rsidR="00E61B20" w:rsidRPr="001E489A" w:rsidRDefault="00E61B20" w:rsidP="00E61B20">
      <w:pPr>
        <w:spacing w:line="360" w:lineRule="auto"/>
        <w:ind w:left="720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 xml:space="preserve">     হাট-বাজার: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        জলমহাল: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     বালুমহাল:</w:t>
      </w:r>
      <w:r w:rsidRPr="001E489A">
        <w:rPr>
          <w:rFonts w:ascii="Nikosh" w:eastAsia="Nikosh" w:hAnsi="Nikosh" w:cs="Nikosh"/>
          <w:cs/>
          <w:lang w:bidi="bn-BD"/>
        </w:rPr>
        <w:tab/>
        <w:t>পাথরমহাল: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  বাঁশমহাল:         অন্যান্য(যদি থাকে): 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ab/>
        <w:t>(২) সায়রাতমহালসমূহ ইজারা প্রদান করা হয়েছে কিনা: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 xml:space="preserve">             (৩) ইজারা প্রদান করা না হয়ে থাকলে তার কারণ: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 xml:space="preserve">(৪) আদায়কৃত টাকার পরিমাণ: </w:t>
      </w:r>
    </w:p>
    <w:p w:rsidR="00E61B20" w:rsidRPr="001E489A" w:rsidRDefault="00E61B20" w:rsidP="00E61B20">
      <w:pPr>
        <w:spacing w:line="360" w:lineRule="auto"/>
        <w:rPr>
          <w:rFonts w:ascii="Nikosh" w:hAnsi="Nikosh" w:cs="Nikosh"/>
          <w:cs/>
          <w:lang w:bidi="bn-BD"/>
        </w:rPr>
      </w:pPr>
      <w:r w:rsidRPr="001E489A">
        <w:rPr>
          <w:rFonts w:ascii="Nikosh" w:hAnsi="Nikosh" w:cs="Nikosh"/>
          <w:cs/>
          <w:lang w:bidi="bn-BD"/>
        </w:rPr>
        <w:t>১৬.০৫</w:t>
      </w:r>
      <w:r w:rsidRPr="001E489A">
        <w:rPr>
          <w:rFonts w:ascii="Nikosh" w:hAnsi="Nikosh" w:cs="Nikosh"/>
          <w:cs/>
          <w:lang w:bidi="bn-BD"/>
        </w:rPr>
        <w:tab/>
        <w:t>জেনারেল সার্টিফিকেট মামলা সম্পর্কিত (কমপক্ষে একটি মামলা পর্যালোচনা করতে হবে):</w:t>
      </w:r>
    </w:p>
    <w:p w:rsidR="00E61B20" w:rsidRPr="001E489A" w:rsidRDefault="00E61B20" w:rsidP="00E61B20">
      <w:pPr>
        <w:rPr>
          <w:rFonts w:ascii="Nikosh" w:hAnsi="Nikosh" w:cs="Nikosh"/>
          <w:sz w:val="4"/>
          <w:lang w:bidi="bn-B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1530"/>
        <w:gridCol w:w="2157"/>
        <w:gridCol w:w="2253"/>
        <w:gridCol w:w="1890"/>
      </w:tblGrid>
      <w:tr w:rsidR="00E61B20" w:rsidRPr="001E489A" w:rsidTr="00135F6C">
        <w:tc>
          <w:tcPr>
            <w:tcW w:w="180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cs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>মামলার সংখ্যা</w:t>
            </w:r>
          </w:p>
        </w:tc>
        <w:tc>
          <w:tcPr>
            <w:tcW w:w="153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>দাবির পরিমাণ</w:t>
            </w:r>
          </w:p>
        </w:tc>
        <w:tc>
          <w:tcPr>
            <w:tcW w:w="2157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>গত মাসে নিষ্পত্তির সংখ্যা</w:t>
            </w:r>
          </w:p>
        </w:tc>
        <w:tc>
          <w:tcPr>
            <w:tcW w:w="2253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>আদায়কৃত টাকার পরিমাণ</w:t>
            </w:r>
          </w:p>
        </w:tc>
        <w:tc>
          <w:tcPr>
            <w:tcW w:w="189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>মন্তব্য</w:t>
            </w:r>
          </w:p>
        </w:tc>
      </w:tr>
      <w:tr w:rsidR="00E61B20" w:rsidRPr="001E489A" w:rsidTr="00135F6C">
        <w:tc>
          <w:tcPr>
            <w:tcW w:w="180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lang w:bidi="bn-BD"/>
              </w:rPr>
            </w:pPr>
          </w:p>
        </w:tc>
        <w:tc>
          <w:tcPr>
            <w:tcW w:w="153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lang w:bidi="bn-BD"/>
              </w:rPr>
            </w:pPr>
          </w:p>
        </w:tc>
        <w:tc>
          <w:tcPr>
            <w:tcW w:w="2157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lang w:bidi="bn-BD"/>
              </w:rPr>
            </w:pPr>
          </w:p>
        </w:tc>
        <w:tc>
          <w:tcPr>
            <w:tcW w:w="2253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lang w:bidi="bn-BD"/>
              </w:rPr>
            </w:pPr>
          </w:p>
        </w:tc>
        <w:tc>
          <w:tcPr>
            <w:tcW w:w="189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lang w:bidi="bn-BD"/>
              </w:rPr>
            </w:pPr>
          </w:p>
        </w:tc>
      </w:tr>
    </w:tbl>
    <w:p w:rsidR="00E61B20" w:rsidRPr="001E489A" w:rsidRDefault="00E61B20" w:rsidP="00E61B20">
      <w:pPr>
        <w:rPr>
          <w:rFonts w:ascii="Nikosh" w:hAnsi="Nikosh" w:cs="Nikosh"/>
          <w:cs/>
          <w:lang w:bidi="bn-BD"/>
        </w:rPr>
      </w:pPr>
      <w:r w:rsidRPr="001E489A">
        <w:rPr>
          <w:rFonts w:ascii="Nikosh" w:hAnsi="Nikosh" w:cs="Nikosh"/>
          <w:cs/>
          <w:lang w:bidi="bn-BD"/>
        </w:rPr>
        <w:t>১৬.০৬</w:t>
      </w:r>
      <w:r w:rsidRPr="001E489A">
        <w:rPr>
          <w:rFonts w:ascii="Nikosh" w:hAnsi="Nikosh" w:cs="Nikosh"/>
          <w:cs/>
          <w:lang w:bidi="bn-BD"/>
        </w:rPr>
        <w:tab/>
        <w:t>রেন্ট সার্টিফিকেট মামলা সম্পর্কিত (কমপক্ষে একটি মামলা পর্যালোচনা করতে হবে):</w:t>
      </w:r>
    </w:p>
    <w:p w:rsidR="00E61B20" w:rsidRPr="001E489A" w:rsidRDefault="00E61B20" w:rsidP="00E61B20">
      <w:pPr>
        <w:rPr>
          <w:rFonts w:ascii="Nikosh" w:hAnsi="Nikosh" w:cs="Nikosh"/>
          <w:sz w:val="10"/>
          <w:lang w:bidi="bn-B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1530"/>
        <w:gridCol w:w="2157"/>
        <w:gridCol w:w="2253"/>
        <w:gridCol w:w="1890"/>
      </w:tblGrid>
      <w:tr w:rsidR="00E61B20" w:rsidRPr="001E489A" w:rsidTr="00135F6C">
        <w:tc>
          <w:tcPr>
            <w:tcW w:w="180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cs/>
                <w:lang w:bidi="bn-BD"/>
              </w:rPr>
            </w:pPr>
            <w:r w:rsidRPr="001E489A">
              <w:rPr>
                <w:rFonts w:ascii="Nikosh" w:hAnsi="Nikosh" w:cs="Nikosh"/>
                <w:sz w:val="20"/>
                <w:cs/>
                <w:lang w:bidi="bn-BD"/>
              </w:rPr>
              <w:t>মামলার সংখ্যা</w:t>
            </w:r>
          </w:p>
        </w:tc>
        <w:tc>
          <w:tcPr>
            <w:tcW w:w="153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cs/>
                <w:lang w:bidi="bn-BD"/>
              </w:rPr>
              <w:t>দাবির পরিমাণ</w:t>
            </w:r>
          </w:p>
        </w:tc>
        <w:tc>
          <w:tcPr>
            <w:tcW w:w="2157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cs/>
                <w:lang w:bidi="bn-BD"/>
              </w:rPr>
              <w:t>গত মাসে নিষ্পত্তির সংখ্যা</w:t>
            </w:r>
          </w:p>
        </w:tc>
        <w:tc>
          <w:tcPr>
            <w:tcW w:w="2253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cs/>
                <w:lang w:bidi="bn-BD"/>
              </w:rPr>
              <w:t>আদায়কৃত টাকার পরিমাণ</w:t>
            </w:r>
          </w:p>
        </w:tc>
        <w:tc>
          <w:tcPr>
            <w:tcW w:w="189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20"/>
                <w:lang w:bidi="bn-BD"/>
              </w:rPr>
            </w:pPr>
            <w:r w:rsidRPr="001E489A">
              <w:rPr>
                <w:rFonts w:ascii="Nikosh" w:hAnsi="Nikosh" w:cs="Nikosh"/>
                <w:sz w:val="20"/>
                <w:cs/>
                <w:lang w:bidi="bn-BD"/>
              </w:rPr>
              <w:t>মন্তব্য</w:t>
            </w:r>
          </w:p>
        </w:tc>
      </w:tr>
      <w:tr w:rsidR="00E61B20" w:rsidRPr="001E489A" w:rsidTr="00135F6C">
        <w:tc>
          <w:tcPr>
            <w:tcW w:w="180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53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2157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2253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bidi="bn-BD"/>
              </w:rPr>
            </w:pPr>
          </w:p>
        </w:tc>
        <w:tc>
          <w:tcPr>
            <w:tcW w:w="189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20"/>
                <w:lang w:bidi="bn-BD"/>
              </w:rPr>
            </w:pPr>
          </w:p>
        </w:tc>
      </w:tr>
    </w:tbl>
    <w:p w:rsidR="00E61B20" w:rsidRPr="001E489A" w:rsidRDefault="00E61B20" w:rsidP="00E61B20">
      <w:pPr>
        <w:rPr>
          <w:rFonts w:ascii="Nikosh" w:hAnsi="Nikosh" w:cs="Nikosh"/>
          <w:sz w:val="10"/>
          <w:szCs w:val="10"/>
          <w:cs/>
          <w:lang w:bidi="bn-BD"/>
        </w:rPr>
      </w:pPr>
    </w:p>
    <w:p w:rsidR="00E61B20" w:rsidRPr="001E489A" w:rsidRDefault="00E61B20" w:rsidP="00E61B20">
      <w:pPr>
        <w:rPr>
          <w:rFonts w:ascii="Nikosh" w:hAnsi="Nikosh" w:cs="Nikosh"/>
          <w:cs/>
          <w:lang w:bidi="bn-BD"/>
        </w:rPr>
      </w:pPr>
      <w:r w:rsidRPr="001E489A">
        <w:rPr>
          <w:rFonts w:ascii="Nikosh" w:hAnsi="Nikosh" w:cs="Nikosh"/>
          <w:cs/>
          <w:lang w:bidi="bn-BD"/>
        </w:rPr>
        <w:t>১৬.০৭</w:t>
      </w:r>
      <w:r w:rsidRPr="001E489A">
        <w:rPr>
          <w:rFonts w:ascii="Nikosh" w:hAnsi="Nikosh" w:cs="Nikosh"/>
          <w:cs/>
          <w:lang w:bidi="bn-BD"/>
        </w:rPr>
        <w:tab/>
        <w:t>বিবিধ মামলা সংক্রান্ত (কমপক্ষে একটি মামলা পর্যালোচনা করতে হবে):</w:t>
      </w:r>
    </w:p>
    <w:p w:rsidR="00E61B20" w:rsidRPr="001E489A" w:rsidRDefault="00E61B20" w:rsidP="00E61B20">
      <w:pPr>
        <w:rPr>
          <w:rFonts w:ascii="Nikosh" w:hAnsi="Nikosh" w:cs="Nikosh"/>
          <w:sz w:val="10"/>
          <w:szCs w:val="10"/>
          <w:cs/>
          <w:lang w:bidi="bn-B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1710"/>
        <w:gridCol w:w="2520"/>
        <w:gridCol w:w="1980"/>
        <w:gridCol w:w="900"/>
      </w:tblGrid>
      <w:tr w:rsidR="00E61B20" w:rsidRPr="001E489A" w:rsidTr="00135F6C">
        <w:tc>
          <w:tcPr>
            <w:tcW w:w="252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cs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 xml:space="preserve">পূর্ববর্তী মাস থেকে আগত </w:t>
            </w:r>
          </w:p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cs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>মামলার সংখ্যা</w:t>
            </w:r>
          </w:p>
        </w:tc>
        <w:tc>
          <w:tcPr>
            <w:tcW w:w="171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>চলতি মাসে রুজুকৃত মামলার সংখ্যা</w:t>
            </w:r>
          </w:p>
        </w:tc>
        <w:tc>
          <w:tcPr>
            <w:tcW w:w="252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>গত মাসে নিষ্পন্নের সংখ্যা</w:t>
            </w:r>
          </w:p>
        </w:tc>
        <w:tc>
          <w:tcPr>
            <w:tcW w:w="198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>পেন্ডিং সংখ্যা</w:t>
            </w:r>
          </w:p>
        </w:tc>
        <w:tc>
          <w:tcPr>
            <w:tcW w:w="90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sz w:val="18"/>
                <w:lang w:bidi="bn-BD"/>
              </w:rPr>
            </w:pPr>
            <w:r w:rsidRPr="001E489A">
              <w:rPr>
                <w:rFonts w:ascii="Nikosh" w:hAnsi="Nikosh" w:cs="Nikosh"/>
                <w:sz w:val="18"/>
                <w:cs/>
                <w:lang w:bidi="bn-BD"/>
              </w:rPr>
              <w:t>মন্তব্য</w:t>
            </w:r>
          </w:p>
        </w:tc>
      </w:tr>
      <w:tr w:rsidR="00E61B20" w:rsidRPr="001E489A" w:rsidTr="00135F6C">
        <w:tc>
          <w:tcPr>
            <w:tcW w:w="252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lang w:bidi="bn-BD"/>
              </w:rPr>
            </w:pPr>
          </w:p>
        </w:tc>
        <w:tc>
          <w:tcPr>
            <w:tcW w:w="171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lang w:bidi="bn-BD"/>
              </w:rPr>
            </w:pPr>
          </w:p>
        </w:tc>
        <w:tc>
          <w:tcPr>
            <w:tcW w:w="252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lang w:bidi="bn-BD"/>
              </w:rPr>
            </w:pPr>
          </w:p>
        </w:tc>
        <w:tc>
          <w:tcPr>
            <w:tcW w:w="198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lang w:bidi="bn-BD"/>
              </w:rPr>
            </w:pPr>
          </w:p>
        </w:tc>
        <w:tc>
          <w:tcPr>
            <w:tcW w:w="900" w:type="dxa"/>
          </w:tcPr>
          <w:p w:rsidR="00E61B20" w:rsidRPr="001E489A" w:rsidRDefault="00E61B20" w:rsidP="00135F6C">
            <w:pPr>
              <w:rPr>
                <w:rFonts w:ascii="Nikosh" w:hAnsi="Nikosh" w:cs="Nikosh"/>
                <w:sz w:val="18"/>
                <w:lang w:bidi="bn-BD"/>
              </w:rPr>
            </w:pPr>
          </w:p>
        </w:tc>
      </w:tr>
    </w:tbl>
    <w:p w:rsidR="00E61B20" w:rsidRPr="001E489A" w:rsidRDefault="00E61B20" w:rsidP="00E61B20">
      <w:pPr>
        <w:rPr>
          <w:rFonts w:ascii="Nikosh" w:hAnsi="Nikosh" w:cs="Nikosh"/>
          <w:sz w:val="10"/>
          <w:szCs w:val="10"/>
          <w:cs/>
          <w:lang w:bidi="bn-BD"/>
        </w:rPr>
      </w:pP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১৬.০৮</w:t>
      </w:r>
      <w:r w:rsidRPr="001E489A">
        <w:rPr>
          <w:rFonts w:ascii="Nikosh" w:eastAsia="Nikosh" w:hAnsi="Nikosh" w:cs="Nikosh"/>
          <w:cs/>
          <w:lang w:bidi="bn-BD"/>
        </w:rPr>
        <w:tab/>
        <w:t>ইউনিয়ন ভূমি অফিস সংক্রান্ত (কমপক্ষে একটি ইউনিয়ন ভূমি অফিস সরেজমিনে দেখতে হবে):</w:t>
      </w:r>
    </w:p>
    <w:p w:rsidR="00E61B20" w:rsidRPr="001E489A" w:rsidRDefault="00E61B20" w:rsidP="00E61B20">
      <w:pPr>
        <w:pStyle w:val="ListParagraph"/>
        <w:spacing w:after="0" w:line="360" w:lineRule="auto"/>
        <w:ind w:left="0"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(১) অবকাঠামো:</w:t>
      </w:r>
    </w:p>
    <w:p w:rsidR="00E61B20" w:rsidRPr="001E489A" w:rsidRDefault="00E61B20" w:rsidP="00E61B20">
      <w:pPr>
        <w:pStyle w:val="ListParagraph"/>
        <w:spacing w:after="0" w:line="360" w:lineRule="auto"/>
        <w:ind w:left="0" w:firstLine="720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cs/>
          <w:lang w:bidi="bn-BD"/>
        </w:rPr>
        <w:t>(২) রেকর্ড সংরক্ষণ</w:t>
      </w:r>
      <w:r w:rsidRPr="001E489A">
        <w:rPr>
          <w:rFonts w:ascii="Nikosh" w:eastAsia="Nikosh" w:hAnsi="Nikosh" w:cs="Nikosh"/>
          <w:cs/>
          <w:lang w:bidi="bn-BD"/>
        </w:rPr>
        <w:t>:</w:t>
      </w:r>
    </w:p>
    <w:p w:rsidR="00E61B20" w:rsidRPr="001E489A" w:rsidRDefault="00E61B20" w:rsidP="00E61B20">
      <w:pPr>
        <w:pStyle w:val="ListParagraph"/>
        <w:spacing w:after="0" w:line="360" w:lineRule="auto"/>
        <w:ind w:left="0"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(৩) প্রতিবেদনের জন্য প্রাপ্ত পত্র/মামলার সংখ্যা:</w:t>
      </w:r>
    </w:p>
    <w:p w:rsidR="00E61B20" w:rsidRPr="001E489A" w:rsidRDefault="00E61B20" w:rsidP="00E61B20">
      <w:pPr>
        <w:pStyle w:val="ListParagraph"/>
        <w:spacing w:after="0" w:line="360" w:lineRule="auto"/>
        <w:ind w:left="0"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(৪) প্রেরিত প্রতিবেদনের সংখ্যা:</w:t>
      </w:r>
    </w:p>
    <w:p w:rsidR="00E61B20" w:rsidRPr="001E489A" w:rsidRDefault="00E61B20" w:rsidP="00E61B20">
      <w:pPr>
        <w:pStyle w:val="ListParagraph"/>
        <w:spacing w:after="0" w:line="360" w:lineRule="auto"/>
        <w:ind w:left="0"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 xml:space="preserve">(৫) সেবা প্রদান পদ্ধতি:   </w:t>
      </w:r>
    </w:p>
    <w:p w:rsidR="00E61B20" w:rsidRPr="001E489A" w:rsidRDefault="00E61B20" w:rsidP="00E61B20">
      <w:pPr>
        <w:pStyle w:val="ListParagraph"/>
        <w:spacing w:after="0" w:line="360" w:lineRule="auto"/>
        <w:ind w:left="0" w:firstLine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(৬) মন্তব্য:</w:t>
      </w:r>
    </w:p>
    <w:p w:rsidR="00E61B20" w:rsidRPr="001E489A" w:rsidRDefault="00E61B20" w:rsidP="00E61B20">
      <w:pPr>
        <w:spacing w:line="360" w:lineRule="auto"/>
        <w:rPr>
          <w:rFonts w:ascii="Nikosh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>১৬.০৯</w:t>
      </w:r>
      <w:r w:rsidRPr="001E489A">
        <w:rPr>
          <w:rFonts w:ascii="Nikosh" w:eastAsia="Nikosh" w:hAnsi="Nikosh" w:cs="Nikosh"/>
          <w:cs/>
          <w:lang w:bidi="bn-BD"/>
        </w:rPr>
        <w:tab/>
        <w:t>ভূমি রাজস্ব সম্পর্কিত কোন সমস্যা/তথ্য/সুপারিশ থাকলে উল্লেখ করতে হবে: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b/>
          <w:bCs/>
          <w:lang w:bidi="bn-BD"/>
        </w:rPr>
      </w:pPr>
      <w:r w:rsidRPr="001E489A">
        <w:rPr>
          <w:rFonts w:ascii="Nikosh" w:eastAsia="Nikosh" w:hAnsi="Nikosh" w:cs="Nikosh"/>
          <w:b/>
          <w:bCs/>
          <w:cs/>
          <w:lang w:val="pl-PL" w:bidi="bn-BD"/>
        </w:rPr>
        <w:t>১</w:t>
      </w:r>
      <w:r w:rsidRPr="001E489A">
        <w:rPr>
          <w:rFonts w:ascii="Nikosh" w:eastAsia="Nikosh" w:hAnsi="Nikosh" w:cs="Nikosh"/>
          <w:b/>
          <w:bCs/>
          <w:lang w:bidi="bn-BD"/>
        </w:rPr>
        <w:t>৭</w:t>
      </w:r>
      <w:r w:rsidRPr="001E489A">
        <w:rPr>
          <w:rFonts w:ascii="Nikosh" w:eastAsia="Nikosh" w:hAnsi="Nikosh" w:cs="Nikosh"/>
          <w:b/>
          <w:bCs/>
          <w:cs/>
          <w:lang w:val="pl-PL" w:bidi="bn-BD"/>
        </w:rPr>
        <w:t>.০০</w:t>
      </w:r>
      <w:r w:rsidRPr="001E489A">
        <w:rPr>
          <w:rFonts w:ascii="Nikosh" w:eastAsia="Nikosh" w:hAnsi="Nikosh" w:cs="Nikosh"/>
          <w:b/>
          <w:bCs/>
          <w:cs/>
          <w:lang w:val="pl-PL" w:bidi="bn-BD"/>
        </w:rPr>
        <w:tab/>
        <w:t>স্বাস্থ্য বিভাগ সম্পর্কিত তথ্য</w:t>
      </w:r>
      <w:r w:rsidRPr="001E489A">
        <w:rPr>
          <w:rFonts w:ascii="Nikosh" w:eastAsia="Nikosh" w:hAnsi="Nikosh" w:cs="Nikosh"/>
          <w:b/>
          <w:bCs/>
          <w:lang w:bidi="bn-BD"/>
        </w:rPr>
        <w:t>: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val="pl-PL" w:bidi="bn-BD"/>
        </w:rPr>
        <w:t>১</w:t>
      </w:r>
      <w:r w:rsidRPr="001E489A">
        <w:rPr>
          <w:rFonts w:ascii="Nikosh" w:eastAsia="Nikosh" w:hAnsi="Nikosh" w:cs="Nikosh"/>
          <w:lang w:bidi="bn-BD"/>
        </w:rPr>
        <w:t>৭</w:t>
      </w:r>
      <w:r w:rsidRPr="001E489A">
        <w:rPr>
          <w:rFonts w:ascii="Nikosh" w:eastAsia="Nikosh" w:hAnsi="Nikosh" w:cs="Nikosh"/>
          <w:cs/>
          <w:lang w:val="pl-PL" w:bidi="bn-BD"/>
        </w:rPr>
        <w:t>.০১</w:t>
      </w:r>
      <w:r w:rsidRPr="001E489A">
        <w:rPr>
          <w:rFonts w:ascii="Nikosh" w:eastAsia="Nikosh" w:hAnsi="Nikosh" w:cs="Nikosh"/>
          <w:cs/>
          <w:lang w:val="pl-PL" w:bidi="bn-BD"/>
        </w:rPr>
        <w:tab/>
        <w:t>উপজেলা স্বাস্থ্য কমপ্লেক্সের তথ্যাবলি</w:t>
      </w:r>
      <w:r w:rsidRPr="001E489A">
        <w:rPr>
          <w:rFonts w:ascii="Nikosh" w:eastAsia="Nikosh" w:hAnsi="Nikosh" w:cs="Nikosh"/>
          <w:lang w:bidi="bn-BD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1"/>
        <w:gridCol w:w="909"/>
        <w:gridCol w:w="1080"/>
        <w:gridCol w:w="1080"/>
        <w:gridCol w:w="1080"/>
        <w:gridCol w:w="1080"/>
        <w:gridCol w:w="1530"/>
        <w:gridCol w:w="1710"/>
      </w:tblGrid>
      <w:tr w:rsidR="00E61B20" w:rsidRPr="001E489A" w:rsidTr="00135F6C">
        <w:tc>
          <w:tcPr>
            <w:tcW w:w="1161" w:type="dxa"/>
            <w:vMerge w:val="restart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lastRenderedPageBreak/>
              <w:t>ভবনের অবস্থা</w:t>
            </w:r>
          </w:p>
        </w:tc>
        <w:tc>
          <w:tcPr>
            <w:tcW w:w="909" w:type="dxa"/>
            <w:vMerge w:val="restart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বেড সংখ্যা</w:t>
            </w:r>
          </w:p>
        </w:tc>
        <w:tc>
          <w:tcPr>
            <w:tcW w:w="2160" w:type="dxa"/>
            <w:gridSpan w:val="2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রোগীর সংখ্যা</w:t>
            </w:r>
          </w:p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(ভিজিটের তারিখে)</w:t>
            </w:r>
          </w:p>
        </w:tc>
        <w:tc>
          <w:tcPr>
            <w:tcW w:w="1080" w:type="dxa"/>
            <w:vMerge w:val="restart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val="pl-PL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ডাক্তারের অনুমোদিত পদ সংখ্যা</w:t>
            </w:r>
          </w:p>
        </w:tc>
        <w:tc>
          <w:tcPr>
            <w:tcW w:w="1080" w:type="dxa"/>
            <w:vMerge w:val="restart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val="pl-PL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পদায়নকৃত ডাক্তারের সংখ্যা</w:t>
            </w:r>
          </w:p>
        </w:tc>
        <w:tc>
          <w:tcPr>
            <w:tcW w:w="1530" w:type="dxa"/>
            <w:vMerge w:val="restart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val="pl-PL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পরিদর্শনের দিন কর্মস্থলে উপস্থিত ডাক্তারের সংখ্যা</w:t>
            </w:r>
          </w:p>
        </w:tc>
        <w:tc>
          <w:tcPr>
            <w:tcW w:w="1710" w:type="dxa"/>
            <w:vMerge w:val="restart"/>
          </w:tcPr>
          <w:p w:rsidR="00E61B20" w:rsidRPr="001E489A" w:rsidRDefault="00E61B20" w:rsidP="00135F6C">
            <w:pPr>
              <w:jc w:val="center"/>
              <w:rPr>
                <w:rFonts w:ascii="Nikosh" w:eastAsia="Nikosh" w:hAnsi="Nikosh" w:cs="Nikosh"/>
                <w:cs/>
                <w:lang w:val="pl-PL" w:bidi="bn-BD"/>
              </w:rPr>
            </w:pP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 xml:space="preserve">পরিদর্শনের দিন কর্মস্থলে </w:t>
            </w:r>
            <w:r w:rsidRPr="001E489A">
              <w:rPr>
                <w:rFonts w:ascii="Nikosh" w:eastAsia="Nikosh" w:hAnsi="Nikosh" w:cs="Nikosh"/>
                <w:cs/>
                <w:lang w:bidi="bn-BD"/>
              </w:rPr>
              <w:t>অনু</w:t>
            </w:r>
            <w:r w:rsidRPr="001E489A">
              <w:rPr>
                <w:rFonts w:ascii="Nikosh" w:eastAsia="Nikosh" w:hAnsi="Nikosh" w:cs="Nikosh"/>
                <w:cs/>
                <w:lang w:val="pl-PL" w:bidi="bn-BD"/>
              </w:rPr>
              <w:t>পস্থিত ডাক্তার</w:t>
            </w:r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সম্পর্কিত</w:t>
            </w:r>
            <w:proofErr w:type="spellEnd"/>
            <w:r w:rsidRPr="001E489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1E489A">
              <w:rPr>
                <w:rFonts w:ascii="Nikosh" w:eastAsia="Nikosh" w:hAnsi="Nikosh" w:cs="Nikosh"/>
                <w:lang w:bidi="bn-BD"/>
              </w:rPr>
              <w:t>তথ্য</w:t>
            </w:r>
            <w:proofErr w:type="spellEnd"/>
          </w:p>
        </w:tc>
      </w:tr>
      <w:tr w:rsidR="00E61B20" w:rsidRPr="001E489A" w:rsidTr="00135F6C">
        <w:tc>
          <w:tcPr>
            <w:tcW w:w="1161" w:type="dxa"/>
            <w:vMerge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val="pl-PL"/>
              </w:rPr>
            </w:pPr>
          </w:p>
        </w:tc>
        <w:tc>
          <w:tcPr>
            <w:tcW w:w="909" w:type="dxa"/>
            <w:vMerge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  <w:lang w:val="pl-PL"/>
              </w:rPr>
            </w:pPr>
          </w:p>
        </w:tc>
        <w:tc>
          <w:tcPr>
            <w:tcW w:w="108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আউটডোর</w:t>
            </w:r>
          </w:p>
        </w:tc>
        <w:tc>
          <w:tcPr>
            <w:tcW w:w="108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  <w:r w:rsidRPr="001E489A">
              <w:rPr>
                <w:rFonts w:ascii="Nikosh" w:eastAsia="Nikosh" w:hAnsi="Nikosh" w:cs="Nikosh"/>
                <w:cs/>
                <w:lang w:bidi="bn-BD"/>
              </w:rPr>
              <w:t>ইনডোর</w:t>
            </w:r>
          </w:p>
        </w:tc>
        <w:tc>
          <w:tcPr>
            <w:tcW w:w="1080" w:type="dxa"/>
            <w:vMerge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10" w:type="dxa"/>
            <w:vMerge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  <w:tr w:rsidR="00E61B20" w:rsidRPr="001E489A" w:rsidTr="00135F6C">
        <w:tc>
          <w:tcPr>
            <w:tcW w:w="1161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E61B20" w:rsidRPr="001E489A" w:rsidRDefault="00E61B20" w:rsidP="00135F6C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E61B20" w:rsidRPr="001E489A" w:rsidRDefault="00E61B20" w:rsidP="00E61B20">
      <w:pPr>
        <w:rPr>
          <w:rFonts w:ascii="Nikosh" w:hAnsi="Nikosh" w:cs="Nikosh"/>
          <w:sz w:val="10"/>
          <w:szCs w:val="10"/>
          <w:lang w:bidi="bn-BD"/>
        </w:rPr>
      </w:pPr>
    </w:p>
    <w:p w:rsidR="00E61B20" w:rsidRPr="001E489A" w:rsidRDefault="00E61B20" w:rsidP="00E61B20">
      <w:pPr>
        <w:spacing w:line="360" w:lineRule="auto"/>
        <w:rPr>
          <w:rFonts w:ascii="Nikosh" w:eastAsia="NikoshBAN" w:hAnsi="Nikosh" w:cs="Nikosh"/>
        </w:rPr>
      </w:pPr>
      <w:r w:rsidRPr="001E489A">
        <w:rPr>
          <w:rFonts w:ascii="Nikosh" w:eastAsia="NikoshBAN" w:hAnsi="Nikosh" w:cs="Nikosh"/>
        </w:rPr>
        <w:t>১৭.০২</w:t>
      </w:r>
      <w:r w:rsidRPr="001E489A">
        <w:rPr>
          <w:rFonts w:ascii="Nikosh" w:eastAsia="NikoshBAN" w:hAnsi="Nikosh" w:cs="Nikosh"/>
        </w:rPr>
        <w:tab/>
      </w:r>
      <w:proofErr w:type="spellStart"/>
      <w:r w:rsidRPr="001E489A">
        <w:rPr>
          <w:rFonts w:ascii="Nikosh" w:eastAsia="NikoshBAN" w:hAnsi="Nikosh" w:cs="Nikosh"/>
        </w:rPr>
        <w:t>চিকিৎসা</w:t>
      </w:r>
      <w:proofErr w:type="spellEnd"/>
      <w:r w:rsidRPr="001E489A">
        <w:rPr>
          <w:rFonts w:ascii="Nikosh" w:eastAsia="NikoshBAN" w:hAnsi="Nikosh" w:cs="Nikosh"/>
        </w:rPr>
        <w:t xml:space="preserve"> </w:t>
      </w:r>
      <w:proofErr w:type="spellStart"/>
      <w:r w:rsidRPr="001E489A">
        <w:rPr>
          <w:rFonts w:ascii="Nikosh" w:eastAsia="NikoshBAN" w:hAnsi="Nikosh" w:cs="Nikosh"/>
        </w:rPr>
        <w:t>সেবা</w:t>
      </w:r>
      <w:proofErr w:type="spellEnd"/>
      <w:r w:rsidRPr="001E489A">
        <w:rPr>
          <w:rFonts w:ascii="Nikosh" w:eastAsia="NikoshBAN" w:hAnsi="Nikosh" w:cs="Nikosh"/>
        </w:rPr>
        <w:t xml:space="preserve"> </w:t>
      </w:r>
      <w:proofErr w:type="spellStart"/>
      <w:r w:rsidRPr="001E489A">
        <w:rPr>
          <w:rFonts w:ascii="Nikosh" w:eastAsia="NikoshBAN" w:hAnsi="Nikosh" w:cs="Nikosh"/>
        </w:rPr>
        <w:t>সংক্রান্ত</w:t>
      </w:r>
      <w:proofErr w:type="spellEnd"/>
      <w:r w:rsidRPr="001E489A">
        <w:rPr>
          <w:rFonts w:ascii="Nikosh" w:eastAsia="NikoshBAN" w:hAnsi="Nikosh" w:cs="Nikosh"/>
        </w:rPr>
        <w:t xml:space="preserve"> </w:t>
      </w:r>
      <w:proofErr w:type="spellStart"/>
      <w:r w:rsidRPr="001E489A">
        <w:rPr>
          <w:rFonts w:ascii="Nikosh" w:eastAsia="NikoshBAN" w:hAnsi="Nikosh" w:cs="Nikosh"/>
        </w:rPr>
        <w:t>তথ্য</w:t>
      </w:r>
      <w:proofErr w:type="spellEnd"/>
      <w:r w:rsidRPr="001E489A">
        <w:rPr>
          <w:rFonts w:ascii="Nikosh" w:eastAsia="NikoshBAN" w:hAnsi="Nikosh" w:cs="Nikosh"/>
        </w:rPr>
        <w:t>: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BAN" w:hAnsi="Nikosh" w:cs="Nikosh"/>
          <w:cs/>
        </w:rPr>
      </w:pPr>
      <w:r w:rsidRPr="001E489A">
        <w:rPr>
          <w:rFonts w:ascii="Nikosh" w:eastAsia="NikoshBAN" w:hAnsi="Nikosh" w:cs="Nikosh"/>
        </w:rPr>
        <w:t xml:space="preserve">(১) </w:t>
      </w:r>
      <w:proofErr w:type="spellStart"/>
      <w:r w:rsidRPr="001E489A">
        <w:rPr>
          <w:rFonts w:ascii="Nikosh" w:eastAsia="NikoshBAN" w:hAnsi="Nikosh" w:cs="Nikosh"/>
        </w:rPr>
        <w:t>হাসপাতালের</w:t>
      </w:r>
      <w:proofErr w:type="spellEnd"/>
      <w:r w:rsidRPr="001E489A">
        <w:rPr>
          <w:rFonts w:ascii="Nikosh" w:eastAsia="NikoshBAN" w:hAnsi="Nikosh" w:cs="Nikosh"/>
        </w:rPr>
        <w:t xml:space="preserve"> </w:t>
      </w:r>
      <w:proofErr w:type="spellStart"/>
      <w:r w:rsidRPr="001E489A">
        <w:rPr>
          <w:rFonts w:ascii="Nikosh" w:eastAsia="NikoshBAN" w:hAnsi="Nikosh" w:cs="Nikosh"/>
        </w:rPr>
        <w:t>মোবাইল</w:t>
      </w:r>
      <w:proofErr w:type="spellEnd"/>
      <w:r w:rsidRPr="001E489A">
        <w:rPr>
          <w:rFonts w:ascii="Nikosh" w:eastAsia="NikoshBAN" w:hAnsi="Nikosh" w:cs="Nikosh"/>
        </w:rPr>
        <w:t xml:space="preserve"> </w:t>
      </w:r>
      <w:proofErr w:type="spellStart"/>
      <w:r w:rsidRPr="001E489A">
        <w:rPr>
          <w:rFonts w:ascii="Nikosh" w:eastAsia="NikoshBAN" w:hAnsi="Nikosh" w:cs="Nikosh"/>
        </w:rPr>
        <w:t>নম্বরে</w:t>
      </w:r>
      <w:proofErr w:type="spellEnd"/>
      <w:r w:rsidRPr="001E489A">
        <w:rPr>
          <w:rFonts w:ascii="Nikosh" w:eastAsia="NikoshBAN" w:hAnsi="Nikosh" w:cs="Nikosh"/>
        </w:rPr>
        <w:t xml:space="preserve"> </w:t>
      </w:r>
      <w:proofErr w:type="spellStart"/>
      <w:r w:rsidRPr="001E489A">
        <w:rPr>
          <w:rFonts w:ascii="Nikosh" w:eastAsia="NikoshBAN" w:hAnsi="Nikosh" w:cs="Nikosh"/>
        </w:rPr>
        <w:t>সেবা</w:t>
      </w:r>
      <w:proofErr w:type="spellEnd"/>
      <w:r w:rsidRPr="001E489A">
        <w:rPr>
          <w:rFonts w:ascii="Nikosh" w:eastAsia="NikoshBAN" w:hAnsi="Nikosh" w:cs="Nikosh"/>
        </w:rPr>
        <w:t xml:space="preserve"> </w:t>
      </w:r>
      <w:proofErr w:type="spellStart"/>
      <w:r w:rsidRPr="001E489A">
        <w:rPr>
          <w:rFonts w:ascii="Nikosh" w:eastAsia="NikoshBAN" w:hAnsi="Nikosh" w:cs="Nikosh"/>
        </w:rPr>
        <w:t>প্রদান</w:t>
      </w:r>
      <w:proofErr w:type="spellEnd"/>
      <w:r w:rsidRPr="001E489A">
        <w:rPr>
          <w:rFonts w:ascii="Nikosh" w:eastAsia="NikoshBAN" w:hAnsi="Nikosh" w:cs="Nikosh"/>
        </w:rPr>
        <w:t xml:space="preserve"> </w:t>
      </w:r>
      <w:proofErr w:type="spellStart"/>
      <w:r w:rsidRPr="001E489A">
        <w:rPr>
          <w:rFonts w:ascii="Nikosh" w:eastAsia="NikoshBAN" w:hAnsi="Nikosh" w:cs="Nikosh"/>
        </w:rPr>
        <w:t>করা</w:t>
      </w:r>
      <w:proofErr w:type="spellEnd"/>
      <w:r w:rsidRPr="001E489A">
        <w:rPr>
          <w:rFonts w:ascii="Nikosh" w:eastAsia="NikoshBAN" w:hAnsi="Nikosh" w:cs="Nikosh"/>
        </w:rPr>
        <w:t xml:space="preserve"> </w:t>
      </w:r>
      <w:proofErr w:type="spellStart"/>
      <w:r w:rsidRPr="001E489A">
        <w:rPr>
          <w:rFonts w:ascii="Nikosh" w:eastAsia="NikoshBAN" w:hAnsi="Nikosh" w:cs="Nikosh"/>
        </w:rPr>
        <w:t>হয়</w:t>
      </w:r>
      <w:proofErr w:type="spellEnd"/>
      <w:r w:rsidRPr="001E489A">
        <w:rPr>
          <w:rFonts w:ascii="Nikosh" w:eastAsia="NikoshBAN" w:hAnsi="Nikosh" w:cs="Nikosh"/>
        </w:rPr>
        <w:t xml:space="preserve"> </w:t>
      </w:r>
      <w:proofErr w:type="spellStart"/>
      <w:r w:rsidRPr="001E489A">
        <w:rPr>
          <w:rFonts w:ascii="Nikosh" w:eastAsia="NikoshBAN" w:hAnsi="Nikosh" w:cs="Nikosh"/>
        </w:rPr>
        <w:t>কিনা</w:t>
      </w:r>
      <w:proofErr w:type="spellEnd"/>
      <w:r w:rsidRPr="001E489A">
        <w:rPr>
          <w:rFonts w:ascii="Nikosh" w:eastAsia="NikoshBAN" w:hAnsi="Nikosh" w:cs="Nikosh"/>
        </w:rPr>
        <w:t>: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BAN" w:hAnsi="Nikosh" w:cs="Nikosh"/>
          <w:rtl/>
          <w:cs/>
        </w:rPr>
      </w:pPr>
      <w:r w:rsidRPr="001E489A">
        <w:rPr>
          <w:rFonts w:ascii="Nikosh" w:eastAsia="Nikosh" w:hAnsi="Nikosh" w:cs="Nikosh"/>
          <w:cs/>
          <w:lang w:bidi="bn-BD"/>
        </w:rPr>
        <w:t xml:space="preserve">(২) টেলিমেডিসিন কার্যক্রম চালু আছে কি না: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BAN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 xml:space="preserve">(৩) সাধারণ যন্ত্রপাতির অবস্থা: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BAN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 xml:space="preserve">(৪) এক্স-রে মেশিনের অবস্থা: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BAN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 xml:space="preserve">(৫) এম্বুলেন্সের অবস্থা: </w:t>
      </w:r>
    </w:p>
    <w:p w:rsidR="00E61B20" w:rsidRPr="001E489A" w:rsidRDefault="00E61B20" w:rsidP="00E61B20">
      <w:pPr>
        <w:spacing w:line="360" w:lineRule="auto"/>
        <w:ind w:firstLine="720"/>
        <w:rPr>
          <w:rFonts w:ascii="Nikosh" w:eastAsia="NikoshBAN" w:hAnsi="Nikosh" w:cs="Nikosh"/>
          <w:cs/>
        </w:rPr>
      </w:pPr>
      <w:r w:rsidRPr="001E489A">
        <w:rPr>
          <w:rFonts w:ascii="Nikosh" w:eastAsia="Nikosh" w:hAnsi="Nikosh" w:cs="Nikosh"/>
          <w:cs/>
          <w:lang w:bidi="bn-BD"/>
        </w:rPr>
        <w:t xml:space="preserve">(৬) জেনারেটরের অবস্থা: </w:t>
      </w:r>
    </w:p>
    <w:p w:rsidR="00E61B20" w:rsidRPr="001E489A" w:rsidRDefault="00E61B20" w:rsidP="00E61B20">
      <w:pPr>
        <w:spacing w:line="360" w:lineRule="auto"/>
        <w:jc w:val="both"/>
        <w:rPr>
          <w:rFonts w:ascii="Nikosh" w:eastAsia="NikoshBAN" w:hAnsi="Nikosh" w:cs="Nikosh"/>
          <w:cs/>
        </w:rPr>
      </w:pPr>
      <w:r w:rsidRPr="001E489A">
        <w:rPr>
          <w:rFonts w:ascii="Nikosh" w:eastAsia="Nikosh" w:hAnsi="Nikosh" w:cs="Nikosh"/>
          <w:cs/>
          <w:lang w:bidi="bn-BD"/>
        </w:rPr>
        <w:t>১৭.০৩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উপজেলা স্বাস্থ্য কমিটির সভা নিয়মিতভাবে হয় কিনা: </w:t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</w:p>
    <w:p w:rsidR="00E61B20" w:rsidRPr="001E489A" w:rsidRDefault="00E61B20" w:rsidP="00E61B20">
      <w:pPr>
        <w:spacing w:line="360" w:lineRule="auto"/>
        <w:rPr>
          <w:rFonts w:ascii="Nikosh" w:hAnsi="Nikosh" w:cs="Nikosh"/>
          <w:cs/>
        </w:rPr>
      </w:pPr>
      <w:r w:rsidRPr="001E489A">
        <w:rPr>
          <w:rFonts w:ascii="Nikosh" w:eastAsia="Nikosh" w:hAnsi="Nikosh" w:cs="Nikosh"/>
          <w:cs/>
          <w:lang w:bidi="bn-BD"/>
        </w:rPr>
        <w:t>১৭.০৪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চিকিৎসা সংক্রান্ত কার্যক্রম সন্তোষজনক কিনা: </w:t>
      </w:r>
    </w:p>
    <w:p w:rsidR="00E61B20" w:rsidRPr="001E489A" w:rsidRDefault="00E61B20" w:rsidP="00E61B20">
      <w:pPr>
        <w:spacing w:line="360" w:lineRule="auto"/>
        <w:jc w:val="both"/>
        <w:rPr>
          <w:rFonts w:ascii="Nikosh" w:hAnsi="Nikosh" w:cs="Nikosh"/>
          <w:cs/>
        </w:rPr>
      </w:pPr>
      <w:r w:rsidRPr="001E489A">
        <w:rPr>
          <w:rFonts w:ascii="Nikosh" w:eastAsia="Nikosh" w:hAnsi="Nikosh" w:cs="Nikosh"/>
          <w:cs/>
          <w:lang w:bidi="bn-BD"/>
        </w:rPr>
        <w:t>১৭.০৫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উপজেলায় কর্মরত বেসরকারি চিকিৎসকের সংখ্যা:  </w:t>
      </w:r>
    </w:p>
    <w:p w:rsidR="00E61B20" w:rsidRPr="001E489A" w:rsidRDefault="00E61B20" w:rsidP="00E61B20">
      <w:pPr>
        <w:spacing w:line="360" w:lineRule="auto"/>
        <w:jc w:val="both"/>
        <w:rPr>
          <w:rFonts w:ascii="Nikosh" w:hAnsi="Nikosh" w:cs="Nikosh"/>
          <w:cs/>
        </w:rPr>
      </w:pPr>
      <w:r w:rsidRPr="001E489A">
        <w:rPr>
          <w:rFonts w:ascii="Nikosh" w:eastAsia="Nikosh" w:hAnsi="Nikosh" w:cs="Nikosh"/>
          <w:cs/>
          <w:lang w:bidi="bn-BD"/>
        </w:rPr>
        <w:t>১৭.০৬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কমিউনিটি ক্লিনিকের সংখ্যা: </w:t>
      </w:r>
    </w:p>
    <w:p w:rsidR="00E61B20" w:rsidRPr="001E489A" w:rsidRDefault="00E61B20" w:rsidP="00E61B20">
      <w:pPr>
        <w:spacing w:line="360" w:lineRule="auto"/>
        <w:jc w:val="both"/>
        <w:rPr>
          <w:rFonts w:ascii="Nikosh" w:hAnsi="Nikosh" w:cs="Nikosh"/>
        </w:rPr>
      </w:pPr>
      <w:r w:rsidRPr="001E489A">
        <w:rPr>
          <w:rFonts w:ascii="Nikosh" w:eastAsia="Nikosh" w:hAnsi="Nikosh" w:cs="Nikosh"/>
          <w:cs/>
          <w:lang w:bidi="bn-BD"/>
        </w:rPr>
        <w:t>১৭.০৭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বেসরকারি ক্লিনিকের সংখ্যা: </w:t>
      </w:r>
    </w:p>
    <w:p w:rsidR="00E61B20" w:rsidRPr="001E489A" w:rsidRDefault="00E61B20" w:rsidP="00E61B20">
      <w:pPr>
        <w:spacing w:line="360" w:lineRule="auto"/>
        <w:jc w:val="both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১৭.০৮</w:t>
      </w:r>
      <w:r w:rsidRPr="001E489A">
        <w:rPr>
          <w:rFonts w:ascii="Nikosh" w:eastAsia="Nikosh" w:hAnsi="Nikosh" w:cs="Nikosh"/>
          <w:cs/>
          <w:lang w:bidi="bn-BD"/>
        </w:rPr>
        <w:tab/>
        <w:t>সরকারকে অবহিত করার মত স্বাস্থ্য বিভাগ সম্পর্কিত কোন সমস্যা/তথ্য/সুপারিশ থাকলে তার বর্ণনা:</w:t>
      </w:r>
    </w:p>
    <w:p w:rsidR="00E61B20" w:rsidRPr="001E489A" w:rsidRDefault="00E61B20" w:rsidP="00E61B20">
      <w:pPr>
        <w:spacing w:line="360" w:lineRule="auto"/>
        <w:ind w:left="720" w:hanging="720"/>
        <w:jc w:val="both"/>
        <w:rPr>
          <w:rFonts w:ascii="Nikosh" w:hAnsi="Nikosh" w:cs="Nikosh"/>
          <w:cs/>
        </w:rPr>
      </w:pPr>
      <w:r w:rsidRPr="001E489A">
        <w:rPr>
          <w:rFonts w:ascii="Nikosh" w:eastAsia="Nikosh" w:hAnsi="Nikosh" w:cs="Nikosh"/>
          <w:cs/>
          <w:lang w:bidi="bn-BD"/>
        </w:rPr>
        <w:t>১৮.০০</w:t>
      </w:r>
      <w:r w:rsidRPr="001E489A">
        <w:rPr>
          <w:rFonts w:ascii="Nikosh" w:eastAsia="Nikosh" w:hAnsi="Nikosh" w:cs="Nikosh"/>
          <w:cs/>
          <w:lang w:bidi="bn-BD"/>
        </w:rPr>
        <w:tab/>
        <w:t>অসাধারণ/অস্বাভাবিক কিছু দৃষ্টিগোচর হলে তার সংক্ষিপ্ত বিবরণ (সামাজিক সমস্যা/ক্ষুদ্র নৃ-গোষ্ঠী/অর্থনৈতিক বিশেষত্ব/প্রাকৃতিক সৌন্দর্য/অন্যান্য বিশেষত্ব উল্লেখ করা যেতে পারে):</w:t>
      </w:r>
      <w:r w:rsidRPr="001E489A">
        <w:rPr>
          <w:rFonts w:ascii="Nikosh" w:eastAsia="Nikosh" w:hAnsi="Nikosh" w:cs="Nikosh"/>
          <w:cs/>
          <w:lang w:bidi="bn-BD"/>
        </w:rPr>
        <w:tab/>
      </w:r>
    </w:p>
    <w:p w:rsidR="00E61B20" w:rsidRPr="001E489A" w:rsidRDefault="00E61B20" w:rsidP="00E61B20">
      <w:pPr>
        <w:spacing w:line="360" w:lineRule="auto"/>
        <w:ind w:left="720" w:hanging="720"/>
        <w:jc w:val="both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১৯.০০</w:t>
      </w:r>
      <w:r w:rsidRPr="001E489A">
        <w:rPr>
          <w:rFonts w:ascii="Nikosh" w:eastAsia="Nikosh" w:hAnsi="Nikosh" w:cs="Nikosh"/>
          <w:cs/>
          <w:lang w:bidi="bn-BD"/>
        </w:rPr>
        <w:tab/>
      </w:r>
      <w:proofErr w:type="spellStart"/>
      <w:r w:rsidRPr="001E489A">
        <w:rPr>
          <w:rFonts w:ascii="Nikosh" w:eastAsia="Nikosh" w:hAnsi="Nikosh" w:cs="Nikosh"/>
          <w:lang w:bidi="bn-BD"/>
        </w:rPr>
        <w:t>পরিদর্শনকালে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বিভিন্ন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বিভাগের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কর্মকর্তাগণের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মতামত</w:t>
      </w:r>
      <w:proofErr w:type="spellEnd"/>
      <w:r w:rsidRPr="001E489A">
        <w:rPr>
          <w:rFonts w:ascii="Nikosh" w:eastAsia="Nikosh" w:hAnsi="Nikosh" w:cs="Nikosh"/>
          <w:lang w:bidi="bn-BD"/>
        </w:rPr>
        <w:t>/</w:t>
      </w:r>
      <w:proofErr w:type="spellStart"/>
      <w:r w:rsidRPr="001E489A">
        <w:rPr>
          <w:rFonts w:ascii="Nikosh" w:eastAsia="Nikosh" w:hAnsi="Nikosh" w:cs="Nikosh"/>
          <w:lang w:bidi="bn-BD"/>
        </w:rPr>
        <w:t>সুপারিশের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1E489A">
        <w:rPr>
          <w:rFonts w:ascii="Nikosh" w:eastAsia="Nikosh" w:hAnsi="Nikosh" w:cs="Nikosh"/>
          <w:lang w:bidi="bn-BD"/>
        </w:rPr>
        <w:t>ভিত্তিতে</w:t>
      </w:r>
      <w:proofErr w:type="spellEnd"/>
      <w:r w:rsidRPr="001E489A">
        <w:rPr>
          <w:rFonts w:ascii="Nikosh" w:eastAsia="Nikosh" w:hAnsi="Nikosh" w:cs="Nikosh"/>
          <w:lang w:bidi="bn-BD"/>
        </w:rPr>
        <w:t xml:space="preserve"> </w:t>
      </w:r>
      <w:r w:rsidRPr="001E489A">
        <w:rPr>
          <w:rFonts w:ascii="Nikosh" w:eastAsia="Nikosh" w:hAnsi="Nikosh" w:cs="Nikosh"/>
          <w:cs/>
          <w:lang w:bidi="bn-BD"/>
        </w:rPr>
        <w:t>সরকারের আশু দৃষ্টি আকর্ষণযোগ্য কোন বিষয়:</w:t>
      </w:r>
    </w:p>
    <w:p w:rsidR="00E61B20" w:rsidRPr="001E489A" w:rsidRDefault="00E61B20" w:rsidP="00E61B20">
      <w:pPr>
        <w:pStyle w:val="BodyTextIndent2"/>
        <w:spacing w:line="360" w:lineRule="auto"/>
        <w:ind w:left="0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 w:rsidRPr="001E489A"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২০.০০</w:t>
      </w:r>
      <w:r w:rsidRPr="001E489A"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ab/>
        <w:t>উপজেলা এবং উপজেলা প্রশাসন সম্পর্কে মতামত:</w:t>
      </w:r>
    </w:p>
    <w:p w:rsidR="00E61B20" w:rsidRPr="001E489A" w:rsidRDefault="00E61B20" w:rsidP="00E61B20">
      <w:pPr>
        <w:pStyle w:val="ListParagraph"/>
        <w:spacing w:after="0" w:line="360" w:lineRule="auto"/>
        <w:jc w:val="both"/>
        <w:rPr>
          <w:rFonts w:ascii="Nikosh" w:eastAsia="Nikosh" w:hAnsi="Nikosh" w:cs="Nikosh"/>
          <w:lang w:bidi="bn-BD"/>
        </w:rPr>
      </w:pP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lang w:bidi="bn-BD"/>
        </w:rPr>
      </w:pP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cs/>
          <w:lang w:bidi="bn-BD"/>
        </w:rPr>
      </w:pPr>
    </w:p>
    <w:p w:rsidR="00E61B20" w:rsidRPr="001E489A" w:rsidRDefault="00E61B20" w:rsidP="00E61B20">
      <w:pPr>
        <w:spacing w:line="360" w:lineRule="auto"/>
        <w:ind w:left="6480"/>
        <w:jc w:val="center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পরিদর্শনকারী কর্মকর্তার স্বাক্ষর ও সীল</w:t>
      </w:r>
    </w:p>
    <w:p w:rsidR="00E61B20" w:rsidRPr="001E489A" w:rsidRDefault="00E61B20" w:rsidP="00E61B20">
      <w:pPr>
        <w:jc w:val="both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মন্ত্রিপরিষদ সচিব</w:t>
      </w:r>
    </w:p>
    <w:p w:rsidR="00E61B20" w:rsidRPr="001E489A" w:rsidRDefault="00E61B20" w:rsidP="00E61B20">
      <w:pPr>
        <w:jc w:val="both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মন্ত্রিপরিষদ বিভাগ</w:t>
      </w:r>
    </w:p>
    <w:p w:rsidR="00E61B20" w:rsidRPr="001E489A" w:rsidRDefault="00E61B20" w:rsidP="00E61B20">
      <w:pPr>
        <w:jc w:val="both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বাংলাদেশ সচিবালয়, ঢাকা।</w:t>
      </w:r>
    </w:p>
    <w:p w:rsidR="00E61B20" w:rsidRPr="001E489A" w:rsidRDefault="00E61B20" w:rsidP="00E61B20">
      <w:pPr>
        <w:spacing w:line="360" w:lineRule="auto"/>
        <w:ind w:left="720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rtl/>
          <w:cs/>
        </w:rPr>
        <w:lastRenderedPageBreak/>
        <w:t xml:space="preserve">                                                                                                                       </w:t>
      </w:r>
      <w:r w:rsidRPr="001E489A">
        <w:rPr>
          <w:rFonts w:ascii="Nikosh" w:eastAsia="Nikosh" w:hAnsi="Nikosh" w:cs="Nikosh"/>
          <w:cs/>
          <w:lang w:bidi="bn-BD"/>
        </w:rPr>
        <w:t xml:space="preserve">  </w:t>
      </w:r>
      <w:r w:rsidRPr="001E489A">
        <w:rPr>
          <w:rFonts w:ascii="Nikosh" w:eastAsia="Nikosh" w:hAnsi="Nikosh" w:cs="Nikosh"/>
          <w:rtl/>
          <w:cs/>
        </w:rPr>
        <w:t xml:space="preserve">  </w:t>
      </w:r>
      <w:r w:rsidRPr="001E489A">
        <w:rPr>
          <w:rFonts w:ascii="Nikosh" w:eastAsia="Nikosh" w:hAnsi="Nikosh" w:cs="Nikosh"/>
          <w:cs/>
          <w:lang w:bidi="bn-BD"/>
        </w:rPr>
        <w:t xml:space="preserve">                          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 </w:t>
      </w: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cs/>
          <w:lang w:bidi="bn-BD"/>
        </w:rPr>
      </w:pPr>
    </w:p>
    <w:p w:rsidR="00E61B20" w:rsidRPr="001E489A" w:rsidRDefault="00E61B20" w:rsidP="00E61B20">
      <w:pPr>
        <w:spacing w:line="360" w:lineRule="auto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স্মারক নম্বর-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                                                                                                              তারিখ:---------</w:t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  <w:r w:rsidRPr="001E489A">
        <w:rPr>
          <w:rFonts w:ascii="Nikosh" w:eastAsia="Nikosh" w:hAnsi="Nikosh" w:cs="Nikosh"/>
          <w:cs/>
          <w:lang w:bidi="bn-BD"/>
        </w:rPr>
        <w:tab/>
      </w:r>
    </w:p>
    <w:p w:rsidR="00E61B20" w:rsidRPr="002C3F2A" w:rsidRDefault="00E61B20" w:rsidP="00E61B20">
      <w:pPr>
        <w:spacing w:line="360" w:lineRule="auto"/>
        <w:jc w:val="both"/>
        <w:rPr>
          <w:rFonts w:ascii="Nikosh" w:eastAsia="Nikosh" w:hAnsi="Nikosh" w:cs="Nikosh"/>
          <w:u w:val="single"/>
          <w:cs/>
          <w:lang w:bidi="bn-BD"/>
        </w:rPr>
      </w:pPr>
      <w:r w:rsidRPr="001E489A">
        <w:rPr>
          <w:rFonts w:ascii="Nikosh" w:eastAsia="Nikosh" w:hAnsi="Nikosh" w:cs="Nikosh"/>
          <w:u w:val="single"/>
          <w:cs/>
          <w:lang w:bidi="bn-BD"/>
        </w:rPr>
        <w:t>অনুলিপি কার্যার্থে:</w:t>
      </w:r>
    </w:p>
    <w:p w:rsidR="00E61B20" w:rsidRPr="001E489A" w:rsidRDefault="00E61B20" w:rsidP="00E61B20">
      <w:pPr>
        <w:spacing w:line="360" w:lineRule="auto"/>
        <w:jc w:val="both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১।</w:t>
      </w:r>
      <w:r w:rsidRPr="001E489A">
        <w:rPr>
          <w:rFonts w:ascii="Nikosh" w:eastAsia="Nikosh" w:hAnsi="Nikosh" w:cs="Nikosh"/>
          <w:cs/>
          <w:lang w:bidi="bn-BD"/>
        </w:rPr>
        <w:tab/>
        <w:t>বিভাগীয় কমিশনার</w:t>
      </w:r>
    </w:p>
    <w:p w:rsidR="00E61B20" w:rsidRPr="001E489A" w:rsidRDefault="00E61B20" w:rsidP="00E61B20">
      <w:pPr>
        <w:spacing w:line="360" w:lineRule="auto"/>
        <w:ind w:firstLine="720"/>
        <w:jc w:val="both"/>
        <w:rPr>
          <w:rFonts w:ascii="Nikosh" w:eastAsia="Nikosh" w:hAnsi="Nikosh" w:cs="Nikosh"/>
          <w:cs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-------------------</w:t>
      </w:r>
    </w:p>
    <w:p w:rsidR="00E61B20" w:rsidRPr="001E489A" w:rsidRDefault="00E61B20" w:rsidP="00E61B20">
      <w:pPr>
        <w:spacing w:line="360" w:lineRule="auto"/>
        <w:jc w:val="both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cs/>
          <w:lang w:bidi="bn-BD"/>
        </w:rPr>
        <w:t>২</w:t>
      </w:r>
      <w:r w:rsidRPr="001E489A">
        <w:rPr>
          <w:rFonts w:ascii="Nikosh" w:eastAsia="Nikosh" w:hAnsi="Nikosh" w:cs="Nikosh"/>
          <w:cs/>
          <w:lang w:bidi="bn-BD"/>
        </w:rPr>
        <w:t>।</w:t>
      </w:r>
      <w:r w:rsidRPr="001E489A">
        <w:rPr>
          <w:rFonts w:ascii="Nikosh" w:eastAsia="Nikosh" w:hAnsi="Nikosh" w:cs="Nikosh"/>
          <w:cs/>
          <w:lang w:bidi="bn-BD"/>
        </w:rPr>
        <w:tab/>
        <w:t xml:space="preserve">জেলা প্রশাসক </w:t>
      </w:r>
    </w:p>
    <w:p w:rsidR="00E61B20" w:rsidRPr="001E489A" w:rsidRDefault="00E61B20" w:rsidP="00E61B20">
      <w:pPr>
        <w:spacing w:line="360" w:lineRule="auto"/>
        <w:ind w:firstLine="720"/>
        <w:jc w:val="both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>-------------------------</w:t>
      </w:r>
    </w:p>
    <w:p w:rsidR="00E61B20" w:rsidRPr="001E489A" w:rsidRDefault="00E61B20" w:rsidP="00E61B20">
      <w:pPr>
        <w:spacing w:line="360" w:lineRule="auto"/>
        <w:jc w:val="both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cs/>
          <w:lang w:bidi="bn-BD"/>
        </w:rPr>
        <w:t>৩</w:t>
      </w:r>
      <w:r w:rsidRPr="001E489A">
        <w:rPr>
          <w:rFonts w:ascii="Nikosh" w:eastAsia="Nikosh" w:hAnsi="Nikosh" w:cs="Nikosh"/>
          <w:cs/>
          <w:lang w:bidi="bn-BD"/>
        </w:rPr>
        <w:t>।</w:t>
      </w:r>
      <w:r w:rsidRPr="001E489A">
        <w:rPr>
          <w:rFonts w:ascii="Nikosh" w:eastAsia="Nikosh" w:hAnsi="Nikosh" w:cs="Nikosh"/>
          <w:cs/>
          <w:lang w:bidi="bn-BD"/>
        </w:rPr>
        <w:tab/>
        <w:t>উপজেলা নির্বাহী অফিসার</w:t>
      </w:r>
    </w:p>
    <w:p w:rsidR="00E61B20" w:rsidRPr="001E489A" w:rsidRDefault="00E61B20" w:rsidP="00E61B20">
      <w:pPr>
        <w:spacing w:line="360" w:lineRule="auto"/>
        <w:jc w:val="both"/>
        <w:rPr>
          <w:rFonts w:ascii="Nikosh" w:eastAsia="Nikosh" w:hAnsi="Nikosh" w:cs="Nikosh"/>
          <w:lang w:bidi="bn-BD"/>
        </w:rPr>
      </w:pPr>
      <w:r w:rsidRPr="001E489A">
        <w:rPr>
          <w:rFonts w:ascii="Nikosh" w:eastAsia="Nikosh" w:hAnsi="Nikosh" w:cs="Nikosh"/>
          <w:cs/>
          <w:lang w:bidi="bn-BD"/>
        </w:rPr>
        <w:tab/>
        <w:t xml:space="preserve">------------------------- </w:t>
      </w:r>
      <w:r>
        <w:rPr>
          <w:rFonts w:ascii="Nikosh" w:eastAsia="Nikosh" w:hAnsi="Nikosh" w:cs="Nikosh"/>
          <w:cs/>
          <w:lang w:bidi="bn-BD"/>
        </w:rPr>
        <w:t xml:space="preserve"> </w:t>
      </w:r>
    </w:p>
    <w:p w:rsidR="00E61B20" w:rsidRPr="001E489A" w:rsidRDefault="00E61B20" w:rsidP="00E61B20">
      <w:pPr>
        <w:jc w:val="both"/>
        <w:rPr>
          <w:rFonts w:ascii="Nikosh" w:eastAsia="Nikosh" w:hAnsi="Nikosh" w:cs="Nikosh"/>
          <w:cs/>
          <w:lang w:bidi="bn-BD"/>
        </w:rPr>
      </w:pPr>
    </w:p>
    <w:p w:rsidR="0024075B" w:rsidRPr="00E61B20" w:rsidRDefault="0024075B" w:rsidP="00E61B20">
      <w:pPr>
        <w:rPr>
          <w:lang w:val="en-US"/>
        </w:rPr>
      </w:pPr>
    </w:p>
    <w:sectPr w:rsidR="0024075B" w:rsidRPr="00E61B20" w:rsidSect="00E61B2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61B20"/>
    <w:rsid w:val="0024075B"/>
    <w:rsid w:val="008D0D53"/>
    <w:rsid w:val="00AB3223"/>
    <w:rsid w:val="00E6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53"/>
  </w:style>
  <w:style w:type="paragraph" w:styleId="Heading1">
    <w:name w:val="heading 1"/>
    <w:basedOn w:val="Normal"/>
    <w:next w:val="Normal"/>
    <w:link w:val="Heading1Char"/>
    <w:qFormat/>
    <w:rsid w:val="00E61B20"/>
    <w:pPr>
      <w:keepNext/>
      <w:spacing w:after="0" w:line="240" w:lineRule="auto"/>
      <w:jc w:val="center"/>
      <w:outlineLvl w:val="0"/>
    </w:pPr>
    <w:rPr>
      <w:rFonts w:ascii="Sutonny" w:eastAsia="Times New Roman" w:hAnsi="Sutonny" w:cs="Times New Roman"/>
      <w:b/>
      <w:sz w:val="28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B20"/>
    <w:rPr>
      <w:rFonts w:ascii="Sutonny" w:eastAsia="Times New Roman" w:hAnsi="Sutonny" w:cs="Times New Roman"/>
      <w:b/>
      <w:sz w:val="28"/>
      <w:szCs w:val="20"/>
      <w:u w:val="single"/>
      <w:lang w:val="en-US" w:eastAsia="en-US"/>
    </w:rPr>
  </w:style>
  <w:style w:type="paragraph" w:styleId="Header">
    <w:name w:val="header"/>
    <w:basedOn w:val="Normal"/>
    <w:link w:val="HeaderChar"/>
    <w:rsid w:val="00E61B20"/>
    <w:pPr>
      <w:tabs>
        <w:tab w:val="center" w:pos="4320"/>
        <w:tab w:val="right" w:pos="8640"/>
      </w:tabs>
      <w:spacing w:after="0" w:line="240" w:lineRule="auto"/>
    </w:pPr>
    <w:rPr>
      <w:rFonts w:ascii="Sutonny" w:eastAsia="Times New Roman" w:hAnsi="Sutonny" w:cs="Times New Roman"/>
      <w:sz w:val="28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61B20"/>
    <w:rPr>
      <w:rFonts w:ascii="Sutonny" w:eastAsia="Times New Roman" w:hAnsi="Sutonny" w:cs="Times New Roman"/>
      <w:sz w:val="28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61B20"/>
    <w:pPr>
      <w:spacing w:after="0" w:line="240" w:lineRule="auto"/>
      <w:jc w:val="both"/>
    </w:pPr>
    <w:rPr>
      <w:rFonts w:ascii="Sutonny" w:eastAsia="Times New Roman" w:hAnsi="Sutonny" w:cs="Times New Roman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61B20"/>
    <w:rPr>
      <w:rFonts w:ascii="Sutonny" w:eastAsia="Times New Roman" w:hAnsi="Sutonny" w:cs="Times New Roman"/>
      <w:sz w:val="24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E61B20"/>
    <w:pPr>
      <w:spacing w:after="0" w:line="240" w:lineRule="auto"/>
      <w:jc w:val="both"/>
    </w:pPr>
    <w:rPr>
      <w:rFonts w:ascii="Sutonny" w:eastAsia="Times New Roman" w:hAnsi="Sutonny" w:cs="Times New Roman"/>
      <w:sz w:val="28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E61B20"/>
    <w:rPr>
      <w:rFonts w:ascii="Sutonny" w:eastAsia="Times New Roman" w:hAnsi="Sutonny" w:cs="Times New Roman"/>
      <w:sz w:val="28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61B20"/>
    <w:pPr>
      <w:spacing w:after="0" w:line="240" w:lineRule="auto"/>
      <w:ind w:left="720"/>
      <w:jc w:val="both"/>
    </w:pPr>
    <w:rPr>
      <w:rFonts w:ascii="Sutonny" w:eastAsia="Times New Roman" w:hAnsi="Sutonny" w:cs="Times New Roman"/>
      <w:sz w:val="24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61B20"/>
    <w:rPr>
      <w:rFonts w:ascii="Sutonny" w:eastAsia="Times New Roman" w:hAnsi="Sutonny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61B20"/>
    <w:pPr>
      <w:ind w:left="720"/>
      <w:contextualSpacing/>
    </w:pPr>
    <w:rPr>
      <w:rFonts w:ascii="Calibri" w:eastAsia="Times New Roman" w:hAnsi="Calibri" w:cs="Vrinda"/>
      <w:lang w:val="en-US" w:eastAsia="en-US"/>
    </w:rPr>
  </w:style>
  <w:style w:type="character" w:styleId="Emphasis">
    <w:name w:val="Emphasis"/>
    <w:basedOn w:val="DefaultParagraphFont"/>
    <w:qFormat/>
    <w:rsid w:val="00E61B20"/>
    <w:rPr>
      <w:i/>
      <w:iCs/>
    </w:rPr>
  </w:style>
  <w:style w:type="character" w:styleId="Strong">
    <w:name w:val="Strong"/>
    <w:basedOn w:val="DefaultParagraphFont"/>
    <w:qFormat/>
    <w:rsid w:val="00E61B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C9C1-EFFC-4718-9C72-EB51BA2B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2037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AddlSecy</dc:creator>
  <cp:keywords/>
  <dc:description/>
  <cp:lastModifiedBy>AddlSecy</cp:lastModifiedBy>
  <cp:revision>3</cp:revision>
  <dcterms:created xsi:type="dcterms:W3CDTF">2020-03-02T09:54:00Z</dcterms:created>
  <dcterms:modified xsi:type="dcterms:W3CDTF">2020-11-25T07:38:00Z</dcterms:modified>
</cp:coreProperties>
</file>