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FC2" w:rsidRPr="001E28B1" w:rsidRDefault="00157FC2" w:rsidP="006261A6">
      <w:pPr>
        <w:pStyle w:val="Heading1"/>
        <w:spacing w:before="0" w:line="240" w:lineRule="auto"/>
        <w:jc w:val="center"/>
        <w:rPr>
          <w:rFonts w:cstheme="minorBidi"/>
          <w:b/>
          <w:color w:val="0093D8"/>
          <w:sz w:val="23"/>
          <w:szCs w:val="29"/>
          <w:cs/>
          <w:lang w:val="en-US" w:bidi="bn-BD"/>
        </w:rPr>
      </w:pPr>
    </w:p>
    <w:p w:rsidR="00157FC2" w:rsidRPr="00C1460F" w:rsidRDefault="00157FC2" w:rsidP="006261A6">
      <w:pPr>
        <w:spacing w:after="0" w:line="240" w:lineRule="auto"/>
        <w:rPr>
          <w:sz w:val="23"/>
          <w:szCs w:val="23"/>
          <w:lang w:val="en-US"/>
        </w:rPr>
      </w:pPr>
    </w:p>
    <w:p w:rsidR="00157FC2" w:rsidRDefault="00157FC2" w:rsidP="00143D44">
      <w:pPr>
        <w:pStyle w:val="Heading1"/>
        <w:spacing w:before="0" w:line="240" w:lineRule="auto"/>
        <w:rPr>
          <w:b/>
          <w:color w:val="0093D8"/>
          <w:sz w:val="23"/>
          <w:szCs w:val="23"/>
          <w:lang w:val="en-US"/>
        </w:rPr>
      </w:pPr>
    </w:p>
    <w:p w:rsidR="00157FC2" w:rsidRDefault="00157FC2" w:rsidP="006261A6">
      <w:pPr>
        <w:pStyle w:val="Heading1"/>
        <w:spacing w:before="0" w:line="240" w:lineRule="auto"/>
        <w:jc w:val="center"/>
        <w:rPr>
          <w:b/>
          <w:color w:val="0093D8"/>
          <w:szCs w:val="23"/>
          <w:lang w:val="en-US"/>
        </w:rPr>
      </w:pPr>
    </w:p>
    <w:p w:rsidR="00143D44" w:rsidRDefault="00157FC2" w:rsidP="00143D44">
      <w:pPr>
        <w:pStyle w:val="Heading1"/>
        <w:spacing w:before="0" w:line="240" w:lineRule="auto"/>
        <w:jc w:val="center"/>
        <w:rPr>
          <w:b/>
          <w:color w:val="0093D8"/>
          <w:szCs w:val="23"/>
          <w:lang w:val="en-US"/>
        </w:rPr>
      </w:pPr>
      <w:r>
        <w:rPr>
          <w:b/>
          <w:color w:val="0093D8"/>
          <w:szCs w:val="23"/>
          <w:lang w:val="en-US"/>
        </w:rPr>
        <w:t xml:space="preserve">Implementing </w:t>
      </w:r>
      <w:r w:rsidR="00143D44">
        <w:rPr>
          <w:b/>
          <w:color w:val="0093D8"/>
          <w:szCs w:val="23"/>
          <w:lang w:val="en-US"/>
        </w:rPr>
        <w:t xml:space="preserve">the </w:t>
      </w:r>
      <w:r w:rsidRPr="00A363D9">
        <w:rPr>
          <w:b/>
          <w:color w:val="0093D8"/>
          <w:szCs w:val="23"/>
          <w:lang w:val="en-US"/>
        </w:rPr>
        <w:t>Regional Action Framework</w:t>
      </w:r>
      <w:r>
        <w:rPr>
          <w:b/>
          <w:color w:val="0093D8"/>
          <w:szCs w:val="23"/>
          <w:lang w:val="en-US"/>
        </w:rPr>
        <w:t xml:space="preserve"> on Civil Registration and Vital Stati</w:t>
      </w:r>
      <w:r w:rsidR="00AD54C4">
        <w:rPr>
          <w:b/>
          <w:color w:val="0093D8"/>
          <w:szCs w:val="23"/>
          <w:lang w:val="en-US"/>
        </w:rPr>
        <w:t>stics in Asia and the Pacific</w:t>
      </w:r>
    </w:p>
    <w:p w:rsidR="00C36F37" w:rsidRPr="00C36F37" w:rsidRDefault="00C36F37" w:rsidP="00C36F37">
      <w:pPr>
        <w:jc w:val="center"/>
        <w:rPr>
          <w:rFonts w:ascii="Cambria" w:eastAsia="Times New Roman" w:hAnsi="Cambria"/>
          <w:b/>
          <w:color w:val="0093D8"/>
          <w:sz w:val="32"/>
          <w:szCs w:val="23"/>
          <w:lang w:val="en-US"/>
        </w:rPr>
      </w:pPr>
    </w:p>
    <w:p w:rsidR="00613C37" w:rsidRPr="00C36F37" w:rsidRDefault="00C36F37" w:rsidP="00C36F37">
      <w:pPr>
        <w:jc w:val="center"/>
        <w:rPr>
          <w:rFonts w:ascii="Cambria" w:eastAsia="Times New Roman" w:hAnsi="Cambria"/>
          <w:b/>
          <w:color w:val="0093D8"/>
          <w:sz w:val="32"/>
          <w:szCs w:val="23"/>
          <w:lang w:val="en-US"/>
        </w:rPr>
      </w:pPr>
      <w:r w:rsidRPr="00C36F37">
        <w:rPr>
          <w:rFonts w:ascii="Cambria" w:eastAsia="Times New Roman" w:hAnsi="Cambria"/>
          <w:b/>
          <w:color w:val="0093D8"/>
          <w:sz w:val="32"/>
          <w:szCs w:val="23"/>
          <w:lang w:val="en-US"/>
        </w:rPr>
        <w:t>National Progress Update</w:t>
      </w:r>
      <w:r w:rsidR="007D396E">
        <w:rPr>
          <w:rFonts w:ascii="Cambria" w:eastAsia="Times New Roman" w:hAnsi="Cambria"/>
          <w:b/>
          <w:color w:val="0093D8"/>
          <w:sz w:val="32"/>
          <w:szCs w:val="23"/>
          <w:lang w:val="en-US"/>
        </w:rPr>
        <w:t xml:space="preserve"> Template</w:t>
      </w:r>
    </w:p>
    <w:p w:rsidR="00157FC2" w:rsidRPr="00C1460F" w:rsidRDefault="00157FC2" w:rsidP="00626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3"/>
          <w:szCs w:val="23"/>
          <w:lang w:val="en-US"/>
        </w:rPr>
      </w:pPr>
    </w:p>
    <w:p w:rsidR="00143D44" w:rsidRDefault="00143D44" w:rsidP="00626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3"/>
          <w:szCs w:val="23"/>
          <w:lang w:val="en-US"/>
        </w:rPr>
      </w:pPr>
    </w:p>
    <w:p w:rsidR="00157FC2" w:rsidRPr="00C1460F" w:rsidRDefault="00157FC2" w:rsidP="00626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3"/>
          <w:szCs w:val="23"/>
          <w:lang w:val="en-US"/>
        </w:rPr>
      </w:pPr>
      <w:r w:rsidRPr="00C1460F">
        <w:rPr>
          <w:color w:val="000000"/>
          <w:sz w:val="23"/>
          <w:szCs w:val="23"/>
          <w:lang w:val="en-US"/>
        </w:rPr>
        <w:t>Dear National CRVS Focal Point,</w:t>
      </w:r>
    </w:p>
    <w:p w:rsidR="00372439" w:rsidRDefault="00372439" w:rsidP="00372439">
      <w:pPr>
        <w:spacing w:line="276" w:lineRule="auto"/>
        <w:jc w:val="left"/>
        <w:rPr>
          <w:rFonts w:ascii="Arial Black" w:hAnsi="Arial Black"/>
          <w:sz w:val="20"/>
          <w:szCs w:val="20"/>
        </w:rPr>
      </w:pPr>
    </w:p>
    <w:p w:rsidR="00372439" w:rsidRPr="00D25A33" w:rsidRDefault="00372439" w:rsidP="00FA4031">
      <w:pPr>
        <w:spacing w:after="0" w:line="276" w:lineRule="auto"/>
        <w:rPr>
          <w:rFonts w:ascii="Arial Black" w:hAnsi="Arial Black"/>
          <w:sz w:val="20"/>
          <w:szCs w:val="20"/>
        </w:rPr>
      </w:pPr>
      <w:r w:rsidRPr="00D25A33">
        <w:rPr>
          <w:rFonts w:ascii="Arial Black" w:hAnsi="Arial Black"/>
          <w:sz w:val="20"/>
          <w:szCs w:val="20"/>
        </w:rPr>
        <w:t>The Assignment</w:t>
      </w:r>
    </w:p>
    <w:p w:rsidR="00776A6A" w:rsidRDefault="0056656A" w:rsidP="00FA4031">
      <w:pPr>
        <w:tabs>
          <w:tab w:val="left" w:pos="0"/>
        </w:tabs>
        <w:spacing w:after="0" w:line="240" w:lineRule="auto"/>
        <w:rPr>
          <w:color w:val="000000"/>
          <w:sz w:val="23"/>
          <w:szCs w:val="23"/>
          <w:lang w:val="en-US"/>
        </w:rPr>
      </w:pPr>
      <w:r>
        <w:rPr>
          <w:color w:val="000000"/>
          <w:sz w:val="23"/>
          <w:szCs w:val="23"/>
          <w:lang w:val="en-US"/>
        </w:rPr>
        <w:t>As part of the reporting structure of the Regional Action Framework</w:t>
      </w:r>
      <w:r w:rsidR="00925C68">
        <w:rPr>
          <w:color w:val="000000"/>
          <w:sz w:val="23"/>
          <w:szCs w:val="23"/>
          <w:lang w:val="en-US"/>
        </w:rPr>
        <w:t xml:space="preserve"> </w:t>
      </w:r>
      <w:r>
        <w:rPr>
          <w:color w:val="000000"/>
          <w:sz w:val="23"/>
          <w:szCs w:val="23"/>
          <w:lang w:val="en-US"/>
        </w:rPr>
        <w:t>on Civil Registration and Vital Statistics (CRVS) in Asia and the Pacific</w:t>
      </w:r>
      <w:r w:rsidR="00245511">
        <w:rPr>
          <w:color w:val="000000"/>
          <w:sz w:val="23"/>
          <w:szCs w:val="23"/>
          <w:lang w:val="en-US"/>
        </w:rPr>
        <w:t xml:space="preserve"> (</w:t>
      </w:r>
      <w:r w:rsidR="006B02CB">
        <w:rPr>
          <w:color w:val="000000"/>
          <w:sz w:val="23"/>
          <w:szCs w:val="23"/>
          <w:lang w:val="en-US"/>
        </w:rPr>
        <w:t xml:space="preserve">in the following </w:t>
      </w:r>
      <w:r w:rsidR="00245511">
        <w:rPr>
          <w:color w:val="000000"/>
          <w:sz w:val="23"/>
          <w:szCs w:val="23"/>
          <w:lang w:val="en-US"/>
        </w:rPr>
        <w:t>referred to as the</w:t>
      </w:r>
      <w:r w:rsidR="00925C68">
        <w:rPr>
          <w:color w:val="000000"/>
          <w:sz w:val="23"/>
          <w:szCs w:val="23"/>
          <w:lang w:val="en-US"/>
        </w:rPr>
        <w:t xml:space="preserve"> </w:t>
      </w:r>
      <w:r w:rsidR="00245511">
        <w:rPr>
          <w:color w:val="000000"/>
          <w:sz w:val="23"/>
          <w:szCs w:val="23"/>
          <w:lang w:val="en-US"/>
        </w:rPr>
        <w:t>“Regional Action Framework” or RAF)</w:t>
      </w:r>
      <w:r>
        <w:rPr>
          <w:color w:val="000000"/>
          <w:sz w:val="23"/>
          <w:szCs w:val="23"/>
          <w:lang w:val="en-US"/>
        </w:rPr>
        <w:t>, by the end of 2015, members and associate members are required to submit a baseline report to the ESCAP Secretariat through their designated national focal point</w:t>
      </w:r>
      <w:r w:rsidR="00277B89">
        <w:rPr>
          <w:color w:val="000000"/>
          <w:sz w:val="23"/>
          <w:szCs w:val="23"/>
          <w:lang w:val="en-US"/>
        </w:rPr>
        <w:t>.</w:t>
      </w:r>
      <w:r w:rsidRPr="005D29FE">
        <w:rPr>
          <w:rStyle w:val="FootnoteReference"/>
          <w:color w:val="000000"/>
          <w:sz w:val="23"/>
          <w:szCs w:val="23"/>
          <w:vertAlign w:val="superscript"/>
          <w:lang w:val="en-US"/>
        </w:rPr>
        <w:footnoteReference w:id="2"/>
      </w:r>
      <w:r>
        <w:rPr>
          <w:color w:val="000000"/>
          <w:sz w:val="23"/>
          <w:szCs w:val="23"/>
          <w:lang w:val="en-US"/>
        </w:rPr>
        <w:t xml:space="preserve"> Further, the Regional Action Framework specifies that the content of this report will be as follows:</w:t>
      </w:r>
    </w:p>
    <w:p w:rsidR="0056656A" w:rsidRDefault="0056656A" w:rsidP="00372439">
      <w:pPr>
        <w:tabs>
          <w:tab w:val="left" w:pos="0"/>
        </w:tabs>
        <w:spacing w:after="0" w:line="240" w:lineRule="auto"/>
        <w:ind w:firstLine="720"/>
        <w:rPr>
          <w:color w:val="000000"/>
          <w:sz w:val="23"/>
          <w:szCs w:val="23"/>
          <w:lang w:val="en-US"/>
        </w:rPr>
      </w:pPr>
    </w:p>
    <w:p w:rsidR="00157FC2" w:rsidRPr="00372327" w:rsidRDefault="00157FC2" w:rsidP="00372439">
      <w:pPr>
        <w:pStyle w:val="ListParagraph"/>
        <w:numPr>
          <w:ilvl w:val="0"/>
          <w:numId w:val="5"/>
        </w:numPr>
        <w:tabs>
          <w:tab w:val="left" w:pos="810"/>
        </w:tabs>
        <w:spacing w:after="0" w:line="240" w:lineRule="auto"/>
        <w:ind w:left="810" w:hanging="540"/>
        <w:rPr>
          <w:color w:val="000000"/>
          <w:sz w:val="23"/>
          <w:szCs w:val="23"/>
          <w:lang w:val="en-US"/>
        </w:rPr>
      </w:pPr>
      <w:r w:rsidRPr="00372327">
        <w:rPr>
          <w:color w:val="000000"/>
          <w:sz w:val="23"/>
          <w:szCs w:val="23"/>
          <w:lang w:val="en-US"/>
        </w:rPr>
        <w:t>Most recent nationally representative baseline data for each target</w:t>
      </w:r>
      <w:r w:rsidR="00F2685C">
        <w:rPr>
          <w:color w:val="000000"/>
          <w:sz w:val="23"/>
          <w:szCs w:val="23"/>
          <w:lang w:val="en-US"/>
        </w:rPr>
        <w:t>;</w:t>
      </w:r>
    </w:p>
    <w:p w:rsidR="000B207F" w:rsidRPr="00372327" w:rsidRDefault="00157FC2" w:rsidP="00372439">
      <w:pPr>
        <w:pStyle w:val="ListParagraph"/>
        <w:numPr>
          <w:ilvl w:val="0"/>
          <w:numId w:val="5"/>
        </w:numPr>
        <w:tabs>
          <w:tab w:val="left" w:pos="810"/>
        </w:tabs>
        <w:spacing w:after="0" w:line="240" w:lineRule="auto"/>
        <w:ind w:left="810" w:hanging="540"/>
        <w:rPr>
          <w:color w:val="000000"/>
          <w:sz w:val="23"/>
          <w:szCs w:val="23"/>
          <w:lang w:val="en-US"/>
        </w:rPr>
      </w:pPr>
      <w:r w:rsidRPr="00372327">
        <w:rPr>
          <w:color w:val="000000"/>
          <w:sz w:val="23"/>
          <w:szCs w:val="23"/>
          <w:lang w:val="en-US"/>
        </w:rPr>
        <w:t>The national target value for each target;</w:t>
      </w:r>
    </w:p>
    <w:p w:rsidR="00157FC2" w:rsidRPr="00D25A33" w:rsidRDefault="00157FC2" w:rsidP="00372439">
      <w:pPr>
        <w:pStyle w:val="ListParagraph"/>
        <w:numPr>
          <w:ilvl w:val="0"/>
          <w:numId w:val="5"/>
        </w:numPr>
        <w:tabs>
          <w:tab w:val="left" w:pos="810"/>
        </w:tabs>
        <w:spacing w:after="0" w:line="240" w:lineRule="auto"/>
        <w:ind w:left="810" w:hanging="540"/>
        <w:rPr>
          <w:color w:val="000000"/>
          <w:sz w:val="23"/>
          <w:szCs w:val="23"/>
          <w:lang w:val="en-US"/>
        </w:rPr>
      </w:pPr>
      <w:r w:rsidRPr="00D25A33">
        <w:rPr>
          <w:color w:val="000000"/>
          <w:sz w:val="23"/>
          <w:szCs w:val="23"/>
          <w:lang w:val="en-US"/>
        </w:rPr>
        <w:t>A progress report on CRVS improvement activities</w:t>
      </w:r>
      <w:r w:rsidR="00AD54C4">
        <w:rPr>
          <w:color w:val="000000"/>
          <w:sz w:val="23"/>
          <w:szCs w:val="23"/>
          <w:lang w:val="en-US"/>
        </w:rPr>
        <w:t>;</w:t>
      </w:r>
    </w:p>
    <w:p w:rsidR="00157FC2" w:rsidRPr="00372327" w:rsidRDefault="00157FC2" w:rsidP="00372439">
      <w:pPr>
        <w:pStyle w:val="ListParagraph"/>
        <w:numPr>
          <w:ilvl w:val="0"/>
          <w:numId w:val="5"/>
        </w:numPr>
        <w:tabs>
          <w:tab w:val="left" w:pos="810"/>
        </w:tabs>
        <w:spacing w:after="0" w:line="240" w:lineRule="auto"/>
        <w:ind w:left="810" w:hanging="540"/>
        <w:rPr>
          <w:color w:val="000000"/>
          <w:sz w:val="23"/>
          <w:szCs w:val="23"/>
          <w:lang w:val="en-US"/>
        </w:rPr>
      </w:pPr>
      <w:r w:rsidRPr="00372327">
        <w:rPr>
          <w:color w:val="000000"/>
          <w:sz w:val="23"/>
          <w:szCs w:val="23"/>
          <w:lang w:val="en-US"/>
        </w:rPr>
        <w:t>The report of any comprehensive assessment conducted in the country, where available;</w:t>
      </w:r>
    </w:p>
    <w:p w:rsidR="00372439" w:rsidRDefault="00157FC2" w:rsidP="00372439">
      <w:pPr>
        <w:pStyle w:val="ListParagraph"/>
        <w:numPr>
          <w:ilvl w:val="0"/>
          <w:numId w:val="5"/>
        </w:numPr>
        <w:tabs>
          <w:tab w:val="left" w:pos="810"/>
        </w:tabs>
        <w:spacing w:after="0" w:line="240" w:lineRule="auto"/>
        <w:ind w:left="810" w:hanging="540"/>
        <w:rPr>
          <w:color w:val="000000"/>
          <w:sz w:val="23"/>
          <w:szCs w:val="23"/>
          <w:lang w:val="en-US"/>
        </w:rPr>
      </w:pPr>
      <w:r w:rsidRPr="00372327">
        <w:rPr>
          <w:color w:val="000000"/>
          <w:sz w:val="23"/>
          <w:szCs w:val="23"/>
          <w:lang w:val="en-US"/>
        </w:rPr>
        <w:t>Any national CRVS strategy, where available</w:t>
      </w:r>
      <w:r w:rsidR="00F2685C">
        <w:rPr>
          <w:color w:val="000000"/>
          <w:sz w:val="23"/>
          <w:szCs w:val="23"/>
          <w:lang w:val="en-US"/>
        </w:rPr>
        <w:t xml:space="preserve">. </w:t>
      </w:r>
    </w:p>
    <w:p w:rsidR="00372439" w:rsidRPr="00372439" w:rsidRDefault="00372439" w:rsidP="00372439">
      <w:pPr>
        <w:pStyle w:val="ListParagraph"/>
        <w:tabs>
          <w:tab w:val="left" w:pos="810"/>
        </w:tabs>
        <w:spacing w:after="0" w:line="240" w:lineRule="auto"/>
        <w:ind w:left="810"/>
        <w:rPr>
          <w:color w:val="000000"/>
          <w:sz w:val="23"/>
          <w:szCs w:val="23"/>
          <w:lang w:val="en-US"/>
        </w:rPr>
      </w:pPr>
    </w:p>
    <w:p w:rsidR="00157FC2" w:rsidRDefault="00372439" w:rsidP="00FA4031">
      <w:pPr>
        <w:spacing w:after="0" w:line="276" w:lineRule="auto"/>
        <w:rPr>
          <w:color w:val="000000"/>
          <w:sz w:val="23"/>
          <w:szCs w:val="23"/>
          <w:lang w:val="en-US"/>
        </w:rPr>
      </w:pPr>
      <w:r w:rsidRPr="00D25A33">
        <w:rPr>
          <w:rFonts w:ascii="Arial Black" w:hAnsi="Arial Black"/>
          <w:sz w:val="20"/>
          <w:szCs w:val="20"/>
        </w:rPr>
        <w:t>How to Complete</w:t>
      </w:r>
    </w:p>
    <w:p w:rsidR="00157FC2" w:rsidRDefault="00B071EA" w:rsidP="00FA4031">
      <w:pPr>
        <w:tabs>
          <w:tab w:val="left" w:pos="0"/>
        </w:tabs>
        <w:spacing w:after="0" w:line="240" w:lineRule="auto"/>
        <w:rPr>
          <w:i/>
          <w:color w:val="000000"/>
          <w:sz w:val="23"/>
          <w:szCs w:val="23"/>
          <w:lang w:val="en-US"/>
        </w:rPr>
      </w:pPr>
      <w:r>
        <w:rPr>
          <w:color w:val="000000"/>
          <w:sz w:val="23"/>
          <w:szCs w:val="23"/>
          <w:lang w:val="en-US"/>
        </w:rPr>
        <w:t xml:space="preserve">The present document is intended to </w:t>
      </w:r>
      <w:r w:rsidR="00157FC2">
        <w:rPr>
          <w:color w:val="000000"/>
          <w:sz w:val="23"/>
          <w:szCs w:val="23"/>
          <w:lang w:val="en-US"/>
        </w:rPr>
        <w:t xml:space="preserve">facilitate the compilation of </w:t>
      </w:r>
      <w:r w:rsidR="00F2685C">
        <w:rPr>
          <w:color w:val="000000"/>
          <w:sz w:val="23"/>
          <w:szCs w:val="23"/>
          <w:lang w:val="en-US"/>
        </w:rPr>
        <w:t xml:space="preserve">national data and inputs for this </w:t>
      </w:r>
      <w:r w:rsidR="00157FC2">
        <w:rPr>
          <w:color w:val="000000"/>
          <w:sz w:val="23"/>
          <w:szCs w:val="23"/>
          <w:lang w:val="en-US"/>
        </w:rPr>
        <w:t>baseline report</w:t>
      </w:r>
      <w:r w:rsidR="00BC7509">
        <w:rPr>
          <w:color w:val="000000"/>
          <w:sz w:val="23"/>
          <w:szCs w:val="23"/>
          <w:lang w:val="en-US"/>
        </w:rPr>
        <w:t>.</w:t>
      </w:r>
      <w:r w:rsidR="00925C68">
        <w:rPr>
          <w:color w:val="000000"/>
          <w:sz w:val="23"/>
          <w:szCs w:val="23"/>
          <w:lang w:val="en-US"/>
        </w:rPr>
        <w:t xml:space="preserve"> </w:t>
      </w:r>
      <w:r w:rsidR="00245511">
        <w:rPr>
          <w:color w:val="000000"/>
          <w:sz w:val="23"/>
          <w:szCs w:val="23"/>
          <w:lang w:val="en-US"/>
        </w:rPr>
        <w:t xml:space="preserve">You are invited </w:t>
      </w:r>
      <w:r w:rsidR="00245511" w:rsidRPr="00D35CE9">
        <w:rPr>
          <w:color w:val="000000"/>
          <w:sz w:val="23"/>
          <w:szCs w:val="23"/>
          <w:lang w:val="en-US"/>
        </w:rPr>
        <w:t xml:space="preserve">to </w:t>
      </w:r>
      <w:r w:rsidR="00245511" w:rsidRPr="00D25A33">
        <w:rPr>
          <w:b/>
          <w:color w:val="000000"/>
          <w:sz w:val="23"/>
          <w:szCs w:val="23"/>
          <w:lang w:val="en-US"/>
        </w:rPr>
        <w:t>complete the following questionnaire</w:t>
      </w:r>
      <w:r w:rsidR="00925C68">
        <w:rPr>
          <w:b/>
          <w:color w:val="000000"/>
          <w:sz w:val="23"/>
          <w:szCs w:val="23"/>
          <w:lang w:val="en-US"/>
        </w:rPr>
        <w:t xml:space="preserve"> </w:t>
      </w:r>
      <w:r w:rsidR="00245511" w:rsidRPr="00D25A33">
        <w:rPr>
          <w:b/>
          <w:color w:val="000000"/>
          <w:sz w:val="23"/>
          <w:szCs w:val="23"/>
          <w:lang w:val="en-US"/>
        </w:rPr>
        <w:t>in consultation with your respective national CRVS counterparts</w:t>
      </w:r>
      <w:r w:rsidR="00245511">
        <w:rPr>
          <w:color w:val="000000"/>
          <w:sz w:val="23"/>
          <w:szCs w:val="23"/>
          <w:lang w:val="en-US"/>
        </w:rPr>
        <w:t xml:space="preserve">, </w:t>
      </w:r>
      <w:r w:rsidR="00277B89">
        <w:rPr>
          <w:color w:val="000000"/>
          <w:sz w:val="23"/>
          <w:szCs w:val="23"/>
          <w:lang w:val="en-US"/>
        </w:rPr>
        <w:t>o</w:t>
      </w:r>
      <w:r>
        <w:rPr>
          <w:color w:val="000000"/>
          <w:sz w:val="23"/>
          <w:szCs w:val="23"/>
          <w:lang w:val="en-US"/>
        </w:rPr>
        <w:t>r, in case on</w:t>
      </w:r>
      <w:r w:rsidR="00FA4031">
        <w:rPr>
          <w:color w:val="000000"/>
          <w:sz w:val="23"/>
          <w:szCs w:val="23"/>
          <w:lang w:val="en-US"/>
        </w:rPr>
        <w:t>e</w:t>
      </w:r>
      <w:r>
        <w:rPr>
          <w:color w:val="000000"/>
          <w:sz w:val="23"/>
          <w:szCs w:val="23"/>
          <w:lang w:val="en-US"/>
        </w:rPr>
        <w:t xml:space="preserve"> exists,</w:t>
      </w:r>
      <w:r w:rsidR="00157FC2">
        <w:rPr>
          <w:color w:val="000000"/>
          <w:sz w:val="23"/>
          <w:szCs w:val="23"/>
          <w:lang w:val="en-US"/>
        </w:rPr>
        <w:t xml:space="preserve"> through your </w:t>
      </w:r>
      <w:r w:rsidR="00157FC2" w:rsidRPr="00D35CE9">
        <w:rPr>
          <w:color w:val="000000"/>
          <w:sz w:val="23"/>
          <w:szCs w:val="23"/>
          <w:lang w:val="en-US"/>
        </w:rPr>
        <w:t xml:space="preserve">national </w:t>
      </w:r>
      <w:r w:rsidR="003625D6">
        <w:rPr>
          <w:color w:val="000000"/>
          <w:sz w:val="23"/>
          <w:szCs w:val="23"/>
          <w:lang w:val="en-US"/>
        </w:rPr>
        <w:t>coordination</w:t>
      </w:r>
      <w:r>
        <w:rPr>
          <w:color w:val="000000"/>
          <w:sz w:val="23"/>
          <w:szCs w:val="23"/>
          <w:lang w:val="en-US"/>
        </w:rPr>
        <w:t xml:space="preserve"> mechanism</w:t>
      </w:r>
      <w:r w:rsidR="00157FC2">
        <w:rPr>
          <w:color w:val="000000"/>
          <w:sz w:val="23"/>
          <w:szCs w:val="23"/>
          <w:lang w:val="en-US"/>
        </w:rPr>
        <w:t xml:space="preserve">. </w:t>
      </w:r>
      <w:r w:rsidR="00363E6B">
        <w:rPr>
          <w:color w:val="000000"/>
          <w:sz w:val="23"/>
          <w:szCs w:val="23"/>
          <w:lang w:val="en-US"/>
        </w:rPr>
        <w:t xml:space="preserve">To assist with completing the template, please refer to </w:t>
      </w:r>
      <w:r w:rsidR="00363E6B" w:rsidRPr="00A24FE4">
        <w:rPr>
          <w:b/>
          <w:color w:val="000000"/>
          <w:sz w:val="23"/>
          <w:szCs w:val="23"/>
          <w:lang w:val="en-US"/>
        </w:rPr>
        <w:t>the Regional Action Framework on Civil Registration and Vital Statistics</w:t>
      </w:r>
      <w:r w:rsidR="00415E89" w:rsidRPr="00A24FE4">
        <w:rPr>
          <w:b/>
          <w:color w:val="000000"/>
          <w:sz w:val="23"/>
          <w:szCs w:val="23"/>
          <w:lang w:val="en-US"/>
        </w:rPr>
        <w:t xml:space="preserve"> (CRVS) in Asia and the Pacific</w:t>
      </w:r>
      <w:r w:rsidR="000B207F">
        <w:rPr>
          <w:color w:val="000000"/>
          <w:sz w:val="23"/>
          <w:szCs w:val="23"/>
          <w:lang w:val="en-US"/>
        </w:rPr>
        <w:t>;</w:t>
      </w:r>
      <w:r w:rsidR="00415E89">
        <w:rPr>
          <w:color w:val="000000"/>
          <w:sz w:val="23"/>
          <w:szCs w:val="23"/>
          <w:lang w:val="en-US"/>
        </w:rPr>
        <w:t xml:space="preserve"> as well as the </w:t>
      </w:r>
      <w:r w:rsidR="00136CF9" w:rsidRPr="00FA4031">
        <w:rPr>
          <w:b/>
          <w:color w:val="000000"/>
          <w:sz w:val="23"/>
          <w:szCs w:val="23"/>
          <w:lang w:val="en-US"/>
        </w:rPr>
        <w:t>Guidelines for setting and monitoring the goals and targets of the Regional Action Framework on Civil Registration and Vital Statistics in Asia and the Pacific</w:t>
      </w:r>
      <w:r w:rsidR="00136CF9" w:rsidRPr="00FA4031">
        <w:rPr>
          <w:color w:val="000000"/>
          <w:sz w:val="23"/>
          <w:szCs w:val="23"/>
          <w:lang w:val="en-US"/>
        </w:rPr>
        <w:t>.</w:t>
      </w:r>
    </w:p>
    <w:p w:rsidR="00826EA8" w:rsidRDefault="00826EA8" w:rsidP="00372439">
      <w:pPr>
        <w:tabs>
          <w:tab w:val="left" w:pos="0"/>
        </w:tabs>
        <w:spacing w:after="0" w:line="240" w:lineRule="auto"/>
        <w:ind w:firstLine="720"/>
        <w:rPr>
          <w:color w:val="000000"/>
          <w:sz w:val="23"/>
          <w:szCs w:val="23"/>
          <w:lang w:val="en-US"/>
        </w:rPr>
      </w:pPr>
    </w:p>
    <w:p w:rsidR="00613C37" w:rsidRDefault="00613C37" w:rsidP="00FA4031">
      <w:pPr>
        <w:tabs>
          <w:tab w:val="left" w:pos="0"/>
        </w:tabs>
        <w:spacing w:after="0" w:line="240" w:lineRule="auto"/>
        <w:rPr>
          <w:color w:val="000000"/>
          <w:sz w:val="23"/>
          <w:szCs w:val="23"/>
          <w:lang w:val="en-US"/>
        </w:rPr>
      </w:pPr>
      <w:r w:rsidRPr="00CD3EDF">
        <w:rPr>
          <w:color w:val="000000"/>
          <w:sz w:val="23"/>
          <w:szCs w:val="23"/>
          <w:lang w:val="en-US"/>
        </w:rPr>
        <w:t>We encourage you to provide quantitative data as far as possible and su</w:t>
      </w:r>
      <w:r w:rsidR="00FA4031" w:rsidRPr="00CD3EDF">
        <w:rPr>
          <w:color w:val="000000"/>
          <w:sz w:val="23"/>
          <w:szCs w:val="23"/>
          <w:lang w:val="en-US"/>
        </w:rPr>
        <w:t>pplement with qualitative data/</w:t>
      </w:r>
      <w:r w:rsidRPr="00CD3EDF">
        <w:rPr>
          <w:color w:val="000000"/>
          <w:sz w:val="23"/>
          <w:szCs w:val="23"/>
          <w:lang w:val="en-US"/>
        </w:rPr>
        <w:t>information. We are conscious that not all countries will be available to produce baseline data for all of the 15 targets.</w:t>
      </w:r>
    </w:p>
    <w:p w:rsidR="00372439" w:rsidRDefault="00372439" w:rsidP="00E57DF2">
      <w:pPr>
        <w:tabs>
          <w:tab w:val="left" w:pos="0"/>
        </w:tabs>
        <w:spacing w:after="0" w:line="240" w:lineRule="auto"/>
        <w:rPr>
          <w:color w:val="000000"/>
          <w:sz w:val="23"/>
          <w:szCs w:val="23"/>
          <w:lang w:val="en-US"/>
        </w:rPr>
      </w:pPr>
    </w:p>
    <w:p w:rsidR="00363E6B" w:rsidRDefault="00A24FE4" w:rsidP="00FA4031">
      <w:pPr>
        <w:spacing w:after="0" w:line="276" w:lineRule="auto"/>
        <w:rPr>
          <w:rFonts w:ascii="Arial Black" w:hAnsi="Arial Black"/>
          <w:sz w:val="20"/>
          <w:szCs w:val="20"/>
        </w:rPr>
      </w:pPr>
      <w:r>
        <w:rPr>
          <w:rFonts w:ascii="Arial Black" w:hAnsi="Arial Black"/>
          <w:sz w:val="20"/>
          <w:szCs w:val="20"/>
        </w:rPr>
        <w:t>How will the results be used?</w:t>
      </w:r>
    </w:p>
    <w:p w:rsidR="00157FC2" w:rsidRDefault="00157FC2" w:rsidP="00FA4031">
      <w:pPr>
        <w:tabs>
          <w:tab w:val="left" w:pos="0"/>
        </w:tabs>
        <w:spacing w:after="0" w:line="240" w:lineRule="auto"/>
        <w:rPr>
          <w:color w:val="000000"/>
          <w:sz w:val="23"/>
          <w:szCs w:val="23"/>
          <w:lang w:val="en-US"/>
        </w:rPr>
      </w:pPr>
      <w:r>
        <w:rPr>
          <w:color w:val="000000"/>
          <w:sz w:val="23"/>
          <w:szCs w:val="23"/>
          <w:lang w:val="en-US"/>
        </w:rPr>
        <w:t xml:space="preserve">All inputs provided will feed into the regional synthesis report which will be presented to the Commission during its seventy second session in </w:t>
      </w:r>
      <w:r w:rsidR="00136CF9">
        <w:rPr>
          <w:color w:val="000000"/>
          <w:sz w:val="23"/>
          <w:szCs w:val="23"/>
          <w:lang w:val="en-US"/>
        </w:rPr>
        <w:t xml:space="preserve">May </w:t>
      </w:r>
      <w:r>
        <w:rPr>
          <w:color w:val="000000"/>
          <w:sz w:val="23"/>
          <w:szCs w:val="23"/>
          <w:lang w:val="en-US"/>
        </w:rPr>
        <w:t xml:space="preserve">2016. Thus, your inputs are critical for elucidating the </w:t>
      </w:r>
      <w:r w:rsidR="001115E3">
        <w:rPr>
          <w:color w:val="000000"/>
          <w:sz w:val="23"/>
          <w:szCs w:val="23"/>
          <w:lang w:val="en-US"/>
        </w:rPr>
        <w:t>evaluations made and</w:t>
      </w:r>
      <w:r>
        <w:rPr>
          <w:color w:val="000000"/>
          <w:sz w:val="23"/>
          <w:szCs w:val="23"/>
          <w:lang w:val="en-US"/>
        </w:rPr>
        <w:t xml:space="preserve"> actions taken</w:t>
      </w:r>
      <w:r w:rsidR="00415E89">
        <w:rPr>
          <w:color w:val="000000"/>
          <w:sz w:val="23"/>
          <w:szCs w:val="23"/>
          <w:lang w:val="en-US"/>
        </w:rPr>
        <w:t xml:space="preserve"> to improve CRVS systems in your respective country</w:t>
      </w:r>
      <w:r w:rsidR="00F0114E">
        <w:rPr>
          <w:color w:val="000000"/>
          <w:sz w:val="23"/>
          <w:szCs w:val="23"/>
          <w:lang w:val="en-US"/>
        </w:rPr>
        <w:t xml:space="preserve"> </w:t>
      </w:r>
      <w:r w:rsidR="001115E3">
        <w:rPr>
          <w:color w:val="000000"/>
          <w:sz w:val="23"/>
          <w:szCs w:val="23"/>
          <w:lang w:val="en-US"/>
        </w:rPr>
        <w:t xml:space="preserve">to date </w:t>
      </w:r>
      <w:r>
        <w:rPr>
          <w:color w:val="000000"/>
          <w:sz w:val="23"/>
          <w:szCs w:val="23"/>
          <w:lang w:val="en-US"/>
        </w:rPr>
        <w:t xml:space="preserve">and </w:t>
      </w:r>
      <w:r w:rsidR="001115E3">
        <w:rPr>
          <w:color w:val="000000"/>
          <w:sz w:val="23"/>
          <w:szCs w:val="23"/>
          <w:lang w:val="en-US"/>
        </w:rPr>
        <w:t>to</w:t>
      </w:r>
      <w:r w:rsidR="00F0114E">
        <w:rPr>
          <w:color w:val="000000"/>
          <w:sz w:val="23"/>
          <w:szCs w:val="23"/>
          <w:lang w:val="en-US"/>
        </w:rPr>
        <w:t xml:space="preserve"> </w:t>
      </w:r>
      <w:r w:rsidR="001115E3" w:rsidRPr="0012575A">
        <w:rPr>
          <w:color w:val="000000"/>
          <w:sz w:val="23"/>
          <w:szCs w:val="23"/>
          <w:lang w:val="en-US"/>
        </w:rPr>
        <w:t>provid</w:t>
      </w:r>
      <w:r w:rsidR="001115E3">
        <w:rPr>
          <w:color w:val="000000"/>
          <w:sz w:val="23"/>
          <w:szCs w:val="23"/>
          <w:lang w:val="en-US"/>
        </w:rPr>
        <w:t>e</w:t>
      </w:r>
      <w:r w:rsidR="00F0114E">
        <w:rPr>
          <w:color w:val="000000"/>
          <w:sz w:val="23"/>
          <w:szCs w:val="23"/>
          <w:lang w:val="en-US"/>
        </w:rPr>
        <w:t xml:space="preserve"> </w:t>
      </w:r>
      <w:r w:rsidRPr="0012575A">
        <w:rPr>
          <w:color w:val="000000"/>
          <w:sz w:val="23"/>
          <w:szCs w:val="23"/>
          <w:lang w:val="en-US"/>
        </w:rPr>
        <w:t xml:space="preserve">a starting point for </w:t>
      </w:r>
      <w:r>
        <w:rPr>
          <w:color w:val="000000"/>
          <w:sz w:val="23"/>
          <w:szCs w:val="23"/>
          <w:lang w:val="en-US"/>
        </w:rPr>
        <w:t xml:space="preserve">identifying </w:t>
      </w:r>
      <w:r w:rsidR="005E6024">
        <w:rPr>
          <w:color w:val="000000"/>
          <w:sz w:val="23"/>
          <w:szCs w:val="23"/>
          <w:lang w:val="en-US"/>
        </w:rPr>
        <w:t>remaining</w:t>
      </w:r>
      <w:r w:rsidR="00925C68">
        <w:rPr>
          <w:color w:val="000000"/>
          <w:sz w:val="23"/>
          <w:szCs w:val="23"/>
          <w:lang w:val="en-US"/>
        </w:rPr>
        <w:t xml:space="preserve"> </w:t>
      </w:r>
      <w:r w:rsidRPr="0012575A">
        <w:rPr>
          <w:color w:val="000000"/>
          <w:sz w:val="23"/>
          <w:szCs w:val="23"/>
          <w:lang w:val="en-US"/>
        </w:rPr>
        <w:t xml:space="preserve">key </w:t>
      </w:r>
      <w:r>
        <w:rPr>
          <w:color w:val="000000"/>
          <w:sz w:val="23"/>
          <w:szCs w:val="23"/>
          <w:lang w:val="en-US"/>
        </w:rPr>
        <w:t xml:space="preserve">gaps and </w:t>
      </w:r>
      <w:r w:rsidRPr="0012575A">
        <w:rPr>
          <w:color w:val="000000"/>
          <w:sz w:val="23"/>
          <w:szCs w:val="23"/>
          <w:lang w:val="en-US"/>
        </w:rPr>
        <w:t xml:space="preserve">issues </w:t>
      </w:r>
      <w:r w:rsidR="005E6024">
        <w:rPr>
          <w:color w:val="000000"/>
          <w:sz w:val="23"/>
          <w:szCs w:val="23"/>
          <w:lang w:val="en-US"/>
        </w:rPr>
        <w:t xml:space="preserve">and what </w:t>
      </w:r>
      <w:r w:rsidR="005E6024">
        <w:rPr>
          <w:color w:val="000000"/>
          <w:sz w:val="23"/>
          <w:szCs w:val="23"/>
          <w:lang w:val="en-US"/>
        </w:rPr>
        <w:lastRenderedPageBreak/>
        <w:t>plans are in place</w:t>
      </w:r>
      <w:r w:rsidRPr="0012575A">
        <w:rPr>
          <w:color w:val="000000"/>
          <w:sz w:val="23"/>
          <w:szCs w:val="23"/>
          <w:lang w:val="en-US"/>
        </w:rPr>
        <w:t xml:space="preserve"> to address</w:t>
      </w:r>
      <w:r w:rsidR="005E6024">
        <w:rPr>
          <w:color w:val="000000"/>
          <w:sz w:val="23"/>
          <w:szCs w:val="23"/>
          <w:lang w:val="en-US"/>
        </w:rPr>
        <w:t xml:space="preserve"> them</w:t>
      </w:r>
      <w:r w:rsidRPr="0012575A">
        <w:rPr>
          <w:color w:val="000000"/>
          <w:sz w:val="23"/>
          <w:szCs w:val="23"/>
          <w:lang w:val="en-US"/>
        </w:rPr>
        <w:t>.</w:t>
      </w:r>
      <w:r w:rsidR="00F82348">
        <w:rPr>
          <w:color w:val="000000"/>
          <w:sz w:val="23"/>
          <w:szCs w:val="23"/>
          <w:lang w:val="en-US"/>
        </w:rPr>
        <w:t xml:space="preserve"> At a national level this process can provide the empirical evidence to support</w:t>
      </w:r>
      <w:r w:rsidR="005E6024">
        <w:rPr>
          <w:color w:val="000000"/>
          <w:sz w:val="23"/>
          <w:szCs w:val="23"/>
          <w:lang w:val="en-US"/>
        </w:rPr>
        <w:t xml:space="preserve"> the mobilization of national resources and, if relevant, </w:t>
      </w:r>
      <w:r w:rsidR="00415E89">
        <w:rPr>
          <w:color w:val="000000"/>
          <w:sz w:val="23"/>
          <w:szCs w:val="23"/>
          <w:lang w:val="en-US"/>
        </w:rPr>
        <w:t xml:space="preserve">be </w:t>
      </w:r>
      <w:r w:rsidR="005E6024">
        <w:rPr>
          <w:color w:val="000000"/>
          <w:sz w:val="23"/>
          <w:szCs w:val="23"/>
          <w:lang w:val="en-US"/>
        </w:rPr>
        <w:t xml:space="preserve">a basis </w:t>
      </w:r>
      <w:r w:rsidR="00F82348">
        <w:rPr>
          <w:color w:val="000000"/>
          <w:sz w:val="23"/>
          <w:szCs w:val="23"/>
          <w:lang w:val="en-US"/>
        </w:rPr>
        <w:t xml:space="preserve">for donor support. </w:t>
      </w:r>
    </w:p>
    <w:p w:rsidR="00157FC2" w:rsidRDefault="00157FC2" w:rsidP="00372439">
      <w:pPr>
        <w:tabs>
          <w:tab w:val="left" w:pos="0"/>
        </w:tabs>
        <w:spacing w:after="0" w:line="240" w:lineRule="auto"/>
        <w:ind w:firstLine="720"/>
        <w:rPr>
          <w:color w:val="000000"/>
          <w:sz w:val="23"/>
          <w:szCs w:val="23"/>
          <w:lang w:val="en-US"/>
        </w:rPr>
      </w:pPr>
    </w:p>
    <w:p w:rsidR="00F82348" w:rsidRDefault="00157FC2" w:rsidP="00FA4031">
      <w:pPr>
        <w:tabs>
          <w:tab w:val="left" w:pos="0"/>
        </w:tabs>
        <w:spacing w:after="0" w:line="240" w:lineRule="auto"/>
        <w:rPr>
          <w:color w:val="000000"/>
          <w:sz w:val="23"/>
          <w:szCs w:val="23"/>
          <w:lang w:val="en-US"/>
        </w:rPr>
      </w:pPr>
      <w:r>
        <w:rPr>
          <w:color w:val="000000"/>
          <w:sz w:val="23"/>
          <w:szCs w:val="23"/>
          <w:lang w:val="en-US"/>
        </w:rPr>
        <w:t>The</w:t>
      </w:r>
      <w:r w:rsidR="00925C68">
        <w:rPr>
          <w:color w:val="000000"/>
          <w:sz w:val="23"/>
          <w:szCs w:val="23"/>
          <w:lang w:val="en-US"/>
        </w:rPr>
        <w:t xml:space="preserve"> </w:t>
      </w:r>
      <w:r>
        <w:rPr>
          <w:color w:val="000000"/>
          <w:sz w:val="23"/>
          <w:szCs w:val="23"/>
          <w:lang w:val="en-US"/>
        </w:rPr>
        <w:t xml:space="preserve">questionnaire </w:t>
      </w:r>
      <w:r w:rsidR="00C55470">
        <w:rPr>
          <w:color w:val="000000"/>
          <w:sz w:val="23"/>
          <w:szCs w:val="23"/>
          <w:lang w:val="en-US"/>
        </w:rPr>
        <w:t xml:space="preserve">comprises </w:t>
      </w:r>
      <w:r w:rsidR="00D27990">
        <w:rPr>
          <w:color w:val="000000"/>
          <w:sz w:val="23"/>
          <w:szCs w:val="23"/>
          <w:lang w:val="en-US"/>
        </w:rPr>
        <w:t>3</w:t>
      </w:r>
      <w:r w:rsidR="002A12F6">
        <w:rPr>
          <w:color w:val="000000"/>
          <w:sz w:val="23"/>
          <w:szCs w:val="23"/>
          <w:lang w:val="en-US"/>
        </w:rPr>
        <w:t>3</w:t>
      </w:r>
      <w:r w:rsidR="00C55470">
        <w:rPr>
          <w:color w:val="000000"/>
          <w:sz w:val="23"/>
          <w:szCs w:val="23"/>
          <w:lang w:val="en-US"/>
        </w:rPr>
        <w:t xml:space="preserve"> questions. Questions 1 - </w:t>
      </w:r>
      <w:r w:rsidR="00D27990">
        <w:rPr>
          <w:color w:val="000000"/>
          <w:sz w:val="23"/>
          <w:szCs w:val="23"/>
          <w:lang w:val="en-US"/>
        </w:rPr>
        <w:t>5</w:t>
      </w:r>
      <w:r>
        <w:rPr>
          <w:color w:val="000000"/>
          <w:sz w:val="23"/>
          <w:szCs w:val="23"/>
          <w:lang w:val="en-US"/>
        </w:rPr>
        <w:t xml:space="preserve"> assesses the extent to which countries have undertaken the</w:t>
      </w:r>
      <w:r w:rsidR="00A24FE4">
        <w:rPr>
          <w:color w:val="000000"/>
          <w:sz w:val="23"/>
          <w:szCs w:val="23"/>
          <w:lang w:val="en-US"/>
        </w:rPr>
        <w:t xml:space="preserve"> specific</w:t>
      </w:r>
      <w:r>
        <w:rPr>
          <w:color w:val="000000"/>
          <w:sz w:val="23"/>
          <w:szCs w:val="23"/>
          <w:lang w:val="en-US"/>
        </w:rPr>
        <w:t xml:space="preserve"> implementation steps of the Regional Action Framework, which includes aspects such as establishing</w:t>
      </w:r>
      <w:r w:rsidR="00A24FE4">
        <w:rPr>
          <w:color w:val="000000"/>
          <w:sz w:val="23"/>
          <w:szCs w:val="23"/>
          <w:lang w:val="en-US"/>
        </w:rPr>
        <w:t xml:space="preserve"> a</w:t>
      </w:r>
      <w:r>
        <w:rPr>
          <w:color w:val="000000"/>
          <w:sz w:val="23"/>
          <w:szCs w:val="23"/>
          <w:lang w:val="en-US"/>
        </w:rPr>
        <w:t xml:space="preserve"> CRVS coord</w:t>
      </w:r>
      <w:r w:rsidR="007318BF">
        <w:rPr>
          <w:color w:val="000000"/>
          <w:sz w:val="23"/>
          <w:szCs w:val="23"/>
          <w:lang w:val="en-US"/>
        </w:rPr>
        <w:t>ination mechanism</w:t>
      </w:r>
      <w:r w:rsidR="00A24FE4">
        <w:rPr>
          <w:color w:val="000000"/>
          <w:sz w:val="23"/>
          <w:szCs w:val="23"/>
          <w:lang w:val="en-US"/>
        </w:rPr>
        <w:t xml:space="preserve"> and</w:t>
      </w:r>
      <w:r w:rsidR="007318BF">
        <w:rPr>
          <w:color w:val="000000"/>
          <w:sz w:val="23"/>
          <w:szCs w:val="23"/>
          <w:lang w:val="en-US"/>
        </w:rPr>
        <w:t xml:space="preserve"> conducting </w:t>
      </w:r>
      <w:r w:rsidR="00A24FE4">
        <w:rPr>
          <w:color w:val="000000"/>
          <w:sz w:val="23"/>
          <w:szCs w:val="23"/>
          <w:lang w:val="en-US"/>
        </w:rPr>
        <w:t xml:space="preserve">a </w:t>
      </w:r>
      <w:r w:rsidR="007318BF">
        <w:rPr>
          <w:color w:val="000000"/>
          <w:sz w:val="23"/>
          <w:szCs w:val="23"/>
          <w:lang w:val="en-US"/>
        </w:rPr>
        <w:t>c</w:t>
      </w:r>
      <w:r>
        <w:rPr>
          <w:color w:val="000000"/>
          <w:sz w:val="23"/>
          <w:szCs w:val="23"/>
          <w:lang w:val="en-US"/>
        </w:rPr>
        <w:t>omprehensive assessment</w:t>
      </w:r>
      <w:r w:rsidR="00C55470">
        <w:rPr>
          <w:color w:val="000000"/>
          <w:sz w:val="23"/>
          <w:szCs w:val="23"/>
          <w:lang w:val="en-US"/>
        </w:rPr>
        <w:t xml:space="preserve">. </w:t>
      </w:r>
      <w:r w:rsidR="00872895">
        <w:rPr>
          <w:color w:val="000000"/>
          <w:sz w:val="23"/>
          <w:szCs w:val="23"/>
          <w:lang w:val="en-US"/>
        </w:rPr>
        <w:t>Questions</w:t>
      </w:r>
      <w:r w:rsidR="002A12F6">
        <w:rPr>
          <w:color w:val="000000"/>
          <w:sz w:val="23"/>
          <w:szCs w:val="23"/>
          <w:lang w:val="en-US"/>
        </w:rPr>
        <w:t xml:space="preserve"> 6-29</w:t>
      </w:r>
      <w:r w:rsidR="00C55470">
        <w:rPr>
          <w:color w:val="000000"/>
          <w:sz w:val="23"/>
          <w:szCs w:val="23"/>
          <w:lang w:val="en-US"/>
        </w:rPr>
        <w:t xml:space="preserve"> relate to</w:t>
      </w:r>
      <w:r>
        <w:rPr>
          <w:color w:val="000000"/>
          <w:sz w:val="23"/>
          <w:szCs w:val="23"/>
          <w:lang w:val="en-US"/>
        </w:rPr>
        <w:t xml:space="preserve"> national target </w:t>
      </w:r>
      <w:r w:rsidR="00C55470">
        <w:rPr>
          <w:color w:val="000000"/>
          <w:sz w:val="23"/>
          <w:szCs w:val="23"/>
          <w:lang w:val="en-US"/>
        </w:rPr>
        <w:t>setting and</w:t>
      </w:r>
      <w:r>
        <w:rPr>
          <w:color w:val="000000"/>
          <w:sz w:val="23"/>
          <w:szCs w:val="23"/>
          <w:lang w:val="en-US"/>
        </w:rPr>
        <w:t xml:space="preserve"> the supporting baseline data used for setting the national target</w:t>
      </w:r>
      <w:r w:rsidR="00872895">
        <w:rPr>
          <w:color w:val="000000"/>
          <w:sz w:val="23"/>
          <w:szCs w:val="23"/>
          <w:lang w:val="en-US"/>
        </w:rPr>
        <w:t xml:space="preserve"> values</w:t>
      </w:r>
      <w:r w:rsidR="002A12F6">
        <w:rPr>
          <w:color w:val="000000"/>
          <w:sz w:val="23"/>
          <w:szCs w:val="23"/>
          <w:lang w:val="en-US"/>
        </w:rPr>
        <w:t xml:space="preserve"> and questions 30- 33 focus on any additional national targets, if applicable.</w:t>
      </w:r>
    </w:p>
    <w:p w:rsidR="00F82348" w:rsidRDefault="00F82348" w:rsidP="00372439">
      <w:pPr>
        <w:tabs>
          <w:tab w:val="left" w:pos="180"/>
        </w:tabs>
        <w:spacing w:after="0" w:line="240" w:lineRule="auto"/>
        <w:ind w:firstLine="720"/>
        <w:rPr>
          <w:color w:val="000000"/>
          <w:sz w:val="23"/>
          <w:szCs w:val="23"/>
          <w:lang w:val="en-US"/>
        </w:rPr>
      </w:pPr>
    </w:p>
    <w:p w:rsidR="00157FC2" w:rsidRDefault="00F82348" w:rsidP="00FA4031">
      <w:pPr>
        <w:tabs>
          <w:tab w:val="left" w:pos="180"/>
        </w:tabs>
        <w:spacing w:after="0" w:line="240" w:lineRule="auto"/>
        <w:rPr>
          <w:color w:val="000000"/>
          <w:sz w:val="23"/>
          <w:szCs w:val="23"/>
          <w:lang w:val="en-US"/>
        </w:rPr>
      </w:pPr>
      <w:r>
        <w:rPr>
          <w:color w:val="000000"/>
          <w:sz w:val="23"/>
          <w:szCs w:val="23"/>
          <w:lang w:val="en-US"/>
        </w:rPr>
        <w:t xml:space="preserve">As outlined in the Regional Action Framework, </w:t>
      </w:r>
      <w:r w:rsidR="00613C37">
        <w:rPr>
          <w:color w:val="000000"/>
          <w:sz w:val="23"/>
          <w:szCs w:val="23"/>
          <w:lang w:val="en-US"/>
        </w:rPr>
        <w:t>countries</w:t>
      </w:r>
      <w:r>
        <w:rPr>
          <w:color w:val="000000"/>
          <w:sz w:val="23"/>
          <w:szCs w:val="23"/>
          <w:lang w:val="en-US"/>
        </w:rPr>
        <w:t xml:space="preserve"> with existing similar progress reporting structures may provide their reports arranged as those structures allow, for example as part of their national CRVS strategy.</w:t>
      </w:r>
    </w:p>
    <w:p w:rsidR="00157FC2" w:rsidRDefault="00157FC2" w:rsidP="00372439">
      <w:pPr>
        <w:tabs>
          <w:tab w:val="left" w:pos="180"/>
        </w:tabs>
        <w:spacing w:after="0" w:line="240" w:lineRule="auto"/>
        <w:ind w:firstLine="720"/>
        <w:rPr>
          <w:color w:val="000000"/>
          <w:sz w:val="23"/>
          <w:szCs w:val="23"/>
          <w:lang w:val="en-US"/>
        </w:rPr>
      </w:pPr>
      <w:r>
        <w:rPr>
          <w:color w:val="000000"/>
          <w:sz w:val="23"/>
          <w:szCs w:val="23"/>
          <w:lang w:val="en-US"/>
        </w:rPr>
        <w:tab/>
      </w:r>
    </w:p>
    <w:p w:rsidR="006F2CB6" w:rsidRDefault="006F2CB6" w:rsidP="00FA4031">
      <w:pPr>
        <w:tabs>
          <w:tab w:val="left" w:pos="180"/>
        </w:tabs>
        <w:spacing w:after="0" w:line="240" w:lineRule="auto"/>
        <w:rPr>
          <w:color w:val="000000"/>
          <w:sz w:val="23"/>
          <w:szCs w:val="23"/>
          <w:lang w:val="en-US"/>
        </w:rPr>
      </w:pPr>
      <w:r>
        <w:rPr>
          <w:color w:val="000000"/>
          <w:sz w:val="23"/>
          <w:szCs w:val="23"/>
          <w:lang w:val="en-US"/>
        </w:rPr>
        <w:t>Please submit the completed forms, in electronic format (i</w:t>
      </w:r>
      <w:r w:rsidR="00FA4031">
        <w:rPr>
          <w:color w:val="000000"/>
          <w:sz w:val="23"/>
          <w:szCs w:val="23"/>
          <w:lang w:val="en-US"/>
        </w:rPr>
        <w:t>deally i</w:t>
      </w:r>
      <w:r>
        <w:rPr>
          <w:color w:val="000000"/>
          <w:sz w:val="23"/>
          <w:szCs w:val="23"/>
          <w:lang w:val="en-US"/>
        </w:rPr>
        <w:t xml:space="preserve">n a Microsoft Word format) to </w:t>
      </w:r>
      <w:r w:rsidR="00495129">
        <w:rPr>
          <w:color w:val="000000"/>
          <w:sz w:val="23"/>
          <w:szCs w:val="23"/>
          <w:lang w:val="en-US"/>
        </w:rPr>
        <w:t xml:space="preserve">the ESCAP secretariat at </w:t>
      </w:r>
      <w:hyperlink r:id="rId8" w:history="1">
        <w:r w:rsidR="00495129" w:rsidRPr="00655F7F">
          <w:rPr>
            <w:rStyle w:val="Hyperlink"/>
            <w:sz w:val="23"/>
            <w:szCs w:val="23"/>
            <w:lang w:val="en-US"/>
          </w:rPr>
          <w:t>stat.unescap@un.org</w:t>
        </w:r>
      </w:hyperlink>
      <w:r w:rsidR="00495129">
        <w:rPr>
          <w:color w:val="000000"/>
          <w:sz w:val="23"/>
          <w:szCs w:val="23"/>
          <w:lang w:val="en-US"/>
        </w:rPr>
        <w:t xml:space="preserve">, copying </w:t>
      </w:r>
      <w:proofErr w:type="spellStart"/>
      <w:r>
        <w:rPr>
          <w:color w:val="000000"/>
          <w:sz w:val="23"/>
          <w:szCs w:val="23"/>
          <w:lang w:val="en-US"/>
        </w:rPr>
        <w:t>Tanja</w:t>
      </w:r>
      <w:proofErr w:type="spellEnd"/>
      <w:r>
        <w:rPr>
          <w:color w:val="000000"/>
          <w:sz w:val="23"/>
          <w:szCs w:val="23"/>
          <w:lang w:val="en-US"/>
        </w:rPr>
        <w:t xml:space="preserve"> </w:t>
      </w:r>
      <w:proofErr w:type="spellStart"/>
      <w:r>
        <w:rPr>
          <w:color w:val="000000"/>
          <w:sz w:val="23"/>
          <w:szCs w:val="23"/>
          <w:lang w:val="en-US"/>
        </w:rPr>
        <w:t>Sejersen</w:t>
      </w:r>
      <w:proofErr w:type="spellEnd"/>
      <w:r>
        <w:rPr>
          <w:color w:val="000000"/>
          <w:sz w:val="23"/>
          <w:szCs w:val="23"/>
          <w:lang w:val="en-US"/>
        </w:rPr>
        <w:t xml:space="preserve"> and </w:t>
      </w:r>
      <w:proofErr w:type="spellStart"/>
      <w:r w:rsidR="00A24FE4">
        <w:rPr>
          <w:color w:val="000000"/>
          <w:sz w:val="23"/>
          <w:szCs w:val="23"/>
          <w:lang w:val="en-US"/>
        </w:rPr>
        <w:t>Wannaporn</w:t>
      </w:r>
      <w:proofErr w:type="spellEnd"/>
      <w:r w:rsidR="00A24FE4">
        <w:rPr>
          <w:color w:val="000000"/>
          <w:sz w:val="23"/>
          <w:szCs w:val="23"/>
          <w:lang w:val="en-US"/>
        </w:rPr>
        <w:t xml:space="preserve"> </w:t>
      </w:r>
      <w:proofErr w:type="spellStart"/>
      <w:r w:rsidR="00A24FE4">
        <w:rPr>
          <w:color w:val="000000"/>
          <w:sz w:val="23"/>
          <w:szCs w:val="23"/>
          <w:lang w:val="en-US"/>
        </w:rPr>
        <w:t>Sridama</w:t>
      </w:r>
      <w:proofErr w:type="spellEnd"/>
      <w:r>
        <w:rPr>
          <w:color w:val="000000"/>
          <w:sz w:val="23"/>
          <w:szCs w:val="23"/>
          <w:lang w:val="en-US"/>
        </w:rPr>
        <w:t xml:space="preserve"> of </w:t>
      </w:r>
      <w:r w:rsidRPr="00D35CE9">
        <w:rPr>
          <w:color w:val="000000"/>
          <w:sz w:val="23"/>
          <w:szCs w:val="23"/>
          <w:lang w:val="en-US"/>
        </w:rPr>
        <w:t xml:space="preserve">the ESCAP secretariat </w:t>
      </w:r>
      <w:r w:rsidRPr="00C1460F">
        <w:rPr>
          <w:color w:val="000000"/>
          <w:sz w:val="23"/>
          <w:szCs w:val="23"/>
          <w:lang w:val="en-US"/>
        </w:rPr>
        <w:t xml:space="preserve">at </w:t>
      </w:r>
      <w:hyperlink r:id="rId9" w:history="1">
        <w:r w:rsidRPr="00A554E4">
          <w:rPr>
            <w:rStyle w:val="Hyperlink"/>
            <w:sz w:val="23"/>
            <w:szCs w:val="23"/>
            <w:lang w:val="en-US"/>
          </w:rPr>
          <w:t>sejersent@un.org</w:t>
        </w:r>
      </w:hyperlink>
      <w:r w:rsidRPr="00A24FE4">
        <w:rPr>
          <w:rStyle w:val="Hyperlink"/>
          <w:color w:val="auto"/>
          <w:sz w:val="23"/>
          <w:szCs w:val="23"/>
          <w:u w:val="none"/>
          <w:lang w:val="en-US"/>
        </w:rPr>
        <w:t>and</w:t>
      </w:r>
      <w:hyperlink r:id="rId10" w:history="1">
        <w:r w:rsidR="00A24FE4" w:rsidRPr="00FD5B20">
          <w:rPr>
            <w:rStyle w:val="Hyperlink"/>
            <w:sz w:val="23"/>
            <w:szCs w:val="23"/>
            <w:lang w:val="en-US"/>
          </w:rPr>
          <w:t>sridamaw@un.org</w:t>
        </w:r>
      </w:hyperlink>
      <w:r w:rsidRPr="00D35CE9">
        <w:rPr>
          <w:color w:val="000000"/>
          <w:sz w:val="23"/>
          <w:szCs w:val="23"/>
          <w:lang w:val="en-US"/>
        </w:rPr>
        <w:t xml:space="preserve">by </w:t>
      </w:r>
      <w:r>
        <w:rPr>
          <w:color w:val="000000"/>
          <w:sz w:val="23"/>
          <w:szCs w:val="23"/>
          <w:lang w:val="en-US"/>
        </w:rPr>
        <w:t>1</w:t>
      </w:r>
      <w:r w:rsidR="002A12F6">
        <w:rPr>
          <w:color w:val="000000"/>
          <w:sz w:val="23"/>
          <w:szCs w:val="23"/>
          <w:lang w:val="en-US"/>
        </w:rPr>
        <w:t>5</w:t>
      </w:r>
      <w:r>
        <w:rPr>
          <w:color w:val="000000"/>
          <w:sz w:val="23"/>
          <w:szCs w:val="23"/>
          <w:lang w:val="en-US"/>
        </w:rPr>
        <w:t xml:space="preserve"> December </w:t>
      </w:r>
      <w:r w:rsidRPr="00D35CE9">
        <w:rPr>
          <w:color w:val="000000"/>
          <w:sz w:val="23"/>
          <w:szCs w:val="23"/>
          <w:lang w:val="en-US"/>
        </w:rPr>
        <w:t>2015</w:t>
      </w:r>
      <w:r>
        <w:rPr>
          <w:color w:val="000000"/>
          <w:sz w:val="23"/>
          <w:szCs w:val="23"/>
          <w:lang w:val="en-US"/>
        </w:rPr>
        <w:t xml:space="preserve">.  Any questions or comments can be referred to </w:t>
      </w:r>
      <w:proofErr w:type="spellStart"/>
      <w:r w:rsidR="00A24FE4">
        <w:rPr>
          <w:color w:val="000000"/>
          <w:sz w:val="23"/>
          <w:szCs w:val="23"/>
          <w:lang w:val="en-US"/>
        </w:rPr>
        <w:t>Tanja</w:t>
      </w:r>
      <w:proofErr w:type="spellEnd"/>
      <w:r w:rsidR="00A24FE4">
        <w:rPr>
          <w:color w:val="000000"/>
          <w:sz w:val="23"/>
          <w:szCs w:val="23"/>
          <w:lang w:val="en-US"/>
        </w:rPr>
        <w:t xml:space="preserve"> </w:t>
      </w:r>
      <w:proofErr w:type="spellStart"/>
      <w:r w:rsidR="00A24FE4">
        <w:rPr>
          <w:color w:val="000000"/>
          <w:sz w:val="23"/>
          <w:szCs w:val="23"/>
          <w:lang w:val="en-US"/>
        </w:rPr>
        <w:t>Sejersen</w:t>
      </w:r>
      <w:proofErr w:type="spellEnd"/>
      <w:r>
        <w:rPr>
          <w:color w:val="000000"/>
          <w:sz w:val="23"/>
          <w:szCs w:val="23"/>
          <w:lang w:val="en-US"/>
        </w:rPr>
        <w:t xml:space="preserve">. </w:t>
      </w:r>
      <w:r w:rsidRPr="00C1460F">
        <w:rPr>
          <w:color w:val="000000"/>
          <w:sz w:val="23"/>
          <w:szCs w:val="23"/>
          <w:lang w:val="en-US"/>
        </w:rPr>
        <w:tab/>
      </w:r>
    </w:p>
    <w:p w:rsidR="00776A6A" w:rsidRDefault="00776A6A" w:rsidP="006261A6">
      <w:pPr>
        <w:spacing w:after="0" w:line="240" w:lineRule="auto"/>
        <w:rPr>
          <w:color w:val="000000"/>
          <w:sz w:val="23"/>
          <w:szCs w:val="23"/>
          <w:lang w:val="en-US"/>
        </w:rPr>
      </w:pPr>
    </w:p>
    <w:tbl>
      <w:tblPr>
        <w:tblW w:w="0" w:type="auto"/>
        <w:tblInd w:w="198" w:type="dxa"/>
        <w:tblLook w:val="00A0"/>
      </w:tblPr>
      <w:tblGrid>
        <w:gridCol w:w="9656"/>
      </w:tblGrid>
      <w:tr w:rsidR="00157FC2" w:rsidRPr="00C1460F" w:rsidTr="00A24FE4">
        <w:tc>
          <w:tcPr>
            <w:tcW w:w="9656" w:type="dxa"/>
            <w:shd w:val="clear" w:color="auto" w:fill="89C439"/>
          </w:tcPr>
          <w:p w:rsidR="00157FC2" w:rsidRPr="00C1460F" w:rsidRDefault="00157FC2" w:rsidP="006261A6">
            <w:pPr>
              <w:pStyle w:val="Heading3"/>
              <w:spacing w:before="0" w:line="240" w:lineRule="auto"/>
              <w:jc w:val="center"/>
              <w:rPr>
                <w:b/>
                <w:color w:val="FFFFFF"/>
                <w:sz w:val="23"/>
                <w:szCs w:val="23"/>
                <w:lang w:val="en-GB" w:eastAsia="ja-JP"/>
              </w:rPr>
            </w:pPr>
            <w:r w:rsidRPr="00C1460F">
              <w:rPr>
                <w:b/>
                <w:color w:val="FFFFFF"/>
                <w:sz w:val="23"/>
                <w:szCs w:val="23"/>
                <w:lang w:eastAsia="ja-JP"/>
              </w:rPr>
              <w:t>Country Information</w:t>
            </w:r>
          </w:p>
        </w:tc>
      </w:tr>
    </w:tbl>
    <w:p w:rsidR="00157FC2" w:rsidRPr="00C1460F" w:rsidRDefault="00157FC2" w:rsidP="006261A6">
      <w:pPr>
        <w:spacing w:after="0" w:line="240" w:lineRule="auto"/>
        <w:rPr>
          <w:color w:val="000000"/>
          <w:sz w:val="23"/>
          <w:szCs w:val="23"/>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0"/>
        <w:gridCol w:w="5696"/>
      </w:tblGrid>
      <w:tr w:rsidR="00157FC2" w:rsidRPr="00C1460F" w:rsidTr="00A24FE4">
        <w:tc>
          <w:tcPr>
            <w:tcW w:w="3960" w:type="dxa"/>
          </w:tcPr>
          <w:p w:rsidR="00157FC2" w:rsidRPr="00C1460F" w:rsidRDefault="00157FC2" w:rsidP="006261A6">
            <w:pPr>
              <w:spacing w:after="0" w:line="240" w:lineRule="auto"/>
              <w:rPr>
                <w:color w:val="000000"/>
                <w:sz w:val="23"/>
                <w:szCs w:val="23"/>
                <w:lang w:val="en-US"/>
              </w:rPr>
            </w:pPr>
            <w:r w:rsidRPr="00C1460F">
              <w:rPr>
                <w:color w:val="000000"/>
                <w:sz w:val="23"/>
                <w:szCs w:val="23"/>
                <w:lang w:val="en-US"/>
              </w:rPr>
              <w:t>Country</w:t>
            </w:r>
          </w:p>
        </w:tc>
        <w:tc>
          <w:tcPr>
            <w:tcW w:w="5696" w:type="dxa"/>
          </w:tcPr>
          <w:p w:rsidR="00157FC2" w:rsidRDefault="00DD5E61" w:rsidP="006261A6">
            <w:pPr>
              <w:spacing w:after="0" w:line="240" w:lineRule="auto"/>
              <w:rPr>
                <w:color w:val="000000"/>
                <w:sz w:val="23"/>
                <w:szCs w:val="23"/>
                <w:lang w:val="en-US"/>
              </w:rPr>
            </w:pPr>
            <w:r>
              <w:rPr>
                <w:color w:val="000000"/>
                <w:sz w:val="23"/>
                <w:szCs w:val="23"/>
                <w:lang w:val="en-US"/>
              </w:rPr>
              <w:t>Bangladesh</w:t>
            </w:r>
          </w:p>
          <w:p w:rsidR="00FA4031" w:rsidRPr="00C1460F" w:rsidRDefault="00FA4031" w:rsidP="006261A6">
            <w:pPr>
              <w:spacing w:after="0" w:line="240" w:lineRule="auto"/>
              <w:rPr>
                <w:color w:val="000000"/>
                <w:sz w:val="23"/>
                <w:szCs w:val="23"/>
                <w:lang w:val="en-US"/>
              </w:rPr>
            </w:pPr>
          </w:p>
        </w:tc>
      </w:tr>
      <w:tr w:rsidR="00157FC2" w:rsidRPr="00C1460F" w:rsidTr="00A24FE4">
        <w:tc>
          <w:tcPr>
            <w:tcW w:w="3960" w:type="dxa"/>
          </w:tcPr>
          <w:p w:rsidR="00157FC2" w:rsidRPr="00C1460F" w:rsidRDefault="00157FC2" w:rsidP="006261A6">
            <w:pPr>
              <w:spacing w:after="0" w:line="240" w:lineRule="auto"/>
              <w:rPr>
                <w:color w:val="000000"/>
                <w:sz w:val="23"/>
                <w:szCs w:val="23"/>
                <w:lang w:val="en-US"/>
              </w:rPr>
            </w:pPr>
            <w:r w:rsidRPr="00C1460F">
              <w:rPr>
                <w:color w:val="000000"/>
                <w:sz w:val="23"/>
                <w:szCs w:val="23"/>
                <w:lang w:val="en-US"/>
              </w:rPr>
              <w:t>Date</w:t>
            </w:r>
          </w:p>
        </w:tc>
        <w:tc>
          <w:tcPr>
            <w:tcW w:w="5696" w:type="dxa"/>
          </w:tcPr>
          <w:p w:rsidR="00157FC2" w:rsidRDefault="00DD5E61" w:rsidP="006261A6">
            <w:pPr>
              <w:spacing w:after="0" w:line="240" w:lineRule="auto"/>
              <w:rPr>
                <w:color w:val="000000"/>
                <w:sz w:val="23"/>
                <w:szCs w:val="23"/>
                <w:lang w:val="en-US"/>
              </w:rPr>
            </w:pPr>
            <w:r>
              <w:rPr>
                <w:color w:val="000000"/>
                <w:sz w:val="23"/>
                <w:szCs w:val="23"/>
                <w:lang w:val="en-US"/>
              </w:rPr>
              <w:t>December 15 2015</w:t>
            </w:r>
          </w:p>
          <w:p w:rsidR="00FA4031" w:rsidRPr="00C1460F" w:rsidRDefault="00FA4031" w:rsidP="006261A6">
            <w:pPr>
              <w:spacing w:after="0" w:line="240" w:lineRule="auto"/>
              <w:rPr>
                <w:color w:val="000000"/>
                <w:sz w:val="23"/>
                <w:szCs w:val="23"/>
                <w:lang w:val="en-US"/>
              </w:rPr>
            </w:pPr>
          </w:p>
        </w:tc>
      </w:tr>
      <w:tr w:rsidR="00157FC2" w:rsidRPr="00C1460F" w:rsidTr="00A24FE4">
        <w:tc>
          <w:tcPr>
            <w:tcW w:w="3960" w:type="dxa"/>
          </w:tcPr>
          <w:p w:rsidR="00157FC2" w:rsidRPr="00C1460F" w:rsidRDefault="000533A0" w:rsidP="00800BDC">
            <w:pPr>
              <w:spacing w:after="0" w:line="240" w:lineRule="auto"/>
              <w:rPr>
                <w:color w:val="000000"/>
                <w:sz w:val="23"/>
                <w:szCs w:val="23"/>
                <w:lang w:val="en-US"/>
              </w:rPr>
            </w:pPr>
            <w:r>
              <w:rPr>
                <w:color w:val="000000"/>
                <w:sz w:val="23"/>
                <w:szCs w:val="23"/>
                <w:lang w:val="en-US"/>
              </w:rPr>
              <w:t>N</w:t>
            </w:r>
            <w:r w:rsidR="002C416B">
              <w:rPr>
                <w:color w:val="000000"/>
                <w:sz w:val="23"/>
                <w:szCs w:val="23"/>
                <w:lang w:val="en-US"/>
              </w:rPr>
              <w:t>ame of n</w:t>
            </w:r>
            <w:r>
              <w:rPr>
                <w:color w:val="000000"/>
                <w:sz w:val="23"/>
                <w:szCs w:val="23"/>
                <w:lang w:val="en-US"/>
              </w:rPr>
              <w:t>ational CRVS Focal point</w:t>
            </w:r>
            <w:r w:rsidR="00613C37">
              <w:rPr>
                <w:color w:val="000000"/>
                <w:sz w:val="23"/>
                <w:szCs w:val="23"/>
                <w:lang w:val="en-US"/>
              </w:rPr>
              <w:t xml:space="preserve"> or </w:t>
            </w:r>
            <w:r w:rsidR="00800BDC">
              <w:rPr>
                <w:color w:val="000000"/>
                <w:sz w:val="23"/>
                <w:szCs w:val="23"/>
                <w:lang w:val="en-US"/>
              </w:rPr>
              <w:t xml:space="preserve">official </w:t>
            </w:r>
            <w:r w:rsidR="002C416B">
              <w:rPr>
                <w:color w:val="000000"/>
                <w:sz w:val="23"/>
                <w:szCs w:val="23"/>
                <w:lang w:val="en-US"/>
              </w:rPr>
              <w:t xml:space="preserve">responsible </w:t>
            </w:r>
            <w:r w:rsidR="00CF6FC0">
              <w:rPr>
                <w:color w:val="000000"/>
                <w:sz w:val="23"/>
                <w:szCs w:val="23"/>
                <w:lang w:val="en-US"/>
              </w:rPr>
              <w:t>for coordinating</w:t>
            </w:r>
            <w:r w:rsidR="00925C68">
              <w:rPr>
                <w:color w:val="000000"/>
                <w:sz w:val="23"/>
                <w:szCs w:val="23"/>
                <w:lang w:val="en-US"/>
              </w:rPr>
              <w:t xml:space="preserve"> </w:t>
            </w:r>
            <w:r w:rsidR="00A24FE4">
              <w:rPr>
                <w:color w:val="000000"/>
                <w:sz w:val="23"/>
                <w:szCs w:val="23"/>
                <w:lang w:val="en-US"/>
              </w:rPr>
              <w:t>the</w:t>
            </w:r>
            <w:r w:rsidR="00613C37">
              <w:rPr>
                <w:color w:val="000000"/>
                <w:sz w:val="23"/>
                <w:szCs w:val="23"/>
                <w:lang w:val="en-US"/>
              </w:rPr>
              <w:t xml:space="preserve"> baseline report.</w:t>
            </w:r>
          </w:p>
        </w:tc>
        <w:tc>
          <w:tcPr>
            <w:tcW w:w="5696" w:type="dxa"/>
          </w:tcPr>
          <w:p w:rsidR="00DD5E61" w:rsidRDefault="00DD5E61" w:rsidP="00DD5E61">
            <w:pPr>
              <w:spacing w:after="0" w:line="240" w:lineRule="auto"/>
              <w:rPr>
                <w:color w:val="000000"/>
                <w:sz w:val="23"/>
                <w:szCs w:val="23"/>
                <w:lang w:val="en-US"/>
              </w:rPr>
            </w:pPr>
            <w:r>
              <w:rPr>
                <w:color w:val="000000"/>
                <w:sz w:val="23"/>
                <w:szCs w:val="23"/>
                <w:lang w:val="en-US"/>
              </w:rPr>
              <w:t xml:space="preserve">Mr. </w:t>
            </w:r>
            <w:proofErr w:type="spellStart"/>
            <w:r>
              <w:rPr>
                <w:color w:val="000000"/>
                <w:sz w:val="23"/>
                <w:szCs w:val="23"/>
                <w:lang w:val="en-US"/>
              </w:rPr>
              <w:t>Bijoy</w:t>
            </w:r>
            <w:proofErr w:type="spellEnd"/>
            <w:r>
              <w:rPr>
                <w:color w:val="000000"/>
                <w:sz w:val="23"/>
                <w:szCs w:val="23"/>
                <w:lang w:val="en-US"/>
              </w:rPr>
              <w:t xml:space="preserve"> </w:t>
            </w:r>
            <w:proofErr w:type="spellStart"/>
            <w:r>
              <w:rPr>
                <w:color w:val="000000"/>
                <w:sz w:val="23"/>
                <w:szCs w:val="23"/>
                <w:lang w:val="en-US"/>
              </w:rPr>
              <w:t>Bhattacharjee</w:t>
            </w:r>
            <w:proofErr w:type="spellEnd"/>
            <w:r>
              <w:rPr>
                <w:color w:val="000000"/>
                <w:sz w:val="23"/>
                <w:szCs w:val="23"/>
                <w:lang w:val="en-US"/>
              </w:rPr>
              <w:t xml:space="preserve"> </w:t>
            </w:r>
          </w:p>
          <w:p w:rsidR="00157FC2" w:rsidRDefault="00DD5E61" w:rsidP="00DD5E61">
            <w:pPr>
              <w:spacing w:after="0" w:line="240" w:lineRule="auto"/>
              <w:rPr>
                <w:color w:val="000000"/>
                <w:sz w:val="23"/>
                <w:szCs w:val="23"/>
                <w:lang w:val="en-US"/>
              </w:rPr>
            </w:pPr>
            <w:r w:rsidRPr="00DD5E61">
              <w:rPr>
                <w:color w:val="000000"/>
                <w:sz w:val="23"/>
                <w:szCs w:val="23"/>
                <w:lang w:val="en-US"/>
              </w:rPr>
              <w:t xml:space="preserve">Additional Secretary </w:t>
            </w:r>
            <w:r>
              <w:rPr>
                <w:color w:val="000000"/>
                <w:sz w:val="23"/>
                <w:szCs w:val="23"/>
                <w:lang w:val="en-US"/>
              </w:rPr>
              <w:t>(Coordination)</w:t>
            </w:r>
          </w:p>
          <w:p w:rsidR="00DD5E61" w:rsidRPr="00C1460F" w:rsidRDefault="00DD5E61" w:rsidP="00DD5E61">
            <w:pPr>
              <w:spacing w:after="0" w:line="240" w:lineRule="auto"/>
              <w:rPr>
                <w:color w:val="000000"/>
                <w:sz w:val="23"/>
                <w:szCs w:val="23"/>
                <w:lang w:val="en-US"/>
              </w:rPr>
            </w:pPr>
            <w:r>
              <w:rPr>
                <w:color w:val="000000"/>
                <w:sz w:val="23"/>
                <w:szCs w:val="23"/>
                <w:lang w:val="en-US"/>
              </w:rPr>
              <w:t>Cabinet Division</w:t>
            </w:r>
          </w:p>
        </w:tc>
      </w:tr>
      <w:tr w:rsidR="00157FC2" w:rsidRPr="00C1460F" w:rsidTr="00A24FE4">
        <w:tc>
          <w:tcPr>
            <w:tcW w:w="3960" w:type="dxa"/>
          </w:tcPr>
          <w:p w:rsidR="00157FC2" w:rsidRPr="00C1460F" w:rsidRDefault="00157FC2" w:rsidP="006261A6">
            <w:pPr>
              <w:spacing w:after="0" w:line="240" w:lineRule="auto"/>
              <w:rPr>
                <w:color w:val="000000"/>
                <w:sz w:val="23"/>
                <w:szCs w:val="23"/>
                <w:lang w:val="en-US"/>
              </w:rPr>
            </w:pPr>
            <w:r w:rsidRPr="00C1460F">
              <w:rPr>
                <w:color w:val="000000"/>
                <w:sz w:val="23"/>
                <w:szCs w:val="23"/>
                <w:lang w:val="en-US"/>
              </w:rPr>
              <w:t>Email</w:t>
            </w:r>
          </w:p>
        </w:tc>
        <w:tc>
          <w:tcPr>
            <w:tcW w:w="5696" w:type="dxa"/>
          </w:tcPr>
          <w:p w:rsidR="00157FC2" w:rsidRDefault="00DD5E61" w:rsidP="006261A6">
            <w:pPr>
              <w:spacing w:after="0" w:line="240" w:lineRule="auto"/>
              <w:rPr>
                <w:color w:val="000000"/>
                <w:sz w:val="23"/>
                <w:szCs w:val="23"/>
                <w:lang w:val="en-US"/>
              </w:rPr>
            </w:pPr>
            <w:r w:rsidRPr="00DD5E61">
              <w:rPr>
                <w:color w:val="000000"/>
                <w:sz w:val="23"/>
                <w:szCs w:val="23"/>
                <w:lang w:val="en-US"/>
              </w:rPr>
              <w:t>bijoybd2002@gmail.com</w:t>
            </w:r>
          </w:p>
          <w:p w:rsidR="00FA4031" w:rsidRPr="00C1460F" w:rsidRDefault="00FA4031" w:rsidP="006261A6">
            <w:pPr>
              <w:spacing w:after="0" w:line="240" w:lineRule="auto"/>
              <w:rPr>
                <w:color w:val="000000"/>
                <w:sz w:val="23"/>
                <w:szCs w:val="23"/>
                <w:lang w:val="en-US"/>
              </w:rPr>
            </w:pPr>
          </w:p>
        </w:tc>
      </w:tr>
      <w:tr w:rsidR="00157FC2" w:rsidRPr="00C1460F" w:rsidTr="00A24FE4">
        <w:tc>
          <w:tcPr>
            <w:tcW w:w="3960" w:type="dxa"/>
          </w:tcPr>
          <w:p w:rsidR="00157FC2" w:rsidRPr="00C1460F" w:rsidRDefault="00157FC2" w:rsidP="006261A6">
            <w:pPr>
              <w:spacing w:after="0" w:line="240" w:lineRule="auto"/>
              <w:rPr>
                <w:color w:val="000000"/>
                <w:sz w:val="23"/>
                <w:szCs w:val="23"/>
                <w:lang w:val="en-US"/>
              </w:rPr>
            </w:pPr>
            <w:r w:rsidRPr="00C1460F">
              <w:rPr>
                <w:color w:val="000000"/>
                <w:sz w:val="23"/>
                <w:szCs w:val="23"/>
                <w:lang w:val="en-US"/>
              </w:rPr>
              <w:t>Phone number</w:t>
            </w:r>
          </w:p>
        </w:tc>
        <w:tc>
          <w:tcPr>
            <w:tcW w:w="5696" w:type="dxa"/>
          </w:tcPr>
          <w:p w:rsidR="00FA4031" w:rsidRPr="00C1460F" w:rsidRDefault="00A956DB" w:rsidP="006261A6">
            <w:pPr>
              <w:spacing w:after="0" w:line="240" w:lineRule="auto"/>
              <w:rPr>
                <w:color w:val="000000"/>
                <w:sz w:val="23"/>
                <w:szCs w:val="23"/>
                <w:lang w:val="en-US"/>
              </w:rPr>
            </w:pPr>
            <w:r>
              <w:rPr>
                <w:color w:val="000000"/>
                <w:sz w:val="23"/>
                <w:szCs w:val="23"/>
                <w:lang w:val="en-US"/>
              </w:rPr>
              <w:t>+8801711483845</w:t>
            </w:r>
            <w:r w:rsidR="00925C68">
              <w:rPr>
                <w:color w:val="000000"/>
                <w:sz w:val="23"/>
                <w:szCs w:val="23"/>
                <w:lang w:val="en-US"/>
              </w:rPr>
              <w:t xml:space="preserve">; </w:t>
            </w:r>
            <w:r w:rsidR="00DD5E61">
              <w:rPr>
                <w:color w:val="000000"/>
                <w:sz w:val="23"/>
                <w:szCs w:val="23"/>
                <w:lang w:val="en-US"/>
              </w:rPr>
              <w:t>+88029513301</w:t>
            </w:r>
          </w:p>
        </w:tc>
      </w:tr>
    </w:tbl>
    <w:p w:rsidR="00157FC2" w:rsidRDefault="00157FC2" w:rsidP="00A363D9">
      <w:pPr>
        <w:tabs>
          <w:tab w:val="left" w:pos="5717"/>
        </w:tabs>
        <w:spacing w:after="0" w:line="240" w:lineRule="auto"/>
        <w:rPr>
          <w:color w:val="000000"/>
          <w:sz w:val="23"/>
          <w:szCs w:val="23"/>
          <w:lang w:val="en-US"/>
        </w:rPr>
      </w:pPr>
    </w:p>
    <w:p w:rsidR="00157FC2" w:rsidRPr="00776A6A" w:rsidRDefault="00157FC2" w:rsidP="00311FAA">
      <w:pPr>
        <w:spacing w:after="0" w:line="240" w:lineRule="auto"/>
        <w:jc w:val="left"/>
        <w:rPr>
          <w:bCs/>
          <w:sz w:val="23"/>
          <w:szCs w:val="23"/>
        </w:rPr>
      </w:pPr>
      <w:r>
        <w:rPr>
          <w:color w:val="000000"/>
          <w:sz w:val="23"/>
          <w:szCs w:val="23"/>
          <w:lang w:val="en-US"/>
        </w:rPr>
        <w:br w:type="page"/>
      </w:r>
      <w:r w:rsidR="00F2685C" w:rsidRPr="00776A6A">
        <w:rPr>
          <w:sz w:val="23"/>
          <w:szCs w:val="23"/>
          <w:u w:val="single"/>
        </w:rPr>
        <w:lastRenderedPageBreak/>
        <w:t>Instructions:</w:t>
      </w:r>
      <w:r w:rsidR="00311FAA" w:rsidRPr="00311FAA">
        <w:rPr>
          <w:sz w:val="23"/>
          <w:szCs w:val="23"/>
        </w:rPr>
        <w:t xml:space="preserve"> </w:t>
      </w:r>
      <w:r w:rsidRPr="00776A6A">
        <w:rPr>
          <w:sz w:val="23"/>
          <w:szCs w:val="23"/>
        </w:rPr>
        <w:t xml:space="preserve">The Regional Action Framework </w:t>
      </w:r>
      <w:r w:rsidR="00245511">
        <w:rPr>
          <w:sz w:val="23"/>
          <w:szCs w:val="23"/>
        </w:rPr>
        <w:t xml:space="preserve">(RAF) </w:t>
      </w:r>
      <w:r w:rsidRPr="00776A6A">
        <w:rPr>
          <w:sz w:val="23"/>
          <w:szCs w:val="23"/>
        </w:rPr>
        <w:t xml:space="preserve">outlines a series of steps to be undertaken by </w:t>
      </w:r>
      <w:r w:rsidR="00613C37">
        <w:rPr>
          <w:sz w:val="23"/>
          <w:szCs w:val="23"/>
        </w:rPr>
        <w:t xml:space="preserve">each country </w:t>
      </w:r>
      <w:r w:rsidRPr="00776A6A">
        <w:rPr>
          <w:sz w:val="23"/>
          <w:szCs w:val="23"/>
        </w:rPr>
        <w:t>a</w:t>
      </w:r>
      <w:r w:rsidR="000533A0">
        <w:rPr>
          <w:sz w:val="23"/>
          <w:szCs w:val="23"/>
        </w:rPr>
        <w:t>s part</w:t>
      </w:r>
      <w:r w:rsidRPr="00776A6A">
        <w:rPr>
          <w:sz w:val="23"/>
          <w:szCs w:val="23"/>
        </w:rPr>
        <w:t xml:space="preserve"> of </w:t>
      </w:r>
      <w:r w:rsidR="000533A0">
        <w:rPr>
          <w:sz w:val="23"/>
          <w:szCs w:val="23"/>
        </w:rPr>
        <w:t>its</w:t>
      </w:r>
      <w:r w:rsidRPr="00776A6A">
        <w:rPr>
          <w:sz w:val="23"/>
          <w:szCs w:val="23"/>
        </w:rPr>
        <w:t xml:space="preserve"> implementation. This section of the questionnaire assesses the progress made by your country with respect to the implementation of those steps. Please provide as many details as possible</w:t>
      </w:r>
      <w:r w:rsidR="00FA4031">
        <w:rPr>
          <w:sz w:val="23"/>
          <w:szCs w:val="23"/>
        </w:rPr>
        <w:t xml:space="preserve"> and</w:t>
      </w:r>
      <w:r w:rsidRPr="00776A6A">
        <w:rPr>
          <w:sz w:val="23"/>
          <w:szCs w:val="23"/>
        </w:rPr>
        <w:t xml:space="preserve"> attach any</w:t>
      </w:r>
      <w:r w:rsidR="00776A6A">
        <w:rPr>
          <w:sz w:val="23"/>
          <w:szCs w:val="23"/>
        </w:rPr>
        <w:t xml:space="preserve"> further</w:t>
      </w:r>
      <w:r w:rsidRPr="00776A6A">
        <w:rPr>
          <w:sz w:val="23"/>
          <w:szCs w:val="23"/>
        </w:rPr>
        <w:t xml:space="preserve"> relevant documentation. </w:t>
      </w:r>
    </w:p>
    <w:p w:rsidR="00F2685C" w:rsidRPr="00776A6A" w:rsidRDefault="00F2685C" w:rsidP="00F2685C">
      <w:pPr>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trPr>
          <w:trHeight w:val="678"/>
        </w:trPr>
        <w:tc>
          <w:tcPr>
            <w:tcW w:w="9889" w:type="dxa"/>
            <w:shd w:val="clear" w:color="auto" w:fill="DBE5F1"/>
          </w:tcPr>
          <w:p w:rsidR="00157FC2" w:rsidRPr="00B155F9" w:rsidRDefault="00157FC2" w:rsidP="00EF3BED">
            <w:pPr>
              <w:pStyle w:val="ListParagraph"/>
              <w:numPr>
                <w:ilvl w:val="0"/>
                <w:numId w:val="3"/>
              </w:numPr>
              <w:spacing w:after="0" w:line="240" w:lineRule="auto"/>
              <w:rPr>
                <w:sz w:val="23"/>
                <w:szCs w:val="23"/>
              </w:rPr>
            </w:pPr>
            <w:r w:rsidRPr="00B155F9">
              <w:rPr>
                <w:sz w:val="23"/>
                <w:szCs w:val="23"/>
              </w:rPr>
              <w:t>Establish an effective and sustainable national CRVS coordination mechanism comprising all relevant stakeholders</w:t>
            </w:r>
            <w:r w:rsidR="009213DE">
              <w:rPr>
                <w:noProof/>
                <w:lang w:val="en-US"/>
              </w:rPr>
              <w:t xml:space="preserve">. </w:t>
            </w:r>
            <w:bookmarkStart w:id="0" w:name="fourtythree"/>
            <w:r w:rsidR="009213DE">
              <w:rPr>
                <w:noProof/>
                <w:lang w:val="en-US"/>
              </w:rPr>
              <w:t xml:space="preserve">[RAF </w:t>
            </w:r>
            <w:r w:rsidR="00D65EFA">
              <w:rPr>
                <w:noProof/>
                <w:lang w:val="en-US"/>
              </w:rPr>
              <w:t>paragraph</w:t>
            </w:r>
            <w:r w:rsidR="009213DE">
              <w:rPr>
                <w:noProof/>
                <w:lang w:val="en-US"/>
              </w:rPr>
              <w:t xml:space="preserve"> 43, 44</w:t>
            </w:r>
            <w:r w:rsidR="00EF3BED">
              <w:rPr>
                <w:noProof/>
                <w:lang w:val="en-US"/>
              </w:rPr>
              <w:t>, 62a</w:t>
            </w:r>
            <w:r w:rsidR="009213DE">
              <w:rPr>
                <w:noProof/>
                <w:lang w:val="en-US"/>
              </w:rPr>
              <w:t>&amp; Annex C]</w:t>
            </w:r>
            <w:bookmarkEnd w:id="0"/>
          </w:p>
        </w:tc>
      </w:tr>
    </w:tbl>
    <w:p w:rsidR="00157FC2" w:rsidRDefault="00157FC2" w:rsidP="006261A6">
      <w:pPr>
        <w:spacing w:after="0" w:line="240" w:lineRule="auto"/>
        <w:rPr>
          <w:color w:val="000000"/>
          <w:sz w:val="23"/>
          <w:szCs w:val="23"/>
        </w:rPr>
      </w:pPr>
    </w:p>
    <w:p w:rsidR="00157FC2" w:rsidRPr="00B155F9" w:rsidRDefault="00157FC2" w:rsidP="00051C82">
      <w:pPr>
        <w:numPr>
          <w:ilvl w:val="0"/>
          <w:numId w:val="1"/>
        </w:numPr>
        <w:spacing w:after="0" w:line="240" w:lineRule="auto"/>
        <w:rPr>
          <w:color w:val="000000"/>
          <w:sz w:val="23"/>
          <w:szCs w:val="23"/>
          <w:lang w:val="en-US"/>
        </w:rPr>
      </w:pPr>
      <w:r>
        <w:rPr>
          <w:color w:val="000000"/>
          <w:sz w:val="23"/>
          <w:szCs w:val="23"/>
          <w:lang w:val="en-US"/>
        </w:rPr>
        <w:t xml:space="preserve">Has </w:t>
      </w:r>
      <w:r w:rsidR="000533A0">
        <w:rPr>
          <w:color w:val="000000"/>
          <w:sz w:val="23"/>
          <w:szCs w:val="23"/>
          <w:lang w:val="en-US"/>
        </w:rPr>
        <w:t xml:space="preserve">your </w:t>
      </w:r>
      <w:bookmarkStart w:id="1" w:name="Art"/>
      <w:r w:rsidR="006F7587">
        <w:rPr>
          <w:color w:val="000000"/>
          <w:sz w:val="23"/>
          <w:szCs w:val="23"/>
          <w:lang w:val="en-US"/>
        </w:rPr>
        <w:t xml:space="preserve">country </w:t>
      </w:r>
      <w:r>
        <w:rPr>
          <w:color w:val="000000"/>
          <w:sz w:val="23"/>
          <w:szCs w:val="23"/>
          <w:lang w:val="en-US"/>
        </w:rPr>
        <w:t xml:space="preserve">established </w:t>
      </w:r>
      <w:bookmarkEnd w:id="1"/>
      <w:r>
        <w:rPr>
          <w:color w:val="000000"/>
          <w:sz w:val="23"/>
          <w:szCs w:val="23"/>
          <w:lang w:val="en-US"/>
        </w:rPr>
        <w:t xml:space="preserve">a National CRVS </w:t>
      </w:r>
      <w:bookmarkStart w:id="2" w:name="RAF"/>
      <w:r w:rsidRPr="00D65EFA">
        <w:rPr>
          <w:color w:val="000000"/>
          <w:sz w:val="23"/>
          <w:szCs w:val="23"/>
          <w:lang w:val="en-US"/>
        </w:rPr>
        <w:t>coordination mechanism</w:t>
      </w:r>
      <w:bookmarkEnd w:id="2"/>
      <w:r>
        <w:rPr>
          <w:color w:val="000000"/>
          <w:sz w:val="23"/>
          <w:szCs w:val="23"/>
          <w:lang w:val="en-U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1041"/>
        <w:gridCol w:w="2437"/>
        <w:gridCol w:w="949"/>
        <w:gridCol w:w="1008"/>
        <w:gridCol w:w="2470"/>
      </w:tblGrid>
      <w:tr w:rsidR="00157FC2" w:rsidRPr="00B155F9">
        <w:trPr>
          <w:trHeight w:val="80"/>
        </w:trPr>
        <w:tc>
          <w:tcPr>
            <w:tcW w:w="899" w:type="dxa"/>
          </w:tcPr>
          <w:p w:rsidR="00157FC2" w:rsidRPr="00981085" w:rsidRDefault="00157FC2" w:rsidP="00981085">
            <w:pPr>
              <w:spacing w:after="0" w:line="240" w:lineRule="auto"/>
              <w:rPr>
                <w:color w:val="000000"/>
                <w:sz w:val="23"/>
                <w:szCs w:val="23"/>
                <w:lang w:val="en-US"/>
              </w:rPr>
            </w:pPr>
            <w:r w:rsidRPr="00981085">
              <w:rPr>
                <w:color w:val="000000"/>
                <w:sz w:val="23"/>
                <w:szCs w:val="23"/>
                <w:lang w:val="en-US"/>
              </w:rPr>
              <w:t>Yes</w:t>
            </w:r>
          </w:p>
        </w:tc>
        <w:tc>
          <w:tcPr>
            <w:tcW w:w="1041" w:type="dxa"/>
          </w:tcPr>
          <w:p w:rsidR="00157FC2" w:rsidRPr="00981085" w:rsidRDefault="00DD5E61" w:rsidP="00981085">
            <w:pPr>
              <w:spacing w:after="0" w:line="240" w:lineRule="auto"/>
              <w:rPr>
                <w:color w:val="000000"/>
                <w:sz w:val="23"/>
                <w:szCs w:val="23"/>
                <w:lang w:val="en-US"/>
              </w:rPr>
            </w:pPr>
            <w:r>
              <w:rPr>
                <w:color w:val="000000"/>
                <w:sz w:val="23"/>
                <w:szCs w:val="23"/>
                <w:lang w:val="en-US"/>
              </w:rPr>
              <w:sym w:font="Wingdings 2" w:char="F050"/>
            </w:r>
          </w:p>
        </w:tc>
        <w:tc>
          <w:tcPr>
            <w:tcW w:w="2437" w:type="dxa"/>
            <w:tcBorders>
              <w:top w:val="nil"/>
              <w:bottom w:val="nil"/>
            </w:tcBorders>
          </w:tcPr>
          <w:p w:rsidR="00157FC2" w:rsidRPr="00981085" w:rsidRDefault="00157FC2" w:rsidP="00B2213E">
            <w:pPr>
              <w:spacing w:after="0" w:line="240" w:lineRule="auto"/>
              <w:rPr>
                <w:color w:val="000000"/>
                <w:sz w:val="23"/>
                <w:szCs w:val="23"/>
                <w:lang w:val="en-US"/>
              </w:rPr>
            </w:pPr>
            <w:r w:rsidRPr="00981085">
              <w:rPr>
                <w:color w:val="000000"/>
                <w:sz w:val="23"/>
                <w:szCs w:val="23"/>
                <w:lang w:val="en-US"/>
              </w:rPr>
              <w:t xml:space="preserve">Go to </w:t>
            </w:r>
            <w:r w:rsidRPr="00CD5429">
              <w:rPr>
                <w:color w:val="000000"/>
                <w:sz w:val="23"/>
                <w:szCs w:val="23"/>
                <w:lang w:val="en-US"/>
              </w:rPr>
              <w:t xml:space="preserve">Question </w:t>
            </w:r>
            <w:r w:rsidR="000D68AC">
              <w:rPr>
                <w:color w:val="000000"/>
                <w:sz w:val="23"/>
                <w:szCs w:val="23"/>
                <w:lang w:val="en-US"/>
              </w:rPr>
              <w:fldChar w:fldCharType="begin"/>
            </w:r>
            <w:r w:rsidR="00B2213E">
              <w:rPr>
                <w:color w:val="000000"/>
                <w:sz w:val="23"/>
                <w:szCs w:val="23"/>
                <w:lang w:val="en-US"/>
              </w:rPr>
              <w:instrText xml:space="preserve"> REF _Ref432002136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2</w:t>
            </w:r>
            <w:r w:rsidR="000D68AC">
              <w:rPr>
                <w:color w:val="000000"/>
                <w:sz w:val="23"/>
                <w:szCs w:val="23"/>
                <w:lang w:val="en-US"/>
              </w:rPr>
              <w:fldChar w:fldCharType="end"/>
            </w:r>
          </w:p>
        </w:tc>
        <w:tc>
          <w:tcPr>
            <w:tcW w:w="949" w:type="dxa"/>
          </w:tcPr>
          <w:p w:rsidR="00157FC2" w:rsidRPr="00981085" w:rsidRDefault="00157FC2" w:rsidP="00981085">
            <w:pPr>
              <w:spacing w:after="0" w:line="240" w:lineRule="auto"/>
              <w:rPr>
                <w:color w:val="000000"/>
                <w:sz w:val="23"/>
                <w:szCs w:val="23"/>
                <w:lang w:val="en-US"/>
              </w:rPr>
            </w:pPr>
            <w:r w:rsidRPr="00981085">
              <w:rPr>
                <w:color w:val="000000"/>
                <w:sz w:val="23"/>
                <w:szCs w:val="23"/>
                <w:lang w:val="en-US"/>
              </w:rPr>
              <w:t>No</w:t>
            </w:r>
          </w:p>
        </w:tc>
        <w:tc>
          <w:tcPr>
            <w:tcW w:w="1008" w:type="dxa"/>
          </w:tcPr>
          <w:p w:rsidR="00157FC2" w:rsidRPr="00981085" w:rsidRDefault="00157FC2" w:rsidP="00981085">
            <w:pPr>
              <w:spacing w:after="0" w:line="240" w:lineRule="auto"/>
              <w:rPr>
                <w:color w:val="000000"/>
                <w:sz w:val="23"/>
                <w:szCs w:val="23"/>
                <w:lang w:val="en-US"/>
              </w:rPr>
            </w:pPr>
          </w:p>
        </w:tc>
        <w:tc>
          <w:tcPr>
            <w:tcW w:w="2470" w:type="dxa"/>
            <w:tcBorders>
              <w:top w:val="nil"/>
              <w:bottom w:val="nil"/>
              <w:right w:val="nil"/>
            </w:tcBorders>
          </w:tcPr>
          <w:p w:rsidR="00157FC2" w:rsidRPr="00981085" w:rsidRDefault="006F7587" w:rsidP="00B2213E">
            <w:pPr>
              <w:spacing w:after="0" w:line="240" w:lineRule="auto"/>
              <w:rPr>
                <w:color w:val="000000"/>
                <w:sz w:val="23"/>
                <w:szCs w:val="23"/>
                <w:lang w:val="en-US"/>
              </w:rPr>
            </w:pPr>
            <w:r>
              <w:rPr>
                <w:color w:val="000000"/>
                <w:sz w:val="23"/>
                <w:szCs w:val="23"/>
                <w:lang w:val="en-US"/>
              </w:rPr>
              <w:t xml:space="preserve">(If no, go to Question </w:t>
            </w:r>
            <w:r w:rsidR="000D68AC">
              <w:rPr>
                <w:color w:val="000000"/>
                <w:sz w:val="23"/>
                <w:szCs w:val="23"/>
                <w:lang w:val="en-US"/>
              </w:rPr>
              <w:fldChar w:fldCharType="begin"/>
            </w:r>
            <w:r w:rsidR="00B2213E">
              <w:rPr>
                <w:color w:val="000000"/>
                <w:sz w:val="23"/>
                <w:szCs w:val="23"/>
                <w:lang w:val="en-US"/>
              </w:rPr>
              <w:instrText xml:space="preserve"> REF _Ref431999130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3</w:t>
            </w:r>
            <w:r w:rsidR="000D68AC">
              <w:rPr>
                <w:color w:val="000000"/>
                <w:sz w:val="23"/>
                <w:szCs w:val="23"/>
                <w:lang w:val="en-US"/>
              </w:rPr>
              <w:fldChar w:fldCharType="end"/>
            </w:r>
            <w:r>
              <w:rPr>
                <w:color w:val="000000"/>
                <w:sz w:val="23"/>
                <w:szCs w:val="23"/>
                <w:lang w:val="en-US"/>
              </w:rPr>
              <w:t>)</w:t>
            </w:r>
          </w:p>
        </w:tc>
      </w:tr>
    </w:tbl>
    <w:p w:rsidR="00157FC2" w:rsidRPr="00C1460F" w:rsidRDefault="00157FC2" w:rsidP="006261A6">
      <w:pPr>
        <w:spacing w:after="0" w:line="240" w:lineRule="auto"/>
        <w:rPr>
          <w:color w:val="000000"/>
          <w:sz w:val="23"/>
          <w:szCs w:val="23"/>
        </w:rPr>
      </w:pPr>
    </w:p>
    <w:p w:rsidR="00157FC2" w:rsidRPr="00C61F58" w:rsidRDefault="00157FC2" w:rsidP="00051C82">
      <w:pPr>
        <w:pStyle w:val="ListParagraph"/>
        <w:numPr>
          <w:ilvl w:val="0"/>
          <w:numId w:val="1"/>
        </w:numPr>
        <w:spacing w:after="0" w:line="240" w:lineRule="auto"/>
        <w:rPr>
          <w:color w:val="000000" w:themeColor="text1"/>
          <w:sz w:val="23"/>
          <w:szCs w:val="23"/>
          <w:lang w:val="en-US"/>
        </w:rPr>
      </w:pPr>
      <w:bookmarkStart w:id="3" w:name="_Ref432002136"/>
      <w:r w:rsidRPr="00C1460F">
        <w:rPr>
          <w:color w:val="000000"/>
          <w:sz w:val="23"/>
          <w:szCs w:val="23"/>
          <w:lang w:val="en-US"/>
        </w:rPr>
        <w:t>Who are</w:t>
      </w:r>
      <w:r w:rsidRPr="00C61F58">
        <w:rPr>
          <w:color w:val="000000" w:themeColor="text1"/>
          <w:sz w:val="23"/>
          <w:szCs w:val="23"/>
          <w:lang w:val="en-US"/>
        </w:rPr>
        <w:t xml:space="preserve"> the </w:t>
      </w:r>
      <w:r w:rsidR="00613C37" w:rsidRPr="00C61F58">
        <w:rPr>
          <w:color w:val="000000" w:themeColor="text1"/>
          <w:sz w:val="23"/>
          <w:szCs w:val="23"/>
          <w:lang w:val="en-US"/>
        </w:rPr>
        <w:t>members of the</w:t>
      </w:r>
      <w:r w:rsidRPr="00C61F58">
        <w:rPr>
          <w:color w:val="000000" w:themeColor="text1"/>
          <w:sz w:val="23"/>
          <w:szCs w:val="23"/>
          <w:lang w:val="en-US"/>
        </w:rPr>
        <w:t xml:space="preserve"> National CRVS coordination mechanism?</w:t>
      </w:r>
      <w:bookmarkEnd w:id="3"/>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6"/>
      </w:tblGrid>
      <w:tr w:rsidR="00157FC2" w:rsidRPr="00C61F58" w:rsidTr="00C74A3D">
        <w:trPr>
          <w:jc w:val="center"/>
        </w:trPr>
        <w:tc>
          <w:tcPr>
            <w:tcW w:w="9746" w:type="dxa"/>
          </w:tcPr>
          <w:p w:rsidR="00311FAA" w:rsidRDefault="00311FAA" w:rsidP="00981085">
            <w:pPr>
              <w:pStyle w:val="ListParagraph"/>
              <w:spacing w:after="0" w:line="240" w:lineRule="auto"/>
              <w:ind w:left="0"/>
              <w:rPr>
                <w:color w:val="000000" w:themeColor="text1"/>
              </w:rPr>
            </w:pPr>
            <w:r>
              <w:rPr>
                <w:color w:val="000000" w:themeColor="text1"/>
              </w:rPr>
              <w:t xml:space="preserve">The National CRVS coordination mechanism in Bangladesh is called the “CRVS related Steering Committee’’. It is comprised of the following members: </w:t>
            </w:r>
          </w:p>
          <w:p w:rsidR="00DD5E61" w:rsidRDefault="00DD5E61" w:rsidP="00447A8F">
            <w:pPr>
              <w:pStyle w:val="ListParagraph"/>
              <w:numPr>
                <w:ilvl w:val="0"/>
                <w:numId w:val="24"/>
              </w:numPr>
              <w:spacing w:after="0" w:line="240" w:lineRule="auto"/>
              <w:rPr>
                <w:color w:val="000000" w:themeColor="text1"/>
              </w:rPr>
            </w:pPr>
            <w:r w:rsidRPr="00C61F58">
              <w:rPr>
                <w:color w:val="000000" w:themeColor="text1"/>
              </w:rPr>
              <w:t xml:space="preserve">Cabinet </w:t>
            </w:r>
            <w:r w:rsidR="00C350B2" w:rsidRPr="00C61F58">
              <w:rPr>
                <w:color w:val="000000" w:themeColor="text1"/>
              </w:rPr>
              <w:t>Secretary</w:t>
            </w:r>
            <w:r w:rsidR="00311FAA">
              <w:rPr>
                <w:color w:val="000000" w:themeColor="text1"/>
              </w:rPr>
              <w:t xml:space="preserve">                                                                                                                              Convenor</w:t>
            </w:r>
            <w:r w:rsidR="00C61F58" w:rsidRPr="00C61F58">
              <w:rPr>
                <w:color w:val="000000" w:themeColor="text1"/>
              </w:rPr>
              <w:t xml:space="preserve"> </w:t>
            </w:r>
          </w:p>
          <w:p w:rsidR="003F7B35" w:rsidRPr="00C61F58" w:rsidRDefault="000D68AC" w:rsidP="003F7B35">
            <w:pPr>
              <w:pStyle w:val="ListParagraph"/>
              <w:numPr>
                <w:ilvl w:val="0"/>
                <w:numId w:val="24"/>
              </w:numPr>
              <w:spacing w:after="0" w:line="240" w:lineRule="auto"/>
              <w:rPr>
                <w:color w:val="000000" w:themeColor="text1"/>
              </w:rPr>
            </w:pPr>
            <w:r>
              <w:rPr>
                <w:noProof/>
                <w:color w:val="000000" w:themeColor="text1"/>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4" type="#_x0000_t88" style="position:absolute;left:0;text-align:left;margin-left:372.5pt;margin-top:4pt;width:24pt;height:260.7pt;z-index:251703296"/>
              </w:pict>
            </w:r>
            <w:r w:rsidR="003F7B35">
              <w:rPr>
                <w:color w:val="000000" w:themeColor="text1"/>
              </w:rPr>
              <w:t xml:space="preserve">Senior </w:t>
            </w:r>
            <w:r w:rsidR="003F7B35" w:rsidRPr="00C61F58">
              <w:rPr>
                <w:color w:val="000000" w:themeColor="text1"/>
              </w:rPr>
              <w:t>Secretary, Finance Division</w:t>
            </w:r>
          </w:p>
          <w:p w:rsidR="003F7B35" w:rsidRDefault="003F7B35" w:rsidP="003F7B35">
            <w:pPr>
              <w:pStyle w:val="ListParagraph"/>
              <w:numPr>
                <w:ilvl w:val="0"/>
                <w:numId w:val="24"/>
              </w:numPr>
              <w:spacing w:after="0" w:line="240" w:lineRule="auto"/>
              <w:rPr>
                <w:color w:val="000000" w:themeColor="text1"/>
              </w:rPr>
            </w:pPr>
            <w:r>
              <w:rPr>
                <w:color w:val="000000" w:themeColor="text1"/>
              </w:rPr>
              <w:t xml:space="preserve">Senior </w:t>
            </w:r>
            <w:r w:rsidRPr="00447A8F">
              <w:rPr>
                <w:color w:val="000000" w:themeColor="text1"/>
              </w:rPr>
              <w:t>Secr</w:t>
            </w:r>
            <w:r w:rsidR="00955800">
              <w:rPr>
                <w:color w:val="000000" w:themeColor="text1"/>
              </w:rPr>
              <w:t>etary, Ministry of Home Affairs</w:t>
            </w:r>
          </w:p>
          <w:p w:rsidR="003F7B35" w:rsidRPr="00C61F58" w:rsidRDefault="003F7B35" w:rsidP="003F7B35">
            <w:pPr>
              <w:pStyle w:val="ListParagraph"/>
              <w:numPr>
                <w:ilvl w:val="0"/>
                <w:numId w:val="24"/>
              </w:numPr>
              <w:spacing w:after="0" w:line="240" w:lineRule="auto"/>
              <w:rPr>
                <w:color w:val="000000" w:themeColor="text1"/>
              </w:rPr>
            </w:pPr>
            <w:r>
              <w:rPr>
                <w:color w:val="000000" w:themeColor="text1"/>
              </w:rPr>
              <w:t xml:space="preserve">Senior </w:t>
            </w:r>
            <w:r w:rsidRPr="00C61F58">
              <w:rPr>
                <w:color w:val="000000" w:themeColor="text1"/>
              </w:rPr>
              <w:t>Secretary, Economic Relation</w:t>
            </w:r>
            <w:r>
              <w:rPr>
                <w:color w:val="000000" w:themeColor="text1"/>
              </w:rPr>
              <w:t>s</w:t>
            </w:r>
            <w:r w:rsidRPr="00C61F58">
              <w:rPr>
                <w:color w:val="000000" w:themeColor="text1"/>
              </w:rPr>
              <w:t xml:space="preserve"> Division</w:t>
            </w:r>
          </w:p>
          <w:p w:rsidR="003F7B35" w:rsidRDefault="003F7B35" w:rsidP="00447A8F">
            <w:pPr>
              <w:pStyle w:val="ListParagraph"/>
              <w:numPr>
                <w:ilvl w:val="0"/>
                <w:numId w:val="24"/>
              </w:numPr>
              <w:spacing w:after="0" w:line="240" w:lineRule="auto"/>
              <w:rPr>
                <w:color w:val="000000" w:themeColor="text1"/>
              </w:rPr>
            </w:pPr>
            <w:r w:rsidRPr="00447A8F">
              <w:rPr>
                <w:color w:val="000000" w:themeColor="text1"/>
              </w:rPr>
              <w:t>Secretary, Ministr</w:t>
            </w:r>
            <w:r w:rsidR="00955800">
              <w:rPr>
                <w:color w:val="000000" w:themeColor="text1"/>
              </w:rPr>
              <w:t>y of Primary and Mass Education</w:t>
            </w:r>
          </w:p>
          <w:p w:rsidR="003F7B35" w:rsidRDefault="003F7B35" w:rsidP="003F7B35">
            <w:pPr>
              <w:pStyle w:val="ListParagraph"/>
              <w:numPr>
                <w:ilvl w:val="0"/>
                <w:numId w:val="24"/>
              </w:numPr>
              <w:spacing w:after="0" w:line="240" w:lineRule="auto"/>
              <w:rPr>
                <w:color w:val="000000" w:themeColor="text1"/>
              </w:rPr>
            </w:pPr>
            <w:r w:rsidRPr="00447A8F">
              <w:rPr>
                <w:color w:val="000000" w:themeColor="text1"/>
              </w:rPr>
              <w:t>Secretary, Ministry of Health and Family Welfare</w:t>
            </w:r>
          </w:p>
          <w:p w:rsidR="000F4ACB" w:rsidRPr="00C61F58" w:rsidRDefault="00C350B2" w:rsidP="00447A8F">
            <w:pPr>
              <w:pStyle w:val="ListParagraph"/>
              <w:numPr>
                <w:ilvl w:val="0"/>
                <w:numId w:val="24"/>
              </w:numPr>
              <w:spacing w:after="0" w:line="240" w:lineRule="auto"/>
              <w:rPr>
                <w:color w:val="000000" w:themeColor="text1"/>
              </w:rPr>
            </w:pPr>
            <w:r w:rsidRPr="00C61F58">
              <w:rPr>
                <w:color w:val="000000" w:themeColor="text1"/>
              </w:rPr>
              <w:t xml:space="preserve">Secretary, </w:t>
            </w:r>
            <w:r w:rsidR="000F4ACB" w:rsidRPr="00C61F58">
              <w:rPr>
                <w:color w:val="000000" w:themeColor="text1"/>
              </w:rPr>
              <w:t>Prime Minister’s Office</w:t>
            </w:r>
            <w:r w:rsidR="00311FAA">
              <w:rPr>
                <w:color w:val="000000" w:themeColor="text1"/>
              </w:rPr>
              <w:t xml:space="preserve">                                    </w:t>
            </w:r>
          </w:p>
          <w:p w:rsidR="00A37865" w:rsidRPr="00C61F58" w:rsidRDefault="00A37865" w:rsidP="00A37865">
            <w:pPr>
              <w:pStyle w:val="ListParagraph"/>
              <w:numPr>
                <w:ilvl w:val="0"/>
                <w:numId w:val="24"/>
              </w:numPr>
              <w:spacing w:after="0" w:line="240" w:lineRule="auto"/>
              <w:rPr>
                <w:color w:val="000000" w:themeColor="text1"/>
              </w:rPr>
            </w:pPr>
            <w:r w:rsidRPr="00C61F58">
              <w:rPr>
                <w:color w:val="000000" w:themeColor="text1"/>
              </w:rPr>
              <w:t>Secretary, Education Ministry</w:t>
            </w:r>
          </w:p>
          <w:p w:rsidR="00A37865" w:rsidRDefault="00A37865" w:rsidP="00447A8F">
            <w:pPr>
              <w:pStyle w:val="ListParagraph"/>
              <w:numPr>
                <w:ilvl w:val="0"/>
                <w:numId w:val="24"/>
              </w:numPr>
              <w:spacing w:after="0" w:line="240" w:lineRule="auto"/>
              <w:rPr>
                <w:color w:val="000000" w:themeColor="text1"/>
              </w:rPr>
            </w:pPr>
            <w:r w:rsidRPr="00447A8F">
              <w:rPr>
                <w:color w:val="000000" w:themeColor="text1"/>
              </w:rPr>
              <w:t xml:space="preserve">Secretary,  Post </w:t>
            </w:r>
            <w:r w:rsidR="00955800">
              <w:rPr>
                <w:color w:val="000000" w:themeColor="text1"/>
              </w:rPr>
              <w:t>and Telecommunications Division</w:t>
            </w:r>
          </w:p>
          <w:p w:rsidR="00A37865" w:rsidRDefault="00A37865" w:rsidP="00A37865">
            <w:pPr>
              <w:pStyle w:val="ListParagraph"/>
              <w:numPr>
                <w:ilvl w:val="0"/>
                <w:numId w:val="24"/>
              </w:numPr>
              <w:spacing w:after="0" w:line="240" w:lineRule="auto"/>
              <w:rPr>
                <w:color w:val="000000" w:themeColor="text1"/>
              </w:rPr>
            </w:pPr>
            <w:r w:rsidRPr="00447A8F">
              <w:rPr>
                <w:color w:val="000000" w:themeColor="text1"/>
              </w:rPr>
              <w:t>Secretary, Election Commission Secretariat</w:t>
            </w:r>
          </w:p>
          <w:p w:rsidR="0078712D" w:rsidRDefault="0078712D" w:rsidP="0078712D">
            <w:pPr>
              <w:pStyle w:val="ListParagraph"/>
              <w:numPr>
                <w:ilvl w:val="0"/>
                <w:numId w:val="24"/>
              </w:numPr>
              <w:spacing w:after="0" w:line="240" w:lineRule="auto"/>
              <w:rPr>
                <w:color w:val="000000" w:themeColor="text1"/>
              </w:rPr>
            </w:pPr>
            <w:r w:rsidRPr="00C61F58">
              <w:rPr>
                <w:color w:val="000000" w:themeColor="text1"/>
              </w:rPr>
              <w:t>Secretary, Planning Division</w:t>
            </w:r>
          </w:p>
          <w:p w:rsidR="0078712D" w:rsidRDefault="000D68AC" w:rsidP="0078712D">
            <w:pPr>
              <w:pStyle w:val="ListParagraph"/>
              <w:numPr>
                <w:ilvl w:val="0"/>
                <w:numId w:val="24"/>
              </w:numPr>
              <w:spacing w:after="0" w:line="240" w:lineRule="auto"/>
              <w:rPr>
                <w:color w:val="000000" w:themeColor="text1"/>
              </w:rPr>
            </w:pPr>
            <w:r>
              <w:rPr>
                <w:noProof/>
                <w:color w:val="000000" w:themeColor="text1"/>
                <w:lang w:val="en-US"/>
              </w:rPr>
              <w:pict>
                <v:shapetype id="_x0000_t202" coordsize="21600,21600" o:spt="202" path="m,l,21600r21600,l21600,xe">
                  <v:stroke joinstyle="miter"/>
                  <v:path gradientshapeok="t" o:connecttype="rect"/>
                </v:shapetype>
                <v:shape id="_x0000_s1045" type="#_x0000_t202" style="position:absolute;left:0;text-align:left;margin-left:392.75pt;margin-top:1.6pt;width:58.5pt;height:18pt;z-index:251704320" filled="f" stroked="f">
                  <v:textbox style="mso-next-textbox:#_x0000_s1045">
                    <w:txbxContent>
                      <w:p w:rsidR="00C74A3D" w:rsidRPr="00BE315A" w:rsidRDefault="00C74A3D">
                        <w:pPr>
                          <w:rPr>
                            <w:sz w:val="20"/>
                            <w:lang w:val="en-GB"/>
                          </w:rPr>
                        </w:pPr>
                        <w:r w:rsidRPr="00BE315A">
                          <w:rPr>
                            <w:sz w:val="20"/>
                            <w:lang w:val="en-GB"/>
                          </w:rPr>
                          <w:t>Members</w:t>
                        </w:r>
                      </w:p>
                    </w:txbxContent>
                  </v:textbox>
                </v:shape>
              </w:pict>
            </w:r>
            <w:r w:rsidR="0078712D">
              <w:rPr>
                <w:color w:val="000000" w:themeColor="text1"/>
              </w:rPr>
              <w:t>Secretary (</w:t>
            </w:r>
            <w:r w:rsidR="0078712D" w:rsidRPr="00447A8F">
              <w:rPr>
                <w:color w:val="000000" w:themeColor="text1"/>
              </w:rPr>
              <w:t>Coordination and Reforms</w:t>
            </w:r>
            <w:r w:rsidR="0078712D">
              <w:rPr>
                <w:color w:val="000000" w:themeColor="text1"/>
              </w:rPr>
              <w:t>)</w:t>
            </w:r>
            <w:r w:rsidR="0078712D" w:rsidRPr="00447A8F">
              <w:rPr>
                <w:color w:val="000000" w:themeColor="text1"/>
              </w:rPr>
              <w:t>, Cabinet Division</w:t>
            </w:r>
          </w:p>
          <w:p w:rsidR="00955800" w:rsidRPr="00C61F58" w:rsidRDefault="00955800" w:rsidP="00955800">
            <w:pPr>
              <w:pStyle w:val="ListParagraph"/>
              <w:numPr>
                <w:ilvl w:val="0"/>
                <w:numId w:val="24"/>
              </w:numPr>
              <w:spacing w:after="0" w:line="240" w:lineRule="auto"/>
              <w:rPr>
                <w:color w:val="000000" w:themeColor="text1"/>
              </w:rPr>
            </w:pPr>
            <w:r w:rsidRPr="00C61F58">
              <w:rPr>
                <w:color w:val="000000" w:themeColor="text1"/>
              </w:rPr>
              <w:t>Secretary, Information and Communication Technology Division</w:t>
            </w:r>
          </w:p>
          <w:p w:rsidR="00955800" w:rsidRDefault="00955800" w:rsidP="00955800">
            <w:pPr>
              <w:pStyle w:val="ListParagraph"/>
              <w:numPr>
                <w:ilvl w:val="0"/>
                <w:numId w:val="24"/>
              </w:numPr>
              <w:spacing w:after="0" w:line="240" w:lineRule="auto"/>
              <w:rPr>
                <w:color w:val="000000" w:themeColor="text1"/>
              </w:rPr>
            </w:pPr>
            <w:r w:rsidRPr="00447A8F">
              <w:rPr>
                <w:color w:val="000000" w:themeColor="text1"/>
              </w:rPr>
              <w:t>Secretary, Implementation, Monitoring and Evaluation Division</w:t>
            </w:r>
          </w:p>
          <w:p w:rsidR="00955800" w:rsidRPr="00C61F58" w:rsidRDefault="00955800" w:rsidP="00955800">
            <w:pPr>
              <w:pStyle w:val="ListParagraph"/>
              <w:numPr>
                <w:ilvl w:val="0"/>
                <w:numId w:val="24"/>
              </w:numPr>
              <w:spacing w:after="0" w:line="240" w:lineRule="auto"/>
              <w:rPr>
                <w:color w:val="000000" w:themeColor="text1"/>
              </w:rPr>
            </w:pPr>
            <w:r w:rsidRPr="00C61F58">
              <w:rPr>
                <w:color w:val="000000" w:themeColor="text1"/>
              </w:rPr>
              <w:t>Secretary, Local Government Division</w:t>
            </w:r>
          </w:p>
          <w:p w:rsidR="0078712D" w:rsidRPr="00C61F58" w:rsidRDefault="0078712D" w:rsidP="0078712D">
            <w:pPr>
              <w:pStyle w:val="ListParagraph"/>
              <w:numPr>
                <w:ilvl w:val="0"/>
                <w:numId w:val="24"/>
              </w:numPr>
              <w:spacing w:after="0" w:line="240" w:lineRule="auto"/>
              <w:rPr>
                <w:color w:val="000000" w:themeColor="text1"/>
              </w:rPr>
            </w:pPr>
            <w:r w:rsidRPr="00C61F58">
              <w:rPr>
                <w:color w:val="000000" w:themeColor="text1"/>
              </w:rPr>
              <w:t>Secretary, Statistics and Informatics Division</w:t>
            </w:r>
          </w:p>
          <w:p w:rsidR="00447A8F" w:rsidRDefault="00955800" w:rsidP="00447A8F">
            <w:pPr>
              <w:pStyle w:val="ListParagraph"/>
              <w:numPr>
                <w:ilvl w:val="0"/>
                <w:numId w:val="24"/>
              </w:numPr>
              <w:spacing w:after="0" w:line="240" w:lineRule="auto"/>
              <w:rPr>
                <w:color w:val="000000" w:themeColor="text1"/>
              </w:rPr>
            </w:pPr>
            <w:r w:rsidRPr="00447A8F">
              <w:rPr>
                <w:color w:val="000000" w:themeColor="text1"/>
              </w:rPr>
              <w:t>Secretary , Law and Justice Division</w:t>
            </w:r>
            <w:r w:rsidR="000F4ACB" w:rsidRPr="00447A8F">
              <w:rPr>
                <w:color w:val="000000" w:themeColor="text1"/>
              </w:rPr>
              <w:t xml:space="preserve"> </w:t>
            </w:r>
          </w:p>
          <w:p w:rsidR="00955800" w:rsidRDefault="00955800" w:rsidP="00955800">
            <w:pPr>
              <w:pStyle w:val="ListParagraph"/>
              <w:numPr>
                <w:ilvl w:val="0"/>
                <w:numId w:val="24"/>
              </w:numPr>
              <w:spacing w:after="0" w:line="240" w:lineRule="auto"/>
              <w:rPr>
                <w:color w:val="000000" w:themeColor="text1"/>
              </w:rPr>
            </w:pPr>
            <w:r w:rsidRPr="00447A8F">
              <w:rPr>
                <w:color w:val="000000" w:themeColor="text1"/>
              </w:rPr>
              <w:t>Director General Bangladesh Bureau of statistics</w:t>
            </w:r>
          </w:p>
          <w:p w:rsidR="00955800" w:rsidRDefault="00955800" w:rsidP="00955800">
            <w:pPr>
              <w:pStyle w:val="ListParagraph"/>
              <w:numPr>
                <w:ilvl w:val="0"/>
                <w:numId w:val="24"/>
              </w:numPr>
              <w:spacing w:after="0" w:line="240" w:lineRule="auto"/>
              <w:rPr>
                <w:color w:val="000000" w:themeColor="text1"/>
              </w:rPr>
            </w:pPr>
            <w:r w:rsidRPr="00447A8F">
              <w:rPr>
                <w:color w:val="000000" w:themeColor="text1"/>
              </w:rPr>
              <w:t>Director General Health Services</w:t>
            </w:r>
          </w:p>
          <w:p w:rsidR="00955800" w:rsidRPr="00447A8F" w:rsidRDefault="00955800" w:rsidP="00955800">
            <w:pPr>
              <w:pStyle w:val="ListParagraph"/>
              <w:numPr>
                <w:ilvl w:val="0"/>
                <w:numId w:val="24"/>
              </w:numPr>
              <w:spacing w:after="0" w:line="240" w:lineRule="auto"/>
              <w:rPr>
                <w:color w:val="000000" w:themeColor="text1"/>
              </w:rPr>
            </w:pPr>
            <w:r w:rsidRPr="00447A8F">
              <w:rPr>
                <w:color w:val="000000" w:themeColor="text1"/>
              </w:rPr>
              <w:t xml:space="preserve">Director </w:t>
            </w:r>
            <w:r>
              <w:rPr>
                <w:color w:val="000000" w:themeColor="text1"/>
              </w:rPr>
              <w:t xml:space="preserve">General </w:t>
            </w:r>
            <w:r w:rsidRPr="00447A8F">
              <w:rPr>
                <w:color w:val="000000" w:themeColor="text1"/>
              </w:rPr>
              <w:t>NID Wing</w:t>
            </w:r>
            <w:r>
              <w:rPr>
                <w:color w:val="000000" w:themeColor="text1"/>
              </w:rPr>
              <w:t>, Election Commission Secretariat</w:t>
            </w:r>
          </w:p>
          <w:p w:rsidR="00955800" w:rsidRDefault="00955800" w:rsidP="00955800">
            <w:pPr>
              <w:pStyle w:val="ListParagraph"/>
              <w:numPr>
                <w:ilvl w:val="0"/>
                <w:numId w:val="24"/>
              </w:numPr>
              <w:spacing w:after="0" w:line="240" w:lineRule="auto"/>
              <w:rPr>
                <w:color w:val="000000" w:themeColor="text1"/>
              </w:rPr>
            </w:pPr>
            <w:r w:rsidRPr="00447A8F">
              <w:rPr>
                <w:color w:val="000000" w:themeColor="text1"/>
              </w:rPr>
              <w:t xml:space="preserve">Project Director, Birth and Death Registration Project, </w:t>
            </w:r>
          </w:p>
          <w:p w:rsidR="00955800" w:rsidRDefault="00955800" w:rsidP="00955800">
            <w:pPr>
              <w:pStyle w:val="ListParagraph"/>
              <w:spacing w:after="0" w:line="240" w:lineRule="auto"/>
              <w:rPr>
                <w:color w:val="000000" w:themeColor="text1"/>
              </w:rPr>
            </w:pPr>
            <w:r w:rsidRPr="00447A8F">
              <w:rPr>
                <w:color w:val="000000" w:themeColor="text1"/>
              </w:rPr>
              <w:t>Local Government Division</w:t>
            </w:r>
          </w:p>
          <w:p w:rsidR="00447A8F" w:rsidRDefault="00955800" w:rsidP="00955800">
            <w:pPr>
              <w:pStyle w:val="ListParagraph"/>
              <w:numPr>
                <w:ilvl w:val="0"/>
                <w:numId w:val="24"/>
              </w:numPr>
              <w:spacing w:after="0" w:line="240" w:lineRule="auto"/>
              <w:rPr>
                <w:color w:val="000000" w:themeColor="text1"/>
              </w:rPr>
            </w:pPr>
            <w:r w:rsidRPr="00447A8F">
              <w:rPr>
                <w:color w:val="000000" w:themeColor="text1"/>
              </w:rPr>
              <w:t>Project Director of the Access to Information Programme</w:t>
            </w:r>
            <w:r>
              <w:rPr>
                <w:color w:val="000000" w:themeColor="text1"/>
              </w:rPr>
              <w:t xml:space="preserve">, Prime Minister’s Office               </w:t>
            </w:r>
          </w:p>
          <w:p w:rsidR="00955800" w:rsidRDefault="000D68AC" w:rsidP="003E3318">
            <w:pPr>
              <w:pStyle w:val="ListParagraph"/>
              <w:numPr>
                <w:ilvl w:val="0"/>
                <w:numId w:val="25"/>
              </w:numPr>
              <w:spacing w:after="0" w:line="240" w:lineRule="auto"/>
              <w:rPr>
                <w:color w:val="000000" w:themeColor="text1"/>
              </w:rPr>
            </w:pPr>
            <w:r>
              <w:rPr>
                <w:noProof/>
                <w:color w:val="000000" w:themeColor="text1"/>
                <w:lang w:val="en-US"/>
              </w:rPr>
              <w:pict>
                <v:shape id="_x0000_s1046" type="#_x0000_t88" style="position:absolute;left:0;text-align:left;margin-left:373.25pt;margin-top:3.2pt;width:12.75pt;height:17.25pt;z-index:251705344"/>
              </w:pict>
            </w:r>
            <w:r>
              <w:rPr>
                <w:noProof/>
                <w:color w:val="000000" w:themeColor="text1"/>
                <w:lang w:val="en-US"/>
              </w:rPr>
              <w:pict>
                <v:shape id="_x0000_s1047" type="#_x0000_t202" style="position:absolute;left:0;text-align:left;margin-left:387.5pt;margin-top:1.3pt;width:79.5pt;height:18pt;z-index:251706368" filled="f" stroked="f">
                  <v:textbox style="mso-next-textbox:#_x0000_s1047">
                    <w:txbxContent>
                      <w:p w:rsidR="00C74A3D" w:rsidRPr="00BE315A" w:rsidRDefault="00C74A3D" w:rsidP="003E3318">
                        <w:pPr>
                          <w:rPr>
                            <w:sz w:val="20"/>
                            <w:lang w:val="en-GB"/>
                          </w:rPr>
                        </w:pPr>
                        <w:r>
                          <w:rPr>
                            <w:sz w:val="20"/>
                            <w:lang w:val="en-GB"/>
                          </w:rPr>
                          <w:t>Special invitees</w:t>
                        </w:r>
                      </w:p>
                    </w:txbxContent>
                  </v:textbox>
                </v:shape>
              </w:pict>
            </w:r>
            <w:r w:rsidR="00955800" w:rsidRPr="00447A8F">
              <w:rPr>
                <w:color w:val="000000" w:themeColor="text1"/>
              </w:rPr>
              <w:t xml:space="preserve">Additional Director General (Planning and Development), </w:t>
            </w:r>
            <w:r w:rsidR="00955800">
              <w:rPr>
                <w:color w:val="000000" w:themeColor="text1"/>
              </w:rPr>
              <w:t>DGHS</w:t>
            </w:r>
          </w:p>
          <w:p w:rsidR="00157FC2" w:rsidRPr="003E3318" w:rsidRDefault="000F4ACB" w:rsidP="003E3318">
            <w:pPr>
              <w:pStyle w:val="ListParagraph"/>
              <w:numPr>
                <w:ilvl w:val="0"/>
                <w:numId w:val="25"/>
              </w:numPr>
              <w:spacing w:after="0" w:line="240" w:lineRule="auto"/>
              <w:rPr>
                <w:color w:val="000000" w:themeColor="text1"/>
                <w:sz w:val="23"/>
                <w:szCs w:val="23"/>
                <w:lang w:val="en-US"/>
              </w:rPr>
            </w:pPr>
            <w:r w:rsidRPr="00C61F58">
              <w:rPr>
                <w:color w:val="000000" w:themeColor="text1"/>
              </w:rPr>
              <w:t xml:space="preserve">Policy Advisor, a2i Programme, </w:t>
            </w:r>
            <w:r w:rsidR="00DD5E61" w:rsidRPr="00C61F58">
              <w:rPr>
                <w:color w:val="000000" w:themeColor="text1"/>
              </w:rPr>
              <w:t>Prime Minister's Office</w:t>
            </w:r>
          </w:p>
        </w:tc>
      </w:tr>
    </w:tbl>
    <w:p w:rsidR="00157FC2" w:rsidRDefault="00157FC2" w:rsidP="006261A6">
      <w:pPr>
        <w:spacing w:after="0" w:line="240" w:lineRule="auto"/>
        <w:rPr>
          <w:color w:val="000000"/>
          <w:sz w:val="23"/>
          <w:szCs w:val="23"/>
        </w:rPr>
      </w:pPr>
    </w:p>
    <w:tbl>
      <w:tblPr>
        <w:tblW w:w="9745"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45"/>
      </w:tblGrid>
      <w:tr w:rsidR="00157FC2" w:rsidRPr="00C1460F" w:rsidTr="00C74A3D">
        <w:trPr>
          <w:trHeight w:val="259"/>
          <w:jc w:val="center"/>
        </w:trPr>
        <w:tc>
          <w:tcPr>
            <w:tcW w:w="9745" w:type="dxa"/>
            <w:shd w:val="clear" w:color="auto" w:fill="DBE5F1"/>
          </w:tcPr>
          <w:p w:rsidR="00D65EFA" w:rsidRDefault="00157FC2" w:rsidP="00E57DF2">
            <w:pPr>
              <w:pStyle w:val="ListParagraph"/>
              <w:numPr>
                <w:ilvl w:val="0"/>
                <w:numId w:val="3"/>
              </w:numPr>
              <w:spacing w:after="0" w:line="240" w:lineRule="auto"/>
              <w:rPr>
                <w:sz w:val="23"/>
                <w:szCs w:val="23"/>
              </w:rPr>
            </w:pPr>
            <w:r w:rsidRPr="00B155F9">
              <w:rPr>
                <w:sz w:val="23"/>
                <w:szCs w:val="23"/>
              </w:rPr>
              <w:t>Conduct a standards-based comprehensive assessment of your current CRVS system</w:t>
            </w:r>
            <w:r w:rsidRPr="00C1460F">
              <w:rPr>
                <w:rStyle w:val="FootnoteReference"/>
                <w:sz w:val="23"/>
                <w:szCs w:val="23"/>
                <w:vertAlign w:val="superscript"/>
              </w:rPr>
              <w:footnoteReference w:id="3"/>
            </w:r>
          </w:p>
          <w:p w:rsidR="00157FC2" w:rsidRPr="00533B87" w:rsidRDefault="00D65EFA" w:rsidP="00E57DF2">
            <w:pPr>
              <w:pStyle w:val="ListParagraph"/>
              <w:spacing w:after="0" w:line="240" w:lineRule="auto"/>
            </w:pPr>
            <w:r w:rsidRPr="00533B87">
              <w:t>[RAF Paragraph 62 b.]</w:t>
            </w:r>
          </w:p>
        </w:tc>
      </w:tr>
    </w:tbl>
    <w:p w:rsidR="00157FC2" w:rsidRPr="00C1460F" w:rsidRDefault="00157FC2" w:rsidP="006261A6">
      <w:pPr>
        <w:spacing w:after="0" w:line="240" w:lineRule="auto"/>
        <w:rPr>
          <w:sz w:val="23"/>
          <w:szCs w:val="23"/>
        </w:rPr>
      </w:pPr>
    </w:p>
    <w:p w:rsidR="00157FC2" w:rsidRDefault="00157FC2" w:rsidP="00051C82">
      <w:pPr>
        <w:pStyle w:val="ListParagraph"/>
        <w:numPr>
          <w:ilvl w:val="0"/>
          <w:numId w:val="1"/>
        </w:numPr>
        <w:spacing w:after="0" w:line="240" w:lineRule="auto"/>
        <w:rPr>
          <w:color w:val="000000"/>
          <w:sz w:val="23"/>
          <w:szCs w:val="23"/>
          <w:lang w:val="en-US"/>
        </w:rPr>
      </w:pPr>
      <w:bookmarkStart w:id="4" w:name="_Ref431999130"/>
      <w:r w:rsidRPr="00C1460F">
        <w:rPr>
          <w:color w:val="000000"/>
          <w:sz w:val="23"/>
          <w:szCs w:val="23"/>
          <w:lang w:val="en-US"/>
        </w:rPr>
        <w:t>Ha</w:t>
      </w:r>
      <w:r w:rsidR="00E841EF">
        <w:rPr>
          <w:color w:val="000000"/>
          <w:sz w:val="23"/>
          <w:szCs w:val="23"/>
          <w:lang w:val="en-US"/>
        </w:rPr>
        <w:t xml:space="preserve">s your </w:t>
      </w:r>
      <w:r w:rsidR="00AD489E">
        <w:rPr>
          <w:color w:val="000000"/>
          <w:sz w:val="23"/>
          <w:szCs w:val="23"/>
          <w:lang w:val="en-US"/>
        </w:rPr>
        <w:t>country</w:t>
      </w:r>
      <w:r w:rsidR="00C61F58">
        <w:rPr>
          <w:color w:val="000000"/>
          <w:sz w:val="23"/>
          <w:szCs w:val="23"/>
          <w:lang w:val="en-US"/>
        </w:rPr>
        <w:t xml:space="preserve"> </w:t>
      </w:r>
      <w:r w:rsidRPr="00C1460F">
        <w:rPr>
          <w:color w:val="000000"/>
          <w:sz w:val="23"/>
          <w:szCs w:val="23"/>
          <w:lang w:val="en-US"/>
        </w:rPr>
        <w:t>conducted a</w:t>
      </w:r>
      <w:r w:rsidR="007A317C">
        <w:rPr>
          <w:color w:val="000000"/>
          <w:sz w:val="23"/>
          <w:szCs w:val="23"/>
          <w:lang w:val="en-US"/>
        </w:rPr>
        <w:t xml:space="preserve"> </w:t>
      </w:r>
      <w:r w:rsidR="00E841EF" w:rsidRPr="00B155F9">
        <w:rPr>
          <w:sz w:val="23"/>
          <w:szCs w:val="23"/>
        </w:rPr>
        <w:t>standards-based</w:t>
      </w:r>
      <w:r w:rsidRPr="00C1460F">
        <w:rPr>
          <w:color w:val="000000"/>
          <w:sz w:val="23"/>
          <w:szCs w:val="23"/>
          <w:lang w:val="en-US"/>
        </w:rPr>
        <w:t xml:space="preserve"> comprehensive assessment of CRVS?</w:t>
      </w:r>
      <w:bookmarkEnd w:id="4"/>
    </w:p>
    <w:p w:rsidR="006F7587" w:rsidRPr="00D25A33" w:rsidRDefault="006F7587" w:rsidP="00D25A33">
      <w:pPr>
        <w:spacing w:after="0" w:line="240" w:lineRule="auto"/>
        <w:ind w:left="360"/>
        <w:rPr>
          <w:color w:val="000000"/>
          <w:sz w:val="23"/>
          <w:szCs w:val="23"/>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1041"/>
        <w:gridCol w:w="2437"/>
        <w:gridCol w:w="949"/>
        <w:gridCol w:w="1008"/>
        <w:gridCol w:w="2470"/>
      </w:tblGrid>
      <w:tr w:rsidR="00157FC2" w:rsidRPr="00C1460F">
        <w:trPr>
          <w:trHeight w:val="80"/>
        </w:trPr>
        <w:tc>
          <w:tcPr>
            <w:tcW w:w="899"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Yes</w:t>
            </w:r>
          </w:p>
        </w:tc>
        <w:tc>
          <w:tcPr>
            <w:tcW w:w="1041" w:type="dxa"/>
          </w:tcPr>
          <w:p w:rsidR="00157FC2" w:rsidRPr="00981085" w:rsidRDefault="00992DB5" w:rsidP="00981085">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2437" w:type="dxa"/>
            <w:tcBorders>
              <w:top w:val="nil"/>
              <w:bottom w:val="nil"/>
            </w:tcBorders>
          </w:tcPr>
          <w:p w:rsidR="00157FC2" w:rsidRPr="00981085" w:rsidRDefault="00157FC2" w:rsidP="00B2213E">
            <w:pPr>
              <w:pStyle w:val="ListParagraph"/>
              <w:spacing w:after="0" w:line="240" w:lineRule="auto"/>
              <w:ind w:left="0"/>
              <w:rPr>
                <w:color w:val="000000"/>
                <w:sz w:val="23"/>
                <w:szCs w:val="23"/>
                <w:lang w:val="en-US"/>
              </w:rPr>
            </w:pPr>
            <w:r w:rsidRPr="00981085">
              <w:rPr>
                <w:color w:val="000000"/>
                <w:sz w:val="23"/>
                <w:szCs w:val="23"/>
                <w:lang w:val="en-US"/>
              </w:rPr>
              <w:t xml:space="preserve">Go to Question </w:t>
            </w:r>
            <w:r w:rsidR="000D68AC">
              <w:rPr>
                <w:color w:val="000000"/>
                <w:sz w:val="23"/>
                <w:szCs w:val="23"/>
                <w:lang w:val="en-US"/>
              </w:rPr>
              <w:fldChar w:fldCharType="begin"/>
            </w:r>
            <w:r w:rsidR="00B2213E">
              <w:rPr>
                <w:color w:val="000000"/>
                <w:sz w:val="23"/>
                <w:szCs w:val="23"/>
                <w:lang w:val="en-US"/>
              </w:rPr>
              <w:instrText xml:space="preserve"> REF _Ref432002235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3.1</w:t>
            </w:r>
            <w:r w:rsidR="000D68AC">
              <w:rPr>
                <w:color w:val="000000"/>
                <w:sz w:val="23"/>
                <w:szCs w:val="23"/>
                <w:lang w:val="en-US"/>
              </w:rPr>
              <w:fldChar w:fldCharType="end"/>
            </w:r>
          </w:p>
        </w:tc>
        <w:tc>
          <w:tcPr>
            <w:tcW w:w="949"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No</w:t>
            </w:r>
          </w:p>
        </w:tc>
        <w:tc>
          <w:tcPr>
            <w:tcW w:w="1008" w:type="dxa"/>
          </w:tcPr>
          <w:p w:rsidR="00157FC2" w:rsidRPr="00981085" w:rsidRDefault="00157FC2" w:rsidP="00981085">
            <w:pPr>
              <w:pStyle w:val="ListParagraph"/>
              <w:spacing w:after="0" w:line="240" w:lineRule="auto"/>
              <w:ind w:left="0"/>
              <w:rPr>
                <w:color w:val="000000"/>
                <w:sz w:val="23"/>
                <w:szCs w:val="23"/>
                <w:lang w:val="en-US"/>
              </w:rPr>
            </w:pPr>
          </w:p>
        </w:tc>
        <w:tc>
          <w:tcPr>
            <w:tcW w:w="2470" w:type="dxa"/>
            <w:tcBorders>
              <w:top w:val="nil"/>
              <w:bottom w:val="nil"/>
              <w:right w:val="nil"/>
            </w:tcBorders>
          </w:tcPr>
          <w:p w:rsidR="00157FC2" w:rsidRPr="00981085" w:rsidRDefault="00157FC2" w:rsidP="00B2213E">
            <w:pPr>
              <w:pStyle w:val="ListParagraph"/>
              <w:spacing w:after="0" w:line="240" w:lineRule="auto"/>
              <w:ind w:left="0"/>
              <w:rPr>
                <w:color w:val="000000"/>
                <w:sz w:val="23"/>
                <w:szCs w:val="23"/>
                <w:lang w:val="en-US"/>
              </w:rPr>
            </w:pPr>
            <w:r w:rsidRPr="00981085">
              <w:rPr>
                <w:color w:val="000000"/>
                <w:sz w:val="23"/>
                <w:szCs w:val="23"/>
                <w:lang w:val="en-US"/>
              </w:rPr>
              <w:t>Go to Question</w:t>
            </w:r>
            <w:r w:rsidR="000D68AC">
              <w:rPr>
                <w:color w:val="000000"/>
                <w:sz w:val="23"/>
                <w:szCs w:val="23"/>
                <w:lang w:val="en-US"/>
              </w:rPr>
              <w:fldChar w:fldCharType="begin"/>
            </w:r>
            <w:r w:rsidR="00B2213E">
              <w:rPr>
                <w:color w:val="000000"/>
                <w:sz w:val="23"/>
                <w:szCs w:val="23"/>
                <w:lang w:val="en-US"/>
              </w:rPr>
              <w:instrText xml:space="preserve"> REF _Ref432002227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3.3</w:t>
            </w:r>
            <w:r w:rsidR="000D68AC">
              <w:rPr>
                <w:color w:val="000000"/>
                <w:sz w:val="23"/>
                <w:szCs w:val="23"/>
                <w:lang w:val="en-US"/>
              </w:rPr>
              <w:fldChar w:fldCharType="end"/>
            </w:r>
          </w:p>
        </w:tc>
      </w:tr>
    </w:tbl>
    <w:p w:rsidR="00157FC2" w:rsidRPr="00C1460F" w:rsidRDefault="00157FC2" w:rsidP="006261A6">
      <w:pPr>
        <w:pStyle w:val="ListParagraph"/>
        <w:spacing w:after="0" w:line="240" w:lineRule="auto"/>
        <w:rPr>
          <w:color w:val="000000"/>
          <w:sz w:val="23"/>
          <w:szCs w:val="23"/>
          <w:lang w:val="en-US"/>
        </w:rPr>
      </w:pPr>
    </w:p>
    <w:p w:rsidR="007D3F9D" w:rsidRDefault="007D3F9D" w:rsidP="00051C82">
      <w:pPr>
        <w:pStyle w:val="ListParagraph"/>
        <w:numPr>
          <w:ilvl w:val="1"/>
          <w:numId w:val="1"/>
        </w:numPr>
        <w:spacing w:after="0" w:line="240" w:lineRule="auto"/>
        <w:rPr>
          <w:color w:val="000000"/>
          <w:sz w:val="23"/>
          <w:szCs w:val="23"/>
          <w:lang w:val="en-US"/>
        </w:rPr>
      </w:pPr>
      <w:bookmarkStart w:id="5" w:name="_Ref432002235"/>
      <w:r w:rsidRPr="00C1460F">
        <w:rPr>
          <w:color w:val="000000"/>
          <w:sz w:val="23"/>
          <w:szCs w:val="23"/>
          <w:lang w:val="en-US"/>
        </w:rPr>
        <w:lastRenderedPageBreak/>
        <w:t>If answered “Yes”</w:t>
      </w:r>
      <w:r>
        <w:rPr>
          <w:color w:val="000000"/>
          <w:sz w:val="23"/>
          <w:szCs w:val="23"/>
          <w:lang w:val="en-US"/>
        </w:rPr>
        <w:t xml:space="preserve"> to question </w:t>
      </w:r>
      <w:r w:rsidR="000D68AC">
        <w:rPr>
          <w:color w:val="000000"/>
          <w:sz w:val="23"/>
          <w:szCs w:val="23"/>
          <w:lang w:val="en-US"/>
        </w:rPr>
        <w:fldChar w:fldCharType="begin"/>
      </w:r>
      <w:r w:rsidR="002034C7">
        <w:rPr>
          <w:color w:val="000000"/>
          <w:sz w:val="23"/>
          <w:szCs w:val="23"/>
          <w:lang w:val="en-US"/>
        </w:rPr>
        <w:instrText xml:space="preserve"> REF _Ref431999130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3</w:t>
      </w:r>
      <w:r w:rsidR="000D68AC">
        <w:rPr>
          <w:color w:val="000000"/>
          <w:sz w:val="23"/>
          <w:szCs w:val="23"/>
          <w:lang w:val="en-US"/>
        </w:rPr>
        <w:fldChar w:fldCharType="end"/>
      </w:r>
      <w:r w:rsidRPr="00C1460F">
        <w:rPr>
          <w:color w:val="000000"/>
          <w:sz w:val="23"/>
          <w:szCs w:val="23"/>
          <w:lang w:val="en-US"/>
        </w:rPr>
        <w:t xml:space="preserve">, </w:t>
      </w:r>
      <w:r>
        <w:rPr>
          <w:color w:val="000000"/>
          <w:sz w:val="23"/>
          <w:szCs w:val="23"/>
          <w:lang w:val="en-US"/>
        </w:rPr>
        <w:t xml:space="preserve">has the assessment been </w:t>
      </w:r>
      <w:r w:rsidR="000A192C">
        <w:rPr>
          <w:color w:val="000000"/>
          <w:sz w:val="23"/>
          <w:szCs w:val="23"/>
          <w:lang w:val="en-US"/>
        </w:rPr>
        <w:t>accepted</w:t>
      </w:r>
      <w:r w:rsidR="008F01B6">
        <w:rPr>
          <w:color w:val="000000"/>
          <w:sz w:val="23"/>
          <w:szCs w:val="23"/>
          <w:lang w:val="en-US"/>
        </w:rPr>
        <w:t>/endorsed</w:t>
      </w:r>
      <w:r w:rsidR="000A192C">
        <w:rPr>
          <w:color w:val="000000"/>
          <w:sz w:val="23"/>
          <w:szCs w:val="23"/>
          <w:lang w:val="en-US"/>
        </w:rPr>
        <w:t xml:space="preserve"> by your </w:t>
      </w:r>
      <w:r w:rsidR="00372439">
        <w:rPr>
          <w:color w:val="000000"/>
          <w:sz w:val="23"/>
          <w:szCs w:val="23"/>
          <w:lang w:val="en-US"/>
        </w:rPr>
        <w:t>government</w:t>
      </w:r>
      <w:r>
        <w:rPr>
          <w:color w:val="000000"/>
          <w:sz w:val="23"/>
          <w:szCs w:val="23"/>
          <w:lang w:val="en-US"/>
        </w:rPr>
        <w:t>?</w:t>
      </w:r>
      <w:bookmarkEnd w:id="5"/>
    </w:p>
    <w:p w:rsidR="007D3F9D" w:rsidRDefault="007D3F9D" w:rsidP="007D3F9D">
      <w:pPr>
        <w:pStyle w:val="ListParagraph"/>
        <w:spacing w:after="0" w:line="240" w:lineRule="auto"/>
        <w:ind w:left="1080"/>
        <w:rPr>
          <w:color w:val="000000"/>
          <w:sz w:val="23"/>
          <w:szCs w:val="23"/>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1041"/>
        <w:gridCol w:w="2437"/>
        <w:gridCol w:w="949"/>
        <w:gridCol w:w="1008"/>
        <w:gridCol w:w="2470"/>
      </w:tblGrid>
      <w:tr w:rsidR="007D3F9D" w:rsidRPr="00C1460F">
        <w:trPr>
          <w:trHeight w:val="80"/>
        </w:trPr>
        <w:tc>
          <w:tcPr>
            <w:tcW w:w="899" w:type="dxa"/>
          </w:tcPr>
          <w:p w:rsidR="007D3F9D" w:rsidRPr="00981085" w:rsidRDefault="007D3F9D" w:rsidP="00F342CE">
            <w:pPr>
              <w:pStyle w:val="ListParagraph"/>
              <w:spacing w:after="0" w:line="240" w:lineRule="auto"/>
              <w:ind w:left="0"/>
              <w:rPr>
                <w:color w:val="000000"/>
                <w:sz w:val="23"/>
                <w:szCs w:val="23"/>
                <w:lang w:val="en-US"/>
              </w:rPr>
            </w:pPr>
            <w:r w:rsidRPr="00981085">
              <w:rPr>
                <w:color w:val="000000"/>
                <w:sz w:val="23"/>
                <w:szCs w:val="23"/>
                <w:lang w:val="en-US"/>
              </w:rPr>
              <w:t>Yes</w:t>
            </w:r>
          </w:p>
        </w:tc>
        <w:tc>
          <w:tcPr>
            <w:tcW w:w="1041" w:type="dxa"/>
          </w:tcPr>
          <w:p w:rsidR="007D3F9D" w:rsidRPr="00981085" w:rsidRDefault="00992DB5" w:rsidP="00F342CE">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2437" w:type="dxa"/>
            <w:tcBorders>
              <w:top w:val="nil"/>
              <w:bottom w:val="nil"/>
            </w:tcBorders>
          </w:tcPr>
          <w:p w:rsidR="007D3F9D" w:rsidRPr="00981085" w:rsidRDefault="007D3F9D" w:rsidP="00F342CE">
            <w:pPr>
              <w:pStyle w:val="ListParagraph"/>
              <w:spacing w:after="0" w:line="240" w:lineRule="auto"/>
              <w:ind w:left="0"/>
              <w:rPr>
                <w:color w:val="000000"/>
                <w:sz w:val="23"/>
                <w:szCs w:val="23"/>
                <w:lang w:val="en-US"/>
              </w:rPr>
            </w:pPr>
          </w:p>
        </w:tc>
        <w:tc>
          <w:tcPr>
            <w:tcW w:w="949" w:type="dxa"/>
          </w:tcPr>
          <w:p w:rsidR="007D3F9D" w:rsidRPr="00981085" w:rsidRDefault="007D3F9D" w:rsidP="00F342CE">
            <w:pPr>
              <w:pStyle w:val="ListParagraph"/>
              <w:spacing w:after="0" w:line="240" w:lineRule="auto"/>
              <w:ind w:left="0"/>
              <w:rPr>
                <w:color w:val="000000"/>
                <w:sz w:val="23"/>
                <w:szCs w:val="23"/>
                <w:lang w:val="en-US"/>
              </w:rPr>
            </w:pPr>
            <w:r w:rsidRPr="00981085">
              <w:rPr>
                <w:color w:val="000000"/>
                <w:sz w:val="23"/>
                <w:szCs w:val="23"/>
                <w:lang w:val="en-US"/>
              </w:rPr>
              <w:t>No</w:t>
            </w:r>
          </w:p>
        </w:tc>
        <w:tc>
          <w:tcPr>
            <w:tcW w:w="1008" w:type="dxa"/>
          </w:tcPr>
          <w:p w:rsidR="007D3F9D" w:rsidRPr="00981085" w:rsidRDefault="007D3F9D" w:rsidP="00F342CE">
            <w:pPr>
              <w:pStyle w:val="ListParagraph"/>
              <w:spacing w:after="0" w:line="240" w:lineRule="auto"/>
              <w:ind w:left="0"/>
              <w:rPr>
                <w:color w:val="000000"/>
                <w:sz w:val="23"/>
                <w:szCs w:val="23"/>
                <w:lang w:val="en-US"/>
              </w:rPr>
            </w:pPr>
          </w:p>
        </w:tc>
        <w:tc>
          <w:tcPr>
            <w:tcW w:w="2470" w:type="dxa"/>
            <w:tcBorders>
              <w:top w:val="nil"/>
              <w:bottom w:val="nil"/>
              <w:right w:val="nil"/>
            </w:tcBorders>
          </w:tcPr>
          <w:p w:rsidR="007D3F9D" w:rsidRPr="00981085" w:rsidRDefault="007D3F9D" w:rsidP="00F342CE">
            <w:pPr>
              <w:pStyle w:val="ListParagraph"/>
              <w:spacing w:after="0" w:line="240" w:lineRule="auto"/>
              <w:ind w:left="0"/>
              <w:rPr>
                <w:color w:val="000000"/>
                <w:sz w:val="23"/>
                <w:szCs w:val="23"/>
                <w:lang w:val="en-US"/>
              </w:rPr>
            </w:pPr>
          </w:p>
        </w:tc>
      </w:tr>
    </w:tbl>
    <w:p w:rsidR="007D3F9D" w:rsidRDefault="007D3F9D" w:rsidP="007D3F9D">
      <w:pPr>
        <w:pStyle w:val="ListParagraph"/>
        <w:spacing w:after="0" w:line="240" w:lineRule="auto"/>
        <w:ind w:left="1080"/>
        <w:rPr>
          <w:color w:val="000000"/>
          <w:sz w:val="23"/>
          <w:szCs w:val="23"/>
          <w:lang w:val="en-US"/>
        </w:rPr>
      </w:pPr>
    </w:p>
    <w:p w:rsidR="00157FC2" w:rsidRPr="00C1460F" w:rsidRDefault="007D3F9D" w:rsidP="00051C82">
      <w:pPr>
        <w:pStyle w:val="ListParagraph"/>
        <w:numPr>
          <w:ilvl w:val="1"/>
          <w:numId w:val="1"/>
        </w:numPr>
        <w:spacing w:after="0" w:line="240" w:lineRule="auto"/>
        <w:rPr>
          <w:color w:val="000000"/>
          <w:sz w:val="23"/>
          <w:szCs w:val="23"/>
          <w:lang w:val="en-US"/>
        </w:rPr>
      </w:pPr>
      <w:r>
        <w:rPr>
          <w:color w:val="000000"/>
          <w:sz w:val="23"/>
          <w:szCs w:val="23"/>
          <w:lang w:val="en-US"/>
        </w:rPr>
        <w:t xml:space="preserve"> P</w:t>
      </w:r>
      <w:r w:rsidR="00157FC2" w:rsidRPr="00C1460F">
        <w:rPr>
          <w:color w:val="000000"/>
          <w:sz w:val="23"/>
          <w:szCs w:val="23"/>
          <w:lang w:val="en-US"/>
        </w:rPr>
        <w:t>lease provide details of the most recent assessment</w:t>
      </w:r>
      <w:r>
        <w:rPr>
          <w:color w:val="000000"/>
          <w:sz w:val="23"/>
          <w:szCs w:val="23"/>
          <w:lang w:val="en-US"/>
        </w:rPr>
        <w:t xml:space="preserve"> below</w:t>
      </w:r>
      <w:r w:rsidR="006F7587">
        <w:rPr>
          <w:color w:val="000000"/>
          <w:sz w:val="23"/>
          <w:szCs w:val="23"/>
          <w:lang w:val="en-US"/>
        </w:rPr>
        <w:t xml:space="preserve">. Please also </w:t>
      </w:r>
      <w:r>
        <w:rPr>
          <w:color w:val="000000"/>
          <w:sz w:val="23"/>
          <w:szCs w:val="23"/>
          <w:lang w:val="en-US"/>
        </w:rPr>
        <w:t xml:space="preserve">attach the report of the </w:t>
      </w:r>
      <w:r w:rsidRPr="00C1460F">
        <w:rPr>
          <w:color w:val="000000"/>
          <w:sz w:val="23"/>
          <w:szCs w:val="23"/>
          <w:lang w:val="en-US"/>
        </w:rPr>
        <w:t xml:space="preserve">assessment of </w:t>
      </w:r>
      <w:r>
        <w:rPr>
          <w:color w:val="000000"/>
          <w:sz w:val="23"/>
          <w:szCs w:val="23"/>
          <w:lang w:val="en-US"/>
        </w:rPr>
        <w:t xml:space="preserve">the </w:t>
      </w:r>
      <w:r w:rsidRPr="00C1460F">
        <w:rPr>
          <w:color w:val="000000"/>
          <w:sz w:val="23"/>
          <w:szCs w:val="23"/>
          <w:lang w:val="en-US"/>
        </w:rPr>
        <w:t>CRVS</w:t>
      </w:r>
      <w:r w:rsidR="00800BDC">
        <w:rPr>
          <w:color w:val="000000"/>
          <w:sz w:val="23"/>
          <w:szCs w:val="23"/>
          <w:lang w:val="en-US"/>
        </w:rPr>
        <w:t xml:space="preserve"> system in your country</w:t>
      </w:r>
      <w:r>
        <w:rPr>
          <w:color w:val="000000"/>
          <w:sz w:val="23"/>
          <w:szCs w:val="23"/>
          <w:lang w:val="en-US"/>
        </w:rPr>
        <w:t>.</w:t>
      </w:r>
    </w:p>
    <w:p w:rsidR="00157FC2" w:rsidRPr="00C1460F" w:rsidRDefault="00157FC2" w:rsidP="006261A6">
      <w:pPr>
        <w:pStyle w:val="ListParagraph"/>
        <w:spacing w:after="0" w:line="240" w:lineRule="auto"/>
        <w:ind w:left="1080"/>
        <w:rPr>
          <w:color w:val="000000"/>
          <w:sz w:val="23"/>
          <w:szCs w:val="23"/>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1"/>
        <w:gridCol w:w="1444"/>
        <w:gridCol w:w="1444"/>
        <w:gridCol w:w="1444"/>
        <w:gridCol w:w="1445"/>
      </w:tblGrid>
      <w:tr w:rsidR="00157FC2" w:rsidRPr="00C1460F">
        <w:tc>
          <w:tcPr>
            <w:tcW w:w="4111" w:type="dxa"/>
          </w:tcPr>
          <w:p w:rsidR="00157FC2" w:rsidRPr="00C1460F" w:rsidRDefault="00157FC2" w:rsidP="006261A6">
            <w:pPr>
              <w:pStyle w:val="ListParagraph"/>
              <w:spacing w:after="0" w:line="240" w:lineRule="auto"/>
              <w:ind w:left="0"/>
              <w:rPr>
                <w:color w:val="000000"/>
                <w:sz w:val="23"/>
                <w:szCs w:val="23"/>
                <w:lang w:val="en-US"/>
              </w:rPr>
            </w:pPr>
            <w:r w:rsidRPr="00C1460F">
              <w:rPr>
                <w:color w:val="000000"/>
                <w:sz w:val="23"/>
                <w:szCs w:val="23"/>
                <w:lang w:val="en-US"/>
              </w:rPr>
              <w:t>When was it conducted?</w:t>
            </w:r>
          </w:p>
        </w:tc>
        <w:tc>
          <w:tcPr>
            <w:tcW w:w="5777" w:type="dxa"/>
            <w:gridSpan w:val="4"/>
          </w:tcPr>
          <w:p w:rsidR="00157FC2" w:rsidRPr="00C1460F" w:rsidRDefault="00992DB5" w:rsidP="006261A6">
            <w:pPr>
              <w:spacing w:after="0" w:line="240" w:lineRule="auto"/>
              <w:jc w:val="right"/>
              <w:rPr>
                <w:color w:val="000000"/>
                <w:sz w:val="23"/>
                <w:szCs w:val="23"/>
                <w:lang w:val="en-US"/>
              </w:rPr>
            </w:pPr>
            <w:r>
              <w:rPr>
                <w:color w:val="000000"/>
                <w:sz w:val="23"/>
                <w:szCs w:val="23"/>
                <w:lang w:val="en-US"/>
              </w:rPr>
              <w:t xml:space="preserve">2012-2013  </w:t>
            </w:r>
            <w:r w:rsidR="00157FC2" w:rsidRPr="00C1460F">
              <w:rPr>
                <w:color w:val="000000"/>
                <w:sz w:val="23"/>
                <w:szCs w:val="23"/>
                <w:lang w:val="en-US"/>
              </w:rPr>
              <w:t>(year)</w:t>
            </w:r>
          </w:p>
        </w:tc>
      </w:tr>
      <w:tr w:rsidR="00D4607D" w:rsidRPr="00C1460F" w:rsidTr="00C74A3D">
        <w:trPr>
          <w:trHeight w:val="269"/>
        </w:trPr>
        <w:tc>
          <w:tcPr>
            <w:tcW w:w="4111" w:type="dxa"/>
          </w:tcPr>
          <w:p w:rsidR="00D4607D" w:rsidRPr="00C74A3D" w:rsidRDefault="00D4607D" w:rsidP="00B155F9">
            <w:pPr>
              <w:spacing w:after="0" w:line="240" w:lineRule="auto"/>
              <w:rPr>
                <w:rFonts w:cstheme="minorBidi"/>
                <w:color w:val="000000"/>
                <w:sz w:val="23"/>
                <w:szCs w:val="29"/>
                <w:cs/>
                <w:lang w:val="en-US" w:bidi="bn-BD"/>
              </w:rPr>
            </w:pPr>
            <w:r>
              <w:rPr>
                <w:color w:val="000000"/>
                <w:sz w:val="23"/>
                <w:szCs w:val="23"/>
                <w:lang w:val="en-US"/>
              </w:rPr>
              <w:t>Is the report</w:t>
            </w:r>
            <w:r w:rsidRPr="00C1460F">
              <w:rPr>
                <w:color w:val="000000"/>
                <w:sz w:val="23"/>
                <w:szCs w:val="23"/>
                <w:lang w:val="en-US"/>
              </w:rPr>
              <w:t xml:space="preserve"> published?</w:t>
            </w:r>
          </w:p>
        </w:tc>
        <w:tc>
          <w:tcPr>
            <w:tcW w:w="2888" w:type="dxa"/>
            <w:gridSpan w:val="2"/>
          </w:tcPr>
          <w:p w:rsidR="00D4607D" w:rsidRPr="00C1460F" w:rsidRDefault="00D4607D" w:rsidP="006261A6">
            <w:pPr>
              <w:spacing w:after="0" w:line="240" w:lineRule="auto"/>
              <w:rPr>
                <w:color w:val="000000"/>
                <w:sz w:val="23"/>
                <w:szCs w:val="23"/>
                <w:lang w:val="en-US"/>
              </w:rPr>
            </w:pPr>
            <w:r>
              <w:rPr>
                <w:color w:val="000000"/>
                <w:sz w:val="23"/>
                <w:szCs w:val="23"/>
                <w:lang w:val="en-US"/>
              </w:rPr>
              <w:t>Yes</w:t>
            </w:r>
            <w:r w:rsidR="00C61F58">
              <w:rPr>
                <w:color w:val="000000"/>
                <w:sz w:val="23"/>
                <w:szCs w:val="23"/>
                <w:lang w:val="en-US"/>
              </w:rPr>
              <w:t xml:space="preserve"> </w:t>
            </w:r>
            <w:r w:rsidR="00C61F58">
              <w:rPr>
                <w:rFonts w:cs="Calibri"/>
                <w:color w:val="000000"/>
                <w:sz w:val="23"/>
                <w:szCs w:val="23"/>
                <w:lang w:val="en-US"/>
              </w:rPr>
              <w:t>√</w:t>
            </w:r>
          </w:p>
        </w:tc>
        <w:tc>
          <w:tcPr>
            <w:tcW w:w="2889" w:type="dxa"/>
            <w:gridSpan w:val="2"/>
          </w:tcPr>
          <w:p w:rsidR="00D4607D" w:rsidRPr="00C1460F" w:rsidRDefault="00D4607D" w:rsidP="006261A6">
            <w:pPr>
              <w:spacing w:after="0" w:line="240" w:lineRule="auto"/>
              <w:rPr>
                <w:color w:val="000000"/>
                <w:sz w:val="23"/>
                <w:szCs w:val="23"/>
                <w:lang w:val="en-US"/>
              </w:rPr>
            </w:pPr>
            <w:r>
              <w:rPr>
                <w:color w:val="000000"/>
                <w:sz w:val="23"/>
                <w:szCs w:val="23"/>
                <w:lang w:val="en-US"/>
              </w:rPr>
              <w:t>No</w:t>
            </w:r>
          </w:p>
        </w:tc>
      </w:tr>
      <w:tr w:rsidR="004D42CD" w:rsidRPr="00C1460F" w:rsidTr="004D42CD">
        <w:tc>
          <w:tcPr>
            <w:tcW w:w="4111" w:type="dxa"/>
            <w:shd w:val="clear" w:color="auto" w:fill="auto"/>
          </w:tcPr>
          <w:p w:rsidR="004D42CD" w:rsidRDefault="004D42CD" w:rsidP="00B155F9">
            <w:pPr>
              <w:spacing w:after="0" w:line="240" w:lineRule="auto"/>
              <w:rPr>
                <w:color w:val="000000"/>
                <w:sz w:val="23"/>
                <w:szCs w:val="23"/>
                <w:lang w:val="en-US"/>
              </w:rPr>
            </w:pPr>
            <w:r w:rsidRPr="00C1460F">
              <w:rPr>
                <w:color w:val="000000"/>
                <w:sz w:val="23"/>
                <w:szCs w:val="23"/>
                <w:lang w:val="en-US"/>
              </w:rPr>
              <w:t>Who were the stakeholders involved in conducting the assessment?</w:t>
            </w:r>
          </w:p>
        </w:tc>
        <w:tc>
          <w:tcPr>
            <w:tcW w:w="5777" w:type="dxa"/>
            <w:gridSpan w:val="4"/>
            <w:shd w:val="clear" w:color="auto" w:fill="auto"/>
          </w:tcPr>
          <w:p w:rsidR="004D42CD" w:rsidRPr="006136F9" w:rsidRDefault="006136F9" w:rsidP="00372439">
            <w:pPr>
              <w:spacing w:after="0" w:line="240" w:lineRule="auto"/>
              <w:rPr>
                <w:i/>
                <w:color w:val="000000"/>
                <w:sz w:val="18"/>
                <w:szCs w:val="23"/>
                <w:lang w:val="en-US"/>
              </w:rPr>
            </w:pPr>
            <w:r w:rsidRPr="006136F9">
              <w:rPr>
                <w:i/>
                <w:color w:val="000000"/>
                <w:sz w:val="18"/>
                <w:szCs w:val="23"/>
                <w:lang w:val="en-US"/>
              </w:rPr>
              <w:t>(I</w:t>
            </w:r>
            <w:r w:rsidR="004D42CD" w:rsidRPr="006136F9">
              <w:rPr>
                <w:i/>
                <w:color w:val="000000"/>
                <w:sz w:val="18"/>
                <w:szCs w:val="23"/>
                <w:lang w:val="en-US"/>
              </w:rPr>
              <w:t>f</w:t>
            </w:r>
            <w:r w:rsidR="00AA74F3" w:rsidRPr="006136F9">
              <w:rPr>
                <w:i/>
                <w:color w:val="000000"/>
                <w:sz w:val="18"/>
                <w:szCs w:val="23"/>
                <w:lang w:val="en-US"/>
              </w:rPr>
              <w:t xml:space="preserve"> the country</w:t>
            </w:r>
            <w:r w:rsidR="004D42CD" w:rsidRPr="006136F9">
              <w:rPr>
                <w:i/>
                <w:color w:val="000000"/>
                <w:sz w:val="18"/>
                <w:szCs w:val="23"/>
                <w:lang w:val="en-US"/>
              </w:rPr>
              <w:t xml:space="preserve"> assessment is attached </w:t>
            </w:r>
            <w:r w:rsidR="00AA74F3" w:rsidRPr="006136F9">
              <w:rPr>
                <w:i/>
                <w:color w:val="000000"/>
                <w:sz w:val="18"/>
                <w:szCs w:val="23"/>
                <w:lang w:val="en-US"/>
              </w:rPr>
              <w:t xml:space="preserve">you can skip this </w:t>
            </w:r>
            <w:r w:rsidR="006620F8" w:rsidRPr="006136F9">
              <w:rPr>
                <w:i/>
                <w:color w:val="000000"/>
                <w:sz w:val="18"/>
                <w:szCs w:val="23"/>
                <w:lang w:val="en-US"/>
              </w:rPr>
              <w:t>answer</w:t>
            </w:r>
            <w:r w:rsidR="004D42CD" w:rsidRPr="006136F9">
              <w:rPr>
                <w:i/>
                <w:color w:val="000000"/>
                <w:sz w:val="18"/>
                <w:szCs w:val="23"/>
                <w:lang w:val="en-US"/>
              </w:rPr>
              <w:t>)</w:t>
            </w:r>
          </w:p>
          <w:p w:rsidR="004D42CD" w:rsidRDefault="00816FDB" w:rsidP="00C74A3D">
            <w:pPr>
              <w:spacing w:after="0" w:line="240" w:lineRule="auto"/>
              <w:rPr>
                <w:color w:val="000000"/>
                <w:sz w:val="23"/>
                <w:szCs w:val="23"/>
                <w:lang w:val="en-US"/>
              </w:rPr>
            </w:pPr>
            <w:r>
              <w:rPr>
                <w:color w:val="000000"/>
                <w:sz w:val="23"/>
                <w:szCs w:val="23"/>
                <w:lang w:val="en-US"/>
              </w:rPr>
              <w:t>Comprehensive a</w:t>
            </w:r>
            <w:r w:rsidR="00992DB5">
              <w:rPr>
                <w:color w:val="000000"/>
                <w:sz w:val="23"/>
                <w:szCs w:val="23"/>
                <w:lang w:val="en-US"/>
              </w:rPr>
              <w:t>ssessment</w:t>
            </w:r>
            <w:r>
              <w:rPr>
                <w:color w:val="000000"/>
                <w:sz w:val="23"/>
                <w:szCs w:val="23"/>
                <w:lang w:val="en-US"/>
              </w:rPr>
              <w:t xml:space="preserve"> report</w:t>
            </w:r>
            <w:r w:rsidR="00992DB5">
              <w:rPr>
                <w:color w:val="000000"/>
                <w:sz w:val="23"/>
                <w:szCs w:val="23"/>
                <w:lang w:val="en-US"/>
              </w:rPr>
              <w:t xml:space="preserve"> is attached herewith</w:t>
            </w:r>
          </w:p>
        </w:tc>
      </w:tr>
      <w:tr w:rsidR="004D42CD" w:rsidRPr="00C1460F" w:rsidTr="004D42CD">
        <w:tc>
          <w:tcPr>
            <w:tcW w:w="4111" w:type="dxa"/>
            <w:shd w:val="clear" w:color="auto" w:fill="auto"/>
          </w:tcPr>
          <w:p w:rsidR="004D42CD" w:rsidRDefault="004D42CD" w:rsidP="00B155F9">
            <w:pPr>
              <w:spacing w:after="0" w:line="240" w:lineRule="auto"/>
              <w:rPr>
                <w:color w:val="000000"/>
                <w:sz w:val="23"/>
                <w:szCs w:val="23"/>
                <w:lang w:val="en-US"/>
              </w:rPr>
            </w:pPr>
            <w:r w:rsidRPr="00C1460F">
              <w:rPr>
                <w:color w:val="000000"/>
                <w:sz w:val="23"/>
                <w:szCs w:val="23"/>
                <w:lang w:val="en-US"/>
              </w:rPr>
              <w:t>Did yo</w:t>
            </w:r>
            <w:r>
              <w:rPr>
                <w:color w:val="000000"/>
                <w:sz w:val="23"/>
                <w:szCs w:val="23"/>
                <w:lang w:val="en-US"/>
              </w:rPr>
              <w:t>u receive suppor</w:t>
            </w:r>
            <w:r w:rsidRPr="00C1460F">
              <w:rPr>
                <w:color w:val="000000"/>
                <w:sz w:val="23"/>
                <w:szCs w:val="23"/>
                <w:lang w:val="en-US"/>
              </w:rPr>
              <w:t>t from any Development Partner</w:t>
            </w:r>
            <w:bookmarkStart w:id="6" w:name="_Ref432075501"/>
            <w:r w:rsidR="00800BDC">
              <w:rPr>
                <w:color w:val="000000"/>
                <w:sz w:val="23"/>
                <w:szCs w:val="23"/>
                <w:lang w:val="en-US"/>
              </w:rPr>
              <w:t>s</w:t>
            </w:r>
            <w:r w:rsidRPr="000867DF">
              <w:rPr>
                <w:rStyle w:val="FootnoteReference"/>
                <w:color w:val="000000"/>
                <w:sz w:val="23"/>
                <w:szCs w:val="23"/>
                <w:vertAlign w:val="superscript"/>
                <w:lang w:val="en-US"/>
              </w:rPr>
              <w:footnoteReference w:id="4"/>
            </w:r>
            <w:bookmarkEnd w:id="6"/>
            <w:r>
              <w:rPr>
                <w:color w:val="000000"/>
                <w:sz w:val="23"/>
                <w:szCs w:val="23"/>
                <w:lang w:val="en-US"/>
              </w:rPr>
              <w:t>?</w:t>
            </w:r>
            <w:r w:rsidRPr="00C1460F">
              <w:rPr>
                <w:color w:val="000000"/>
                <w:sz w:val="23"/>
                <w:szCs w:val="23"/>
                <w:lang w:val="en-US"/>
              </w:rPr>
              <w:t xml:space="preserve"> Which ones?</w:t>
            </w:r>
            <w:r>
              <w:rPr>
                <w:color w:val="000000"/>
                <w:sz w:val="23"/>
                <w:szCs w:val="23"/>
                <w:lang w:val="en-US"/>
              </w:rPr>
              <w:t xml:space="preserve"> List all partners</w:t>
            </w:r>
          </w:p>
        </w:tc>
        <w:tc>
          <w:tcPr>
            <w:tcW w:w="5777" w:type="dxa"/>
            <w:gridSpan w:val="4"/>
            <w:shd w:val="clear" w:color="auto" w:fill="auto"/>
          </w:tcPr>
          <w:p w:rsidR="004D42CD" w:rsidRDefault="006136F9" w:rsidP="006136F9">
            <w:pPr>
              <w:spacing w:after="0" w:line="240" w:lineRule="auto"/>
              <w:rPr>
                <w:i/>
                <w:color w:val="000000"/>
                <w:sz w:val="18"/>
                <w:szCs w:val="23"/>
                <w:lang w:val="en-US"/>
              </w:rPr>
            </w:pPr>
            <w:r>
              <w:rPr>
                <w:i/>
                <w:color w:val="000000"/>
                <w:sz w:val="18"/>
                <w:szCs w:val="23"/>
                <w:lang w:val="en-US"/>
              </w:rPr>
              <w:t>(If</w:t>
            </w:r>
            <w:r w:rsidR="006620F8" w:rsidRPr="006136F9">
              <w:rPr>
                <w:i/>
                <w:color w:val="000000"/>
                <w:sz w:val="18"/>
                <w:szCs w:val="23"/>
                <w:lang w:val="en-US"/>
              </w:rPr>
              <w:t xml:space="preserve"> the country assessment is attached you can skip this answer)</w:t>
            </w:r>
          </w:p>
          <w:p w:rsidR="00992DB5" w:rsidRPr="00816FDB" w:rsidRDefault="00032A16" w:rsidP="006136F9">
            <w:pPr>
              <w:spacing w:after="0" w:line="240" w:lineRule="auto"/>
              <w:rPr>
                <w:color w:val="000000"/>
                <w:sz w:val="23"/>
                <w:szCs w:val="23"/>
                <w:lang w:val="en-US"/>
              </w:rPr>
            </w:pPr>
            <w:r>
              <w:rPr>
                <w:i/>
                <w:color w:val="000000"/>
                <w:sz w:val="18"/>
                <w:szCs w:val="23"/>
                <w:lang w:val="en-US"/>
              </w:rPr>
              <w:t xml:space="preserve"> </w:t>
            </w:r>
            <w:r w:rsidRPr="00816FDB">
              <w:rPr>
                <w:color w:val="000000"/>
                <w:sz w:val="18"/>
                <w:szCs w:val="23"/>
                <w:lang w:val="en-US"/>
              </w:rPr>
              <w:t>WHO, UN-E</w:t>
            </w:r>
            <w:r w:rsidR="00C61F58" w:rsidRPr="00816FDB">
              <w:rPr>
                <w:color w:val="000000"/>
                <w:sz w:val="18"/>
                <w:szCs w:val="23"/>
                <w:lang w:val="en-US"/>
              </w:rPr>
              <w:t>S</w:t>
            </w:r>
            <w:r w:rsidRPr="00816FDB">
              <w:rPr>
                <w:color w:val="000000"/>
                <w:sz w:val="18"/>
                <w:szCs w:val="23"/>
                <w:lang w:val="en-US"/>
              </w:rPr>
              <w:t>CAP</w:t>
            </w:r>
          </w:p>
        </w:tc>
      </w:tr>
      <w:tr w:rsidR="00372439" w:rsidRPr="00C1460F" w:rsidTr="00372439">
        <w:trPr>
          <w:trHeight w:val="329"/>
        </w:trPr>
        <w:tc>
          <w:tcPr>
            <w:tcW w:w="4111" w:type="dxa"/>
            <w:vMerge w:val="restart"/>
          </w:tcPr>
          <w:p w:rsidR="00372439" w:rsidRPr="00C1460F" w:rsidRDefault="00372439" w:rsidP="00372439">
            <w:pPr>
              <w:spacing w:after="0" w:line="240" w:lineRule="auto"/>
              <w:rPr>
                <w:color w:val="000000"/>
                <w:sz w:val="23"/>
                <w:szCs w:val="23"/>
                <w:lang w:val="en-US"/>
              </w:rPr>
            </w:pPr>
            <w:r>
              <w:rPr>
                <w:color w:val="000000"/>
                <w:sz w:val="23"/>
                <w:szCs w:val="23"/>
                <w:lang w:val="en-US"/>
              </w:rPr>
              <w:t>Can this report be shared</w:t>
            </w:r>
            <w:r w:rsidR="00800BDC">
              <w:rPr>
                <w:color w:val="000000"/>
                <w:sz w:val="23"/>
                <w:szCs w:val="23"/>
                <w:lang w:val="en-US"/>
              </w:rPr>
              <w:t>……..</w:t>
            </w:r>
            <w:r>
              <w:rPr>
                <w:color w:val="000000"/>
                <w:sz w:val="23"/>
                <w:szCs w:val="23"/>
                <w:lang w:val="en-US"/>
              </w:rPr>
              <w:t>?</w:t>
            </w:r>
            <w:r w:rsidR="00992DB5">
              <w:rPr>
                <w:color w:val="000000"/>
                <w:sz w:val="23"/>
                <w:szCs w:val="23"/>
                <w:lang w:val="en-US"/>
              </w:rPr>
              <w:t xml:space="preserve"> Yes</w:t>
            </w:r>
          </w:p>
        </w:tc>
        <w:tc>
          <w:tcPr>
            <w:tcW w:w="2888" w:type="dxa"/>
            <w:gridSpan w:val="2"/>
          </w:tcPr>
          <w:p w:rsidR="00372439" w:rsidRPr="00C1460F" w:rsidRDefault="00372439" w:rsidP="00372439">
            <w:pPr>
              <w:spacing w:after="0" w:line="240" w:lineRule="auto"/>
              <w:jc w:val="left"/>
              <w:rPr>
                <w:color w:val="000000"/>
                <w:sz w:val="23"/>
                <w:szCs w:val="23"/>
                <w:lang w:val="en-US"/>
              </w:rPr>
            </w:pPr>
            <w:r>
              <w:rPr>
                <w:color w:val="000000"/>
                <w:sz w:val="23"/>
                <w:szCs w:val="23"/>
                <w:lang w:val="en-US"/>
              </w:rPr>
              <w:t>On CRVS Website?</w:t>
            </w:r>
          </w:p>
        </w:tc>
        <w:tc>
          <w:tcPr>
            <w:tcW w:w="2889" w:type="dxa"/>
            <w:gridSpan w:val="2"/>
          </w:tcPr>
          <w:p w:rsidR="00372439" w:rsidRPr="00C1460F" w:rsidRDefault="00372439" w:rsidP="00372439">
            <w:pPr>
              <w:spacing w:after="0" w:line="240" w:lineRule="auto"/>
              <w:jc w:val="left"/>
              <w:rPr>
                <w:color w:val="000000"/>
                <w:sz w:val="23"/>
                <w:szCs w:val="23"/>
                <w:lang w:val="en-US"/>
              </w:rPr>
            </w:pPr>
            <w:r>
              <w:rPr>
                <w:color w:val="000000"/>
                <w:sz w:val="23"/>
                <w:szCs w:val="23"/>
                <w:lang w:val="en-US"/>
              </w:rPr>
              <w:t>Only with Secretariat</w:t>
            </w:r>
          </w:p>
        </w:tc>
      </w:tr>
      <w:tr w:rsidR="00372439" w:rsidRPr="00C1460F" w:rsidTr="00372439">
        <w:trPr>
          <w:trHeight w:val="329"/>
        </w:trPr>
        <w:tc>
          <w:tcPr>
            <w:tcW w:w="4111" w:type="dxa"/>
            <w:vMerge/>
          </w:tcPr>
          <w:p w:rsidR="00372439" w:rsidRDefault="00372439" w:rsidP="00372439">
            <w:pPr>
              <w:spacing w:after="0" w:line="240" w:lineRule="auto"/>
              <w:rPr>
                <w:color w:val="000000"/>
                <w:sz w:val="23"/>
                <w:szCs w:val="23"/>
                <w:lang w:val="en-US"/>
              </w:rPr>
            </w:pPr>
          </w:p>
        </w:tc>
        <w:tc>
          <w:tcPr>
            <w:tcW w:w="1444" w:type="dxa"/>
          </w:tcPr>
          <w:p w:rsidR="00372439" w:rsidRDefault="00372439" w:rsidP="00372439">
            <w:pPr>
              <w:spacing w:after="0" w:line="240" w:lineRule="auto"/>
              <w:rPr>
                <w:color w:val="000000"/>
                <w:sz w:val="23"/>
                <w:szCs w:val="23"/>
                <w:lang w:val="en-US"/>
              </w:rPr>
            </w:pPr>
            <w:r>
              <w:rPr>
                <w:color w:val="000000"/>
                <w:sz w:val="23"/>
                <w:szCs w:val="23"/>
                <w:lang w:val="en-US"/>
              </w:rPr>
              <w:t>Yes</w:t>
            </w:r>
            <w:r w:rsidR="00C61F58">
              <w:rPr>
                <w:color w:val="000000"/>
                <w:sz w:val="23"/>
                <w:szCs w:val="23"/>
                <w:lang w:val="en-US"/>
              </w:rPr>
              <w:t xml:space="preserve"> </w:t>
            </w:r>
            <w:r w:rsidR="00C61F58">
              <w:rPr>
                <w:rFonts w:cs="Calibri"/>
                <w:color w:val="000000"/>
                <w:sz w:val="23"/>
                <w:szCs w:val="23"/>
                <w:lang w:val="en-US"/>
              </w:rPr>
              <w:t>√</w:t>
            </w:r>
          </w:p>
        </w:tc>
        <w:tc>
          <w:tcPr>
            <w:tcW w:w="1444" w:type="dxa"/>
          </w:tcPr>
          <w:p w:rsidR="00372439" w:rsidRDefault="00372439" w:rsidP="00372439">
            <w:pPr>
              <w:spacing w:after="0" w:line="240" w:lineRule="auto"/>
              <w:rPr>
                <w:color w:val="000000"/>
                <w:sz w:val="23"/>
                <w:szCs w:val="23"/>
                <w:lang w:val="en-US"/>
              </w:rPr>
            </w:pPr>
            <w:r>
              <w:rPr>
                <w:color w:val="000000"/>
                <w:sz w:val="23"/>
                <w:szCs w:val="23"/>
                <w:lang w:val="en-US"/>
              </w:rPr>
              <w:t>No</w:t>
            </w:r>
          </w:p>
        </w:tc>
        <w:tc>
          <w:tcPr>
            <w:tcW w:w="1444" w:type="dxa"/>
          </w:tcPr>
          <w:p w:rsidR="00372439" w:rsidRDefault="00372439" w:rsidP="006261A6">
            <w:pPr>
              <w:spacing w:after="0" w:line="240" w:lineRule="auto"/>
              <w:rPr>
                <w:color w:val="000000"/>
                <w:sz w:val="23"/>
                <w:szCs w:val="23"/>
                <w:lang w:val="en-US"/>
              </w:rPr>
            </w:pPr>
            <w:r>
              <w:rPr>
                <w:color w:val="000000"/>
                <w:sz w:val="23"/>
                <w:szCs w:val="23"/>
                <w:lang w:val="en-US"/>
              </w:rPr>
              <w:t>Yes</w:t>
            </w:r>
          </w:p>
        </w:tc>
        <w:tc>
          <w:tcPr>
            <w:tcW w:w="1445" w:type="dxa"/>
          </w:tcPr>
          <w:p w:rsidR="00372439" w:rsidRDefault="00372439" w:rsidP="006261A6">
            <w:pPr>
              <w:spacing w:after="0" w:line="240" w:lineRule="auto"/>
              <w:rPr>
                <w:color w:val="000000"/>
                <w:sz w:val="23"/>
                <w:szCs w:val="23"/>
                <w:lang w:val="en-US"/>
              </w:rPr>
            </w:pPr>
            <w:r>
              <w:rPr>
                <w:color w:val="000000"/>
                <w:sz w:val="23"/>
                <w:szCs w:val="23"/>
                <w:lang w:val="en-US"/>
              </w:rPr>
              <w:t>No</w:t>
            </w:r>
          </w:p>
        </w:tc>
      </w:tr>
    </w:tbl>
    <w:p w:rsidR="00157FC2" w:rsidRPr="00C1460F" w:rsidRDefault="00157FC2" w:rsidP="006261A6">
      <w:pPr>
        <w:spacing w:after="0" w:line="240" w:lineRule="auto"/>
        <w:ind w:left="360"/>
        <w:rPr>
          <w:color w:val="000000"/>
          <w:sz w:val="23"/>
          <w:szCs w:val="23"/>
          <w:lang w:val="en-US"/>
        </w:rPr>
      </w:pPr>
    </w:p>
    <w:p w:rsidR="00157FC2" w:rsidRDefault="00F82348" w:rsidP="00051C82">
      <w:pPr>
        <w:pStyle w:val="ListParagraph"/>
        <w:numPr>
          <w:ilvl w:val="1"/>
          <w:numId w:val="1"/>
        </w:numPr>
        <w:spacing w:after="0" w:line="240" w:lineRule="auto"/>
        <w:rPr>
          <w:color w:val="000000"/>
          <w:sz w:val="23"/>
          <w:szCs w:val="23"/>
          <w:lang w:val="en-US"/>
        </w:rPr>
      </w:pPr>
      <w:bookmarkStart w:id="7" w:name="_Ref432002227"/>
      <w:r>
        <w:rPr>
          <w:color w:val="000000"/>
          <w:sz w:val="23"/>
          <w:szCs w:val="23"/>
          <w:lang w:val="en-US"/>
        </w:rPr>
        <w:t>D</w:t>
      </w:r>
      <w:r w:rsidR="003D019F">
        <w:rPr>
          <w:color w:val="000000"/>
          <w:sz w:val="23"/>
          <w:szCs w:val="23"/>
          <w:lang w:val="en-US"/>
        </w:rPr>
        <w:t xml:space="preserve">o you plan </w:t>
      </w:r>
      <w:r w:rsidR="00157FC2">
        <w:rPr>
          <w:color w:val="000000"/>
          <w:sz w:val="23"/>
          <w:szCs w:val="23"/>
          <w:lang w:val="en-US"/>
        </w:rPr>
        <w:t xml:space="preserve">to undertake </w:t>
      </w:r>
      <w:r w:rsidR="00157FC2" w:rsidRPr="00C1460F">
        <w:rPr>
          <w:color w:val="000000"/>
          <w:sz w:val="23"/>
          <w:szCs w:val="23"/>
          <w:lang w:val="en-US"/>
        </w:rPr>
        <w:t xml:space="preserve">a </w:t>
      </w:r>
      <w:r w:rsidR="00E841EF">
        <w:rPr>
          <w:color w:val="000000"/>
          <w:sz w:val="23"/>
          <w:szCs w:val="23"/>
          <w:lang w:val="en-US"/>
        </w:rPr>
        <w:t>standards</w:t>
      </w:r>
      <w:r w:rsidR="00E71ADE">
        <w:rPr>
          <w:color w:val="000000"/>
          <w:sz w:val="23"/>
          <w:szCs w:val="23"/>
          <w:lang w:val="en-US"/>
        </w:rPr>
        <w:t>-</w:t>
      </w:r>
      <w:r w:rsidR="00E841EF">
        <w:rPr>
          <w:color w:val="000000"/>
          <w:sz w:val="23"/>
          <w:szCs w:val="23"/>
          <w:lang w:val="en-US"/>
        </w:rPr>
        <w:t>based</w:t>
      </w:r>
      <w:r w:rsidR="00C61F58">
        <w:rPr>
          <w:color w:val="000000"/>
          <w:sz w:val="23"/>
          <w:szCs w:val="23"/>
          <w:lang w:val="en-US"/>
        </w:rPr>
        <w:t xml:space="preserve"> </w:t>
      </w:r>
      <w:r w:rsidR="00157FC2" w:rsidRPr="00C1460F">
        <w:rPr>
          <w:color w:val="000000"/>
          <w:sz w:val="23"/>
          <w:szCs w:val="23"/>
          <w:lang w:val="en-US"/>
        </w:rPr>
        <w:t>comprehensive assessment of CRVS in the future?</w:t>
      </w:r>
      <w:bookmarkEnd w:id="7"/>
    </w:p>
    <w:p w:rsidR="007D3F9D" w:rsidRPr="00C1460F" w:rsidRDefault="007D3F9D" w:rsidP="007D3F9D">
      <w:pPr>
        <w:pStyle w:val="ListParagraph"/>
        <w:spacing w:after="0" w:line="240" w:lineRule="auto"/>
        <w:ind w:left="1080"/>
        <w:rPr>
          <w:color w:val="000000"/>
          <w:sz w:val="23"/>
          <w:szCs w:val="23"/>
          <w:lang w:val="en-US"/>
        </w:rPr>
      </w:pP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709"/>
        <w:gridCol w:w="567"/>
        <w:gridCol w:w="7087"/>
      </w:tblGrid>
      <w:tr w:rsidR="00157FC2" w:rsidRPr="00C1460F">
        <w:tc>
          <w:tcPr>
            <w:tcW w:w="806"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Yes</w:t>
            </w:r>
          </w:p>
        </w:tc>
        <w:tc>
          <w:tcPr>
            <w:tcW w:w="709" w:type="dxa"/>
          </w:tcPr>
          <w:p w:rsidR="00157FC2" w:rsidRPr="00981085" w:rsidRDefault="00157FC2" w:rsidP="00981085">
            <w:pPr>
              <w:pStyle w:val="ListParagraph"/>
              <w:spacing w:after="0" w:line="240" w:lineRule="auto"/>
              <w:ind w:left="0"/>
              <w:rPr>
                <w:color w:val="000000"/>
                <w:sz w:val="23"/>
                <w:szCs w:val="23"/>
                <w:lang w:val="en-US"/>
              </w:rPr>
            </w:pPr>
          </w:p>
        </w:tc>
        <w:tc>
          <w:tcPr>
            <w:tcW w:w="567" w:type="dxa"/>
            <w:tcBorders>
              <w:top w:val="nil"/>
              <w:bottom w:val="nil"/>
            </w:tcBorders>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2"/>
                <w:lang w:val="en-US"/>
              </w:rPr>
              <w:sym w:font="Wingdings" w:char="F0E0"/>
            </w:r>
          </w:p>
        </w:tc>
        <w:tc>
          <w:tcPr>
            <w:tcW w:w="7087"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If answered “Yes”, when do you expect to undertake the assessment?</w:t>
            </w:r>
          </w:p>
        </w:tc>
      </w:tr>
      <w:tr w:rsidR="00157FC2" w:rsidRPr="00C1460F">
        <w:tc>
          <w:tcPr>
            <w:tcW w:w="806"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No</w:t>
            </w:r>
          </w:p>
        </w:tc>
        <w:tc>
          <w:tcPr>
            <w:tcW w:w="709" w:type="dxa"/>
          </w:tcPr>
          <w:p w:rsidR="00157FC2" w:rsidRPr="00981085" w:rsidRDefault="00167798" w:rsidP="00981085">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567" w:type="dxa"/>
            <w:tcBorders>
              <w:top w:val="nil"/>
              <w:bottom w:val="nil"/>
            </w:tcBorders>
          </w:tcPr>
          <w:p w:rsidR="00157FC2" w:rsidRPr="00981085" w:rsidRDefault="00157FC2" w:rsidP="00981085">
            <w:pPr>
              <w:pStyle w:val="ListParagraph"/>
              <w:spacing w:after="0" w:line="240" w:lineRule="auto"/>
              <w:ind w:left="0"/>
              <w:rPr>
                <w:color w:val="000000"/>
                <w:sz w:val="23"/>
                <w:szCs w:val="23"/>
                <w:lang w:val="en-US"/>
              </w:rPr>
            </w:pPr>
          </w:p>
        </w:tc>
        <w:tc>
          <w:tcPr>
            <w:tcW w:w="7087" w:type="dxa"/>
          </w:tcPr>
          <w:p w:rsidR="00157FC2" w:rsidRPr="00981085" w:rsidRDefault="004A5493" w:rsidP="00981085">
            <w:pPr>
              <w:pStyle w:val="ListParagraph"/>
              <w:spacing w:after="0" w:line="240" w:lineRule="auto"/>
              <w:ind w:left="0"/>
              <w:rPr>
                <w:color w:val="000000"/>
                <w:sz w:val="23"/>
                <w:szCs w:val="23"/>
                <w:lang w:val="en-US"/>
              </w:rPr>
            </w:pPr>
            <w:r>
              <w:rPr>
                <w:color w:val="000000"/>
                <w:sz w:val="23"/>
                <w:szCs w:val="23"/>
                <w:lang w:val="en-US"/>
              </w:rPr>
              <w:t xml:space="preserve">N/A as </w:t>
            </w:r>
            <w:r w:rsidR="00816FDB">
              <w:rPr>
                <w:color w:val="000000"/>
                <w:sz w:val="23"/>
                <w:szCs w:val="23"/>
                <w:lang w:val="en-US"/>
              </w:rPr>
              <w:t xml:space="preserve">comprehensive assessment of CRVS </w:t>
            </w:r>
            <w:r>
              <w:rPr>
                <w:color w:val="000000"/>
                <w:sz w:val="23"/>
                <w:szCs w:val="23"/>
                <w:lang w:val="en-US"/>
              </w:rPr>
              <w:t>already done</w:t>
            </w:r>
          </w:p>
        </w:tc>
      </w:tr>
    </w:tbl>
    <w:p w:rsidR="00157FC2" w:rsidRPr="00C1460F" w:rsidRDefault="00157FC2" w:rsidP="006261A6">
      <w:pPr>
        <w:spacing w:after="0" w:line="240" w:lineRule="auto"/>
        <w:rPr>
          <w:color w:val="000000"/>
          <w:sz w:val="4"/>
          <w:szCs w:val="23"/>
        </w:rPr>
      </w:pPr>
    </w:p>
    <w:p w:rsidR="00157FC2" w:rsidRDefault="00157FC2" w:rsidP="006261A6">
      <w:pPr>
        <w:spacing w:after="0" w:line="240" w:lineRule="auto"/>
        <w:rPr>
          <w:color w:val="000000"/>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trPr>
          <w:trHeight w:val="259"/>
        </w:trPr>
        <w:tc>
          <w:tcPr>
            <w:tcW w:w="9889" w:type="dxa"/>
            <w:shd w:val="clear" w:color="auto" w:fill="DBE5F1"/>
          </w:tcPr>
          <w:p w:rsidR="00157FC2" w:rsidRPr="00E57DF2" w:rsidRDefault="00157FC2" w:rsidP="00E57DF2">
            <w:pPr>
              <w:pStyle w:val="ListParagraph"/>
              <w:numPr>
                <w:ilvl w:val="0"/>
                <w:numId w:val="3"/>
              </w:numPr>
              <w:spacing w:after="0" w:line="240" w:lineRule="auto"/>
              <w:rPr>
                <w:sz w:val="23"/>
                <w:szCs w:val="23"/>
              </w:rPr>
            </w:pPr>
            <w:r w:rsidRPr="00E57DF2">
              <w:rPr>
                <w:sz w:val="23"/>
                <w:szCs w:val="23"/>
              </w:rPr>
              <w:t>Develop and implement a plan for monitoring and reporting on achievement of the targets, including reports to the ESCAP secretariat</w:t>
            </w:r>
            <w:r w:rsidR="0082533B" w:rsidRPr="00E57DF2">
              <w:rPr>
                <w:sz w:val="23"/>
                <w:szCs w:val="23"/>
              </w:rPr>
              <w:t>.</w:t>
            </w:r>
            <w:r w:rsidR="00917FDF" w:rsidRPr="00E57DF2">
              <w:rPr>
                <w:szCs w:val="23"/>
              </w:rPr>
              <w:t>[RAF Paragraph 62d</w:t>
            </w:r>
            <w:r w:rsidR="008E13AC" w:rsidRPr="00E57DF2">
              <w:rPr>
                <w:szCs w:val="23"/>
              </w:rPr>
              <w:t>&amp; 62</w:t>
            </w:r>
            <w:r w:rsidR="00886AFA" w:rsidRPr="00E57DF2">
              <w:rPr>
                <w:szCs w:val="23"/>
              </w:rPr>
              <w:t>e</w:t>
            </w:r>
            <w:r w:rsidR="00917FDF" w:rsidRPr="00E57DF2">
              <w:rPr>
                <w:szCs w:val="23"/>
              </w:rPr>
              <w:t>]</w:t>
            </w:r>
          </w:p>
        </w:tc>
      </w:tr>
    </w:tbl>
    <w:p w:rsidR="00157FC2" w:rsidRPr="00C1460F" w:rsidRDefault="00157FC2" w:rsidP="006261A6">
      <w:pPr>
        <w:spacing w:after="0" w:line="240" w:lineRule="auto"/>
        <w:rPr>
          <w:color w:val="000000"/>
          <w:sz w:val="23"/>
          <w:szCs w:val="23"/>
        </w:rPr>
      </w:pPr>
    </w:p>
    <w:p w:rsidR="00157FC2" w:rsidRPr="00C1460F" w:rsidRDefault="00157FC2" w:rsidP="00051C82">
      <w:pPr>
        <w:pStyle w:val="ListParagraph"/>
        <w:numPr>
          <w:ilvl w:val="0"/>
          <w:numId w:val="1"/>
        </w:numPr>
        <w:spacing w:after="0" w:line="240" w:lineRule="auto"/>
        <w:rPr>
          <w:color w:val="000000"/>
          <w:sz w:val="23"/>
          <w:szCs w:val="23"/>
          <w:lang w:val="en-US"/>
        </w:rPr>
      </w:pPr>
      <w:r w:rsidRPr="00C1460F">
        <w:rPr>
          <w:color w:val="000000"/>
          <w:sz w:val="23"/>
          <w:szCs w:val="23"/>
          <w:lang w:val="en-US"/>
        </w:rPr>
        <w:t>Ha</w:t>
      </w:r>
      <w:r w:rsidR="00E841EF">
        <w:rPr>
          <w:color w:val="000000"/>
          <w:sz w:val="23"/>
          <w:szCs w:val="23"/>
          <w:lang w:val="en-US"/>
        </w:rPr>
        <w:t>s</w:t>
      </w:r>
      <w:r w:rsidRPr="00C1460F">
        <w:rPr>
          <w:color w:val="000000"/>
          <w:sz w:val="23"/>
          <w:szCs w:val="23"/>
          <w:lang w:val="en-US"/>
        </w:rPr>
        <w:t xml:space="preserve"> you</w:t>
      </w:r>
      <w:r w:rsidR="00E841EF">
        <w:rPr>
          <w:color w:val="000000"/>
          <w:sz w:val="23"/>
          <w:szCs w:val="23"/>
          <w:lang w:val="en-US"/>
        </w:rPr>
        <w:t>r government</w:t>
      </w:r>
      <w:r w:rsidRPr="00C1460F">
        <w:rPr>
          <w:color w:val="000000"/>
          <w:sz w:val="23"/>
          <w:szCs w:val="23"/>
          <w:lang w:val="en-US"/>
        </w:rPr>
        <w:t xml:space="preserve"> developed a plan for monitoring and reporting on achievement of the</w:t>
      </w:r>
      <w:r w:rsidR="00E71ADE">
        <w:rPr>
          <w:color w:val="000000"/>
          <w:sz w:val="23"/>
          <w:szCs w:val="23"/>
          <w:lang w:val="en-US"/>
        </w:rPr>
        <w:t xml:space="preserve"> Regional Action Framework</w:t>
      </w:r>
      <w:r w:rsidRPr="00C1460F">
        <w:rPr>
          <w:color w:val="000000"/>
          <w:sz w:val="23"/>
          <w:szCs w:val="23"/>
          <w:lang w:val="en-US"/>
        </w:rPr>
        <w:t xml:space="preserve"> targets?</w:t>
      </w:r>
    </w:p>
    <w:tbl>
      <w:tblPr>
        <w:tblW w:w="112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8"/>
        <w:gridCol w:w="3240"/>
        <w:gridCol w:w="270"/>
        <w:gridCol w:w="946"/>
        <w:gridCol w:w="560"/>
        <w:gridCol w:w="2906"/>
      </w:tblGrid>
      <w:tr w:rsidR="003858C9" w:rsidRPr="00C1460F" w:rsidTr="00CE1F61">
        <w:trPr>
          <w:trHeight w:val="80"/>
        </w:trPr>
        <w:tc>
          <w:tcPr>
            <w:tcW w:w="3348"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Yes</w:t>
            </w:r>
          </w:p>
        </w:tc>
        <w:tc>
          <w:tcPr>
            <w:tcW w:w="3240" w:type="dxa"/>
          </w:tcPr>
          <w:p w:rsidR="00157FC2" w:rsidRPr="00981085" w:rsidRDefault="004A5493" w:rsidP="004B3227">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270" w:type="dxa"/>
            <w:tcBorders>
              <w:top w:val="nil"/>
              <w:bottom w:val="nil"/>
            </w:tcBorders>
          </w:tcPr>
          <w:p w:rsidR="00157FC2" w:rsidRPr="00981085" w:rsidRDefault="00157FC2" w:rsidP="00A97F8B">
            <w:pPr>
              <w:pStyle w:val="ListParagraph"/>
              <w:spacing w:after="0" w:line="240" w:lineRule="auto"/>
              <w:ind w:left="0"/>
              <w:rPr>
                <w:color w:val="000000"/>
                <w:sz w:val="23"/>
                <w:szCs w:val="23"/>
                <w:lang w:val="en-US"/>
              </w:rPr>
            </w:pPr>
          </w:p>
        </w:tc>
        <w:tc>
          <w:tcPr>
            <w:tcW w:w="946"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No</w:t>
            </w:r>
          </w:p>
        </w:tc>
        <w:tc>
          <w:tcPr>
            <w:tcW w:w="560" w:type="dxa"/>
          </w:tcPr>
          <w:p w:rsidR="00157FC2" w:rsidRPr="00981085" w:rsidRDefault="00157FC2" w:rsidP="00981085">
            <w:pPr>
              <w:pStyle w:val="ListParagraph"/>
              <w:spacing w:after="0" w:line="240" w:lineRule="auto"/>
              <w:ind w:left="0"/>
              <w:rPr>
                <w:color w:val="000000"/>
                <w:sz w:val="23"/>
                <w:szCs w:val="23"/>
                <w:lang w:val="en-US"/>
              </w:rPr>
            </w:pPr>
          </w:p>
        </w:tc>
        <w:tc>
          <w:tcPr>
            <w:tcW w:w="2906" w:type="dxa"/>
            <w:tcBorders>
              <w:top w:val="nil"/>
              <w:bottom w:val="nil"/>
              <w:right w:val="nil"/>
            </w:tcBorders>
          </w:tcPr>
          <w:p w:rsidR="008E13AC" w:rsidRPr="00981085" w:rsidRDefault="008E13AC" w:rsidP="00A97F8B">
            <w:pPr>
              <w:pStyle w:val="ListParagraph"/>
              <w:spacing w:after="0" w:line="240" w:lineRule="auto"/>
              <w:ind w:left="0"/>
              <w:rPr>
                <w:color w:val="000000"/>
                <w:sz w:val="23"/>
                <w:szCs w:val="23"/>
                <w:lang w:val="en-US"/>
              </w:rPr>
            </w:pPr>
          </w:p>
        </w:tc>
      </w:tr>
      <w:tr w:rsidR="003858C9" w:rsidRPr="00C1460F" w:rsidTr="00CE1F61">
        <w:trPr>
          <w:gridAfter w:val="4"/>
          <w:wAfter w:w="4682" w:type="dxa"/>
          <w:trHeight w:val="80"/>
        </w:trPr>
        <w:tc>
          <w:tcPr>
            <w:tcW w:w="3348" w:type="dxa"/>
          </w:tcPr>
          <w:p w:rsidR="003858C9" w:rsidRPr="00981085" w:rsidRDefault="003858C9" w:rsidP="00A97F8B">
            <w:pPr>
              <w:pStyle w:val="ListParagraph"/>
              <w:spacing w:after="0" w:line="240" w:lineRule="auto"/>
              <w:ind w:left="0"/>
              <w:rPr>
                <w:color w:val="000000"/>
                <w:sz w:val="23"/>
                <w:szCs w:val="23"/>
                <w:lang w:val="en-US"/>
              </w:rPr>
            </w:pPr>
            <w:r>
              <w:rPr>
                <w:color w:val="000000"/>
                <w:sz w:val="23"/>
                <w:szCs w:val="23"/>
                <w:lang w:val="en-US"/>
              </w:rPr>
              <w:t>If yes, p</w:t>
            </w:r>
            <w:r w:rsidRPr="00C1460F">
              <w:rPr>
                <w:color w:val="000000"/>
                <w:sz w:val="23"/>
                <w:szCs w:val="23"/>
                <w:lang w:val="en-US"/>
              </w:rPr>
              <w:t xml:space="preserve">lease </w:t>
            </w:r>
            <w:r>
              <w:rPr>
                <w:color w:val="000000"/>
                <w:sz w:val="23"/>
                <w:szCs w:val="23"/>
                <w:lang w:val="en-US"/>
              </w:rPr>
              <w:t>attach</w:t>
            </w:r>
            <w:r w:rsidRPr="00C1460F">
              <w:rPr>
                <w:color w:val="000000"/>
                <w:sz w:val="23"/>
                <w:szCs w:val="23"/>
                <w:lang w:val="en-US"/>
              </w:rPr>
              <w:t xml:space="preserve"> your monitoring and reporting plan</w:t>
            </w:r>
            <w:r>
              <w:rPr>
                <w:color w:val="000000"/>
                <w:sz w:val="23"/>
                <w:szCs w:val="23"/>
                <w:lang w:val="en-US"/>
              </w:rPr>
              <w:t>.</w:t>
            </w:r>
          </w:p>
        </w:tc>
        <w:tc>
          <w:tcPr>
            <w:tcW w:w="3240" w:type="dxa"/>
          </w:tcPr>
          <w:p w:rsidR="003858C9" w:rsidRPr="00981085" w:rsidRDefault="00860A52" w:rsidP="00981085">
            <w:pPr>
              <w:pStyle w:val="ListParagraph"/>
              <w:spacing w:after="0" w:line="240" w:lineRule="auto"/>
              <w:ind w:left="0"/>
              <w:rPr>
                <w:color w:val="000000"/>
                <w:sz w:val="23"/>
                <w:szCs w:val="23"/>
                <w:lang w:val="en-US"/>
              </w:rPr>
            </w:pPr>
            <w:r>
              <w:rPr>
                <w:color w:val="000000"/>
                <w:sz w:val="23"/>
                <w:szCs w:val="23"/>
                <w:lang w:val="en-US"/>
              </w:rPr>
              <w:t>Attached herewith</w:t>
            </w:r>
          </w:p>
        </w:tc>
      </w:tr>
    </w:tbl>
    <w:p w:rsidR="00157FC2" w:rsidRPr="00C1460F" w:rsidRDefault="00157FC2" w:rsidP="006261A6">
      <w:pPr>
        <w:spacing w:after="0" w:line="240" w:lineRule="auto"/>
        <w:rPr>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trPr>
          <w:trHeight w:val="259"/>
        </w:trPr>
        <w:tc>
          <w:tcPr>
            <w:tcW w:w="9889" w:type="dxa"/>
            <w:shd w:val="clear" w:color="auto" w:fill="DBE5F1"/>
          </w:tcPr>
          <w:p w:rsidR="00E57DF2" w:rsidRDefault="00157FC2" w:rsidP="00CE1F61">
            <w:pPr>
              <w:pStyle w:val="ListParagraph"/>
              <w:numPr>
                <w:ilvl w:val="0"/>
                <w:numId w:val="3"/>
              </w:numPr>
              <w:jc w:val="left"/>
              <w:rPr>
                <w:sz w:val="23"/>
                <w:szCs w:val="23"/>
              </w:rPr>
            </w:pPr>
            <w:r w:rsidRPr="00E57DF2">
              <w:rPr>
                <w:sz w:val="23"/>
                <w:szCs w:val="23"/>
              </w:rPr>
              <w:t>Develop and implement a comprehensive multi-sectoral national CRVS strategy</w:t>
            </w:r>
            <w:r w:rsidR="00B56BDA" w:rsidRPr="00E57DF2">
              <w:rPr>
                <w:sz w:val="23"/>
                <w:szCs w:val="23"/>
              </w:rPr>
              <w:t>.</w:t>
            </w:r>
            <w:r w:rsidR="00860A52">
              <w:rPr>
                <w:sz w:val="23"/>
                <w:szCs w:val="23"/>
              </w:rPr>
              <w:t xml:space="preserve"> </w:t>
            </w:r>
            <w:r w:rsidR="00B56BDA" w:rsidRPr="00E57DF2">
              <w:rPr>
                <w:sz w:val="23"/>
                <w:szCs w:val="23"/>
              </w:rPr>
              <w:t xml:space="preserve">This strategy </w:t>
            </w:r>
            <w:r w:rsidR="00A97F8B" w:rsidRPr="00E57DF2">
              <w:rPr>
                <w:sz w:val="23"/>
                <w:szCs w:val="23"/>
              </w:rPr>
              <w:t>must</w:t>
            </w:r>
            <w:r w:rsidR="00860A52">
              <w:rPr>
                <w:sz w:val="23"/>
                <w:szCs w:val="23"/>
              </w:rPr>
              <w:t xml:space="preserve"> </w:t>
            </w:r>
            <w:r w:rsidRPr="00E57DF2">
              <w:rPr>
                <w:sz w:val="23"/>
                <w:szCs w:val="23"/>
              </w:rPr>
              <w:t>align</w:t>
            </w:r>
            <w:r w:rsidR="00860A52">
              <w:rPr>
                <w:sz w:val="23"/>
                <w:szCs w:val="23"/>
              </w:rPr>
              <w:t xml:space="preserve"> </w:t>
            </w:r>
            <w:r w:rsidR="00CD1E29" w:rsidRPr="00E57DF2">
              <w:rPr>
                <w:sz w:val="23"/>
                <w:szCs w:val="23"/>
              </w:rPr>
              <w:t>with the action areas of the Regional Action F</w:t>
            </w:r>
            <w:r w:rsidRPr="00E57DF2">
              <w:rPr>
                <w:sz w:val="23"/>
                <w:szCs w:val="23"/>
              </w:rPr>
              <w:t>ramework</w:t>
            </w:r>
            <w:r w:rsidR="00B56BDA" w:rsidRPr="00E57DF2">
              <w:rPr>
                <w:sz w:val="23"/>
                <w:szCs w:val="23"/>
              </w:rPr>
              <w:t>. It should count</w:t>
            </w:r>
            <w:r w:rsidRPr="00E57DF2">
              <w:rPr>
                <w:sz w:val="23"/>
                <w:szCs w:val="23"/>
              </w:rPr>
              <w:t xml:space="preserve"> with political commitment, adequate funding, and a clear delineation of responsibilities for stakeholders</w:t>
            </w:r>
            <w:r w:rsidR="00A97F8B" w:rsidRPr="00E57DF2">
              <w:rPr>
                <w:sz w:val="23"/>
                <w:szCs w:val="23"/>
              </w:rPr>
              <w:t>. In order</w:t>
            </w:r>
            <w:r w:rsidRPr="00E57DF2">
              <w:rPr>
                <w:sz w:val="23"/>
                <w:szCs w:val="23"/>
              </w:rPr>
              <w:t xml:space="preserve"> to establish accountability for the implementation</w:t>
            </w:r>
            <w:r w:rsidR="00860A52">
              <w:rPr>
                <w:sz w:val="23"/>
                <w:szCs w:val="23"/>
              </w:rPr>
              <w:t xml:space="preserve"> </w:t>
            </w:r>
            <w:r w:rsidR="00A97F8B" w:rsidRPr="00E57DF2">
              <w:rPr>
                <w:sz w:val="23"/>
                <w:szCs w:val="23"/>
              </w:rPr>
              <w:t xml:space="preserve">process </w:t>
            </w:r>
          </w:p>
          <w:p w:rsidR="00157FC2" w:rsidRPr="00E57DF2" w:rsidRDefault="00917FDF" w:rsidP="00E57DF2">
            <w:pPr>
              <w:pStyle w:val="ListParagraph"/>
              <w:jc w:val="left"/>
              <w:rPr>
                <w:sz w:val="23"/>
                <w:szCs w:val="23"/>
              </w:rPr>
            </w:pPr>
            <w:r w:rsidRPr="00E57DF2">
              <w:rPr>
                <w:szCs w:val="23"/>
              </w:rPr>
              <w:t>[RAF Paragraph 62f.]</w:t>
            </w:r>
          </w:p>
        </w:tc>
      </w:tr>
    </w:tbl>
    <w:p w:rsidR="00157FC2" w:rsidRPr="00C1460F" w:rsidRDefault="00157FC2" w:rsidP="006261A6">
      <w:pPr>
        <w:spacing w:after="0" w:line="240" w:lineRule="auto"/>
        <w:rPr>
          <w:color w:val="000000"/>
          <w:sz w:val="23"/>
          <w:szCs w:val="23"/>
          <w:lang w:val="en-US"/>
        </w:rPr>
      </w:pPr>
    </w:p>
    <w:p w:rsidR="00157FC2" w:rsidRDefault="00157FC2" w:rsidP="00051C82">
      <w:pPr>
        <w:pStyle w:val="ListParagraph"/>
        <w:numPr>
          <w:ilvl w:val="0"/>
          <w:numId w:val="1"/>
        </w:numPr>
        <w:spacing w:after="0" w:line="240" w:lineRule="auto"/>
        <w:rPr>
          <w:color w:val="000000"/>
          <w:sz w:val="23"/>
          <w:szCs w:val="23"/>
          <w:lang w:val="en-US"/>
        </w:rPr>
      </w:pPr>
      <w:bookmarkStart w:id="8" w:name="_Ref431998407"/>
      <w:r>
        <w:rPr>
          <w:color w:val="000000"/>
          <w:sz w:val="23"/>
          <w:szCs w:val="23"/>
          <w:lang w:val="en-US"/>
        </w:rPr>
        <w:t>Has your country</w:t>
      </w:r>
      <w:r w:rsidRPr="00C1460F">
        <w:rPr>
          <w:color w:val="000000"/>
          <w:sz w:val="23"/>
          <w:szCs w:val="23"/>
          <w:lang w:val="en-US"/>
        </w:rPr>
        <w:t xml:space="preserve"> developed a comprehensive multi-</w:t>
      </w:r>
      <w:proofErr w:type="spellStart"/>
      <w:r w:rsidRPr="00C1460F">
        <w:rPr>
          <w:color w:val="000000"/>
          <w:sz w:val="23"/>
          <w:szCs w:val="23"/>
          <w:lang w:val="en-US"/>
        </w:rPr>
        <w:t>sectoral</w:t>
      </w:r>
      <w:proofErr w:type="spellEnd"/>
      <w:r w:rsidRPr="00C1460F">
        <w:rPr>
          <w:color w:val="000000"/>
          <w:sz w:val="23"/>
          <w:szCs w:val="23"/>
          <w:lang w:val="en-US"/>
        </w:rPr>
        <w:t xml:space="preserve"> national CRVS strategy?</w:t>
      </w:r>
      <w:bookmarkEnd w:id="8"/>
    </w:p>
    <w:p w:rsidR="00373081" w:rsidRPr="00C1460F" w:rsidRDefault="00373081" w:rsidP="00D25A33">
      <w:pPr>
        <w:pStyle w:val="ListParagraph"/>
        <w:spacing w:after="0" w:line="240" w:lineRule="auto"/>
        <w:rPr>
          <w:color w:val="000000"/>
          <w:sz w:val="23"/>
          <w:szCs w:val="23"/>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1041"/>
        <w:gridCol w:w="2437"/>
        <w:gridCol w:w="949"/>
        <w:gridCol w:w="1008"/>
        <w:gridCol w:w="2470"/>
      </w:tblGrid>
      <w:tr w:rsidR="00157FC2" w:rsidRPr="00C1460F">
        <w:trPr>
          <w:trHeight w:val="80"/>
        </w:trPr>
        <w:tc>
          <w:tcPr>
            <w:tcW w:w="899"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Yes</w:t>
            </w:r>
          </w:p>
        </w:tc>
        <w:tc>
          <w:tcPr>
            <w:tcW w:w="1041" w:type="dxa"/>
          </w:tcPr>
          <w:p w:rsidR="00157FC2" w:rsidRPr="00981085" w:rsidRDefault="004A5493" w:rsidP="00981085">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2437" w:type="dxa"/>
            <w:tcBorders>
              <w:top w:val="nil"/>
              <w:bottom w:val="nil"/>
            </w:tcBorders>
          </w:tcPr>
          <w:p w:rsidR="00157FC2" w:rsidRPr="00981085" w:rsidRDefault="00157FC2" w:rsidP="002034C7">
            <w:pPr>
              <w:pStyle w:val="ListParagraph"/>
              <w:spacing w:after="0" w:line="240" w:lineRule="auto"/>
              <w:ind w:left="0"/>
              <w:rPr>
                <w:color w:val="000000"/>
                <w:sz w:val="23"/>
                <w:szCs w:val="23"/>
                <w:lang w:val="en-US"/>
              </w:rPr>
            </w:pPr>
            <w:r w:rsidRPr="00981085">
              <w:rPr>
                <w:color w:val="000000"/>
                <w:sz w:val="23"/>
                <w:szCs w:val="23"/>
                <w:lang w:val="en-US"/>
              </w:rPr>
              <w:t xml:space="preserve">Go to Question </w:t>
            </w:r>
            <w:r w:rsidR="000D68AC">
              <w:rPr>
                <w:color w:val="000000"/>
                <w:sz w:val="23"/>
                <w:szCs w:val="23"/>
                <w:lang w:val="en-US"/>
              </w:rPr>
              <w:fldChar w:fldCharType="begin"/>
            </w:r>
            <w:r w:rsidR="002034C7">
              <w:rPr>
                <w:color w:val="000000"/>
                <w:sz w:val="23"/>
                <w:szCs w:val="23"/>
                <w:lang w:val="en-US"/>
              </w:rPr>
              <w:instrText xml:space="preserve"> REF _Ref431999026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5.1</w:t>
            </w:r>
            <w:r w:rsidR="000D68AC">
              <w:rPr>
                <w:color w:val="000000"/>
                <w:sz w:val="23"/>
                <w:szCs w:val="23"/>
                <w:lang w:val="en-US"/>
              </w:rPr>
              <w:fldChar w:fldCharType="end"/>
            </w:r>
          </w:p>
        </w:tc>
        <w:tc>
          <w:tcPr>
            <w:tcW w:w="949"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No</w:t>
            </w:r>
          </w:p>
        </w:tc>
        <w:tc>
          <w:tcPr>
            <w:tcW w:w="1008" w:type="dxa"/>
          </w:tcPr>
          <w:p w:rsidR="00157FC2" w:rsidRPr="00981085" w:rsidRDefault="00157FC2" w:rsidP="00981085">
            <w:pPr>
              <w:pStyle w:val="ListParagraph"/>
              <w:spacing w:after="0" w:line="240" w:lineRule="auto"/>
              <w:ind w:left="0"/>
              <w:rPr>
                <w:color w:val="000000"/>
                <w:sz w:val="23"/>
                <w:szCs w:val="23"/>
                <w:lang w:val="en-US"/>
              </w:rPr>
            </w:pPr>
          </w:p>
        </w:tc>
        <w:tc>
          <w:tcPr>
            <w:tcW w:w="2470" w:type="dxa"/>
            <w:tcBorders>
              <w:top w:val="nil"/>
              <w:bottom w:val="nil"/>
              <w:right w:val="nil"/>
            </w:tcBorders>
          </w:tcPr>
          <w:p w:rsidR="00157FC2" w:rsidRPr="00981085" w:rsidRDefault="00157FC2" w:rsidP="002034C7">
            <w:pPr>
              <w:pStyle w:val="ListParagraph"/>
              <w:spacing w:after="0" w:line="240" w:lineRule="auto"/>
              <w:ind w:left="0"/>
              <w:rPr>
                <w:color w:val="000000"/>
                <w:sz w:val="23"/>
                <w:szCs w:val="23"/>
                <w:lang w:val="en-US"/>
              </w:rPr>
            </w:pPr>
            <w:r w:rsidRPr="00981085">
              <w:rPr>
                <w:color w:val="000000"/>
                <w:sz w:val="23"/>
                <w:szCs w:val="23"/>
                <w:lang w:val="en-US"/>
              </w:rPr>
              <w:t xml:space="preserve">Go to Question </w:t>
            </w:r>
            <w:r w:rsidR="000D68AC">
              <w:rPr>
                <w:color w:val="000000"/>
                <w:sz w:val="23"/>
                <w:szCs w:val="23"/>
                <w:lang w:val="en-US"/>
              </w:rPr>
              <w:fldChar w:fldCharType="begin"/>
            </w:r>
            <w:r w:rsidR="002034C7">
              <w:rPr>
                <w:color w:val="000000"/>
                <w:sz w:val="23"/>
                <w:szCs w:val="23"/>
                <w:lang w:val="en-US"/>
              </w:rPr>
              <w:instrText xml:space="preserve"> REF _Ref431999037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5.2</w:t>
            </w:r>
            <w:r w:rsidR="000D68AC">
              <w:rPr>
                <w:color w:val="000000"/>
                <w:sz w:val="23"/>
                <w:szCs w:val="23"/>
                <w:lang w:val="en-US"/>
              </w:rPr>
              <w:fldChar w:fldCharType="end"/>
            </w:r>
          </w:p>
        </w:tc>
      </w:tr>
    </w:tbl>
    <w:p w:rsidR="00157FC2" w:rsidRPr="00C1460F" w:rsidRDefault="00157FC2" w:rsidP="006261A6">
      <w:pPr>
        <w:spacing w:after="0" w:line="240" w:lineRule="auto"/>
        <w:rPr>
          <w:color w:val="000000"/>
          <w:sz w:val="23"/>
          <w:szCs w:val="23"/>
          <w:lang w:val="en-US"/>
        </w:rPr>
      </w:pPr>
    </w:p>
    <w:p w:rsidR="00157FC2" w:rsidRPr="00C1460F" w:rsidRDefault="00157FC2" w:rsidP="00051C82">
      <w:pPr>
        <w:pStyle w:val="ListParagraph"/>
        <w:numPr>
          <w:ilvl w:val="1"/>
          <w:numId w:val="1"/>
        </w:numPr>
        <w:spacing w:after="0" w:line="240" w:lineRule="auto"/>
        <w:rPr>
          <w:color w:val="000000"/>
          <w:sz w:val="23"/>
          <w:szCs w:val="23"/>
          <w:lang w:val="en-US"/>
        </w:rPr>
      </w:pPr>
      <w:bookmarkStart w:id="9" w:name="_Ref431999026"/>
      <w:r w:rsidRPr="00C1460F">
        <w:rPr>
          <w:color w:val="000000"/>
          <w:sz w:val="23"/>
          <w:szCs w:val="23"/>
          <w:lang w:val="en-US"/>
        </w:rPr>
        <w:lastRenderedPageBreak/>
        <w:t>If answered “Yes”</w:t>
      </w:r>
      <w:r w:rsidR="00FC4A4C">
        <w:rPr>
          <w:color w:val="000000"/>
          <w:sz w:val="23"/>
          <w:szCs w:val="23"/>
          <w:lang w:val="en-US"/>
        </w:rPr>
        <w:t xml:space="preserve"> to </w:t>
      </w:r>
      <w:r w:rsidR="002034C7">
        <w:rPr>
          <w:color w:val="000000"/>
          <w:sz w:val="23"/>
          <w:szCs w:val="23"/>
          <w:lang w:val="en-US"/>
        </w:rPr>
        <w:t xml:space="preserve">question </w:t>
      </w:r>
      <w:r w:rsidR="000D68AC">
        <w:rPr>
          <w:color w:val="000000"/>
          <w:sz w:val="23"/>
          <w:szCs w:val="23"/>
          <w:lang w:val="en-US"/>
        </w:rPr>
        <w:fldChar w:fldCharType="begin"/>
      </w:r>
      <w:r w:rsidR="002034C7">
        <w:rPr>
          <w:color w:val="000000"/>
          <w:sz w:val="23"/>
          <w:szCs w:val="23"/>
          <w:lang w:val="en-US"/>
        </w:rPr>
        <w:instrText xml:space="preserve"> REF _Ref431998407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5</w:t>
      </w:r>
      <w:r w:rsidR="000D68AC">
        <w:rPr>
          <w:color w:val="000000"/>
          <w:sz w:val="23"/>
          <w:szCs w:val="23"/>
          <w:lang w:val="en-US"/>
        </w:rPr>
        <w:fldChar w:fldCharType="end"/>
      </w:r>
      <w:r w:rsidRPr="00C1460F">
        <w:rPr>
          <w:color w:val="000000"/>
          <w:sz w:val="23"/>
          <w:szCs w:val="23"/>
          <w:lang w:val="en-US"/>
        </w:rPr>
        <w:t>, please</w:t>
      </w:r>
      <w:r w:rsidR="0082533B">
        <w:rPr>
          <w:color w:val="000000"/>
          <w:sz w:val="23"/>
          <w:szCs w:val="23"/>
          <w:lang w:val="en-US"/>
        </w:rPr>
        <w:t xml:space="preserve"> provide details of </w:t>
      </w:r>
      <w:r w:rsidRPr="00C1460F">
        <w:rPr>
          <w:color w:val="000000"/>
          <w:sz w:val="23"/>
          <w:szCs w:val="23"/>
          <w:lang w:val="en-US"/>
        </w:rPr>
        <w:t xml:space="preserve">your </w:t>
      </w:r>
      <w:r w:rsidR="0082533B" w:rsidRPr="00C1460F">
        <w:rPr>
          <w:sz w:val="23"/>
          <w:szCs w:val="23"/>
        </w:rPr>
        <w:t>comprehensive multi</w:t>
      </w:r>
      <w:r w:rsidR="0082533B">
        <w:rPr>
          <w:sz w:val="23"/>
          <w:szCs w:val="23"/>
        </w:rPr>
        <w:t>-</w:t>
      </w:r>
      <w:r w:rsidR="0082533B" w:rsidRPr="00C1460F">
        <w:rPr>
          <w:sz w:val="23"/>
          <w:szCs w:val="23"/>
        </w:rPr>
        <w:t xml:space="preserve">sectoral </w:t>
      </w:r>
      <w:r w:rsidR="00FD64A9" w:rsidRPr="00C1460F">
        <w:rPr>
          <w:color w:val="000000"/>
          <w:sz w:val="23"/>
          <w:szCs w:val="23"/>
          <w:lang w:val="en-US"/>
        </w:rPr>
        <w:t>national</w:t>
      </w:r>
      <w:r w:rsidRPr="00C1460F">
        <w:rPr>
          <w:color w:val="000000"/>
          <w:sz w:val="23"/>
          <w:szCs w:val="23"/>
          <w:lang w:val="en-US"/>
        </w:rPr>
        <w:t xml:space="preserve"> CRVS strategy</w:t>
      </w:r>
      <w:r w:rsidR="0082533B">
        <w:rPr>
          <w:color w:val="000000"/>
          <w:sz w:val="23"/>
          <w:szCs w:val="23"/>
          <w:lang w:val="en-US"/>
        </w:rPr>
        <w:t>.</w:t>
      </w:r>
      <w:bookmarkEnd w:id="9"/>
    </w:p>
    <w:p w:rsidR="00157FC2" w:rsidRPr="00C1460F" w:rsidRDefault="00157FC2" w:rsidP="006261A6">
      <w:pPr>
        <w:spacing w:after="0" w:line="240" w:lineRule="auto"/>
        <w:rPr>
          <w:color w:val="000000"/>
          <w:sz w:val="23"/>
          <w:szCs w:val="23"/>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1"/>
        <w:gridCol w:w="5777"/>
      </w:tblGrid>
      <w:tr w:rsidR="0082533B" w:rsidRPr="00C1460F">
        <w:tc>
          <w:tcPr>
            <w:tcW w:w="4111" w:type="dxa"/>
          </w:tcPr>
          <w:p w:rsidR="0082533B" w:rsidRPr="006B02CB" w:rsidRDefault="0082533B" w:rsidP="004F01C2">
            <w:pPr>
              <w:pStyle w:val="ListParagraph"/>
              <w:spacing w:after="0" w:line="240" w:lineRule="auto"/>
              <w:ind w:left="0"/>
              <w:rPr>
                <w:color w:val="000000"/>
                <w:sz w:val="23"/>
                <w:szCs w:val="23"/>
                <w:lang w:val="en-US"/>
              </w:rPr>
            </w:pPr>
            <w:r w:rsidRPr="006B02CB">
              <w:rPr>
                <w:color w:val="000000"/>
                <w:sz w:val="23"/>
                <w:szCs w:val="23"/>
                <w:lang w:val="en-US"/>
              </w:rPr>
              <w:t>Was the strategy endorsed?</w:t>
            </w:r>
          </w:p>
        </w:tc>
        <w:tc>
          <w:tcPr>
            <w:tcW w:w="5777" w:type="dxa"/>
          </w:tcPr>
          <w:p w:rsidR="0082533B" w:rsidRPr="006B02CB" w:rsidRDefault="004F01C2" w:rsidP="001D734D">
            <w:pPr>
              <w:spacing w:after="0" w:line="240" w:lineRule="auto"/>
              <w:jc w:val="left"/>
              <w:rPr>
                <w:color w:val="000000"/>
                <w:sz w:val="23"/>
                <w:szCs w:val="23"/>
                <w:lang w:val="en-US"/>
              </w:rPr>
            </w:pPr>
            <w:r>
              <w:rPr>
                <w:color w:val="000000"/>
                <w:sz w:val="23"/>
                <w:szCs w:val="23"/>
                <w:lang w:val="en-US"/>
              </w:rPr>
              <w:t xml:space="preserve">Yes.  </w:t>
            </w:r>
          </w:p>
        </w:tc>
      </w:tr>
      <w:tr w:rsidR="00157FC2" w:rsidRPr="00C1460F">
        <w:tc>
          <w:tcPr>
            <w:tcW w:w="4111" w:type="dxa"/>
          </w:tcPr>
          <w:p w:rsidR="00157FC2" w:rsidRPr="006B02CB" w:rsidRDefault="00D97038" w:rsidP="004B3227">
            <w:pPr>
              <w:pStyle w:val="ListParagraph"/>
              <w:spacing w:after="0" w:line="240" w:lineRule="auto"/>
              <w:ind w:left="0"/>
              <w:rPr>
                <w:color w:val="000000"/>
                <w:sz w:val="23"/>
                <w:szCs w:val="23"/>
                <w:vertAlign w:val="superscript"/>
                <w:lang w:val="en-US"/>
              </w:rPr>
            </w:pPr>
            <w:r w:rsidRPr="006B02CB">
              <w:rPr>
                <w:color w:val="000000"/>
                <w:sz w:val="23"/>
                <w:szCs w:val="23"/>
                <w:lang w:val="en-US"/>
              </w:rPr>
              <w:t>Did you receive support from any Development Partner</w:t>
            </w:r>
            <w:r w:rsidR="00800BDC" w:rsidRPr="006B02CB">
              <w:rPr>
                <w:color w:val="000000"/>
                <w:sz w:val="23"/>
                <w:szCs w:val="23"/>
                <w:lang w:val="en-US"/>
              </w:rPr>
              <w:t>s</w:t>
            </w:r>
            <w:r w:rsidRPr="006B02CB">
              <w:rPr>
                <w:color w:val="000000"/>
                <w:sz w:val="23"/>
                <w:szCs w:val="23"/>
                <w:lang w:val="en-US"/>
              </w:rPr>
              <w:t>? Which ones? List  all partners</w:t>
            </w:r>
          </w:p>
        </w:tc>
        <w:tc>
          <w:tcPr>
            <w:tcW w:w="5777" w:type="dxa"/>
          </w:tcPr>
          <w:p w:rsidR="006136F9" w:rsidRPr="006B02CB" w:rsidRDefault="004A5493" w:rsidP="006136F9">
            <w:pPr>
              <w:spacing w:after="0" w:line="240" w:lineRule="auto"/>
              <w:rPr>
                <w:color w:val="000000"/>
                <w:sz w:val="23"/>
                <w:szCs w:val="23"/>
                <w:lang w:val="en-US"/>
              </w:rPr>
            </w:pPr>
            <w:r>
              <w:rPr>
                <w:color w:val="000000"/>
                <w:sz w:val="23"/>
                <w:szCs w:val="23"/>
                <w:lang w:val="en-US"/>
              </w:rPr>
              <w:t>Yes. UN ESCAP and WHO</w:t>
            </w:r>
          </w:p>
        </w:tc>
      </w:tr>
      <w:tr w:rsidR="00157FC2" w:rsidRPr="00C1460F" w:rsidTr="00C74A3D">
        <w:trPr>
          <w:trHeight w:val="70"/>
        </w:trPr>
        <w:tc>
          <w:tcPr>
            <w:tcW w:w="4111" w:type="dxa"/>
          </w:tcPr>
          <w:p w:rsidR="00157FC2" w:rsidRPr="00C1460F" w:rsidRDefault="00D97038" w:rsidP="006261A6">
            <w:pPr>
              <w:pStyle w:val="ListParagraph"/>
              <w:spacing w:after="0" w:line="240" w:lineRule="auto"/>
              <w:ind w:left="0"/>
              <w:rPr>
                <w:color w:val="000000"/>
                <w:sz w:val="23"/>
                <w:szCs w:val="23"/>
                <w:lang w:val="en-US"/>
              </w:rPr>
            </w:pPr>
            <w:r w:rsidRPr="00C1460F">
              <w:rPr>
                <w:color w:val="000000"/>
                <w:sz w:val="23"/>
                <w:szCs w:val="23"/>
                <w:lang w:val="en-US"/>
              </w:rPr>
              <w:t xml:space="preserve">When was it </w:t>
            </w:r>
            <w:r>
              <w:rPr>
                <w:color w:val="000000"/>
                <w:sz w:val="23"/>
                <w:szCs w:val="23"/>
                <w:lang w:val="en-US"/>
              </w:rPr>
              <w:t>developed</w:t>
            </w:r>
            <w:r w:rsidRPr="00C1460F">
              <w:rPr>
                <w:color w:val="000000"/>
                <w:sz w:val="23"/>
                <w:szCs w:val="23"/>
                <w:lang w:val="en-US"/>
              </w:rPr>
              <w:t>?</w:t>
            </w:r>
          </w:p>
        </w:tc>
        <w:tc>
          <w:tcPr>
            <w:tcW w:w="5777" w:type="dxa"/>
          </w:tcPr>
          <w:p w:rsidR="00157FC2" w:rsidRPr="00C1460F" w:rsidRDefault="004A5493" w:rsidP="00C74A3D">
            <w:pPr>
              <w:spacing w:after="0" w:line="240" w:lineRule="auto"/>
              <w:jc w:val="left"/>
              <w:rPr>
                <w:color w:val="000000"/>
                <w:sz w:val="23"/>
                <w:szCs w:val="23"/>
                <w:lang w:val="en-US"/>
              </w:rPr>
            </w:pPr>
            <w:r>
              <w:rPr>
                <w:color w:val="000000"/>
                <w:sz w:val="23"/>
                <w:szCs w:val="23"/>
                <w:lang w:val="en-US"/>
              </w:rPr>
              <w:t>2012-2013</w:t>
            </w:r>
            <w:r w:rsidR="00872895" w:rsidRPr="00C1460F">
              <w:rPr>
                <w:color w:val="000000"/>
                <w:sz w:val="23"/>
                <w:szCs w:val="23"/>
                <w:lang w:val="en-US"/>
              </w:rPr>
              <w:t>(year)</w:t>
            </w:r>
          </w:p>
        </w:tc>
      </w:tr>
      <w:tr w:rsidR="00157FC2" w:rsidRPr="00C1460F" w:rsidTr="00C74A3D">
        <w:trPr>
          <w:trHeight w:val="746"/>
        </w:trPr>
        <w:tc>
          <w:tcPr>
            <w:tcW w:w="4111" w:type="dxa"/>
          </w:tcPr>
          <w:p w:rsidR="00157FC2" w:rsidRPr="00C1460F" w:rsidRDefault="00157FC2" w:rsidP="006261A6">
            <w:pPr>
              <w:spacing w:after="0" w:line="240" w:lineRule="auto"/>
              <w:rPr>
                <w:color w:val="000000"/>
                <w:sz w:val="23"/>
                <w:szCs w:val="23"/>
                <w:lang w:val="en-US"/>
              </w:rPr>
            </w:pPr>
            <w:r>
              <w:rPr>
                <w:color w:val="000000"/>
                <w:sz w:val="23"/>
                <w:szCs w:val="23"/>
                <w:lang w:val="en-US"/>
              </w:rPr>
              <w:t>Was the strategy developed through a</w:t>
            </w:r>
            <w:r w:rsidRPr="00C1460F">
              <w:rPr>
                <w:color w:val="000000"/>
                <w:sz w:val="23"/>
                <w:szCs w:val="23"/>
                <w:lang w:val="en-US"/>
              </w:rPr>
              <w:t xml:space="preserve"> consultative process involving </w:t>
            </w:r>
            <w:r w:rsidR="00CD1E29">
              <w:rPr>
                <w:color w:val="000000"/>
                <w:sz w:val="23"/>
                <w:szCs w:val="23"/>
                <w:lang w:val="en-US"/>
              </w:rPr>
              <w:t xml:space="preserve">a </w:t>
            </w:r>
            <w:r w:rsidRPr="00C1460F">
              <w:rPr>
                <w:color w:val="000000"/>
                <w:sz w:val="23"/>
                <w:szCs w:val="23"/>
                <w:lang w:val="en-US"/>
              </w:rPr>
              <w:t xml:space="preserve">national CRVS coordination mechanism? Please explain </w:t>
            </w:r>
          </w:p>
        </w:tc>
        <w:tc>
          <w:tcPr>
            <w:tcW w:w="5777" w:type="dxa"/>
          </w:tcPr>
          <w:p w:rsidR="00157FC2" w:rsidRDefault="00157FC2" w:rsidP="006261A6">
            <w:pPr>
              <w:spacing w:after="0" w:line="240" w:lineRule="auto"/>
              <w:rPr>
                <w:color w:val="000000"/>
                <w:sz w:val="23"/>
                <w:szCs w:val="23"/>
                <w:lang w:val="en-US"/>
              </w:rPr>
            </w:pPr>
          </w:p>
          <w:p w:rsidR="00157FC2" w:rsidRPr="00C1460F" w:rsidRDefault="004A5493" w:rsidP="00C74A3D">
            <w:pPr>
              <w:spacing w:after="0" w:line="240" w:lineRule="auto"/>
              <w:rPr>
                <w:color w:val="000000"/>
                <w:sz w:val="23"/>
                <w:szCs w:val="23"/>
                <w:lang w:val="en-US"/>
              </w:rPr>
            </w:pPr>
            <w:r>
              <w:rPr>
                <w:color w:val="000000"/>
                <w:sz w:val="23"/>
                <w:szCs w:val="23"/>
                <w:lang w:val="en-US"/>
              </w:rPr>
              <w:t>Yes</w:t>
            </w:r>
          </w:p>
        </w:tc>
      </w:tr>
      <w:tr w:rsidR="0082533B" w:rsidRPr="00C1460F">
        <w:tc>
          <w:tcPr>
            <w:tcW w:w="4111" w:type="dxa"/>
          </w:tcPr>
          <w:p w:rsidR="0082533B" w:rsidRPr="00C74A3D" w:rsidRDefault="0082533B" w:rsidP="006261A6">
            <w:pPr>
              <w:spacing w:after="0" w:line="240" w:lineRule="auto"/>
              <w:rPr>
                <w:rFonts w:cstheme="minorBidi"/>
                <w:color w:val="000000"/>
                <w:sz w:val="23"/>
                <w:szCs w:val="29"/>
                <w:cs/>
                <w:lang w:val="en-US" w:bidi="bn-BD"/>
              </w:rPr>
            </w:pPr>
            <w:r>
              <w:rPr>
                <w:color w:val="000000"/>
                <w:sz w:val="23"/>
                <w:szCs w:val="23"/>
                <w:lang w:val="en-US"/>
              </w:rPr>
              <w:t>Is the strategy</w:t>
            </w:r>
            <w:r w:rsidRPr="00C1460F">
              <w:rPr>
                <w:color w:val="000000"/>
                <w:sz w:val="23"/>
                <w:szCs w:val="23"/>
                <w:lang w:val="en-US"/>
              </w:rPr>
              <w:t xml:space="preserve"> published?</w:t>
            </w:r>
          </w:p>
        </w:tc>
        <w:tc>
          <w:tcPr>
            <w:tcW w:w="5777" w:type="dxa"/>
          </w:tcPr>
          <w:p w:rsidR="0082533B" w:rsidRDefault="004A5493" w:rsidP="006261A6">
            <w:pPr>
              <w:spacing w:after="0" w:line="240" w:lineRule="auto"/>
              <w:rPr>
                <w:color w:val="000000"/>
                <w:sz w:val="23"/>
                <w:szCs w:val="23"/>
                <w:lang w:val="en-US"/>
              </w:rPr>
            </w:pPr>
            <w:r>
              <w:rPr>
                <w:color w:val="000000"/>
                <w:sz w:val="23"/>
                <w:szCs w:val="23"/>
                <w:lang w:val="en-US"/>
              </w:rPr>
              <w:t>Yes</w:t>
            </w:r>
          </w:p>
        </w:tc>
      </w:tr>
      <w:tr w:rsidR="0082533B" w:rsidRPr="00C1460F">
        <w:tc>
          <w:tcPr>
            <w:tcW w:w="4111" w:type="dxa"/>
          </w:tcPr>
          <w:p w:rsidR="0082533B" w:rsidRDefault="0082533B" w:rsidP="0082533B">
            <w:pPr>
              <w:spacing w:after="0" w:line="240" w:lineRule="auto"/>
              <w:rPr>
                <w:color w:val="000000"/>
                <w:sz w:val="23"/>
                <w:szCs w:val="23"/>
                <w:lang w:val="en-US"/>
              </w:rPr>
            </w:pPr>
            <w:r>
              <w:rPr>
                <w:color w:val="000000"/>
                <w:sz w:val="23"/>
                <w:szCs w:val="23"/>
                <w:lang w:val="en-US"/>
              </w:rPr>
              <w:t>Can this strategy be shared on the Asia-Pacific CRVS website?</w:t>
            </w:r>
          </w:p>
        </w:tc>
        <w:tc>
          <w:tcPr>
            <w:tcW w:w="5777" w:type="dxa"/>
          </w:tcPr>
          <w:p w:rsidR="0082533B" w:rsidRDefault="004A5493" w:rsidP="006261A6">
            <w:pPr>
              <w:spacing w:after="0" w:line="240" w:lineRule="auto"/>
              <w:rPr>
                <w:color w:val="000000"/>
                <w:sz w:val="23"/>
                <w:szCs w:val="23"/>
                <w:lang w:val="en-US"/>
              </w:rPr>
            </w:pPr>
            <w:r>
              <w:rPr>
                <w:color w:val="000000"/>
                <w:sz w:val="23"/>
                <w:szCs w:val="23"/>
                <w:lang w:val="en-US"/>
              </w:rPr>
              <w:t>Yes</w:t>
            </w:r>
          </w:p>
        </w:tc>
      </w:tr>
    </w:tbl>
    <w:p w:rsidR="00157FC2" w:rsidRDefault="00157FC2" w:rsidP="006261A6">
      <w:pPr>
        <w:spacing w:after="0" w:line="240" w:lineRule="auto"/>
        <w:ind w:left="360"/>
        <w:rPr>
          <w:color w:val="000000"/>
          <w:sz w:val="23"/>
          <w:szCs w:val="23"/>
          <w:lang w:val="en-US"/>
        </w:rPr>
      </w:pPr>
    </w:p>
    <w:p w:rsidR="00157FC2" w:rsidRDefault="00157FC2" w:rsidP="00051C82">
      <w:pPr>
        <w:pStyle w:val="ListParagraph"/>
        <w:numPr>
          <w:ilvl w:val="1"/>
          <w:numId w:val="1"/>
        </w:numPr>
        <w:spacing w:after="0" w:line="240" w:lineRule="auto"/>
        <w:rPr>
          <w:color w:val="000000"/>
          <w:sz w:val="23"/>
          <w:szCs w:val="23"/>
          <w:lang w:val="en-US"/>
        </w:rPr>
      </w:pPr>
      <w:bookmarkStart w:id="10" w:name="_Ref431999037"/>
      <w:r w:rsidRPr="00C1460F">
        <w:rPr>
          <w:color w:val="000000"/>
          <w:sz w:val="23"/>
          <w:szCs w:val="23"/>
          <w:lang w:val="en-US"/>
        </w:rPr>
        <w:t>If answered “No”</w:t>
      </w:r>
      <w:r w:rsidR="002034C7">
        <w:rPr>
          <w:color w:val="000000"/>
          <w:sz w:val="23"/>
          <w:szCs w:val="23"/>
          <w:lang w:val="en-US"/>
        </w:rPr>
        <w:t xml:space="preserve"> to question </w:t>
      </w:r>
      <w:r w:rsidR="000D68AC">
        <w:rPr>
          <w:color w:val="000000"/>
          <w:sz w:val="23"/>
          <w:szCs w:val="23"/>
          <w:lang w:val="en-US"/>
        </w:rPr>
        <w:fldChar w:fldCharType="begin"/>
      </w:r>
      <w:r w:rsidR="002034C7">
        <w:rPr>
          <w:color w:val="000000"/>
          <w:sz w:val="23"/>
          <w:szCs w:val="23"/>
          <w:lang w:val="en-US"/>
        </w:rPr>
        <w:instrText xml:space="preserve"> REF _Ref431998407 \r \h </w:instrText>
      </w:r>
      <w:r w:rsidR="000D68AC">
        <w:rPr>
          <w:color w:val="000000"/>
          <w:sz w:val="23"/>
          <w:szCs w:val="23"/>
          <w:lang w:val="en-US"/>
        </w:rPr>
      </w:r>
      <w:r w:rsidR="000D68AC">
        <w:rPr>
          <w:color w:val="000000"/>
          <w:sz w:val="23"/>
          <w:szCs w:val="23"/>
          <w:lang w:val="en-US"/>
        </w:rPr>
        <w:fldChar w:fldCharType="separate"/>
      </w:r>
      <w:r w:rsidR="007C1FC7">
        <w:rPr>
          <w:color w:val="000000"/>
          <w:sz w:val="23"/>
          <w:szCs w:val="23"/>
          <w:lang w:val="en-US"/>
        </w:rPr>
        <w:t>5</w:t>
      </w:r>
      <w:r w:rsidR="000D68AC">
        <w:rPr>
          <w:color w:val="000000"/>
          <w:sz w:val="23"/>
          <w:szCs w:val="23"/>
          <w:lang w:val="en-US"/>
        </w:rPr>
        <w:fldChar w:fldCharType="end"/>
      </w:r>
      <w:r w:rsidRPr="00C1460F">
        <w:rPr>
          <w:color w:val="000000"/>
          <w:sz w:val="23"/>
          <w:szCs w:val="23"/>
          <w:lang w:val="en-US"/>
        </w:rPr>
        <w:t xml:space="preserve">, do you </w:t>
      </w:r>
      <w:r w:rsidR="00A97F8B">
        <w:rPr>
          <w:color w:val="000000"/>
          <w:sz w:val="23"/>
          <w:szCs w:val="23"/>
          <w:lang w:val="en-US"/>
        </w:rPr>
        <w:t>plan to develop a</w:t>
      </w:r>
      <w:r w:rsidRPr="00C1460F">
        <w:rPr>
          <w:color w:val="000000"/>
          <w:sz w:val="23"/>
          <w:szCs w:val="23"/>
          <w:lang w:val="en-US"/>
        </w:rPr>
        <w:t xml:space="preserve"> comprehensive multi-</w:t>
      </w:r>
      <w:proofErr w:type="spellStart"/>
      <w:r w:rsidRPr="00C1460F">
        <w:rPr>
          <w:color w:val="000000"/>
          <w:sz w:val="23"/>
          <w:szCs w:val="23"/>
          <w:lang w:val="en-US"/>
        </w:rPr>
        <w:t>sectora</w:t>
      </w:r>
      <w:r w:rsidR="00CE1F61">
        <w:rPr>
          <w:color w:val="000000"/>
          <w:sz w:val="23"/>
          <w:szCs w:val="23"/>
          <w:lang w:val="en-US"/>
        </w:rPr>
        <w:t>l</w:t>
      </w:r>
      <w:proofErr w:type="spellEnd"/>
      <w:r w:rsidR="00CE1F61">
        <w:rPr>
          <w:color w:val="000000"/>
          <w:sz w:val="23"/>
          <w:szCs w:val="23"/>
          <w:lang w:val="en-US"/>
        </w:rPr>
        <w:t xml:space="preserve"> national CRVS strategy plan</w:t>
      </w:r>
      <w:r w:rsidRPr="00C1460F">
        <w:rPr>
          <w:color w:val="000000"/>
          <w:sz w:val="23"/>
          <w:szCs w:val="23"/>
          <w:lang w:val="en-US"/>
        </w:rPr>
        <w:t xml:space="preserve"> in the future?</w:t>
      </w:r>
      <w:bookmarkEnd w:id="10"/>
    </w:p>
    <w:p w:rsidR="00FC4A4C" w:rsidRPr="00C1460F" w:rsidRDefault="00FC4A4C" w:rsidP="00FC4A4C">
      <w:pPr>
        <w:pStyle w:val="ListParagraph"/>
        <w:spacing w:after="0" w:line="240" w:lineRule="auto"/>
        <w:ind w:left="1080"/>
        <w:rPr>
          <w:color w:val="000000"/>
          <w:sz w:val="23"/>
          <w:szCs w:val="23"/>
          <w:lang w:val="en-US"/>
        </w:rPr>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709"/>
        <w:gridCol w:w="567"/>
        <w:gridCol w:w="6936"/>
      </w:tblGrid>
      <w:tr w:rsidR="00157FC2" w:rsidRPr="00C1460F" w:rsidTr="00C74A3D">
        <w:tc>
          <w:tcPr>
            <w:tcW w:w="806"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Yes</w:t>
            </w:r>
          </w:p>
        </w:tc>
        <w:tc>
          <w:tcPr>
            <w:tcW w:w="709" w:type="dxa"/>
          </w:tcPr>
          <w:p w:rsidR="00157FC2" w:rsidRPr="00981085" w:rsidRDefault="00B91B97" w:rsidP="00981085">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567" w:type="dxa"/>
            <w:tcBorders>
              <w:top w:val="nil"/>
              <w:bottom w:val="nil"/>
            </w:tcBorders>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2"/>
                <w:lang w:val="en-US"/>
              </w:rPr>
              <w:sym w:font="Wingdings" w:char="F0E0"/>
            </w:r>
          </w:p>
        </w:tc>
        <w:tc>
          <w:tcPr>
            <w:tcW w:w="6936"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If answered “Yes”, when do you expect to undertake the strategy?</w:t>
            </w:r>
          </w:p>
        </w:tc>
      </w:tr>
      <w:tr w:rsidR="00157FC2" w:rsidRPr="00C1460F" w:rsidTr="00C74A3D">
        <w:tc>
          <w:tcPr>
            <w:tcW w:w="806"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No</w:t>
            </w:r>
          </w:p>
        </w:tc>
        <w:tc>
          <w:tcPr>
            <w:tcW w:w="709" w:type="dxa"/>
          </w:tcPr>
          <w:p w:rsidR="00157FC2" w:rsidRPr="00981085" w:rsidRDefault="00157FC2" w:rsidP="00981085">
            <w:pPr>
              <w:pStyle w:val="ListParagraph"/>
              <w:spacing w:after="0" w:line="240" w:lineRule="auto"/>
              <w:ind w:left="0"/>
              <w:rPr>
                <w:color w:val="000000"/>
                <w:sz w:val="23"/>
                <w:szCs w:val="23"/>
                <w:lang w:val="en-US"/>
              </w:rPr>
            </w:pPr>
          </w:p>
        </w:tc>
        <w:tc>
          <w:tcPr>
            <w:tcW w:w="567" w:type="dxa"/>
            <w:tcBorders>
              <w:top w:val="nil"/>
              <w:bottom w:val="nil"/>
            </w:tcBorders>
          </w:tcPr>
          <w:p w:rsidR="00157FC2" w:rsidRPr="00981085" w:rsidRDefault="00157FC2" w:rsidP="00981085">
            <w:pPr>
              <w:pStyle w:val="ListParagraph"/>
              <w:spacing w:after="0" w:line="240" w:lineRule="auto"/>
              <w:ind w:left="0"/>
              <w:rPr>
                <w:color w:val="000000"/>
                <w:sz w:val="23"/>
                <w:szCs w:val="23"/>
                <w:lang w:val="en-US"/>
              </w:rPr>
            </w:pPr>
          </w:p>
        </w:tc>
        <w:tc>
          <w:tcPr>
            <w:tcW w:w="6936" w:type="dxa"/>
          </w:tcPr>
          <w:p w:rsidR="00157FC2" w:rsidRPr="00981085" w:rsidRDefault="00B91B97" w:rsidP="00B91B97">
            <w:pPr>
              <w:pStyle w:val="ListParagraph"/>
              <w:spacing w:after="0" w:line="240" w:lineRule="auto"/>
              <w:ind w:left="0"/>
              <w:rPr>
                <w:color w:val="000000"/>
                <w:sz w:val="23"/>
                <w:szCs w:val="23"/>
                <w:lang w:val="en-US"/>
              </w:rPr>
            </w:pPr>
            <w:r>
              <w:rPr>
                <w:color w:val="000000"/>
                <w:sz w:val="23"/>
                <w:szCs w:val="23"/>
                <w:lang w:val="en-US"/>
              </w:rPr>
              <w:t xml:space="preserve">During the development of the existing  strategic action plan, it was confined to birth, death and cause of death only. According the CRVS related Steering Committee, this will be further developed in 2016-2017 by including marriage, divorce, adoption and migration (in and out) along with birth, death and cause of death. </w:t>
            </w:r>
          </w:p>
        </w:tc>
      </w:tr>
    </w:tbl>
    <w:p w:rsidR="00157FC2" w:rsidRPr="00C1460F" w:rsidRDefault="00157FC2" w:rsidP="006261A6">
      <w:pPr>
        <w:spacing w:after="0" w:line="240" w:lineRule="auto"/>
        <w:rPr>
          <w:color w:val="000000"/>
          <w:sz w:val="23"/>
          <w:szCs w:val="23"/>
        </w:rPr>
      </w:pPr>
    </w:p>
    <w:p w:rsidR="00157FC2" w:rsidRDefault="00157FC2" w:rsidP="002F5255">
      <w:pPr>
        <w:pStyle w:val="Heading3"/>
        <w:spacing w:before="0" w:line="240" w:lineRule="auto"/>
        <w:rPr>
          <w:b/>
          <w:color w:val="FFFFFF"/>
          <w:sz w:val="23"/>
          <w:szCs w:val="23"/>
          <w:lang w:eastAsia="ja-JP"/>
        </w:rPr>
      </w:pPr>
    </w:p>
    <w:p w:rsidR="006136F9" w:rsidRDefault="006136F9" w:rsidP="006136F9">
      <w:pPr>
        <w:rPr>
          <w:lang w:eastAsia="ja-JP"/>
        </w:rPr>
      </w:pPr>
    </w:p>
    <w:p w:rsidR="006136F9" w:rsidRPr="006136F9" w:rsidRDefault="006136F9" w:rsidP="006136F9">
      <w:pPr>
        <w:rPr>
          <w:lang w:eastAsia="ja-JP"/>
        </w:rPr>
      </w:pPr>
    </w:p>
    <w:p w:rsidR="006136F9" w:rsidRDefault="006136F9" w:rsidP="006136F9">
      <w:pPr>
        <w:rPr>
          <w:lang w:eastAsia="ja-JP"/>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6136F9" w:rsidRPr="00C1460F" w:rsidTr="006136F9">
        <w:tc>
          <w:tcPr>
            <w:tcW w:w="9854" w:type="dxa"/>
            <w:shd w:val="clear" w:color="auto" w:fill="D6E3BC"/>
          </w:tcPr>
          <w:p w:rsidR="006136F9" w:rsidRPr="00C1460F" w:rsidRDefault="006136F9" w:rsidP="006136F9">
            <w:pPr>
              <w:spacing w:after="0" w:line="240" w:lineRule="auto"/>
              <w:jc w:val="center"/>
              <w:rPr>
                <w:sz w:val="23"/>
                <w:szCs w:val="23"/>
              </w:rPr>
            </w:pPr>
            <w:r w:rsidRPr="00C1460F">
              <w:rPr>
                <w:b/>
                <w:sz w:val="23"/>
                <w:szCs w:val="23"/>
              </w:rPr>
              <w:t xml:space="preserve">IMPORTANT NOTE: </w:t>
            </w:r>
            <w:r w:rsidRPr="00C1460F">
              <w:rPr>
                <w:sz w:val="23"/>
                <w:szCs w:val="23"/>
              </w:rPr>
              <w:t xml:space="preserve">PLEASE KINDLY ATTACH ANY COMPREHENSIVE MULTISECTORAL NATIONAL CRVS STRATEGY, PLAN FOR MONITORING AND REPORTING, COMPREHENSIVE ASSESSMENT OR ACTIVITY REPORT ON CRVS MENTIONED ABOVE. </w:t>
            </w:r>
          </w:p>
        </w:tc>
      </w:tr>
    </w:tbl>
    <w:p w:rsidR="006136F9" w:rsidRDefault="006136F9" w:rsidP="006136F9">
      <w:pPr>
        <w:rPr>
          <w:lang w:eastAsia="ja-JP"/>
        </w:rPr>
      </w:pPr>
    </w:p>
    <w:p w:rsidR="006136F9" w:rsidRPr="006136F9" w:rsidRDefault="006136F9" w:rsidP="006136F9">
      <w:pPr>
        <w:rPr>
          <w:lang w:eastAsia="ja-JP"/>
        </w:rPr>
        <w:sectPr w:rsidR="006136F9" w:rsidRPr="006136F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pPr>
    </w:p>
    <w:p w:rsidR="00157FC2" w:rsidRPr="0083144E" w:rsidRDefault="00157FC2" w:rsidP="006261A6">
      <w:pPr>
        <w:pStyle w:val="CommentText"/>
        <w:spacing w:after="0"/>
        <w:rPr>
          <w:sz w:val="6"/>
          <w:szCs w:val="23"/>
        </w:rPr>
      </w:pP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33"/>
      </w:tblGrid>
      <w:tr w:rsidR="00015E8C" w:rsidRPr="00C1460F" w:rsidTr="003B69E5">
        <w:trPr>
          <w:trHeight w:val="339"/>
        </w:trPr>
        <w:tc>
          <w:tcPr>
            <w:tcW w:w="14433" w:type="dxa"/>
            <w:shd w:val="clear" w:color="auto" w:fill="DBE5F1"/>
          </w:tcPr>
          <w:p w:rsidR="00537A38" w:rsidRDefault="00015E8C" w:rsidP="00E57DF2">
            <w:pPr>
              <w:pStyle w:val="ListParagraph"/>
              <w:numPr>
                <w:ilvl w:val="0"/>
                <w:numId w:val="3"/>
              </w:numPr>
              <w:spacing w:after="0" w:line="240" w:lineRule="auto"/>
              <w:rPr>
                <w:sz w:val="23"/>
                <w:szCs w:val="23"/>
              </w:rPr>
            </w:pPr>
            <w:r w:rsidRPr="00E57DF2">
              <w:rPr>
                <w:sz w:val="23"/>
                <w:szCs w:val="23"/>
              </w:rPr>
              <w:t>Countries have agreed on three goals. Associated with each goal is a series of specific targets that countries are expected to set</w:t>
            </w:r>
            <w:r w:rsidR="00CE1F61">
              <w:rPr>
                <w:sz w:val="23"/>
                <w:szCs w:val="23"/>
              </w:rPr>
              <w:t xml:space="preserve"> in 2015</w:t>
            </w:r>
            <w:r w:rsidRPr="00E57DF2">
              <w:rPr>
                <w:sz w:val="23"/>
                <w:szCs w:val="23"/>
              </w:rPr>
              <w:t xml:space="preserve"> and achieve by 2024.  In this section you will be required to indicate the national target values that you have set for each target and provide the available/ supporting baseline data which was used for determining those target values</w:t>
            </w:r>
            <w:r w:rsidR="00CE1F61">
              <w:rPr>
                <w:sz w:val="23"/>
                <w:szCs w:val="23"/>
              </w:rPr>
              <w:t>.</w:t>
            </w:r>
            <w:r w:rsidR="00537A38" w:rsidRPr="00EC0D5F">
              <w:rPr>
                <w:rStyle w:val="FootnoteReference"/>
                <w:sz w:val="23"/>
                <w:szCs w:val="23"/>
                <w:vertAlign w:val="superscript"/>
              </w:rPr>
              <w:footnoteReference w:id="5"/>
            </w:r>
            <w:r w:rsidR="00CE1F61" w:rsidRPr="00E57DF2">
              <w:rPr>
                <w:szCs w:val="23"/>
              </w:rPr>
              <w:t>[RAF Paragraph 62 c. 63.a.ii.]</w:t>
            </w:r>
          </w:p>
          <w:p w:rsidR="00E57DF2" w:rsidRDefault="00E57DF2" w:rsidP="00E57DF2">
            <w:pPr>
              <w:spacing w:after="0" w:line="240" w:lineRule="auto"/>
              <w:ind w:left="720"/>
              <w:rPr>
                <w:sz w:val="23"/>
                <w:szCs w:val="23"/>
              </w:rPr>
            </w:pPr>
          </w:p>
          <w:p w:rsidR="00015E8C" w:rsidRPr="00C1460F" w:rsidRDefault="00015E8C" w:rsidP="00CE1F61">
            <w:pPr>
              <w:spacing w:after="0" w:line="240" w:lineRule="auto"/>
              <w:ind w:left="720"/>
              <w:rPr>
                <w:sz w:val="23"/>
                <w:szCs w:val="23"/>
              </w:rPr>
            </w:pPr>
            <w:r w:rsidRPr="00D25A33">
              <w:rPr>
                <w:sz w:val="23"/>
                <w:szCs w:val="23"/>
              </w:rPr>
              <w:t xml:space="preserve">As far as possible, please provide the available quantitative data.  In cases where the data does not exist, please provide qualitative responses.  For further guidance on potential data sources, definitions, and other issues, please refer to </w:t>
            </w:r>
            <w:r w:rsidRPr="00CE1F61">
              <w:rPr>
                <w:sz w:val="23"/>
                <w:szCs w:val="23"/>
              </w:rPr>
              <w:t xml:space="preserve">the </w:t>
            </w:r>
            <w:r w:rsidRPr="00CE1F61">
              <w:rPr>
                <w:i/>
                <w:sz w:val="23"/>
                <w:szCs w:val="23"/>
              </w:rPr>
              <w:t>Guidelines for setting and monitoring the goals and targets of the Regional Action Framework on Civil Registration and Vital Statistics in Asia and the Pacific</w:t>
            </w:r>
            <w:r w:rsidRPr="00D25A33">
              <w:rPr>
                <w:sz w:val="23"/>
                <w:szCs w:val="23"/>
              </w:rPr>
              <w:t xml:space="preserve">. </w:t>
            </w:r>
          </w:p>
        </w:tc>
      </w:tr>
    </w:tbl>
    <w:p w:rsidR="00157FC2" w:rsidRDefault="00157FC2" w:rsidP="006261A6">
      <w:pPr>
        <w:pStyle w:val="Heading3"/>
        <w:spacing w:before="0" w:line="240" w:lineRule="auto"/>
        <w:rPr>
          <w:b/>
          <w:color w:val="FFFFFF"/>
          <w:sz w:val="18"/>
          <w:szCs w:val="23"/>
          <w:lang w:eastAsia="ja-JP"/>
        </w:rPr>
      </w:pPr>
    </w:p>
    <w:p w:rsidR="00373081" w:rsidRPr="00D25A33" w:rsidRDefault="00373081" w:rsidP="00D25A33">
      <w:pPr>
        <w:pStyle w:val="ListParagraph"/>
        <w:numPr>
          <w:ilvl w:val="0"/>
          <w:numId w:val="1"/>
        </w:numPr>
        <w:spacing w:after="0" w:line="240" w:lineRule="auto"/>
        <w:rPr>
          <w:sz w:val="23"/>
          <w:szCs w:val="23"/>
        </w:rPr>
      </w:pPr>
      <w:r w:rsidRPr="00D25A33">
        <w:rPr>
          <w:sz w:val="23"/>
          <w:szCs w:val="23"/>
        </w:rPr>
        <w:t xml:space="preserve">Please </w:t>
      </w:r>
      <w:r w:rsidR="002F5255">
        <w:rPr>
          <w:sz w:val="23"/>
          <w:szCs w:val="23"/>
        </w:rPr>
        <w:t>set</w:t>
      </w:r>
      <w:r w:rsidRPr="00D25A33">
        <w:rPr>
          <w:sz w:val="23"/>
          <w:szCs w:val="23"/>
        </w:rPr>
        <w:t xml:space="preserve"> the “national target value” for each target</w:t>
      </w:r>
      <w:r w:rsidR="00E57DF2">
        <w:rPr>
          <w:sz w:val="23"/>
          <w:szCs w:val="23"/>
          <w:vertAlign w:val="superscript"/>
        </w:rPr>
        <w:t>5</w:t>
      </w:r>
      <w:r w:rsidRPr="00D25A33">
        <w:rPr>
          <w:sz w:val="23"/>
          <w:szCs w:val="23"/>
        </w:rPr>
        <w:t>in consultation with relevant stakeholders</w:t>
      </w:r>
      <w:r w:rsidR="00B2213E">
        <w:rPr>
          <w:sz w:val="23"/>
          <w:szCs w:val="23"/>
        </w:rPr>
        <w:t>.</w:t>
      </w:r>
    </w:p>
    <w:p w:rsidR="00537A38" w:rsidRPr="00FE19DE" w:rsidRDefault="00537A38" w:rsidP="001B0439">
      <w:pPr>
        <w:pStyle w:val="ListParagraph"/>
        <w:spacing w:after="0" w:line="240" w:lineRule="auto"/>
        <w:rPr>
          <w:color w:val="000000"/>
          <w:sz w:val="23"/>
          <w:szCs w:val="23"/>
          <w:lang w:val="en-US"/>
        </w:rPr>
      </w:pP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
        <w:gridCol w:w="3126"/>
        <w:gridCol w:w="180"/>
        <w:gridCol w:w="1260"/>
        <w:gridCol w:w="810"/>
        <w:gridCol w:w="180"/>
        <w:gridCol w:w="3150"/>
        <w:gridCol w:w="900"/>
        <w:gridCol w:w="4486"/>
        <w:gridCol w:w="14"/>
      </w:tblGrid>
      <w:tr w:rsidR="0002766C" w:rsidRPr="00C1460F" w:rsidTr="00D25A33">
        <w:trPr>
          <w:trHeight w:val="594"/>
        </w:trPr>
        <w:tc>
          <w:tcPr>
            <w:tcW w:w="294" w:type="dxa"/>
            <w:tcBorders>
              <w:top w:val="single" w:sz="18" w:space="0" w:color="auto"/>
              <w:left w:val="single" w:sz="18" w:space="0" w:color="auto"/>
              <w:bottom w:val="single" w:sz="18" w:space="0" w:color="auto"/>
              <w:right w:val="nil"/>
            </w:tcBorders>
            <w:shd w:val="clear" w:color="auto" w:fill="EAF1DD"/>
          </w:tcPr>
          <w:p w:rsidR="0002766C" w:rsidRPr="00C1460F" w:rsidRDefault="001B0439" w:rsidP="006261A6">
            <w:pPr>
              <w:spacing w:after="0" w:line="240" w:lineRule="auto"/>
              <w:rPr>
                <w:color w:val="000000"/>
                <w:sz w:val="23"/>
                <w:szCs w:val="23"/>
                <w:lang w:val="en-US"/>
              </w:rPr>
            </w:pPr>
            <w:r>
              <w:rPr>
                <w:noProof/>
                <w:lang w:val="en-US" w:bidi="bn-BD"/>
              </w:rPr>
              <w:drawing>
                <wp:anchor distT="0" distB="0" distL="114300" distR="114300" simplePos="0" relativeHeight="251660288" behindDoc="0" locked="0" layoutInCell="1" allowOverlap="1">
                  <wp:simplePos x="0" y="0"/>
                  <wp:positionH relativeFrom="column">
                    <wp:posOffset>23495</wp:posOffset>
                  </wp:positionH>
                  <wp:positionV relativeFrom="paragraph">
                    <wp:posOffset>18556</wp:posOffset>
                  </wp:positionV>
                  <wp:extent cx="393065" cy="451485"/>
                  <wp:effectExtent l="0" t="0" r="6985" b="5715"/>
                  <wp:wrapNone/>
                  <wp:docPr id="10" name="Picture 6" descr="Icon_Goal_Civil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_Goal_CivilReg.png"/>
                          <pic:cNvPicPr>
                            <a:picLocks noChangeAspect="1" noChangeArrowheads="1"/>
                          </pic:cNvPicPr>
                        </pic:nvPicPr>
                        <pic:blipFill>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93065" cy="451485"/>
                          </a:xfrm>
                          <a:prstGeom prst="rect">
                            <a:avLst/>
                          </a:prstGeom>
                          <a:noFill/>
                          <a:ln>
                            <a:noFill/>
                          </a:ln>
                        </pic:spPr>
                      </pic:pic>
                    </a:graphicData>
                  </a:graphic>
                </wp:anchor>
              </w:drawing>
            </w:r>
          </w:p>
        </w:tc>
        <w:tc>
          <w:tcPr>
            <w:tcW w:w="14106" w:type="dxa"/>
            <w:gridSpan w:val="9"/>
            <w:tcBorders>
              <w:top w:val="single" w:sz="18" w:space="0" w:color="auto"/>
              <w:left w:val="nil"/>
              <w:bottom w:val="single" w:sz="18" w:space="0" w:color="auto"/>
              <w:right w:val="single" w:sz="18" w:space="0" w:color="auto"/>
            </w:tcBorders>
            <w:shd w:val="clear" w:color="auto" w:fill="EAF1DD"/>
          </w:tcPr>
          <w:p w:rsidR="001B0439" w:rsidRDefault="0002766C" w:rsidP="001B0439">
            <w:pPr>
              <w:spacing w:after="0" w:line="276" w:lineRule="auto"/>
              <w:jc w:val="center"/>
              <w:rPr>
                <w:b/>
                <w:sz w:val="40"/>
                <w:szCs w:val="23"/>
                <w:lang w:val="en-GB" w:eastAsia="ja-JP"/>
              </w:rPr>
            </w:pPr>
            <w:r w:rsidRPr="00D25A33">
              <w:rPr>
                <w:b/>
                <w:sz w:val="40"/>
                <w:szCs w:val="23"/>
                <w:lang w:eastAsia="ja-JP"/>
              </w:rPr>
              <w:t>Goal 1: Universal civil registration of births, deaths</w:t>
            </w:r>
            <w:r w:rsidRPr="00D25A33">
              <w:rPr>
                <w:b/>
                <w:sz w:val="40"/>
                <w:szCs w:val="23"/>
                <w:lang w:val="en-GB" w:eastAsia="ja-JP"/>
              </w:rPr>
              <w:t xml:space="preserve"> and other vital events </w:t>
            </w:r>
          </w:p>
          <w:p w:rsidR="0002766C" w:rsidRPr="0083144E" w:rsidRDefault="001B0439" w:rsidP="001B0439">
            <w:pPr>
              <w:spacing w:after="0" w:line="276" w:lineRule="auto"/>
              <w:jc w:val="center"/>
              <w:rPr>
                <w:color w:val="000000"/>
                <w:szCs w:val="23"/>
                <w:lang w:val="en-US"/>
              </w:rPr>
            </w:pPr>
            <w:r w:rsidRPr="00D25A33">
              <w:rPr>
                <w:b/>
                <w:sz w:val="16"/>
                <w:szCs w:val="23"/>
                <w:lang w:val="en-GB" w:eastAsia="ja-JP"/>
              </w:rPr>
              <w:t>[RAF Paragraph 16-21]</w:t>
            </w:r>
          </w:p>
        </w:tc>
      </w:tr>
      <w:tr w:rsidR="00382485" w:rsidRPr="00C1460F" w:rsidTr="00D25A33">
        <w:trPr>
          <w:trHeight w:val="306"/>
        </w:trPr>
        <w:tc>
          <w:tcPr>
            <w:tcW w:w="14400" w:type="dxa"/>
            <w:gridSpan w:val="10"/>
            <w:tcBorders>
              <w:top w:val="single" w:sz="18" w:space="0" w:color="auto"/>
              <w:left w:val="single" w:sz="18" w:space="0" w:color="auto"/>
              <w:bottom w:val="single" w:sz="12" w:space="0" w:color="auto"/>
              <w:right w:val="single" w:sz="18" w:space="0" w:color="auto"/>
            </w:tcBorders>
            <w:shd w:val="clear" w:color="auto" w:fill="DBE5F1"/>
          </w:tcPr>
          <w:p w:rsidR="00382485" w:rsidRPr="00C1460F" w:rsidRDefault="000D68AC" w:rsidP="006261A6">
            <w:pPr>
              <w:spacing w:after="0" w:line="240" w:lineRule="auto"/>
              <w:rPr>
                <w:b/>
                <w:sz w:val="23"/>
                <w:szCs w:val="23"/>
              </w:rPr>
            </w:pPr>
            <w:r>
              <w:rPr>
                <w:b/>
                <w:noProof/>
                <w:sz w:val="23"/>
                <w:szCs w:val="23"/>
                <w:lang w:val="en-US"/>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210.85pt;margin-top:11.95pt;width:0;height:27.55pt;z-index:251672576;visibility:visible;mso-wrap-distance-left:3.17497mm;mso-wrap-distance-right:3.17497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" strokecolor="black [3040]" strokeweight=".25pt">
                  <v:stroke endarrow="open" opacity="39321f"/>
                  <o:lock v:ext="edit" shapetype="f"/>
                </v:shape>
              </w:pict>
            </w:r>
            <w:r w:rsidR="00382485" w:rsidRPr="00C1460F">
              <w:rPr>
                <w:b/>
                <w:sz w:val="23"/>
                <w:szCs w:val="23"/>
              </w:rPr>
              <w:t>Target 1.A</w:t>
            </w:r>
            <w:r w:rsidR="00382485" w:rsidRPr="00C1460F">
              <w:rPr>
                <w:sz w:val="23"/>
                <w:szCs w:val="23"/>
              </w:rPr>
              <w:t xml:space="preserve">. By 2024, at least </w:t>
            </w:r>
            <w:r w:rsidR="003D23F7">
              <w:rPr>
                <w:sz w:val="23"/>
                <w:szCs w:val="23"/>
              </w:rPr>
              <w:t>100</w:t>
            </w:r>
            <w:r w:rsidR="00DF7FCA">
              <w:rPr>
                <w:sz w:val="23"/>
                <w:szCs w:val="23"/>
              </w:rPr>
              <w:t xml:space="preserve"> </w:t>
            </w:r>
            <w:r w:rsidR="00382485" w:rsidRPr="00C1460F">
              <w:rPr>
                <w:sz w:val="23"/>
                <w:szCs w:val="23"/>
              </w:rPr>
              <w:t>per cent of births in the territory and jurisdiction in the given year are registered.</w:t>
            </w:r>
          </w:p>
        </w:tc>
      </w:tr>
      <w:tr w:rsidR="00382485" w:rsidRPr="00C1460F" w:rsidTr="00766588">
        <w:trPr>
          <w:trHeight w:val="267"/>
        </w:trPr>
        <w:tc>
          <w:tcPr>
            <w:tcW w:w="14400" w:type="dxa"/>
            <w:gridSpan w:val="10"/>
            <w:tcBorders>
              <w:top w:val="single" w:sz="12" w:space="0" w:color="auto"/>
              <w:left w:val="single" w:sz="18" w:space="0" w:color="auto"/>
              <w:bottom w:val="single" w:sz="2" w:space="0" w:color="808080" w:themeColor="background1" w:themeShade="80"/>
              <w:right w:val="single" w:sz="18" w:space="0" w:color="auto"/>
            </w:tcBorders>
            <w:shd w:val="clear" w:color="auto" w:fill="auto"/>
          </w:tcPr>
          <w:p w:rsidR="00382485" w:rsidRDefault="00382485" w:rsidP="00382485">
            <w:pPr>
              <w:spacing w:after="0" w:line="240" w:lineRule="auto"/>
              <w:rPr>
                <w:color w:val="000000"/>
                <w:szCs w:val="23"/>
                <w:lang w:val="en-US"/>
              </w:rPr>
            </w:pPr>
            <w:r w:rsidRPr="00D25A33">
              <w:rPr>
                <w:b/>
                <w:sz w:val="23"/>
                <w:szCs w:val="23"/>
              </w:rPr>
              <w:t>National target value:</w:t>
            </w:r>
            <w:r w:rsidR="0098396A">
              <w:rPr>
                <w:b/>
                <w:sz w:val="23"/>
                <w:szCs w:val="23"/>
              </w:rPr>
              <w:t>100%</w:t>
            </w:r>
            <w:r w:rsidR="003D23F7">
              <w:rPr>
                <w:b/>
                <w:sz w:val="23"/>
                <w:szCs w:val="23"/>
              </w:rPr>
              <w:t xml:space="preserve"> </w:t>
            </w:r>
          </w:p>
        </w:tc>
      </w:tr>
      <w:tr w:rsidR="001E3895" w:rsidRPr="00C1460F" w:rsidTr="00766588">
        <w:trPr>
          <w:trHeight w:val="501"/>
        </w:trPr>
        <w:tc>
          <w:tcPr>
            <w:tcW w:w="3420" w:type="dxa"/>
            <w:gridSpan w:val="2"/>
            <w:tcBorders>
              <w:top w:val="single" w:sz="12" w:space="0" w:color="auto"/>
              <w:left w:val="single" w:sz="18" w:space="0" w:color="auto"/>
              <w:bottom w:val="single" w:sz="2" w:space="0" w:color="808080" w:themeColor="background1" w:themeShade="80"/>
            </w:tcBorders>
            <w:shd w:val="clear" w:color="auto" w:fill="F2F2F2" w:themeFill="background1" w:themeFillShade="F2"/>
          </w:tcPr>
          <w:p w:rsidR="001E3895" w:rsidRPr="00B67783" w:rsidRDefault="001E3895" w:rsidP="006261A6">
            <w:pPr>
              <w:spacing w:after="0" w:line="240" w:lineRule="auto"/>
              <w:rPr>
                <w:b/>
                <w:color w:val="000000"/>
                <w:sz w:val="23"/>
                <w:szCs w:val="23"/>
              </w:rPr>
            </w:pPr>
          </w:p>
        </w:tc>
        <w:tc>
          <w:tcPr>
            <w:tcW w:w="1440" w:type="dxa"/>
            <w:gridSpan w:val="2"/>
            <w:tcBorders>
              <w:top w:val="single" w:sz="12" w:space="0" w:color="auto"/>
              <w:bottom w:val="single" w:sz="2" w:space="0" w:color="auto"/>
              <w:right w:val="single" w:sz="2" w:space="0" w:color="808080" w:themeColor="background1" w:themeShade="80"/>
            </w:tcBorders>
            <w:shd w:val="clear" w:color="auto" w:fill="F2F2F2" w:themeFill="background1" w:themeFillShade="F2"/>
          </w:tcPr>
          <w:p w:rsidR="001E3895" w:rsidRPr="00C1460F" w:rsidRDefault="001E3895" w:rsidP="00FA4031">
            <w:pPr>
              <w:spacing w:after="0" w:line="240" w:lineRule="auto"/>
              <w:jc w:val="left"/>
              <w:rPr>
                <w:color w:val="000000"/>
                <w:sz w:val="23"/>
                <w:szCs w:val="23"/>
                <w:lang w:val="en-US"/>
              </w:rPr>
            </w:pPr>
            <w:r>
              <w:rPr>
                <w:color w:val="000000"/>
                <w:szCs w:val="23"/>
                <w:lang w:val="en-US"/>
              </w:rPr>
              <w:t>Number/ Percent</w:t>
            </w:r>
          </w:p>
        </w:tc>
        <w:tc>
          <w:tcPr>
            <w:tcW w:w="810" w:type="dxa"/>
            <w:tcBorders>
              <w:top w:val="single" w:sz="12" w:space="0" w:color="auto"/>
              <w:left w:val="single" w:sz="2" w:space="0" w:color="808080" w:themeColor="background1" w:themeShade="80"/>
              <w:bottom w:val="single" w:sz="2" w:space="0" w:color="auto"/>
              <w:right w:val="single" w:sz="2" w:space="0" w:color="808080" w:themeColor="background1" w:themeShade="80"/>
            </w:tcBorders>
            <w:shd w:val="clear" w:color="auto" w:fill="F2F2F2" w:themeFill="background1" w:themeFillShade="F2"/>
          </w:tcPr>
          <w:p w:rsidR="001E3895" w:rsidRPr="00C1460F" w:rsidRDefault="001E3895" w:rsidP="00FA4031">
            <w:pPr>
              <w:spacing w:after="0" w:line="240" w:lineRule="auto"/>
              <w:jc w:val="left"/>
              <w:rPr>
                <w:color w:val="000000"/>
                <w:sz w:val="23"/>
                <w:szCs w:val="23"/>
                <w:lang w:val="en-US"/>
              </w:rPr>
            </w:pPr>
            <w:r w:rsidRPr="0083144E">
              <w:rPr>
                <w:color w:val="000000"/>
                <w:szCs w:val="23"/>
                <w:lang w:val="en-US"/>
              </w:rPr>
              <w:t>Year</w:t>
            </w:r>
          </w:p>
        </w:tc>
        <w:tc>
          <w:tcPr>
            <w:tcW w:w="3330" w:type="dxa"/>
            <w:gridSpan w:val="2"/>
            <w:tcBorders>
              <w:top w:val="single" w:sz="12" w:space="0" w:color="auto"/>
              <w:left w:val="single" w:sz="2" w:space="0" w:color="808080" w:themeColor="background1" w:themeShade="80"/>
              <w:bottom w:val="single" w:sz="2" w:space="0" w:color="auto"/>
              <w:right w:val="single" w:sz="2" w:space="0" w:color="808080" w:themeColor="background1" w:themeShade="80"/>
            </w:tcBorders>
            <w:shd w:val="clear" w:color="auto" w:fill="F2F2F2" w:themeFill="background1" w:themeFillShade="F2"/>
          </w:tcPr>
          <w:p w:rsidR="001E3895" w:rsidRPr="00C1460F" w:rsidRDefault="001E3895" w:rsidP="00FA4031">
            <w:pPr>
              <w:spacing w:after="0" w:line="240" w:lineRule="auto"/>
              <w:jc w:val="left"/>
              <w:rPr>
                <w:color w:val="000000"/>
                <w:sz w:val="23"/>
                <w:szCs w:val="23"/>
                <w:lang w:val="en-US"/>
              </w:rPr>
            </w:pPr>
            <w:r w:rsidRPr="0083144E">
              <w:rPr>
                <w:color w:val="000000"/>
                <w:szCs w:val="23"/>
                <w:lang w:val="en-US"/>
              </w:rPr>
              <w:t>Source of the Data Collected</w:t>
            </w:r>
          </w:p>
        </w:tc>
        <w:tc>
          <w:tcPr>
            <w:tcW w:w="5400" w:type="dxa"/>
            <w:gridSpan w:val="3"/>
            <w:tcBorders>
              <w:top w:val="single" w:sz="12" w:space="0" w:color="auto"/>
              <w:left w:val="single" w:sz="2" w:space="0" w:color="808080" w:themeColor="background1" w:themeShade="80"/>
              <w:bottom w:val="single" w:sz="2" w:space="0" w:color="auto"/>
              <w:right w:val="single" w:sz="18" w:space="0" w:color="auto"/>
            </w:tcBorders>
            <w:shd w:val="clear" w:color="auto" w:fill="F2F2F2" w:themeFill="background1" w:themeFillShade="F2"/>
          </w:tcPr>
          <w:p w:rsidR="001E3895" w:rsidRDefault="00AA74F3" w:rsidP="00FA4031">
            <w:pPr>
              <w:spacing w:after="0" w:line="240" w:lineRule="auto"/>
              <w:jc w:val="left"/>
              <w:rPr>
                <w:color w:val="000000"/>
                <w:sz w:val="23"/>
                <w:szCs w:val="23"/>
                <w:lang w:val="en-US"/>
              </w:rPr>
            </w:pPr>
            <w:r>
              <w:rPr>
                <w:color w:val="000000"/>
                <w:szCs w:val="23"/>
                <w:lang w:val="en-US"/>
              </w:rPr>
              <w:t xml:space="preserve">List any limitations of the data or </w:t>
            </w:r>
            <w:r w:rsidRPr="0083144E">
              <w:rPr>
                <w:color w:val="000000"/>
                <w:szCs w:val="23"/>
                <w:lang w:val="en-US"/>
              </w:rPr>
              <w:t>challenges encounte</w:t>
            </w:r>
            <w:r>
              <w:rPr>
                <w:color w:val="000000"/>
                <w:szCs w:val="23"/>
                <w:lang w:val="en-US"/>
              </w:rPr>
              <w:t>red</w:t>
            </w:r>
            <w:r w:rsidR="00C60F6F">
              <w:rPr>
                <w:color w:val="000000"/>
                <w:szCs w:val="23"/>
                <w:lang w:val="en-US"/>
              </w:rPr>
              <w:t xml:space="preserve"> </w:t>
            </w:r>
            <w:r>
              <w:rPr>
                <w:color w:val="000000"/>
                <w:szCs w:val="23"/>
                <w:lang w:val="en-US"/>
              </w:rPr>
              <w:t>during its collection.</w:t>
            </w:r>
          </w:p>
        </w:tc>
      </w:tr>
      <w:tr w:rsidR="001E3895" w:rsidRPr="00C1460F" w:rsidTr="00766588">
        <w:trPr>
          <w:trHeight w:val="285"/>
        </w:trPr>
        <w:tc>
          <w:tcPr>
            <w:tcW w:w="3420" w:type="dxa"/>
            <w:gridSpan w:val="2"/>
            <w:tcBorders>
              <w:left w:val="single" w:sz="18" w:space="0" w:color="auto"/>
              <w:bottom w:val="single" w:sz="2" w:space="0" w:color="808080" w:themeColor="background1" w:themeShade="80"/>
              <w:right w:val="single" w:sz="2" w:space="0" w:color="auto"/>
            </w:tcBorders>
            <w:shd w:val="clear" w:color="auto" w:fill="F2F2F2" w:themeFill="background1" w:themeFillShade="F2"/>
          </w:tcPr>
          <w:p w:rsidR="001E3895" w:rsidRPr="00C1460F" w:rsidRDefault="001E3895" w:rsidP="006261A6">
            <w:pPr>
              <w:spacing w:after="0" w:line="240" w:lineRule="auto"/>
              <w:rPr>
                <w:color w:val="000000"/>
                <w:sz w:val="23"/>
                <w:szCs w:val="23"/>
                <w:lang w:val="en-US"/>
              </w:rPr>
            </w:pPr>
            <w:r w:rsidRPr="00B67783">
              <w:rPr>
                <w:b/>
                <w:color w:val="000000"/>
                <w:sz w:val="23"/>
                <w:szCs w:val="23"/>
              </w:rPr>
              <w:t>Estimated number</w:t>
            </w:r>
            <w:r w:rsidRPr="00C1460F">
              <w:rPr>
                <w:color w:val="000000"/>
                <w:sz w:val="23"/>
                <w:szCs w:val="23"/>
              </w:rPr>
              <w:t xml:space="preserve"> of </w:t>
            </w:r>
            <w:r>
              <w:rPr>
                <w:color w:val="000000"/>
                <w:sz w:val="23"/>
                <w:szCs w:val="23"/>
              </w:rPr>
              <w:t xml:space="preserve">live </w:t>
            </w:r>
            <w:r w:rsidRPr="00C1460F">
              <w:rPr>
                <w:color w:val="000000"/>
                <w:sz w:val="23"/>
                <w:szCs w:val="23"/>
              </w:rPr>
              <w:t>births</w:t>
            </w:r>
            <w:r>
              <w:rPr>
                <w:color w:val="000000"/>
                <w:sz w:val="23"/>
                <w:szCs w:val="23"/>
              </w:rPr>
              <w:t xml:space="preserve"> within the year</w:t>
            </w:r>
            <w:r w:rsidR="00817470">
              <w:rPr>
                <w:color w:val="000000"/>
                <w:sz w:val="23"/>
                <w:szCs w:val="23"/>
              </w:rPr>
              <w:t xml:space="preserve"> </w:t>
            </w:r>
            <w:r w:rsidR="00F455BD">
              <w:rPr>
                <w:color w:val="000000"/>
                <w:sz w:val="23"/>
                <w:szCs w:val="23"/>
              </w:rPr>
              <w:t>*</w:t>
            </w:r>
          </w:p>
        </w:tc>
        <w:tc>
          <w:tcPr>
            <w:tcW w:w="1440" w:type="dxa"/>
            <w:gridSpan w:val="2"/>
            <w:tcBorders>
              <w:top w:val="single" w:sz="2" w:space="0" w:color="auto"/>
              <w:left w:val="single" w:sz="2" w:space="0" w:color="auto"/>
              <w:bottom w:val="single" w:sz="2" w:space="0" w:color="808080" w:themeColor="background1" w:themeShade="80"/>
              <w:right w:val="single" w:sz="2" w:space="0" w:color="808080" w:themeColor="background1" w:themeShade="80"/>
            </w:tcBorders>
          </w:tcPr>
          <w:p w:rsidR="0078712D" w:rsidRPr="00055A13" w:rsidRDefault="003D23F7" w:rsidP="00311882">
            <w:pPr>
              <w:spacing w:after="0" w:line="240" w:lineRule="auto"/>
              <w:jc w:val="right"/>
              <w:rPr>
                <w:color w:val="000000"/>
                <w:sz w:val="23"/>
                <w:szCs w:val="23"/>
                <w:lang w:val="en-US"/>
              </w:rPr>
            </w:pPr>
            <w:r w:rsidRPr="00055A13">
              <w:rPr>
                <w:color w:val="000000"/>
                <w:sz w:val="23"/>
                <w:szCs w:val="23"/>
                <w:lang w:val="en-US"/>
              </w:rPr>
              <w:t>3,005</w:t>
            </w:r>
            <w:r w:rsidR="00055A13" w:rsidRPr="00055A13">
              <w:rPr>
                <w:color w:val="000000"/>
                <w:sz w:val="23"/>
                <w:szCs w:val="23"/>
                <w:lang w:val="en-US"/>
              </w:rPr>
              <w:t>,</w:t>
            </w:r>
            <w:r w:rsidRPr="00055A13">
              <w:rPr>
                <w:color w:val="000000"/>
                <w:sz w:val="23"/>
                <w:szCs w:val="23"/>
                <w:lang w:val="en-US"/>
              </w:rPr>
              <w:t>776</w:t>
            </w:r>
          </w:p>
        </w:tc>
        <w:tc>
          <w:tcPr>
            <w:tcW w:w="810" w:type="dxa"/>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tcPr>
          <w:p w:rsidR="0078712D" w:rsidRDefault="0098396A" w:rsidP="00311882">
            <w:pPr>
              <w:spacing w:after="0" w:line="240" w:lineRule="auto"/>
              <w:jc w:val="right"/>
              <w:rPr>
                <w:color w:val="000000"/>
                <w:sz w:val="23"/>
                <w:szCs w:val="23"/>
                <w:lang w:val="en-US"/>
              </w:rPr>
            </w:pPr>
            <w:r>
              <w:rPr>
                <w:color w:val="000000"/>
                <w:sz w:val="23"/>
                <w:szCs w:val="23"/>
                <w:lang w:val="en-US"/>
              </w:rPr>
              <w:t>2014</w:t>
            </w:r>
          </w:p>
        </w:tc>
        <w:tc>
          <w:tcPr>
            <w:tcW w:w="3330" w:type="dxa"/>
            <w:gridSpan w:val="2"/>
            <w:tcBorders>
              <w:top w:val="single" w:sz="2" w:space="0" w:color="auto"/>
              <w:left w:val="single" w:sz="2" w:space="0" w:color="808080" w:themeColor="background1" w:themeShade="80"/>
              <w:bottom w:val="single" w:sz="2" w:space="0" w:color="808080" w:themeColor="background1" w:themeShade="80"/>
              <w:right w:val="single" w:sz="2" w:space="0" w:color="808080" w:themeColor="background1" w:themeShade="80"/>
            </w:tcBorders>
          </w:tcPr>
          <w:p w:rsidR="00ED6B32" w:rsidRPr="00055A13" w:rsidRDefault="0073712E" w:rsidP="0073712E">
            <w:pPr>
              <w:spacing w:after="0" w:line="240" w:lineRule="auto"/>
              <w:jc w:val="left"/>
              <w:rPr>
                <w:color w:val="000000" w:themeColor="text1"/>
                <w:sz w:val="23"/>
                <w:szCs w:val="23"/>
                <w:lang w:val="en-US"/>
              </w:rPr>
            </w:pPr>
            <w:r>
              <w:rPr>
                <w:color w:val="000000" w:themeColor="text1"/>
                <w:sz w:val="23"/>
                <w:szCs w:val="23"/>
                <w:lang w:val="en-US"/>
              </w:rPr>
              <w:t>Sample V</w:t>
            </w:r>
            <w:r w:rsidR="00FA4032" w:rsidRPr="00055A13">
              <w:rPr>
                <w:color w:val="000000" w:themeColor="text1"/>
                <w:sz w:val="23"/>
                <w:szCs w:val="23"/>
                <w:lang w:val="en-US"/>
              </w:rPr>
              <w:t>ita</w:t>
            </w:r>
            <w:r>
              <w:rPr>
                <w:color w:val="000000" w:themeColor="text1"/>
                <w:sz w:val="23"/>
                <w:szCs w:val="23"/>
                <w:lang w:val="en-US"/>
              </w:rPr>
              <w:t xml:space="preserve">l Registration System (SVRS), </w:t>
            </w:r>
            <w:r w:rsidR="00FA4032" w:rsidRPr="00055A13">
              <w:rPr>
                <w:color w:val="000000" w:themeColor="text1"/>
                <w:sz w:val="23"/>
                <w:szCs w:val="23"/>
                <w:lang w:val="en-US"/>
              </w:rPr>
              <w:t>Bangladesh Bureau of Statistics</w:t>
            </w:r>
            <w:r>
              <w:rPr>
                <w:color w:val="000000" w:themeColor="text1"/>
                <w:sz w:val="23"/>
                <w:szCs w:val="23"/>
                <w:lang w:val="en-US"/>
              </w:rPr>
              <w:t xml:space="preserve"> (BBS). </w:t>
            </w:r>
          </w:p>
        </w:tc>
        <w:tc>
          <w:tcPr>
            <w:tcW w:w="5400" w:type="dxa"/>
            <w:gridSpan w:val="3"/>
            <w:tcBorders>
              <w:top w:val="single" w:sz="2" w:space="0" w:color="auto"/>
              <w:left w:val="single" w:sz="2" w:space="0" w:color="808080" w:themeColor="background1" w:themeShade="80"/>
              <w:bottom w:val="single" w:sz="2" w:space="0" w:color="808080" w:themeColor="background1" w:themeShade="80"/>
              <w:right w:val="single" w:sz="18" w:space="0" w:color="auto"/>
            </w:tcBorders>
          </w:tcPr>
          <w:p w:rsidR="0078712D" w:rsidRDefault="00A03926" w:rsidP="001D734D">
            <w:pPr>
              <w:spacing w:after="0" w:line="240" w:lineRule="auto"/>
              <w:jc w:val="left"/>
              <w:rPr>
                <w:color w:val="000000" w:themeColor="text1"/>
                <w:sz w:val="23"/>
                <w:szCs w:val="23"/>
                <w:lang w:val="en-US"/>
              </w:rPr>
            </w:pPr>
            <w:r>
              <w:rPr>
                <w:color w:val="000000" w:themeColor="text1"/>
                <w:sz w:val="23"/>
                <w:szCs w:val="23"/>
                <w:lang w:val="en-US"/>
              </w:rPr>
              <w:t xml:space="preserve">This is sample based estimation; therefore it has some standard errors in built within. </w:t>
            </w:r>
          </w:p>
        </w:tc>
      </w:tr>
      <w:tr w:rsidR="001E3895" w:rsidRPr="00F455BD" w:rsidTr="00766588">
        <w:trPr>
          <w:trHeight w:val="75"/>
        </w:trPr>
        <w:tc>
          <w:tcPr>
            <w:tcW w:w="3420" w:type="dxa"/>
            <w:gridSpan w:val="2"/>
            <w:tcBorders>
              <w:top w:val="single" w:sz="2" w:space="0" w:color="808080" w:themeColor="background1" w:themeShade="80"/>
              <w:left w:val="single" w:sz="18" w:space="0" w:color="auto"/>
              <w:bottom w:val="single" w:sz="2" w:space="0" w:color="808080" w:themeColor="background1" w:themeShade="80"/>
              <w:right w:val="single" w:sz="2" w:space="0" w:color="auto"/>
            </w:tcBorders>
            <w:shd w:val="clear" w:color="auto" w:fill="F2F2F2" w:themeFill="background1" w:themeFillShade="F2"/>
          </w:tcPr>
          <w:p w:rsidR="001E3895" w:rsidRPr="00C1460F" w:rsidRDefault="001E3895" w:rsidP="0078045B">
            <w:pPr>
              <w:spacing w:after="0" w:line="240" w:lineRule="auto"/>
              <w:rPr>
                <w:color w:val="000000"/>
                <w:sz w:val="23"/>
                <w:szCs w:val="23"/>
                <w:lang w:val="en-US"/>
              </w:rPr>
            </w:pPr>
            <w:r w:rsidRPr="00B67783">
              <w:rPr>
                <w:b/>
                <w:color w:val="000000"/>
                <w:sz w:val="23"/>
                <w:szCs w:val="23"/>
                <w:lang w:val="en-US"/>
              </w:rPr>
              <w:t xml:space="preserve">Total </w:t>
            </w:r>
            <w:r>
              <w:t>N</w:t>
            </w:r>
            <w:r w:rsidRPr="00AC32AC">
              <w:t xml:space="preserve">umber of </w:t>
            </w:r>
            <w:r>
              <w:t xml:space="preserve">registered </w:t>
            </w:r>
            <w:r w:rsidRPr="00AC32AC">
              <w:t>births</w:t>
            </w:r>
            <w:r w:rsidR="00C33E85">
              <w:t xml:space="preserve"> </w:t>
            </w:r>
            <w:r w:rsidRPr="00147E6F">
              <w:t>within the year of occurrence</w:t>
            </w:r>
          </w:p>
        </w:tc>
        <w:tc>
          <w:tcPr>
            <w:tcW w:w="1440" w:type="dxa"/>
            <w:gridSpan w:val="2"/>
            <w:tcBorders>
              <w:top w:val="single" w:sz="2" w:space="0" w:color="808080" w:themeColor="background1" w:themeShade="80"/>
              <w:left w:val="single" w:sz="2" w:space="0" w:color="auto"/>
              <w:bottom w:val="single" w:sz="2" w:space="0" w:color="808080" w:themeColor="background1" w:themeShade="80"/>
              <w:right w:val="single" w:sz="2" w:space="0" w:color="808080" w:themeColor="background1" w:themeShade="80"/>
            </w:tcBorders>
          </w:tcPr>
          <w:p w:rsidR="0078712D" w:rsidRPr="00055A13" w:rsidRDefault="00FA4032" w:rsidP="00311882">
            <w:pPr>
              <w:spacing w:after="0" w:line="240" w:lineRule="auto"/>
              <w:jc w:val="right"/>
              <w:rPr>
                <w:color w:val="000000"/>
                <w:sz w:val="23"/>
                <w:szCs w:val="23"/>
                <w:lang w:val="en-US"/>
              </w:rPr>
            </w:pPr>
            <w:r w:rsidRPr="00055A13">
              <w:rPr>
                <w:color w:val="000000"/>
                <w:sz w:val="23"/>
                <w:szCs w:val="23"/>
                <w:lang w:val="en-US"/>
              </w:rPr>
              <w:t>385</w:t>
            </w:r>
            <w:r w:rsidR="00055A13" w:rsidRPr="00055A13">
              <w:rPr>
                <w:color w:val="000000"/>
                <w:sz w:val="23"/>
                <w:szCs w:val="23"/>
                <w:lang w:val="en-US"/>
              </w:rPr>
              <w:t>,</w:t>
            </w:r>
            <w:r w:rsidRPr="00055A13">
              <w:rPr>
                <w:color w:val="000000"/>
                <w:sz w:val="23"/>
                <w:szCs w:val="23"/>
                <w:lang w:val="en-US"/>
              </w:rPr>
              <w:t>646</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78712D" w:rsidRDefault="00FA4032" w:rsidP="00311882">
            <w:pPr>
              <w:spacing w:after="0" w:line="240" w:lineRule="auto"/>
              <w:jc w:val="right"/>
              <w:rPr>
                <w:color w:val="000000"/>
                <w:sz w:val="23"/>
                <w:szCs w:val="23"/>
                <w:lang w:val="en-US"/>
              </w:rPr>
            </w:pPr>
            <w:r w:rsidRPr="00FA4032">
              <w:rPr>
                <w:color w:val="000000"/>
                <w:sz w:val="23"/>
                <w:szCs w:val="23"/>
                <w:lang w:val="en-US"/>
              </w:rPr>
              <w:t>2014</w:t>
            </w:r>
          </w:p>
        </w:tc>
        <w:tc>
          <w:tcPr>
            <w:tcW w:w="333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78712D" w:rsidRPr="00055A13" w:rsidRDefault="00FA4032">
            <w:pPr>
              <w:spacing w:after="0" w:line="240" w:lineRule="auto"/>
              <w:jc w:val="left"/>
              <w:rPr>
                <w:color w:val="000000"/>
                <w:sz w:val="23"/>
                <w:szCs w:val="23"/>
                <w:lang w:val="en-US"/>
              </w:rPr>
            </w:pPr>
            <w:r w:rsidRPr="00055A13">
              <w:rPr>
                <w:color w:val="000000"/>
                <w:sz w:val="23"/>
                <w:szCs w:val="23"/>
                <w:lang w:val="en-US"/>
              </w:rPr>
              <w:t>Birth and Death Registration Project, Local Government</w:t>
            </w:r>
            <w:r w:rsidR="00F455BD" w:rsidRPr="00055A13">
              <w:rPr>
                <w:color w:val="000000"/>
                <w:sz w:val="23"/>
                <w:szCs w:val="23"/>
                <w:lang w:val="en-US"/>
              </w:rPr>
              <w:t xml:space="preserve"> </w:t>
            </w:r>
            <w:r w:rsidRPr="00055A13">
              <w:rPr>
                <w:color w:val="000000"/>
                <w:sz w:val="23"/>
                <w:szCs w:val="23"/>
                <w:lang w:val="en-US"/>
              </w:rPr>
              <w:t xml:space="preserve">Division        </w:t>
            </w:r>
          </w:p>
        </w:tc>
        <w:tc>
          <w:tcPr>
            <w:tcW w:w="540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tcPr>
          <w:p w:rsidR="0078712D" w:rsidRPr="0073712E" w:rsidRDefault="00713AF7" w:rsidP="0073712E">
            <w:pPr>
              <w:pStyle w:val="ListParagraph"/>
              <w:numPr>
                <w:ilvl w:val="0"/>
                <w:numId w:val="26"/>
              </w:numPr>
              <w:spacing w:after="0" w:line="240" w:lineRule="auto"/>
              <w:jc w:val="left"/>
              <w:rPr>
                <w:color w:val="000000"/>
                <w:sz w:val="23"/>
                <w:szCs w:val="23"/>
                <w:lang w:val="en-US"/>
              </w:rPr>
            </w:pPr>
            <w:r w:rsidRPr="0073712E">
              <w:rPr>
                <w:color w:val="000000"/>
                <w:sz w:val="23"/>
                <w:szCs w:val="23"/>
                <w:lang w:val="en-US"/>
              </w:rPr>
              <w:t xml:space="preserve">Lack of awareness </w:t>
            </w:r>
            <w:r w:rsidR="00845A8B">
              <w:rPr>
                <w:color w:val="000000"/>
                <w:sz w:val="23"/>
                <w:szCs w:val="23"/>
                <w:lang w:val="en-US"/>
              </w:rPr>
              <w:t xml:space="preserve">among </w:t>
            </w:r>
            <w:r w:rsidRPr="0073712E">
              <w:rPr>
                <w:color w:val="000000"/>
                <w:sz w:val="23"/>
                <w:szCs w:val="23"/>
                <w:lang w:val="en-US"/>
              </w:rPr>
              <w:t>some section</w:t>
            </w:r>
            <w:r w:rsidR="00085821">
              <w:rPr>
                <w:color w:val="000000"/>
                <w:sz w:val="23"/>
                <w:szCs w:val="23"/>
                <w:lang w:val="en-US"/>
              </w:rPr>
              <w:t>s</w:t>
            </w:r>
            <w:r w:rsidRPr="0073712E">
              <w:rPr>
                <w:color w:val="000000"/>
                <w:sz w:val="23"/>
                <w:szCs w:val="23"/>
                <w:lang w:val="en-US"/>
              </w:rPr>
              <w:t xml:space="preserve"> of </w:t>
            </w:r>
            <w:r w:rsidR="00845A8B">
              <w:rPr>
                <w:color w:val="000000"/>
                <w:sz w:val="23"/>
                <w:szCs w:val="23"/>
                <w:lang w:val="en-US"/>
              </w:rPr>
              <w:t xml:space="preserve">population. </w:t>
            </w:r>
            <w:r w:rsidRPr="0073712E">
              <w:rPr>
                <w:color w:val="000000"/>
                <w:sz w:val="23"/>
                <w:szCs w:val="23"/>
                <w:lang w:val="en-US"/>
              </w:rPr>
              <w:t xml:space="preserve"> </w:t>
            </w:r>
          </w:p>
          <w:p w:rsidR="0078712D" w:rsidRPr="0073712E" w:rsidRDefault="00713AF7" w:rsidP="0073712E">
            <w:pPr>
              <w:pStyle w:val="ListParagraph"/>
              <w:numPr>
                <w:ilvl w:val="0"/>
                <w:numId w:val="26"/>
              </w:numPr>
              <w:spacing w:after="0" w:line="240" w:lineRule="auto"/>
              <w:jc w:val="left"/>
              <w:rPr>
                <w:color w:val="000000"/>
                <w:sz w:val="23"/>
                <w:szCs w:val="23"/>
                <w:lang w:val="en-US"/>
              </w:rPr>
            </w:pPr>
            <w:r w:rsidRPr="0073712E">
              <w:rPr>
                <w:color w:val="000000"/>
                <w:sz w:val="23"/>
                <w:szCs w:val="23"/>
                <w:lang w:val="en-US"/>
              </w:rPr>
              <w:t>People are less interested to get the birth registration of their child</w:t>
            </w:r>
            <w:r w:rsidR="0073712E">
              <w:rPr>
                <w:color w:val="000000"/>
                <w:sz w:val="23"/>
                <w:szCs w:val="23"/>
                <w:lang w:val="en-US"/>
              </w:rPr>
              <w:t>ren</w:t>
            </w:r>
            <w:r w:rsidRPr="0073712E">
              <w:rPr>
                <w:color w:val="000000"/>
                <w:sz w:val="23"/>
                <w:szCs w:val="23"/>
                <w:lang w:val="en-US"/>
              </w:rPr>
              <w:t xml:space="preserve"> before getting admission in the school </w:t>
            </w:r>
          </w:p>
        </w:tc>
      </w:tr>
      <w:tr w:rsidR="001E3895" w:rsidRPr="00C1460F" w:rsidTr="00766588">
        <w:trPr>
          <w:trHeight w:val="571"/>
        </w:trPr>
        <w:tc>
          <w:tcPr>
            <w:tcW w:w="3420" w:type="dxa"/>
            <w:gridSpan w:val="2"/>
            <w:tcBorders>
              <w:top w:val="single" w:sz="2" w:space="0" w:color="808080" w:themeColor="background1" w:themeShade="80"/>
              <w:left w:val="single" w:sz="18" w:space="0" w:color="auto"/>
              <w:bottom w:val="single" w:sz="18" w:space="0" w:color="auto"/>
              <w:right w:val="single" w:sz="2" w:space="0" w:color="auto"/>
            </w:tcBorders>
            <w:shd w:val="clear" w:color="auto" w:fill="F2F2F2" w:themeFill="background1" w:themeFillShade="F2"/>
          </w:tcPr>
          <w:p w:rsidR="00F42D71" w:rsidRDefault="001E3895" w:rsidP="0078045B">
            <w:pPr>
              <w:spacing w:after="0" w:line="240" w:lineRule="auto"/>
              <w:rPr>
                <w:color w:val="000000"/>
                <w:sz w:val="23"/>
                <w:szCs w:val="23"/>
                <w:lang w:val="en-US"/>
              </w:rPr>
            </w:pPr>
            <w:r w:rsidRPr="00B67783">
              <w:rPr>
                <w:b/>
                <w:color w:val="000000"/>
                <w:sz w:val="23"/>
                <w:szCs w:val="23"/>
                <w:lang w:val="en-US"/>
              </w:rPr>
              <w:lastRenderedPageBreak/>
              <w:t>Per cent</w:t>
            </w:r>
            <w:r w:rsidR="00C60F6F">
              <w:rPr>
                <w:b/>
                <w:color w:val="000000"/>
                <w:sz w:val="23"/>
                <w:szCs w:val="23"/>
                <w:lang w:val="en-US"/>
              </w:rPr>
              <w:t xml:space="preserve"> </w:t>
            </w:r>
            <w:r>
              <w:rPr>
                <w:color w:val="000000"/>
                <w:sz w:val="23"/>
                <w:szCs w:val="23"/>
                <w:lang w:val="en-US"/>
              </w:rPr>
              <w:t>of births in the territory and jurisdiction in the given year</w:t>
            </w:r>
            <w:r w:rsidR="00F42D71">
              <w:rPr>
                <w:color w:val="000000"/>
                <w:sz w:val="23"/>
                <w:szCs w:val="23"/>
                <w:lang w:val="en-US"/>
              </w:rPr>
              <w:t xml:space="preserve"> </w:t>
            </w:r>
          </w:p>
          <w:p w:rsidR="001E3895" w:rsidRPr="00C1460F" w:rsidRDefault="001E3895" w:rsidP="0078045B">
            <w:pPr>
              <w:spacing w:after="0" w:line="240" w:lineRule="auto"/>
              <w:rPr>
                <w:color w:val="000000"/>
                <w:sz w:val="23"/>
                <w:szCs w:val="23"/>
                <w:lang w:val="en-US"/>
              </w:rPr>
            </w:pPr>
            <w:r>
              <w:rPr>
                <w:color w:val="000000"/>
                <w:sz w:val="23"/>
                <w:szCs w:val="23"/>
                <w:lang w:val="en-US"/>
              </w:rPr>
              <w:t xml:space="preserve"> that are</w:t>
            </w:r>
            <w:r w:rsidRPr="00C1460F">
              <w:rPr>
                <w:color w:val="000000"/>
                <w:sz w:val="23"/>
                <w:szCs w:val="23"/>
                <w:lang w:val="en-US"/>
              </w:rPr>
              <w:t xml:space="preserve"> registered</w:t>
            </w:r>
          </w:p>
        </w:tc>
        <w:tc>
          <w:tcPr>
            <w:tcW w:w="1440" w:type="dxa"/>
            <w:gridSpan w:val="2"/>
            <w:tcBorders>
              <w:top w:val="single" w:sz="2" w:space="0" w:color="808080" w:themeColor="background1" w:themeShade="80"/>
              <w:left w:val="single" w:sz="2" w:space="0" w:color="auto"/>
              <w:bottom w:val="single" w:sz="18" w:space="0" w:color="auto"/>
              <w:right w:val="single" w:sz="2" w:space="0" w:color="808080" w:themeColor="background1" w:themeShade="80"/>
            </w:tcBorders>
          </w:tcPr>
          <w:p w:rsidR="001E3895" w:rsidRPr="00F455BD" w:rsidRDefault="00FA4032" w:rsidP="006261A6">
            <w:pPr>
              <w:spacing w:after="0" w:line="240" w:lineRule="auto"/>
              <w:jc w:val="right"/>
              <w:rPr>
                <w:color w:val="000000"/>
                <w:sz w:val="23"/>
                <w:szCs w:val="23"/>
                <w:lang w:val="en-US"/>
              </w:rPr>
            </w:pPr>
            <w:r w:rsidRPr="00FA4032">
              <w:rPr>
                <w:color w:val="000000"/>
                <w:sz w:val="23"/>
                <w:szCs w:val="23"/>
                <w:lang w:val="en-US"/>
              </w:rPr>
              <w:t>12.83%</w:t>
            </w:r>
          </w:p>
        </w:tc>
        <w:tc>
          <w:tcPr>
            <w:tcW w:w="810" w:type="dxa"/>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tcPr>
          <w:p w:rsidR="001E3895" w:rsidRPr="00F455BD" w:rsidRDefault="00FA4032" w:rsidP="006261A6">
            <w:pPr>
              <w:spacing w:after="0" w:line="240" w:lineRule="auto"/>
              <w:jc w:val="right"/>
              <w:rPr>
                <w:color w:val="000000"/>
                <w:sz w:val="23"/>
                <w:szCs w:val="23"/>
                <w:lang w:val="en-US"/>
              </w:rPr>
            </w:pPr>
            <w:r w:rsidRPr="00FA4032">
              <w:rPr>
                <w:color w:val="000000"/>
                <w:sz w:val="23"/>
                <w:szCs w:val="23"/>
                <w:lang w:val="en-US"/>
              </w:rPr>
              <w:t>2014</w:t>
            </w:r>
          </w:p>
        </w:tc>
        <w:tc>
          <w:tcPr>
            <w:tcW w:w="3330" w:type="dxa"/>
            <w:gridSpan w:val="2"/>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tcPr>
          <w:p w:rsidR="0078712D" w:rsidRDefault="00FA4032">
            <w:pPr>
              <w:spacing w:after="0" w:line="240" w:lineRule="auto"/>
              <w:jc w:val="left"/>
              <w:rPr>
                <w:color w:val="000000" w:themeColor="text1"/>
                <w:sz w:val="23"/>
                <w:szCs w:val="23"/>
                <w:lang w:val="en-US"/>
              </w:rPr>
            </w:pPr>
            <w:r w:rsidRPr="00FA4032">
              <w:rPr>
                <w:color w:val="000000" w:themeColor="text1"/>
                <w:sz w:val="23"/>
                <w:szCs w:val="23"/>
                <w:lang w:val="en-US"/>
              </w:rPr>
              <w:t>Birth and Death Registration project, Local Government Division</w:t>
            </w:r>
          </w:p>
        </w:tc>
        <w:tc>
          <w:tcPr>
            <w:tcW w:w="5400" w:type="dxa"/>
            <w:gridSpan w:val="3"/>
            <w:tcBorders>
              <w:top w:val="single" w:sz="2" w:space="0" w:color="808080" w:themeColor="background1" w:themeShade="80"/>
              <w:left w:val="single" w:sz="2" w:space="0" w:color="808080" w:themeColor="background1" w:themeShade="80"/>
              <w:bottom w:val="single" w:sz="18" w:space="0" w:color="auto"/>
              <w:right w:val="single" w:sz="18" w:space="0" w:color="auto"/>
            </w:tcBorders>
          </w:tcPr>
          <w:p w:rsidR="0073712E" w:rsidRDefault="0073712E" w:rsidP="0073712E">
            <w:pPr>
              <w:pStyle w:val="ListParagraph"/>
              <w:numPr>
                <w:ilvl w:val="0"/>
                <w:numId w:val="27"/>
              </w:numPr>
              <w:spacing w:after="0" w:line="240" w:lineRule="auto"/>
              <w:jc w:val="left"/>
              <w:rPr>
                <w:color w:val="000000"/>
                <w:sz w:val="23"/>
                <w:szCs w:val="23"/>
                <w:lang w:val="en-US"/>
              </w:rPr>
            </w:pPr>
            <w:r w:rsidRPr="0073712E">
              <w:rPr>
                <w:color w:val="000000"/>
                <w:sz w:val="23"/>
                <w:szCs w:val="23"/>
                <w:lang w:val="en-US"/>
              </w:rPr>
              <w:t xml:space="preserve">Lack of awareness </w:t>
            </w:r>
            <w:r w:rsidR="00F76E6A">
              <w:rPr>
                <w:color w:val="000000"/>
                <w:sz w:val="23"/>
                <w:szCs w:val="23"/>
                <w:lang w:val="en-US"/>
              </w:rPr>
              <w:t xml:space="preserve">among </w:t>
            </w:r>
            <w:r w:rsidRPr="0073712E">
              <w:rPr>
                <w:color w:val="000000"/>
                <w:sz w:val="23"/>
                <w:szCs w:val="23"/>
                <w:lang w:val="en-US"/>
              </w:rPr>
              <w:t>some section</w:t>
            </w:r>
            <w:r w:rsidR="00085821">
              <w:rPr>
                <w:color w:val="000000"/>
                <w:sz w:val="23"/>
                <w:szCs w:val="23"/>
                <w:lang w:val="en-US"/>
              </w:rPr>
              <w:t>s</w:t>
            </w:r>
            <w:r w:rsidRPr="0073712E">
              <w:rPr>
                <w:color w:val="000000"/>
                <w:sz w:val="23"/>
                <w:szCs w:val="23"/>
                <w:lang w:val="en-US"/>
              </w:rPr>
              <w:t xml:space="preserve"> of </w:t>
            </w:r>
            <w:r w:rsidR="00F76E6A">
              <w:rPr>
                <w:color w:val="000000"/>
                <w:sz w:val="23"/>
                <w:szCs w:val="23"/>
                <w:lang w:val="en-US"/>
              </w:rPr>
              <w:t xml:space="preserve">population. </w:t>
            </w:r>
          </w:p>
          <w:p w:rsidR="001E3895" w:rsidRPr="0073712E" w:rsidRDefault="0073712E" w:rsidP="0073712E">
            <w:pPr>
              <w:pStyle w:val="ListParagraph"/>
              <w:numPr>
                <w:ilvl w:val="0"/>
                <w:numId w:val="27"/>
              </w:numPr>
              <w:spacing w:after="0" w:line="240" w:lineRule="auto"/>
              <w:jc w:val="left"/>
              <w:rPr>
                <w:color w:val="000000"/>
                <w:sz w:val="23"/>
                <w:szCs w:val="23"/>
                <w:lang w:val="en-US"/>
              </w:rPr>
            </w:pPr>
            <w:r w:rsidRPr="0073712E">
              <w:rPr>
                <w:color w:val="000000"/>
                <w:sz w:val="23"/>
                <w:szCs w:val="23"/>
                <w:lang w:val="en-US"/>
              </w:rPr>
              <w:t>People are less interested to get the birth registration of their child</w:t>
            </w:r>
            <w:r>
              <w:rPr>
                <w:color w:val="000000"/>
                <w:sz w:val="23"/>
                <w:szCs w:val="23"/>
                <w:lang w:val="en-US"/>
              </w:rPr>
              <w:t>ren</w:t>
            </w:r>
            <w:r w:rsidRPr="0073712E">
              <w:rPr>
                <w:color w:val="000000"/>
                <w:sz w:val="23"/>
                <w:szCs w:val="23"/>
                <w:lang w:val="en-US"/>
              </w:rPr>
              <w:t xml:space="preserve"> before getting admission in the school</w:t>
            </w:r>
          </w:p>
        </w:tc>
      </w:tr>
      <w:tr w:rsidR="00965158" w:rsidRPr="00C1460F" w:rsidTr="00D25A33">
        <w:trPr>
          <w:trHeight w:val="54"/>
        </w:trPr>
        <w:tc>
          <w:tcPr>
            <w:tcW w:w="14400" w:type="dxa"/>
            <w:gridSpan w:val="10"/>
            <w:tcBorders>
              <w:top w:val="single" w:sz="18" w:space="0" w:color="auto"/>
              <w:left w:val="nil"/>
              <w:right w:val="nil"/>
            </w:tcBorders>
            <w:shd w:val="clear" w:color="auto" w:fill="auto"/>
          </w:tcPr>
          <w:p w:rsidR="0078712D" w:rsidRPr="00E20E58" w:rsidRDefault="0078712D">
            <w:pPr>
              <w:spacing w:after="0" w:line="240" w:lineRule="auto"/>
              <w:jc w:val="left"/>
              <w:rPr>
                <w:b/>
                <w:sz w:val="23"/>
                <w:szCs w:val="23"/>
              </w:rPr>
            </w:pPr>
          </w:p>
        </w:tc>
      </w:tr>
      <w:tr w:rsidR="00382485" w:rsidRPr="00C1460F" w:rsidTr="00D25A33">
        <w:trPr>
          <w:trHeight w:val="387"/>
        </w:trPr>
        <w:tc>
          <w:tcPr>
            <w:tcW w:w="14400" w:type="dxa"/>
            <w:gridSpan w:val="10"/>
            <w:tcBorders>
              <w:top w:val="single" w:sz="18" w:space="0" w:color="auto"/>
              <w:left w:val="single" w:sz="18" w:space="0" w:color="auto"/>
              <w:bottom w:val="single" w:sz="4" w:space="0" w:color="auto"/>
              <w:right w:val="single" w:sz="18" w:space="0" w:color="auto"/>
            </w:tcBorders>
            <w:shd w:val="clear" w:color="auto" w:fill="DBE5F1"/>
          </w:tcPr>
          <w:p w:rsidR="00382485" w:rsidRPr="00C1460F" w:rsidRDefault="000D68AC" w:rsidP="006261A6">
            <w:pPr>
              <w:spacing w:after="0" w:line="240" w:lineRule="auto"/>
              <w:rPr>
                <w:b/>
                <w:sz w:val="23"/>
                <w:szCs w:val="23"/>
              </w:rPr>
            </w:pPr>
            <w:r>
              <w:rPr>
                <w:b/>
                <w:noProof/>
                <w:sz w:val="23"/>
                <w:szCs w:val="23"/>
                <w:lang w:val="en-US"/>
              </w:rPr>
              <w:pict>
                <v:shape id="Straight Arrow Connector 2" o:spid="_x0000_s1040" type="#_x0000_t32" style="position:absolute;left:0;text-align:left;margin-left:210.75pt;margin-top:11.6pt;width:0;height:25.75pt;z-index:251670528;visibility:visible;mso-wrap-distance-left:3.17497mm;mso-wrap-distance-right:3.17497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" strokecolor="black [3040]" strokeweight=".25pt">
                  <v:stroke endarrow="open" opacity="39321f"/>
                  <o:lock v:ext="edit" shapetype="f"/>
                </v:shape>
              </w:pict>
            </w:r>
            <w:r w:rsidR="00382485" w:rsidRPr="00C1460F">
              <w:rPr>
                <w:b/>
                <w:sz w:val="23"/>
                <w:szCs w:val="23"/>
              </w:rPr>
              <w:t>Target 1.B</w:t>
            </w:r>
            <w:r w:rsidR="00382485" w:rsidRPr="00C1460F">
              <w:rPr>
                <w:sz w:val="23"/>
                <w:szCs w:val="23"/>
              </w:rPr>
              <w:t xml:space="preserve">. By 2024, at least </w:t>
            </w:r>
            <w:r w:rsidR="00DF7FCA">
              <w:rPr>
                <w:sz w:val="23"/>
                <w:szCs w:val="23"/>
              </w:rPr>
              <w:t xml:space="preserve">100 </w:t>
            </w:r>
            <w:r w:rsidR="00382485" w:rsidRPr="00C1460F">
              <w:rPr>
                <w:sz w:val="23"/>
                <w:szCs w:val="23"/>
              </w:rPr>
              <w:t>per cent of children under 5 years old in the territory and jurisdiction</w:t>
            </w:r>
            <w:r w:rsidR="00DF7FCA">
              <w:rPr>
                <w:sz w:val="23"/>
                <w:szCs w:val="23"/>
              </w:rPr>
              <w:t xml:space="preserve"> </w:t>
            </w:r>
            <w:r w:rsidR="00382485" w:rsidRPr="00C1460F">
              <w:rPr>
                <w:sz w:val="23"/>
                <w:szCs w:val="23"/>
              </w:rPr>
              <w:t>have had their birth registered.</w:t>
            </w:r>
          </w:p>
        </w:tc>
      </w:tr>
      <w:tr w:rsidR="00382485" w:rsidRPr="00C1460F" w:rsidTr="00C0456D">
        <w:trPr>
          <w:trHeight w:val="116"/>
        </w:trPr>
        <w:tc>
          <w:tcPr>
            <w:tcW w:w="14400" w:type="dxa"/>
            <w:gridSpan w:val="10"/>
            <w:tcBorders>
              <w:top w:val="single" w:sz="4" w:space="0" w:color="auto"/>
              <w:left w:val="single" w:sz="18" w:space="0" w:color="auto"/>
              <w:bottom w:val="single" w:sz="4" w:space="0" w:color="auto"/>
              <w:right w:val="single" w:sz="18" w:space="0" w:color="auto"/>
            </w:tcBorders>
            <w:shd w:val="clear" w:color="auto" w:fill="auto"/>
          </w:tcPr>
          <w:p w:rsidR="00382485" w:rsidRPr="00C1460F" w:rsidRDefault="00382485" w:rsidP="006261A6">
            <w:pPr>
              <w:spacing w:after="0" w:line="240" w:lineRule="auto"/>
              <w:rPr>
                <w:b/>
                <w:sz w:val="23"/>
                <w:szCs w:val="23"/>
              </w:rPr>
            </w:pPr>
            <w:r w:rsidRPr="00625B69">
              <w:rPr>
                <w:b/>
                <w:sz w:val="23"/>
                <w:szCs w:val="23"/>
              </w:rPr>
              <w:t>National target value:</w:t>
            </w:r>
            <w:r w:rsidR="0098396A">
              <w:rPr>
                <w:b/>
                <w:sz w:val="23"/>
                <w:szCs w:val="23"/>
              </w:rPr>
              <w:t>100%</w:t>
            </w:r>
          </w:p>
        </w:tc>
      </w:tr>
      <w:tr w:rsidR="00890165" w:rsidRPr="00C1460F" w:rsidTr="000574F6">
        <w:trPr>
          <w:trHeight w:val="519"/>
        </w:trPr>
        <w:tc>
          <w:tcPr>
            <w:tcW w:w="3600" w:type="dxa"/>
            <w:gridSpan w:val="3"/>
            <w:tcBorders>
              <w:top w:val="single" w:sz="4" w:space="0" w:color="auto"/>
              <w:left w:val="single" w:sz="18" w:space="0" w:color="auto"/>
              <w:bottom w:val="single" w:sz="8" w:space="0" w:color="auto"/>
              <w:right w:val="single" w:sz="8" w:space="0" w:color="auto"/>
            </w:tcBorders>
            <w:shd w:val="clear" w:color="auto" w:fill="F2F2F2" w:themeFill="background1" w:themeFillShade="F2"/>
          </w:tcPr>
          <w:p w:rsidR="00890165" w:rsidRPr="00C1460F" w:rsidRDefault="00890165" w:rsidP="00EA1886">
            <w:pPr>
              <w:spacing w:after="0" w:line="240" w:lineRule="auto"/>
              <w:rPr>
                <w:color w:val="000000"/>
                <w:sz w:val="23"/>
                <w:szCs w:val="23"/>
                <w:lang w:val="en-US"/>
              </w:rPr>
            </w:pPr>
          </w:p>
        </w:tc>
        <w:tc>
          <w:tcPr>
            <w:tcW w:w="1260" w:type="dxa"/>
            <w:tcBorders>
              <w:top w:val="single" w:sz="4" w:space="0" w:color="auto"/>
              <w:left w:val="single" w:sz="8" w:space="0" w:color="auto"/>
              <w:bottom w:val="single" w:sz="4" w:space="0" w:color="auto"/>
              <w:right w:val="single" w:sz="2" w:space="0" w:color="808080" w:themeColor="background1" w:themeShade="80"/>
            </w:tcBorders>
            <w:shd w:val="clear" w:color="auto" w:fill="F2F2F2" w:themeFill="background1" w:themeFillShade="F2"/>
          </w:tcPr>
          <w:p w:rsidR="00890165" w:rsidRPr="00C1460F" w:rsidRDefault="00890165" w:rsidP="00FA4031">
            <w:pPr>
              <w:spacing w:after="0" w:line="240" w:lineRule="auto"/>
              <w:jc w:val="left"/>
              <w:rPr>
                <w:color w:val="000000"/>
                <w:sz w:val="23"/>
                <w:szCs w:val="23"/>
                <w:lang w:val="en-US"/>
              </w:rPr>
            </w:pPr>
            <w:r w:rsidRPr="0083144E">
              <w:rPr>
                <w:sz w:val="23"/>
                <w:szCs w:val="23"/>
                <w:lang w:val="en-US"/>
              </w:rPr>
              <w:t>Number/ Percent</w:t>
            </w:r>
          </w:p>
        </w:tc>
        <w:tc>
          <w:tcPr>
            <w:tcW w:w="810" w:type="dxa"/>
            <w:tcBorders>
              <w:top w:val="single" w:sz="4" w:space="0" w:color="auto"/>
              <w:left w:val="single" w:sz="2" w:space="0" w:color="808080" w:themeColor="background1" w:themeShade="80"/>
              <w:right w:val="single" w:sz="2" w:space="0" w:color="808080" w:themeColor="background1" w:themeShade="80"/>
            </w:tcBorders>
            <w:shd w:val="clear" w:color="auto" w:fill="F2F2F2" w:themeFill="background1" w:themeFillShade="F2"/>
          </w:tcPr>
          <w:p w:rsidR="00890165" w:rsidRPr="00C1460F" w:rsidRDefault="00890165" w:rsidP="00FA4031">
            <w:pPr>
              <w:spacing w:after="0" w:line="240" w:lineRule="auto"/>
              <w:jc w:val="left"/>
              <w:rPr>
                <w:color w:val="000000"/>
                <w:sz w:val="23"/>
                <w:szCs w:val="23"/>
                <w:lang w:val="en-US"/>
              </w:rPr>
            </w:pPr>
            <w:r w:rsidRPr="0083144E">
              <w:rPr>
                <w:sz w:val="23"/>
                <w:szCs w:val="23"/>
                <w:lang w:val="en-US"/>
              </w:rPr>
              <w:t>Year</w:t>
            </w:r>
          </w:p>
        </w:tc>
        <w:tc>
          <w:tcPr>
            <w:tcW w:w="4230" w:type="dxa"/>
            <w:gridSpan w:val="3"/>
            <w:tcBorders>
              <w:top w:val="single" w:sz="4" w:space="0" w:color="auto"/>
              <w:left w:val="single" w:sz="2" w:space="0" w:color="808080" w:themeColor="background1" w:themeShade="80"/>
              <w:right w:val="single" w:sz="2" w:space="0" w:color="808080" w:themeColor="background1" w:themeShade="80"/>
            </w:tcBorders>
            <w:shd w:val="clear" w:color="auto" w:fill="F2F2F2" w:themeFill="background1" w:themeFillShade="F2"/>
          </w:tcPr>
          <w:p w:rsidR="00890165" w:rsidRPr="00C1460F" w:rsidRDefault="00890165" w:rsidP="00FA4031">
            <w:pPr>
              <w:spacing w:after="0" w:line="240" w:lineRule="auto"/>
              <w:jc w:val="left"/>
              <w:rPr>
                <w:color w:val="000000"/>
                <w:sz w:val="23"/>
                <w:szCs w:val="23"/>
                <w:lang w:val="en-US"/>
              </w:rPr>
            </w:pPr>
            <w:r w:rsidRPr="0083144E">
              <w:rPr>
                <w:sz w:val="23"/>
                <w:szCs w:val="23"/>
                <w:lang w:val="en-US"/>
              </w:rPr>
              <w:t>Source of the Data Collected</w:t>
            </w:r>
          </w:p>
        </w:tc>
        <w:tc>
          <w:tcPr>
            <w:tcW w:w="4500" w:type="dxa"/>
            <w:gridSpan w:val="2"/>
            <w:tcBorders>
              <w:top w:val="single" w:sz="4" w:space="0" w:color="auto"/>
              <w:left w:val="single" w:sz="2" w:space="0" w:color="808080" w:themeColor="background1" w:themeShade="80"/>
              <w:right w:val="single" w:sz="18" w:space="0" w:color="auto"/>
            </w:tcBorders>
            <w:shd w:val="clear" w:color="auto" w:fill="F2F2F2" w:themeFill="background1" w:themeFillShade="F2"/>
          </w:tcPr>
          <w:p w:rsidR="00890165" w:rsidRPr="00C1460F" w:rsidRDefault="00AA74F3" w:rsidP="00FA4031">
            <w:pPr>
              <w:spacing w:after="0" w:line="240" w:lineRule="auto"/>
              <w:jc w:val="left"/>
              <w:rPr>
                <w:color w:val="000000"/>
                <w:sz w:val="23"/>
                <w:szCs w:val="23"/>
                <w:lang w:val="en-US"/>
              </w:rPr>
            </w:pPr>
            <w:r>
              <w:rPr>
                <w:color w:val="000000"/>
                <w:szCs w:val="23"/>
                <w:lang w:val="en-US"/>
              </w:rPr>
              <w:t xml:space="preserve">List any limitations of the data or </w:t>
            </w:r>
            <w:r w:rsidRPr="0083144E">
              <w:rPr>
                <w:color w:val="000000"/>
                <w:szCs w:val="23"/>
                <w:lang w:val="en-US"/>
              </w:rPr>
              <w:t>challenges encounte</w:t>
            </w:r>
            <w:r>
              <w:rPr>
                <w:color w:val="000000"/>
                <w:szCs w:val="23"/>
                <w:lang w:val="en-US"/>
              </w:rPr>
              <w:t>red</w:t>
            </w:r>
            <w:r w:rsidR="00F455BD">
              <w:rPr>
                <w:color w:val="000000"/>
                <w:szCs w:val="23"/>
                <w:lang w:val="en-US"/>
              </w:rPr>
              <w:t xml:space="preserve"> </w:t>
            </w:r>
            <w:r>
              <w:rPr>
                <w:color w:val="000000"/>
                <w:szCs w:val="23"/>
                <w:lang w:val="en-US"/>
              </w:rPr>
              <w:t>during its collection.</w:t>
            </w:r>
          </w:p>
        </w:tc>
      </w:tr>
      <w:tr w:rsidR="00C60F6F" w:rsidRPr="00C1460F" w:rsidTr="000574F6">
        <w:trPr>
          <w:trHeight w:val="594"/>
        </w:trPr>
        <w:tc>
          <w:tcPr>
            <w:tcW w:w="3600" w:type="dxa"/>
            <w:gridSpan w:val="3"/>
            <w:tcBorders>
              <w:top w:val="single" w:sz="8" w:space="0" w:color="auto"/>
              <w:left w:val="single" w:sz="18" w:space="0" w:color="auto"/>
              <w:bottom w:val="single" w:sz="2" w:space="0" w:color="808080" w:themeColor="background1" w:themeShade="80"/>
            </w:tcBorders>
            <w:shd w:val="clear" w:color="auto" w:fill="F2F2F2" w:themeFill="background1" w:themeFillShade="F2"/>
          </w:tcPr>
          <w:p w:rsidR="00C60F6F" w:rsidRPr="0083144E" w:rsidRDefault="00C60F6F" w:rsidP="00EA1886">
            <w:pPr>
              <w:spacing w:after="0" w:line="240" w:lineRule="auto"/>
              <w:rPr>
                <w:b/>
                <w:sz w:val="23"/>
                <w:szCs w:val="23"/>
                <w:lang w:val="en-US"/>
              </w:rPr>
            </w:pPr>
            <w:r w:rsidRPr="00B67783">
              <w:rPr>
                <w:b/>
                <w:color w:val="000000"/>
                <w:sz w:val="23"/>
                <w:szCs w:val="23"/>
              </w:rPr>
              <w:t xml:space="preserve">Estimated </w:t>
            </w:r>
            <w:r w:rsidRPr="00B67783">
              <w:rPr>
                <w:b/>
                <w:color w:val="000000"/>
                <w:sz w:val="23"/>
                <w:szCs w:val="23"/>
                <w:lang w:val="en-US"/>
              </w:rPr>
              <w:t>number</w:t>
            </w:r>
            <w:r w:rsidR="00B02328">
              <w:rPr>
                <w:b/>
                <w:color w:val="000000"/>
                <w:sz w:val="23"/>
                <w:szCs w:val="23"/>
                <w:lang w:val="en-US"/>
              </w:rPr>
              <w:t xml:space="preserve"> </w:t>
            </w:r>
            <w:r>
              <w:t>of children aged under 5 years in a given year who have had their birth registered</w:t>
            </w:r>
          </w:p>
        </w:tc>
        <w:tc>
          <w:tcPr>
            <w:tcW w:w="1260" w:type="dxa"/>
            <w:tcBorders>
              <w:bottom w:val="single" w:sz="2" w:space="0" w:color="808080" w:themeColor="background1" w:themeShade="80"/>
              <w:right w:val="single" w:sz="2" w:space="0" w:color="808080" w:themeColor="background1" w:themeShade="80"/>
            </w:tcBorders>
          </w:tcPr>
          <w:p w:rsidR="004F01C2" w:rsidRDefault="009B2958" w:rsidP="006F08B6">
            <w:pPr>
              <w:keepNext/>
              <w:keepLines/>
              <w:spacing w:after="0" w:line="240" w:lineRule="auto"/>
              <w:jc w:val="right"/>
              <w:outlineLvl w:val="0"/>
              <w:rPr>
                <w:color w:val="000000" w:themeColor="text1"/>
                <w:sz w:val="23"/>
                <w:szCs w:val="23"/>
                <w:lang w:val="en-US"/>
              </w:rPr>
            </w:pPr>
            <w:r>
              <w:rPr>
                <w:color w:val="000000" w:themeColor="text1"/>
                <w:sz w:val="23"/>
                <w:szCs w:val="23"/>
                <w:lang w:val="en-US"/>
              </w:rPr>
              <w:t>20</w:t>
            </w:r>
            <w:r w:rsidR="006F08B6">
              <w:rPr>
                <w:color w:val="000000" w:themeColor="text1"/>
                <w:sz w:val="23"/>
                <w:szCs w:val="23"/>
                <w:lang w:val="en-US"/>
              </w:rPr>
              <w:t>.</w:t>
            </w:r>
            <w:r>
              <w:rPr>
                <w:color w:val="000000" w:themeColor="text1"/>
                <w:sz w:val="23"/>
                <w:szCs w:val="23"/>
                <w:lang w:val="en-US"/>
              </w:rPr>
              <w:t>5</w:t>
            </w:r>
            <w:r w:rsidR="006F08B6">
              <w:rPr>
                <w:color w:val="000000" w:themeColor="text1"/>
                <w:sz w:val="23"/>
                <w:szCs w:val="23"/>
                <w:lang w:val="en-US"/>
              </w:rPr>
              <w:t>6 million</w:t>
            </w:r>
          </w:p>
        </w:tc>
        <w:tc>
          <w:tcPr>
            <w:tcW w:w="810" w:type="dxa"/>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60F6F" w:rsidRPr="00817470" w:rsidRDefault="00FA4032" w:rsidP="0083144E">
            <w:pPr>
              <w:spacing w:after="0" w:line="240" w:lineRule="auto"/>
              <w:rPr>
                <w:color w:val="000000" w:themeColor="text1"/>
                <w:sz w:val="23"/>
                <w:szCs w:val="23"/>
                <w:lang w:val="en-US"/>
              </w:rPr>
            </w:pPr>
            <w:r w:rsidRPr="00FA4032">
              <w:rPr>
                <w:color w:val="000000" w:themeColor="text1"/>
                <w:sz w:val="23"/>
                <w:szCs w:val="23"/>
                <w:lang w:val="en-US"/>
              </w:rPr>
              <w:t>2014</w:t>
            </w:r>
          </w:p>
        </w:tc>
        <w:tc>
          <w:tcPr>
            <w:tcW w:w="4230" w:type="dxa"/>
            <w:gridSpan w:val="3"/>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4F01C2" w:rsidRDefault="004E6E4A">
            <w:pPr>
              <w:spacing w:after="0" w:line="240" w:lineRule="auto"/>
              <w:jc w:val="left"/>
              <w:rPr>
                <w:color w:val="000000" w:themeColor="text1"/>
                <w:sz w:val="23"/>
                <w:szCs w:val="23"/>
                <w:highlight w:val="yellow"/>
                <w:lang w:val="en-US"/>
              </w:rPr>
            </w:pPr>
            <w:r>
              <w:rPr>
                <w:color w:val="000000" w:themeColor="text1"/>
                <w:sz w:val="23"/>
                <w:szCs w:val="23"/>
                <w:lang w:val="en-US"/>
              </w:rPr>
              <w:t xml:space="preserve"> EPI </w:t>
            </w:r>
            <w:proofErr w:type="spellStart"/>
            <w:r>
              <w:rPr>
                <w:color w:val="000000" w:themeColor="text1"/>
                <w:sz w:val="23"/>
                <w:szCs w:val="23"/>
                <w:lang w:val="en-US"/>
              </w:rPr>
              <w:t>Hq</w:t>
            </w:r>
            <w:proofErr w:type="spellEnd"/>
            <w:r>
              <w:rPr>
                <w:color w:val="000000" w:themeColor="text1"/>
                <w:sz w:val="23"/>
                <w:szCs w:val="23"/>
                <w:lang w:val="en-US"/>
              </w:rPr>
              <w:t>, Directorate General of Health Services (National Immunization Program)</w:t>
            </w:r>
            <w:r w:rsidR="006F3CC5">
              <w:rPr>
                <w:color w:val="000000" w:themeColor="text1"/>
                <w:sz w:val="23"/>
                <w:szCs w:val="23"/>
                <w:lang w:val="en-US"/>
              </w:rPr>
              <w:t>, Ministry of Health and Family Welfare</w:t>
            </w:r>
          </w:p>
        </w:tc>
        <w:tc>
          <w:tcPr>
            <w:tcW w:w="4500" w:type="dxa"/>
            <w:gridSpan w:val="2"/>
            <w:tcBorders>
              <w:left w:val="single" w:sz="2" w:space="0" w:color="808080" w:themeColor="background1" w:themeShade="80"/>
              <w:bottom w:val="single" w:sz="2" w:space="0" w:color="808080" w:themeColor="background1" w:themeShade="80"/>
              <w:right w:val="single" w:sz="18" w:space="0" w:color="auto"/>
            </w:tcBorders>
          </w:tcPr>
          <w:p w:rsidR="004F01C2" w:rsidRDefault="001D734D">
            <w:pPr>
              <w:spacing w:after="0" w:line="240" w:lineRule="auto"/>
              <w:jc w:val="left"/>
              <w:rPr>
                <w:color w:val="000000"/>
                <w:sz w:val="23"/>
                <w:szCs w:val="23"/>
                <w:lang w:val="en-US"/>
              </w:rPr>
            </w:pPr>
            <w:r>
              <w:rPr>
                <w:color w:val="000000"/>
                <w:sz w:val="23"/>
                <w:szCs w:val="23"/>
                <w:lang w:val="en-US"/>
              </w:rPr>
              <w:t xml:space="preserve">The main challenge was to collect data by visiting each and every household physically. </w:t>
            </w:r>
          </w:p>
          <w:p w:rsidR="004F01C2" w:rsidRDefault="004F01C2">
            <w:pPr>
              <w:spacing w:after="0" w:line="240" w:lineRule="auto"/>
              <w:jc w:val="left"/>
              <w:rPr>
                <w:sz w:val="23"/>
                <w:szCs w:val="23"/>
                <w:lang w:val="en-US"/>
              </w:rPr>
            </w:pPr>
          </w:p>
        </w:tc>
      </w:tr>
      <w:tr w:rsidR="00C60F6F" w:rsidRPr="00C1460F" w:rsidTr="000574F6">
        <w:trPr>
          <w:trHeight w:val="832"/>
        </w:trPr>
        <w:tc>
          <w:tcPr>
            <w:tcW w:w="3600" w:type="dxa"/>
            <w:gridSpan w:val="3"/>
            <w:tcBorders>
              <w:top w:val="single" w:sz="2" w:space="0" w:color="808080" w:themeColor="background1" w:themeShade="80"/>
              <w:left w:val="single" w:sz="18" w:space="0" w:color="auto"/>
              <w:bottom w:val="single" w:sz="2" w:space="0" w:color="808080" w:themeColor="background1" w:themeShade="80"/>
            </w:tcBorders>
            <w:shd w:val="clear" w:color="auto" w:fill="F2F2F2" w:themeFill="background1" w:themeFillShade="F2"/>
          </w:tcPr>
          <w:p w:rsidR="00C60F6F" w:rsidRPr="00C1460F" w:rsidRDefault="00C60F6F" w:rsidP="006261A6">
            <w:pPr>
              <w:spacing w:after="0" w:line="240" w:lineRule="auto"/>
              <w:rPr>
                <w:color w:val="000000"/>
                <w:sz w:val="23"/>
                <w:szCs w:val="23"/>
                <w:lang w:val="en-US"/>
              </w:rPr>
            </w:pPr>
            <w:r w:rsidRPr="00B67783">
              <w:rPr>
                <w:b/>
                <w:color w:val="000000"/>
                <w:sz w:val="23"/>
                <w:szCs w:val="23"/>
                <w:lang w:val="en-US"/>
              </w:rPr>
              <w:t xml:space="preserve">Number </w:t>
            </w:r>
            <w:r w:rsidRPr="00C1460F">
              <w:rPr>
                <w:color w:val="000000"/>
                <w:sz w:val="23"/>
                <w:szCs w:val="23"/>
                <w:lang w:val="en-US"/>
              </w:rPr>
              <w:t xml:space="preserve">of </w:t>
            </w:r>
            <w:r>
              <w:rPr>
                <w:color w:val="000000"/>
                <w:sz w:val="23"/>
                <w:szCs w:val="23"/>
                <w:lang w:val="en-US"/>
              </w:rPr>
              <w:t>children under 5 years old that</w:t>
            </w:r>
            <w:r w:rsidRPr="00C1460F">
              <w:rPr>
                <w:color w:val="000000"/>
                <w:sz w:val="23"/>
                <w:szCs w:val="23"/>
                <w:lang w:val="en-US"/>
              </w:rPr>
              <w:t xml:space="preserve"> have had their birth registered</w:t>
            </w:r>
            <w:r>
              <w:rPr>
                <w:color w:val="000000"/>
                <w:sz w:val="23"/>
                <w:szCs w:val="23"/>
                <w:lang w:val="en-US"/>
              </w:rPr>
              <w:t xml:space="preserve"> in a given year</w:t>
            </w:r>
          </w:p>
        </w:tc>
        <w:tc>
          <w:tcPr>
            <w:tcW w:w="12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4F01C2" w:rsidRDefault="00BC080C" w:rsidP="006F08B6">
            <w:pPr>
              <w:spacing w:after="0" w:line="240" w:lineRule="auto"/>
              <w:jc w:val="right"/>
              <w:rPr>
                <w:color w:val="000000"/>
                <w:sz w:val="23"/>
                <w:szCs w:val="23"/>
                <w:lang w:val="en-US"/>
              </w:rPr>
            </w:pPr>
            <w:r>
              <w:rPr>
                <w:color w:val="000000"/>
                <w:sz w:val="23"/>
                <w:szCs w:val="23"/>
                <w:lang w:val="en-US"/>
              </w:rPr>
              <w:t>5.06 million</w:t>
            </w:r>
          </w:p>
        </w:tc>
        <w:tc>
          <w:tcPr>
            <w:tcW w:w="81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78712D" w:rsidRDefault="00BC080C">
            <w:pPr>
              <w:spacing w:after="0" w:line="240" w:lineRule="auto"/>
              <w:jc w:val="left"/>
              <w:rPr>
                <w:color w:val="000000"/>
                <w:sz w:val="23"/>
                <w:szCs w:val="23"/>
                <w:lang w:val="en-US"/>
              </w:rPr>
            </w:pPr>
            <w:r>
              <w:rPr>
                <w:color w:val="000000"/>
                <w:sz w:val="23"/>
                <w:szCs w:val="23"/>
                <w:lang w:val="en-US"/>
              </w:rPr>
              <w:t>2014</w:t>
            </w:r>
          </w:p>
        </w:tc>
        <w:tc>
          <w:tcPr>
            <w:tcW w:w="4230"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78712D" w:rsidRDefault="00F455BD">
            <w:pPr>
              <w:spacing w:after="0" w:line="240" w:lineRule="auto"/>
              <w:jc w:val="left"/>
              <w:rPr>
                <w:color w:val="000000"/>
                <w:sz w:val="23"/>
                <w:szCs w:val="23"/>
                <w:lang w:val="en-US"/>
              </w:rPr>
            </w:pPr>
            <w:r w:rsidRPr="00F455BD">
              <w:rPr>
                <w:color w:val="000000" w:themeColor="text1"/>
                <w:sz w:val="23"/>
                <w:szCs w:val="23"/>
                <w:lang w:val="en-US"/>
              </w:rPr>
              <w:t>Birth and Death Registration project, Local Government Division</w:t>
            </w:r>
          </w:p>
        </w:tc>
        <w:tc>
          <w:tcPr>
            <w:tcW w:w="450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tcPr>
          <w:p w:rsidR="00D36205" w:rsidRDefault="00D36205" w:rsidP="00D36205">
            <w:pPr>
              <w:pStyle w:val="ListParagraph"/>
              <w:numPr>
                <w:ilvl w:val="0"/>
                <w:numId w:val="28"/>
              </w:numPr>
              <w:spacing w:after="0" w:line="240" w:lineRule="auto"/>
              <w:jc w:val="left"/>
              <w:rPr>
                <w:color w:val="000000"/>
                <w:sz w:val="23"/>
                <w:szCs w:val="23"/>
                <w:lang w:val="en-US"/>
              </w:rPr>
            </w:pPr>
            <w:r w:rsidRPr="00D36205">
              <w:rPr>
                <w:color w:val="000000"/>
                <w:sz w:val="23"/>
                <w:szCs w:val="23"/>
                <w:lang w:val="en-US"/>
              </w:rPr>
              <w:t xml:space="preserve">Lack of awareness </w:t>
            </w:r>
            <w:r w:rsidR="00DC3A25">
              <w:rPr>
                <w:color w:val="000000"/>
                <w:sz w:val="23"/>
                <w:szCs w:val="23"/>
                <w:lang w:val="en-US"/>
              </w:rPr>
              <w:t xml:space="preserve">among </w:t>
            </w:r>
            <w:r w:rsidRPr="00D36205">
              <w:rPr>
                <w:color w:val="000000"/>
                <w:sz w:val="23"/>
                <w:szCs w:val="23"/>
                <w:lang w:val="en-US"/>
              </w:rPr>
              <w:t xml:space="preserve">some sections of </w:t>
            </w:r>
            <w:r w:rsidR="00DC3A25">
              <w:rPr>
                <w:color w:val="000000"/>
                <w:sz w:val="23"/>
                <w:szCs w:val="23"/>
                <w:lang w:val="en-US"/>
              </w:rPr>
              <w:t>population.</w:t>
            </w:r>
          </w:p>
          <w:p w:rsidR="00C60F6F" w:rsidRPr="005F2AB4" w:rsidRDefault="00D36205" w:rsidP="005F2AB4">
            <w:pPr>
              <w:pStyle w:val="ListParagraph"/>
              <w:numPr>
                <w:ilvl w:val="0"/>
                <w:numId w:val="28"/>
              </w:numPr>
              <w:spacing w:after="0" w:line="240" w:lineRule="auto"/>
              <w:jc w:val="left"/>
              <w:rPr>
                <w:color w:val="000000"/>
                <w:sz w:val="23"/>
                <w:szCs w:val="23"/>
                <w:lang w:val="en-US"/>
              </w:rPr>
            </w:pPr>
            <w:r w:rsidRPr="00D36205">
              <w:rPr>
                <w:color w:val="000000"/>
                <w:sz w:val="23"/>
                <w:szCs w:val="23"/>
                <w:lang w:val="en-US"/>
              </w:rPr>
              <w:t>People are less interested to get the birth registration of their children before getting admission in the school</w:t>
            </w:r>
            <w:r>
              <w:rPr>
                <w:color w:val="000000"/>
                <w:sz w:val="23"/>
                <w:szCs w:val="23"/>
                <w:lang w:val="en-US"/>
              </w:rPr>
              <w:t>.</w:t>
            </w:r>
            <w:r w:rsidRPr="00D36205">
              <w:rPr>
                <w:color w:val="000000"/>
                <w:sz w:val="23"/>
                <w:szCs w:val="23"/>
                <w:lang w:val="en-US"/>
              </w:rPr>
              <w:t xml:space="preserve"> </w:t>
            </w:r>
          </w:p>
        </w:tc>
      </w:tr>
      <w:tr w:rsidR="00C60F6F" w:rsidRPr="00C1460F" w:rsidTr="000574F6">
        <w:trPr>
          <w:trHeight w:val="840"/>
        </w:trPr>
        <w:tc>
          <w:tcPr>
            <w:tcW w:w="3600" w:type="dxa"/>
            <w:gridSpan w:val="3"/>
            <w:tcBorders>
              <w:top w:val="single" w:sz="2" w:space="0" w:color="808080" w:themeColor="background1" w:themeShade="80"/>
              <w:left w:val="single" w:sz="18" w:space="0" w:color="auto"/>
              <w:bottom w:val="single" w:sz="18" w:space="0" w:color="auto"/>
            </w:tcBorders>
            <w:shd w:val="clear" w:color="auto" w:fill="F2F2F2" w:themeFill="background1" w:themeFillShade="F2"/>
          </w:tcPr>
          <w:p w:rsidR="00C60F6F" w:rsidRPr="00C1460F" w:rsidRDefault="00C60F6F" w:rsidP="00BF7D64">
            <w:pPr>
              <w:tabs>
                <w:tab w:val="left" w:pos="1842"/>
              </w:tabs>
              <w:spacing w:after="0" w:line="240" w:lineRule="auto"/>
              <w:rPr>
                <w:color w:val="000000"/>
                <w:sz w:val="23"/>
                <w:szCs w:val="23"/>
                <w:lang w:val="en-US"/>
              </w:rPr>
            </w:pPr>
            <w:r w:rsidRPr="00B67783">
              <w:rPr>
                <w:b/>
                <w:color w:val="000000"/>
                <w:sz w:val="23"/>
                <w:szCs w:val="23"/>
                <w:lang w:val="en-US"/>
              </w:rPr>
              <w:t>Per cent</w:t>
            </w:r>
            <w:r w:rsidRPr="00C1460F">
              <w:rPr>
                <w:color w:val="000000"/>
                <w:sz w:val="23"/>
                <w:szCs w:val="23"/>
                <w:lang w:val="en-US"/>
              </w:rPr>
              <w:t xml:space="preserve"> of children under 5 years old that have had their birth registered</w:t>
            </w:r>
            <w:r>
              <w:rPr>
                <w:color w:val="000000"/>
                <w:sz w:val="23"/>
                <w:szCs w:val="23"/>
                <w:lang w:val="en-US"/>
              </w:rPr>
              <w:t xml:space="preserve"> in a given year</w:t>
            </w:r>
          </w:p>
        </w:tc>
        <w:tc>
          <w:tcPr>
            <w:tcW w:w="1260" w:type="dxa"/>
            <w:tcBorders>
              <w:top w:val="single" w:sz="2" w:space="0" w:color="808080" w:themeColor="background1" w:themeShade="80"/>
              <w:bottom w:val="single" w:sz="18" w:space="0" w:color="auto"/>
              <w:right w:val="single" w:sz="2" w:space="0" w:color="808080" w:themeColor="background1" w:themeShade="80"/>
            </w:tcBorders>
          </w:tcPr>
          <w:p w:rsidR="004F01C2" w:rsidRDefault="006F3CC5" w:rsidP="006F08B6">
            <w:pPr>
              <w:spacing w:after="0" w:line="240" w:lineRule="auto"/>
              <w:jc w:val="right"/>
              <w:rPr>
                <w:rFonts w:ascii="Cambria" w:eastAsia="Times New Roman" w:hAnsi="Cambria"/>
                <w:b/>
                <w:bCs/>
                <w:color w:val="000000"/>
                <w:sz w:val="23"/>
                <w:szCs w:val="23"/>
                <w:lang w:val="en-US"/>
              </w:rPr>
            </w:pPr>
            <w:r>
              <w:rPr>
                <w:color w:val="000000"/>
                <w:sz w:val="23"/>
                <w:szCs w:val="23"/>
                <w:lang w:val="en-US"/>
              </w:rPr>
              <w:t>24.62%</w:t>
            </w:r>
          </w:p>
        </w:tc>
        <w:tc>
          <w:tcPr>
            <w:tcW w:w="810" w:type="dxa"/>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tcPr>
          <w:p w:rsidR="004F01C2" w:rsidRDefault="006F3CC5">
            <w:pPr>
              <w:spacing w:after="0" w:line="240" w:lineRule="auto"/>
              <w:jc w:val="left"/>
              <w:rPr>
                <w:color w:val="000000"/>
                <w:sz w:val="23"/>
                <w:szCs w:val="23"/>
                <w:lang w:val="en-US"/>
              </w:rPr>
            </w:pPr>
            <w:r>
              <w:rPr>
                <w:color w:val="000000"/>
                <w:sz w:val="23"/>
                <w:szCs w:val="23"/>
                <w:lang w:val="en-US"/>
              </w:rPr>
              <w:t>2014</w:t>
            </w:r>
          </w:p>
        </w:tc>
        <w:tc>
          <w:tcPr>
            <w:tcW w:w="4230" w:type="dxa"/>
            <w:gridSpan w:val="3"/>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tcPr>
          <w:p w:rsidR="007D18B5" w:rsidRPr="007D18B5" w:rsidRDefault="007D18B5" w:rsidP="007D18B5">
            <w:pPr>
              <w:pStyle w:val="ListParagraph"/>
              <w:numPr>
                <w:ilvl w:val="0"/>
                <w:numId w:val="31"/>
              </w:numPr>
              <w:spacing w:after="0" w:line="240" w:lineRule="auto"/>
              <w:rPr>
                <w:color w:val="000000"/>
                <w:sz w:val="23"/>
                <w:szCs w:val="23"/>
                <w:lang w:val="en-US"/>
              </w:rPr>
            </w:pPr>
            <w:r w:rsidRPr="007D18B5">
              <w:rPr>
                <w:color w:val="000000" w:themeColor="text1"/>
                <w:sz w:val="23"/>
                <w:szCs w:val="23"/>
                <w:lang w:val="en-US"/>
              </w:rPr>
              <w:t xml:space="preserve">EPI </w:t>
            </w:r>
            <w:proofErr w:type="spellStart"/>
            <w:r w:rsidRPr="007D18B5">
              <w:rPr>
                <w:color w:val="000000" w:themeColor="text1"/>
                <w:sz w:val="23"/>
                <w:szCs w:val="23"/>
                <w:lang w:val="en-US"/>
              </w:rPr>
              <w:t>Hq</w:t>
            </w:r>
            <w:proofErr w:type="spellEnd"/>
            <w:r w:rsidRPr="007D18B5">
              <w:rPr>
                <w:color w:val="000000" w:themeColor="text1"/>
                <w:sz w:val="23"/>
                <w:szCs w:val="23"/>
                <w:lang w:val="en-US"/>
              </w:rPr>
              <w:t>, Directorate General of Health Services (National Immunization Program), Ministry of Health and Family Welfare</w:t>
            </w:r>
            <w:r>
              <w:rPr>
                <w:color w:val="000000" w:themeColor="text1"/>
                <w:sz w:val="23"/>
                <w:szCs w:val="23"/>
                <w:lang w:val="en-US"/>
              </w:rPr>
              <w:t>;</w:t>
            </w:r>
            <w:r w:rsidRPr="007D18B5">
              <w:rPr>
                <w:color w:val="000000" w:themeColor="text1"/>
                <w:sz w:val="23"/>
                <w:szCs w:val="23"/>
                <w:lang w:val="en-US"/>
              </w:rPr>
              <w:t xml:space="preserve"> and </w:t>
            </w:r>
          </w:p>
          <w:p w:rsidR="00C60F6F" w:rsidRPr="007D18B5" w:rsidRDefault="007D18B5" w:rsidP="007D18B5">
            <w:pPr>
              <w:pStyle w:val="ListParagraph"/>
              <w:numPr>
                <w:ilvl w:val="0"/>
                <w:numId w:val="31"/>
              </w:numPr>
              <w:spacing w:after="0" w:line="240" w:lineRule="auto"/>
              <w:rPr>
                <w:color w:val="000000"/>
                <w:sz w:val="23"/>
                <w:szCs w:val="23"/>
                <w:lang w:val="en-US"/>
              </w:rPr>
            </w:pPr>
            <w:r w:rsidRPr="007D18B5">
              <w:rPr>
                <w:color w:val="000000" w:themeColor="text1"/>
                <w:sz w:val="23"/>
                <w:szCs w:val="23"/>
                <w:lang w:val="en-US"/>
              </w:rPr>
              <w:t>Birth and Death Registration project, Local Government Division</w:t>
            </w:r>
          </w:p>
        </w:tc>
        <w:tc>
          <w:tcPr>
            <w:tcW w:w="4500" w:type="dxa"/>
            <w:gridSpan w:val="2"/>
            <w:tcBorders>
              <w:top w:val="single" w:sz="2" w:space="0" w:color="808080" w:themeColor="background1" w:themeShade="80"/>
              <w:left w:val="single" w:sz="2" w:space="0" w:color="808080" w:themeColor="background1" w:themeShade="80"/>
              <w:bottom w:val="single" w:sz="12" w:space="0" w:color="auto"/>
              <w:right w:val="single" w:sz="18" w:space="0" w:color="auto"/>
            </w:tcBorders>
          </w:tcPr>
          <w:p w:rsidR="005F2AB4" w:rsidRDefault="005F2AB4" w:rsidP="005F2AB4">
            <w:pPr>
              <w:spacing w:after="0" w:line="240" w:lineRule="auto"/>
              <w:jc w:val="left"/>
              <w:rPr>
                <w:color w:val="000000"/>
                <w:sz w:val="23"/>
                <w:szCs w:val="23"/>
                <w:lang w:val="en-US"/>
              </w:rPr>
            </w:pPr>
            <w:r>
              <w:rPr>
                <w:color w:val="000000"/>
                <w:sz w:val="23"/>
                <w:szCs w:val="23"/>
                <w:lang w:val="en-US"/>
              </w:rPr>
              <w:t xml:space="preserve">The main challenge was to collect data by visiting each and every household physically. </w:t>
            </w:r>
          </w:p>
          <w:p w:rsidR="00C60F6F" w:rsidRPr="00C1460F" w:rsidRDefault="00C60F6F" w:rsidP="006261A6">
            <w:pPr>
              <w:spacing w:after="0" w:line="240" w:lineRule="auto"/>
              <w:jc w:val="right"/>
              <w:rPr>
                <w:color w:val="000000"/>
                <w:sz w:val="23"/>
                <w:szCs w:val="23"/>
                <w:lang w:val="en-US"/>
              </w:rPr>
            </w:pPr>
          </w:p>
        </w:tc>
      </w:tr>
      <w:tr w:rsidR="00C60F6F" w:rsidRPr="00C1460F" w:rsidTr="00D25A33">
        <w:trPr>
          <w:gridAfter w:val="1"/>
          <w:wAfter w:w="14" w:type="dxa"/>
          <w:trHeight w:val="96"/>
        </w:trPr>
        <w:tc>
          <w:tcPr>
            <w:tcW w:w="14386" w:type="dxa"/>
            <w:gridSpan w:val="9"/>
            <w:tcBorders>
              <w:top w:val="single" w:sz="18" w:space="0" w:color="auto"/>
              <w:left w:val="nil"/>
              <w:bottom w:val="single" w:sz="18" w:space="0" w:color="auto"/>
              <w:right w:val="nil"/>
            </w:tcBorders>
            <w:shd w:val="clear" w:color="auto" w:fill="auto"/>
          </w:tcPr>
          <w:p w:rsidR="00C60F6F" w:rsidRPr="00A637FC" w:rsidRDefault="00C60F6F" w:rsidP="00FE19DE">
            <w:pPr>
              <w:spacing w:after="0" w:line="240" w:lineRule="auto"/>
              <w:rPr>
                <w:sz w:val="23"/>
                <w:szCs w:val="23"/>
              </w:rPr>
            </w:pPr>
          </w:p>
        </w:tc>
      </w:tr>
      <w:tr w:rsidR="00C60F6F" w:rsidRPr="00C1460F" w:rsidTr="00D36205">
        <w:trPr>
          <w:gridAfter w:val="1"/>
          <w:wAfter w:w="14" w:type="dxa"/>
          <w:trHeight w:val="81"/>
        </w:trPr>
        <w:tc>
          <w:tcPr>
            <w:tcW w:w="14386" w:type="dxa"/>
            <w:gridSpan w:val="9"/>
            <w:tcBorders>
              <w:top w:val="single" w:sz="18" w:space="0" w:color="auto"/>
              <w:left w:val="single" w:sz="18" w:space="0" w:color="auto"/>
              <w:right w:val="single" w:sz="18" w:space="0" w:color="auto"/>
            </w:tcBorders>
            <w:shd w:val="clear" w:color="auto" w:fill="DBE5F1"/>
          </w:tcPr>
          <w:p w:rsidR="00C60F6F" w:rsidRPr="00C1460F" w:rsidRDefault="000D68AC" w:rsidP="00DF7FCA">
            <w:pPr>
              <w:spacing w:after="0" w:line="240" w:lineRule="auto"/>
              <w:rPr>
                <w:sz w:val="23"/>
                <w:szCs w:val="23"/>
              </w:rPr>
            </w:pPr>
            <w:r w:rsidRPr="000D68AC">
              <w:rPr>
                <w:b/>
                <w:noProof/>
                <w:sz w:val="23"/>
                <w:szCs w:val="23"/>
                <w:lang w:val="en-US"/>
              </w:rPr>
              <w:pict>
                <v:shape id="Straight Arrow Connector 8" o:spid="_x0000_s1041" type="#_x0000_t32" style="position:absolute;left:0;text-align:left;margin-left:217.95pt;margin-top:11.6pt;width:0;height:26.65pt;z-index:251701248;visibility:visible;mso-wrap-distance-left:3.17497mm;mso-wrap-distance-right:3.17497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" strokecolor="black [3040]" strokeweight=".25pt">
                  <v:stroke endarrow="open" opacity="39321f"/>
                  <o:lock v:ext="edit" shapetype="f"/>
                </v:shape>
              </w:pict>
            </w:r>
            <w:r w:rsidR="00C60F6F" w:rsidRPr="001646D9">
              <w:rPr>
                <w:b/>
                <w:sz w:val="23"/>
                <w:szCs w:val="23"/>
              </w:rPr>
              <w:t>Target</w:t>
            </w:r>
            <w:r w:rsidR="00C60F6F" w:rsidRPr="00B8406C">
              <w:rPr>
                <w:b/>
                <w:sz w:val="23"/>
                <w:szCs w:val="23"/>
              </w:rPr>
              <w:t xml:space="preserve"> 1.C</w:t>
            </w:r>
            <w:r w:rsidR="00C60F6F">
              <w:rPr>
                <w:sz w:val="23"/>
                <w:szCs w:val="23"/>
              </w:rPr>
              <w:t>.</w:t>
            </w:r>
            <w:r w:rsidR="00C60F6F" w:rsidRPr="00C1460F">
              <w:rPr>
                <w:sz w:val="23"/>
                <w:szCs w:val="23"/>
              </w:rPr>
              <w:t xml:space="preserve">     By 2024, at least</w:t>
            </w:r>
            <w:r w:rsidR="00DF7FCA">
              <w:rPr>
                <w:sz w:val="23"/>
                <w:szCs w:val="23"/>
              </w:rPr>
              <w:t xml:space="preserve"> 100 </w:t>
            </w:r>
            <w:r w:rsidR="00C60F6F" w:rsidRPr="00C1460F">
              <w:rPr>
                <w:sz w:val="23"/>
                <w:szCs w:val="23"/>
              </w:rPr>
              <w:t>per cent of all individuals in the territory and jurisdiction have had their birth registered.</w:t>
            </w:r>
          </w:p>
        </w:tc>
      </w:tr>
      <w:tr w:rsidR="00C60F6F" w:rsidRPr="00C1460F" w:rsidTr="00D36205">
        <w:trPr>
          <w:gridAfter w:val="1"/>
          <w:wAfter w:w="14" w:type="dxa"/>
          <w:trHeight w:val="70"/>
        </w:trPr>
        <w:tc>
          <w:tcPr>
            <w:tcW w:w="14386" w:type="dxa"/>
            <w:gridSpan w:val="9"/>
            <w:tcBorders>
              <w:left w:val="single" w:sz="18" w:space="0" w:color="auto"/>
              <w:right w:val="single" w:sz="18" w:space="0" w:color="auto"/>
            </w:tcBorders>
            <w:shd w:val="clear" w:color="auto" w:fill="auto"/>
          </w:tcPr>
          <w:p w:rsidR="00C60F6F" w:rsidRPr="0083144E" w:rsidRDefault="00C60F6F" w:rsidP="003B69E5">
            <w:pPr>
              <w:spacing w:after="0" w:line="240" w:lineRule="auto"/>
              <w:jc w:val="left"/>
              <w:rPr>
                <w:color w:val="000000"/>
                <w:szCs w:val="23"/>
                <w:lang w:val="en-US"/>
              </w:rPr>
            </w:pPr>
            <w:r w:rsidRPr="00625B69">
              <w:rPr>
                <w:b/>
                <w:sz w:val="23"/>
                <w:szCs w:val="23"/>
              </w:rPr>
              <w:t>National target value:</w:t>
            </w:r>
            <w:r>
              <w:rPr>
                <w:b/>
                <w:sz w:val="23"/>
                <w:szCs w:val="23"/>
              </w:rPr>
              <w:t>100%</w:t>
            </w:r>
          </w:p>
        </w:tc>
      </w:tr>
      <w:tr w:rsidR="00C60F6F" w:rsidRPr="00C1460F" w:rsidTr="00A15B6D">
        <w:trPr>
          <w:trHeight w:val="147"/>
        </w:trPr>
        <w:tc>
          <w:tcPr>
            <w:tcW w:w="3600" w:type="dxa"/>
            <w:gridSpan w:val="3"/>
            <w:tcBorders>
              <w:left w:val="single" w:sz="18" w:space="0" w:color="auto"/>
            </w:tcBorders>
            <w:shd w:val="clear" w:color="auto" w:fill="F2F2F2" w:themeFill="background1" w:themeFillShade="F2"/>
          </w:tcPr>
          <w:p w:rsidR="00C60F6F" w:rsidRPr="00B67783" w:rsidRDefault="00C60F6F" w:rsidP="00AD489E">
            <w:pPr>
              <w:tabs>
                <w:tab w:val="left" w:pos="1842"/>
              </w:tabs>
              <w:spacing w:after="0" w:line="240" w:lineRule="auto"/>
              <w:rPr>
                <w:b/>
                <w:color w:val="000000"/>
                <w:sz w:val="23"/>
                <w:szCs w:val="23"/>
                <w:lang w:val="en-US"/>
              </w:rPr>
            </w:pPr>
          </w:p>
        </w:tc>
        <w:tc>
          <w:tcPr>
            <w:tcW w:w="1260" w:type="dxa"/>
            <w:shd w:val="clear" w:color="auto" w:fill="F2F2F2" w:themeFill="background1" w:themeFillShade="F2"/>
          </w:tcPr>
          <w:p w:rsidR="00C60F6F" w:rsidRPr="00C1460F" w:rsidRDefault="00C60F6F" w:rsidP="00FA4031">
            <w:pPr>
              <w:spacing w:after="0" w:line="240" w:lineRule="auto"/>
              <w:jc w:val="left"/>
              <w:rPr>
                <w:color w:val="000000"/>
                <w:sz w:val="23"/>
                <w:szCs w:val="23"/>
                <w:lang w:val="en-US"/>
              </w:rPr>
            </w:pPr>
            <w:r w:rsidRPr="0083144E">
              <w:rPr>
                <w:sz w:val="23"/>
                <w:szCs w:val="23"/>
                <w:lang w:val="en-US"/>
              </w:rPr>
              <w:t>Number/ Percent</w:t>
            </w:r>
          </w:p>
        </w:tc>
        <w:tc>
          <w:tcPr>
            <w:tcW w:w="990" w:type="dxa"/>
            <w:gridSpan w:val="2"/>
            <w:shd w:val="clear" w:color="auto" w:fill="F2F2F2" w:themeFill="background1" w:themeFillShade="F2"/>
          </w:tcPr>
          <w:p w:rsidR="00C60F6F" w:rsidRPr="00C1460F" w:rsidRDefault="00C60F6F" w:rsidP="00FA4031">
            <w:pPr>
              <w:spacing w:after="0" w:line="240" w:lineRule="auto"/>
              <w:jc w:val="left"/>
              <w:rPr>
                <w:color w:val="000000"/>
                <w:sz w:val="23"/>
                <w:szCs w:val="23"/>
                <w:lang w:val="en-US"/>
              </w:rPr>
            </w:pPr>
            <w:r w:rsidRPr="0083144E">
              <w:rPr>
                <w:sz w:val="23"/>
                <w:szCs w:val="23"/>
                <w:lang w:val="en-US"/>
              </w:rPr>
              <w:t>Year</w:t>
            </w:r>
          </w:p>
        </w:tc>
        <w:tc>
          <w:tcPr>
            <w:tcW w:w="4050" w:type="dxa"/>
            <w:gridSpan w:val="2"/>
            <w:shd w:val="clear" w:color="auto" w:fill="F2F2F2" w:themeFill="background1" w:themeFillShade="F2"/>
          </w:tcPr>
          <w:p w:rsidR="00C60F6F" w:rsidRPr="00C1460F" w:rsidRDefault="00C60F6F" w:rsidP="00FA4031">
            <w:pPr>
              <w:spacing w:after="0" w:line="240" w:lineRule="auto"/>
              <w:jc w:val="left"/>
              <w:rPr>
                <w:color w:val="000000"/>
                <w:sz w:val="23"/>
                <w:szCs w:val="23"/>
                <w:lang w:val="en-US"/>
              </w:rPr>
            </w:pPr>
            <w:r w:rsidRPr="0083144E">
              <w:rPr>
                <w:sz w:val="23"/>
                <w:szCs w:val="23"/>
                <w:lang w:val="en-US"/>
              </w:rPr>
              <w:t>Source of the Data Collected</w:t>
            </w:r>
          </w:p>
        </w:tc>
        <w:tc>
          <w:tcPr>
            <w:tcW w:w="4500" w:type="dxa"/>
            <w:gridSpan w:val="2"/>
            <w:tcBorders>
              <w:right w:val="single" w:sz="18" w:space="0" w:color="auto"/>
            </w:tcBorders>
            <w:shd w:val="clear" w:color="auto" w:fill="F2F2F2" w:themeFill="background1" w:themeFillShade="F2"/>
          </w:tcPr>
          <w:p w:rsidR="00C60F6F" w:rsidRPr="00C1460F" w:rsidRDefault="00C60F6F" w:rsidP="00FA4031">
            <w:pPr>
              <w:spacing w:after="0" w:line="240" w:lineRule="auto"/>
              <w:jc w:val="left"/>
              <w:rPr>
                <w:color w:val="000000"/>
                <w:sz w:val="23"/>
                <w:szCs w:val="23"/>
                <w:lang w:val="en-US"/>
              </w:rPr>
            </w:pPr>
            <w:r>
              <w:rPr>
                <w:color w:val="000000"/>
                <w:szCs w:val="23"/>
                <w:lang w:val="en-US"/>
              </w:rPr>
              <w:t xml:space="preserve">List any limitations of the data or </w:t>
            </w:r>
            <w:r w:rsidRPr="0083144E">
              <w:rPr>
                <w:color w:val="000000"/>
                <w:szCs w:val="23"/>
                <w:lang w:val="en-US"/>
              </w:rPr>
              <w:t>challenges encounte</w:t>
            </w:r>
            <w:r>
              <w:rPr>
                <w:color w:val="000000"/>
                <w:szCs w:val="23"/>
                <w:lang w:val="en-US"/>
              </w:rPr>
              <w:t>red</w:t>
            </w:r>
            <w:r w:rsidR="00817470">
              <w:rPr>
                <w:color w:val="000000"/>
                <w:szCs w:val="23"/>
                <w:lang w:val="en-US"/>
              </w:rPr>
              <w:t xml:space="preserve"> </w:t>
            </w:r>
            <w:r>
              <w:rPr>
                <w:color w:val="000000"/>
                <w:szCs w:val="23"/>
                <w:lang w:val="en-US"/>
              </w:rPr>
              <w:t>during its collection.</w:t>
            </w:r>
          </w:p>
        </w:tc>
      </w:tr>
      <w:tr w:rsidR="00C60F6F" w:rsidRPr="00C1460F" w:rsidTr="00A15B6D">
        <w:trPr>
          <w:trHeight w:val="147"/>
        </w:trPr>
        <w:tc>
          <w:tcPr>
            <w:tcW w:w="3600" w:type="dxa"/>
            <w:gridSpan w:val="3"/>
            <w:tcBorders>
              <w:left w:val="single" w:sz="18" w:space="0" w:color="auto"/>
            </w:tcBorders>
            <w:shd w:val="clear" w:color="auto" w:fill="F2F2F2" w:themeFill="background1" w:themeFillShade="F2"/>
          </w:tcPr>
          <w:p w:rsidR="00C60F6F" w:rsidRPr="00C1460F" w:rsidRDefault="00C60F6F" w:rsidP="00676B4F">
            <w:pPr>
              <w:spacing w:after="0" w:line="240" w:lineRule="auto"/>
              <w:rPr>
                <w:color w:val="000000"/>
                <w:sz w:val="23"/>
                <w:szCs w:val="23"/>
                <w:lang w:val="en-US"/>
              </w:rPr>
            </w:pPr>
            <w:r w:rsidRPr="00B67783">
              <w:rPr>
                <w:b/>
                <w:color w:val="000000"/>
                <w:sz w:val="23"/>
                <w:szCs w:val="23"/>
              </w:rPr>
              <w:t xml:space="preserve">Estimated </w:t>
            </w:r>
            <w:r>
              <w:rPr>
                <w:color w:val="000000"/>
                <w:sz w:val="23"/>
                <w:szCs w:val="23"/>
              </w:rPr>
              <w:t xml:space="preserve">total population </w:t>
            </w:r>
            <w:r w:rsidRPr="00676B4F">
              <w:rPr>
                <w:color w:val="000000"/>
                <w:sz w:val="23"/>
                <w:szCs w:val="23"/>
              </w:rPr>
              <w:t>(mid-year)</w:t>
            </w:r>
          </w:p>
        </w:tc>
        <w:tc>
          <w:tcPr>
            <w:tcW w:w="1260" w:type="dxa"/>
            <w:tcBorders>
              <w:bottom w:val="single" w:sz="2" w:space="0" w:color="808080" w:themeColor="background1" w:themeShade="80"/>
              <w:right w:val="single" w:sz="2" w:space="0" w:color="808080" w:themeColor="background1" w:themeShade="80"/>
            </w:tcBorders>
          </w:tcPr>
          <w:p w:rsidR="00C60F6F" w:rsidRPr="00C1460F" w:rsidRDefault="00C60F6F" w:rsidP="006261A6">
            <w:pPr>
              <w:spacing w:after="0" w:line="240" w:lineRule="auto"/>
              <w:jc w:val="right"/>
              <w:rPr>
                <w:color w:val="000000"/>
                <w:sz w:val="23"/>
                <w:szCs w:val="23"/>
                <w:lang w:val="en-US"/>
              </w:rPr>
            </w:pPr>
            <w:r>
              <w:rPr>
                <w:color w:val="000000"/>
                <w:sz w:val="23"/>
                <w:szCs w:val="23"/>
                <w:lang w:val="en-US"/>
              </w:rPr>
              <w:t>158.85 million</w:t>
            </w:r>
          </w:p>
        </w:tc>
        <w:tc>
          <w:tcPr>
            <w:tcW w:w="990" w:type="dxa"/>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60F6F" w:rsidRPr="00C1460F" w:rsidRDefault="00C60F6F" w:rsidP="00D36205">
            <w:pPr>
              <w:spacing w:after="0" w:line="240" w:lineRule="auto"/>
              <w:rPr>
                <w:color w:val="000000"/>
                <w:sz w:val="23"/>
                <w:szCs w:val="23"/>
                <w:lang w:val="en-US"/>
              </w:rPr>
            </w:pPr>
            <w:r>
              <w:rPr>
                <w:color w:val="000000"/>
                <w:sz w:val="23"/>
                <w:szCs w:val="23"/>
                <w:lang w:val="en-US"/>
              </w:rPr>
              <w:t xml:space="preserve">July </w:t>
            </w:r>
            <w:r w:rsidR="00D36205">
              <w:rPr>
                <w:color w:val="000000"/>
                <w:sz w:val="23"/>
                <w:szCs w:val="23"/>
                <w:lang w:val="en-US"/>
              </w:rPr>
              <w:t>2</w:t>
            </w:r>
            <w:r>
              <w:rPr>
                <w:color w:val="000000"/>
                <w:sz w:val="23"/>
                <w:szCs w:val="23"/>
                <w:lang w:val="en-US"/>
              </w:rPr>
              <w:t>015</w:t>
            </w:r>
          </w:p>
        </w:tc>
        <w:tc>
          <w:tcPr>
            <w:tcW w:w="4050" w:type="dxa"/>
            <w:gridSpan w:val="2"/>
            <w:tcBorders>
              <w:left w:val="single" w:sz="2" w:space="0" w:color="808080" w:themeColor="background1" w:themeShade="80"/>
              <w:bottom w:val="single" w:sz="2" w:space="0" w:color="808080" w:themeColor="background1" w:themeShade="80"/>
              <w:right w:val="single" w:sz="2" w:space="0" w:color="808080" w:themeColor="background1" w:themeShade="80"/>
            </w:tcBorders>
          </w:tcPr>
          <w:p w:rsidR="00C60F6F" w:rsidRPr="00817470" w:rsidRDefault="00FA4032" w:rsidP="00D36205">
            <w:pPr>
              <w:spacing w:after="0" w:line="240" w:lineRule="auto"/>
              <w:jc w:val="left"/>
              <w:rPr>
                <w:color w:val="000000" w:themeColor="text1"/>
                <w:sz w:val="23"/>
                <w:szCs w:val="23"/>
                <w:lang w:val="en-US"/>
              </w:rPr>
            </w:pPr>
            <w:r w:rsidRPr="00FA4032">
              <w:rPr>
                <w:color w:val="000000" w:themeColor="text1"/>
                <w:sz w:val="23"/>
                <w:szCs w:val="23"/>
                <w:lang w:val="en-US"/>
              </w:rPr>
              <w:t xml:space="preserve">Monitoring the </w:t>
            </w:r>
            <w:r w:rsidR="00D36205">
              <w:rPr>
                <w:color w:val="000000" w:themeColor="text1"/>
                <w:sz w:val="23"/>
                <w:szCs w:val="23"/>
                <w:lang w:val="en-US"/>
              </w:rPr>
              <w:t>Situation of Vital S</w:t>
            </w:r>
            <w:r w:rsidRPr="00FA4032">
              <w:rPr>
                <w:color w:val="000000" w:themeColor="text1"/>
                <w:sz w:val="23"/>
                <w:szCs w:val="23"/>
                <w:lang w:val="en-US"/>
              </w:rPr>
              <w:t>tatistics of Bangladesh</w:t>
            </w:r>
            <w:r w:rsidR="00D36205">
              <w:rPr>
                <w:color w:val="000000" w:themeColor="text1"/>
                <w:sz w:val="23"/>
                <w:szCs w:val="23"/>
                <w:lang w:val="en-US"/>
              </w:rPr>
              <w:t>(MSVSB</w:t>
            </w:r>
            <w:r w:rsidRPr="00FA4032">
              <w:rPr>
                <w:color w:val="000000" w:themeColor="text1"/>
                <w:sz w:val="23"/>
                <w:szCs w:val="23"/>
                <w:lang w:val="en-US"/>
              </w:rPr>
              <w:t>), BBS</w:t>
            </w:r>
          </w:p>
        </w:tc>
        <w:tc>
          <w:tcPr>
            <w:tcW w:w="4500" w:type="dxa"/>
            <w:gridSpan w:val="2"/>
            <w:tcBorders>
              <w:left w:val="single" w:sz="2" w:space="0" w:color="808080" w:themeColor="background1" w:themeShade="80"/>
              <w:bottom w:val="single" w:sz="2" w:space="0" w:color="808080" w:themeColor="background1" w:themeShade="80"/>
              <w:right w:val="single" w:sz="18" w:space="0" w:color="auto"/>
            </w:tcBorders>
          </w:tcPr>
          <w:p w:rsidR="00C60F6F" w:rsidRPr="00DB4A63" w:rsidRDefault="00DB4A63" w:rsidP="00DB4A63">
            <w:pPr>
              <w:spacing w:after="0" w:line="240" w:lineRule="auto"/>
              <w:jc w:val="left"/>
              <w:rPr>
                <w:color w:val="000000" w:themeColor="text1"/>
                <w:sz w:val="23"/>
                <w:szCs w:val="23"/>
                <w:lang w:val="en-US"/>
              </w:rPr>
            </w:pPr>
            <w:r>
              <w:rPr>
                <w:color w:val="000000" w:themeColor="text1"/>
                <w:sz w:val="23"/>
                <w:szCs w:val="23"/>
                <w:lang w:val="en-US"/>
              </w:rPr>
              <w:t xml:space="preserve">This is sample based estimation; therefore it has some standard errors in built within. </w:t>
            </w:r>
          </w:p>
        </w:tc>
      </w:tr>
      <w:tr w:rsidR="00C60F6F" w:rsidRPr="00C1460F" w:rsidTr="00E869E8">
        <w:trPr>
          <w:trHeight w:val="692"/>
        </w:trPr>
        <w:tc>
          <w:tcPr>
            <w:tcW w:w="3600" w:type="dxa"/>
            <w:gridSpan w:val="3"/>
            <w:tcBorders>
              <w:left w:val="single" w:sz="18" w:space="0" w:color="auto"/>
            </w:tcBorders>
            <w:shd w:val="clear" w:color="auto" w:fill="F2F2F2" w:themeFill="background1" w:themeFillShade="F2"/>
          </w:tcPr>
          <w:p w:rsidR="00C60F6F" w:rsidRPr="00FC55BA" w:rsidRDefault="00C60F6F" w:rsidP="009662EC">
            <w:pPr>
              <w:spacing w:after="0" w:line="240" w:lineRule="auto"/>
              <w:rPr>
                <w:color w:val="000000"/>
                <w:sz w:val="23"/>
                <w:szCs w:val="23"/>
              </w:rPr>
            </w:pPr>
            <w:r w:rsidRPr="00B67783">
              <w:rPr>
                <w:b/>
                <w:color w:val="000000"/>
                <w:sz w:val="23"/>
                <w:szCs w:val="23"/>
                <w:lang w:val="en-US"/>
              </w:rPr>
              <w:lastRenderedPageBreak/>
              <w:t xml:space="preserve">Number </w:t>
            </w:r>
            <w:r w:rsidRPr="00C1460F">
              <w:rPr>
                <w:color w:val="000000"/>
                <w:sz w:val="23"/>
                <w:szCs w:val="23"/>
                <w:lang w:val="en-US"/>
              </w:rPr>
              <w:t>of individuals</w:t>
            </w:r>
            <w:r>
              <w:rPr>
                <w:color w:val="000000"/>
                <w:sz w:val="23"/>
                <w:szCs w:val="23"/>
                <w:lang w:val="en-US"/>
              </w:rPr>
              <w:t xml:space="preserve"> in a given year</w:t>
            </w:r>
            <w:r w:rsidR="00931CE6">
              <w:rPr>
                <w:color w:val="000000"/>
                <w:sz w:val="23"/>
                <w:szCs w:val="23"/>
                <w:lang w:val="en-US"/>
              </w:rPr>
              <w:t xml:space="preserve"> </w:t>
            </w:r>
            <w:r>
              <w:rPr>
                <w:color w:val="000000"/>
                <w:sz w:val="23"/>
                <w:szCs w:val="23"/>
                <w:lang w:val="en-US"/>
              </w:rPr>
              <w:t>who</w:t>
            </w:r>
            <w:r w:rsidRPr="00C1460F">
              <w:rPr>
                <w:color w:val="000000"/>
                <w:sz w:val="23"/>
                <w:szCs w:val="23"/>
                <w:lang w:val="en-US"/>
              </w:rPr>
              <w:t xml:space="preserve"> have had their birth registered</w:t>
            </w:r>
            <w:r>
              <w:rPr>
                <w:color w:val="000000"/>
                <w:sz w:val="23"/>
                <w:szCs w:val="23"/>
                <w:lang w:val="en-US"/>
              </w:rPr>
              <w:t xml:space="preserve"> (including </w:t>
            </w:r>
            <w:r>
              <w:t>late registrations of adults)</w:t>
            </w:r>
          </w:p>
        </w:tc>
        <w:tc>
          <w:tcPr>
            <w:tcW w:w="12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rsidR="0078712D" w:rsidRDefault="00BC080C" w:rsidP="00D36205">
            <w:pPr>
              <w:spacing w:after="0" w:line="240" w:lineRule="auto"/>
              <w:jc w:val="right"/>
              <w:rPr>
                <w:color w:val="000000"/>
                <w:sz w:val="23"/>
                <w:szCs w:val="23"/>
                <w:lang w:val="en-US"/>
              </w:rPr>
            </w:pPr>
            <w:r>
              <w:rPr>
                <w:color w:val="000000"/>
                <w:sz w:val="23"/>
                <w:szCs w:val="23"/>
                <w:lang w:val="en-US"/>
              </w:rPr>
              <w:t>137.95 million</w:t>
            </w:r>
          </w:p>
        </w:tc>
        <w:tc>
          <w:tcPr>
            <w:tcW w:w="99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78712D" w:rsidRDefault="00BC080C">
            <w:pPr>
              <w:spacing w:after="0" w:line="240" w:lineRule="auto"/>
              <w:jc w:val="left"/>
              <w:rPr>
                <w:color w:val="000000"/>
                <w:sz w:val="23"/>
                <w:szCs w:val="23"/>
                <w:lang w:val="en-US"/>
              </w:rPr>
            </w:pPr>
            <w:r>
              <w:rPr>
                <w:color w:val="000000"/>
                <w:sz w:val="23"/>
                <w:szCs w:val="23"/>
                <w:lang w:val="en-US"/>
              </w:rPr>
              <w:t>October 2015</w:t>
            </w:r>
          </w:p>
        </w:tc>
        <w:tc>
          <w:tcPr>
            <w:tcW w:w="405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C60F6F" w:rsidRPr="00931CE6" w:rsidRDefault="00817470" w:rsidP="00931CE6">
            <w:pPr>
              <w:spacing w:after="0" w:line="240" w:lineRule="auto"/>
              <w:jc w:val="left"/>
              <w:rPr>
                <w:color w:val="000000"/>
                <w:sz w:val="23"/>
                <w:szCs w:val="23"/>
                <w:highlight w:val="yellow"/>
                <w:lang w:val="en-US"/>
              </w:rPr>
            </w:pPr>
            <w:r w:rsidRPr="00F455BD">
              <w:rPr>
                <w:color w:val="000000"/>
                <w:lang w:val="en-US"/>
              </w:rPr>
              <w:t>Birth and Death Registration Project, Local Government</w:t>
            </w:r>
            <w:r>
              <w:rPr>
                <w:color w:val="000000"/>
                <w:sz w:val="23"/>
                <w:szCs w:val="23"/>
                <w:lang w:val="en-US"/>
              </w:rPr>
              <w:t xml:space="preserve"> </w:t>
            </w:r>
            <w:r w:rsidRPr="00F455BD">
              <w:rPr>
                <w:color w:val="000000"/>
                <w:lang w:val="en-US"/>
              </w:rPr>
              <w:t>Division</w:t>
            </w:r>
            <w:r w:rsidR="009979B2">
              <w:rPr>
                <w:color w:val="000000"/>
                <w:lang w:val="en-US"/>
              </w:rPr>
              <w:t>.</w:t>
            </w:r>
            <w:r w:rsidRPr="00F455BD">
              <w:rPr>
                <w:color w:val="000000"/>
                <w:lang w:val="en-US"/>
              </w:rPr>
              <w:t xml:space="preserve"> </w:t>
            </w:r>
            <w:r w:rsidRPr="00F455BD">
              <w:rPr>
                <w:color w:val="000000"/>
                <w:sz w:val="23"/>
                <w:szCs w:val="23"/>
                <w:lang w:val="en-US"/>
              </w:rPr>
              <w:t xml:space="preserve">       </w:t>
            </w:r>
          </w:p>
        </w:tc>
        <w:tc>
          <w:tcPr>
            <w:tcW w:w="450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18" w:space="0" w:color="auto"/>
            </w:tcBorders>
          </w:tcPr>
          <w:p w:rsidR="00C60F6F" w:rsidRPr="00C1460F" w:rsidRDefault="00DB4A63" w:rsidP="00DB4A63">
            <w:pPr>
              <w:spacing w:after="0" w:line="240" w:lineRule="auto"/>
              <w:rPr>
                <w:color w:val="000000"/>
                <w:sz w:val="23"/>
                <w:szCs w:val="23"/>
                <w:lang w:val="en-US"/>
              </w:rPr>
            </w:pPr>
            <w:r>
              <w:rPr>
                <w:color w:val="000000"/>
                <w:sz w:val="23"/>
                <w:szCs w:val="23"/>
                <w:lang w:val="en-US"/>
              </w:rPr>
              <w:t xml:space="preserve">The biggest challenge is to control and prevent tendency of registering multiple times for the same person.  </w:t>
            </w:r>
          </w:p>
        </w:tc>
      </w:tr>
      <w:tr w:rsidR="00C60F6F" w:rsidRPr="00C1460F" w:rsidTr="00A15B6D">
        <w:trPr>
          <w:trHeight w:val="147"/>
        </w:trPr>
        <w:tc>
          <w:tcPr>
            <w:tcW w:w="3600" w:type="dxa"/>
            <w:gridSpan w:val="3"/>
            <w:tcBorders>
              <w:left w:val="single" w:sz="18" w:space="0" w:color="auto"/>
              <w:bottom w:val="single" w:sz="18" w:space="0" w:color="auto"/>
            </w:tcBorders>
            <w:shd w:val="clear" w:color="auto" w:fill="F2F2F2" w:themeFill="background1" w:themeFillShade="F2"/>
          </w:tcPr>
          <w:p w:rsidR="00C60F6F" w:rsidRPr="00C1460F" w:rsidRDefault="00C60F6F" w:rsidP="006261A6">
            <w:pPr>
              <w:spacing w:after="0" w:line="240" w:lineRule="auto"/>
              <w:rPr>
                <w:color w:val="000000"/>
                <w:sz w:val="23"/>
                <w:szCs w:val="23"/>
                <w:lang w:val="en-US"/>
              </w:rPr>
            </w:pPr>
            <w:r w:rsidRPr="00B67783">
              <w:rPr>
                <w:b/>
                <w:color w:val="000000"/>
                <w:sz w:val="23"/>
                <w:szCs w:val="23"/>
                <w:lang w:val="en-US"/>
              </w:rPr>
              <w:t>Per cent</w:t>
            </w:r>
            <w:r w:rsidRPr="00C1460F">
              <w:rPr>
                <w:color w:val="000000"/>
                <w:sz w:val="23"/>
                <w:szCs w:val="23"/>
                <w:lang w:val="en-US"/>
              </w:rPr>
              <w:t xml:space="preserve"> of individuals that have had their birth registered</w:t>
            </w:r>
          </w:p>
        </w:tc>
        <w:tc>
          <w:tcPr>
            <w:tcW w:w="1260" w:type="dxa"/>
            <w:tcBorders>
              <w:top w:val="single" w:sz="2" w:space="0" w:color="808080" w:themeColor="background1" w:themeShade="80"/>
              <w:bottom w:val="single" w:sz="18" w:space="0" w:color="auto"/>
              <w:right w:val="single" w:sz="2" w:space="0" w:color="808080" w:themeColor="background1" w:themeShade="80"/>
            </w:tcBorders>
          </w:tcPr>
          <w:p w:rsidR="0078712D" w:rsidRDefault="00BC080C" w:rsidP="00A81283">
            <w:pPr>
              <w:spacing w:after="0" w:line="240" w:lineRule="auto"/>
              <w:jc w:val="right"/>
              <w:rPr>
                <w:color w:val="000000"/>
                <w:sz w:val="23"/>
                <w:szCs w:val="23"/>
                <w:lang w:val="en-US"/>
              </w:rPr>
            </w:pPr>
            <w:r>
              <w:rPr>
                <w:color w:val="000000"/>
                <w:sz w:val="23"/>
                <w:szCs w:val="23"/>
                <w:lang w:val="en-US"/>
              </w:rPr>
              <w:t>86.49%</w:t>
            </w:r>
          </w:p>
        </w:tc>
        <w:tc>
          <w:tcPr>
            <w:tcW w:w="990" w:type="dxa"/>
            <w:gridSpan w:val="2"/>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tcPr>
          <w:p w:rsidR="0078712D" w:rsidRDefault="0078712D">
            <w:pPr>
              <w:spacing w:after="0" w:line="240" w:lineRule="auto"/>
              <w:jc w:val="left"/>
              <w:rPr>
                <w:color w:val="000000"/>
                <w:sz w:val="23"/>
                <w:szCs w:val="23"/>
                <w:lang w:val="en-US"/>
              </w:rPr>
            </w:pPr>
          </w:p>
        </w:tc>
        <w:tc>
          <w:tcPr>
            <w:tcW w:w="4050" w:type="dxa"/>
            <w:gridSpan w:val="2"/>
            <w:tcBorders>
              <w:top w:val="single" w:sz="2" w:space="0" w:color="808080" w:themeColor="background1" w:themeShade="80"/>
              <w:left w:val="single" w:sz="2" w:space="0" w:color="808080" w:themeColor="background1" w:themeShade="80"/>
              <w:bottom w:val="single" w:sz="18" w:space="0" w:color="auto"/>
              <w:right w:val="single" w:sz="2" w:space="0" w:color="808080" w:themeColor="background1" w:themeShade="80"/>
            </w:tcBorders>
          </w:tcPr>
          <w:p w:rsidR="00C60F6F" w:rsidRPr="00931CE6" w:rsidRDefault="00817470" w:rsidP="00931CE6">
            <w:pPr>
              <w:spacing w:after="0" w:line="240" w:lineRule="auto"/>
              <w:jc w:val="left"/>
              <w:rPr>
                <w:color w:val="000000"/>
                <w:sz w:val="23"/>
                <w:szCs w:val="23"/>
                <w:highlight w:val="yellow"/>
                <w:lang w:val="en-US"/>
              </w:rPr>
            </w:pPr>
            <w:r w:rsidRPr="00F455BD">
              <w:rPr>
                <w:color w:val="000000"/>
                <w:lang w:val="en-US"/>
              </w:rPr>
              <w:t>Birth and Death Registration Project, Local Government</w:t>
            </w:r>
            <w:r>
              <w:rPr>
                <w:color w:val="000000"/>
                <w:sz w:val="23"/>
                <w:szCs w:val="23"/>
                <w:lang w:val="en-US"/>
              </w:rPr>
              <w:t xml:space="preserve"> </w:t>
            </w:r>
            <w:r w:rsidRPr="00F455BD">
              <w:rPr>
                <w:color w:val="000000"/>
                <w:lang w:val="en-US"/>
              </w:rPr>
              <w:t>Division</w:t>
            </w:r>
            <w:r w:rsidR="009979B2">
              <w:rPr>
                <w:color w:val="000000"/>
                <w:lang w:val="en-US"/>
              </w:rPr>
              <w:t>.</w:t>
            </w:r>
            <w:r w:rsidRPr="00F455BD">
              <w:rPr>
                <w:color w:val="000000"/>
                <w:lang w:val="en-US"/>
              </w:rPr>
              <w:t xml:space="preserve"> </w:t>
            </w:r>
            <w:r w:rsidRPr="00F455BD">
              <w:rPr>
                <w:color w:val="000000"/>
                <w:sz w:val="23"/>
                <w:szCs w:val="23"/>
                <w:lang w:val="en-US"/>
              </w:rPr>
              <w:t xml:space="preserve">       </w:t>
            </w:r>
          </w:p>
        </w:tc>
        <w:tc>
          <w:tcPr>
            <w:tcW w:w="4500" w:type="dxa"/>
            <w:gridSpan w:val="2"/>
            <w:tcBorders>
              <w:top w:val="single" w:sz="2" w:space="0" w:color="808080" w:themeColor="background1" w:themeShade="80"/>
              <w:left w:val="single" w:sz="2" w:space="0" w:color="808080" w:themeColor="background1" w:themeShade="80"/>
              <w:bottom w:val="single" w:sz="18" w:space="0" w:color="auto"/>
              <w:right w:val="single" w:sz="18" w:space="0" w:color="auto"/>
            </w:tcBorders>
          </w:tcPr>
          <w:p w:rsidR="00CF164C" w:rsidRDefault="00DC3A25" w:rsidP="00DC3A25">
            <w:pPr>
              <w:pStyle w:val="ListParagraph"/>
              <w:numPr>
                <w:ilvl w:val="0"/>
                <w:numId w:val="33"/>
              </w:numPr>
              <w:spacing w:after="0" w:line="240" w:lineRule="auto"/>
              <w:rPr>
                <w:color w:val="000000"/>
                <w:sz w:val="23"/>
                <w:szCs w:val="23"/>
                <w:lang w:val="en-US"/>
              </w:rPr>
            </w:pPr>
            <w:r w:rsidRPr="00CF164C">
              <w:rPr>
                <w:color w:val="000000"/>
                <w:sz w:val="23"/>
                <w:szCs w:val="23"/>
                <w:lang w:val="en-US"/>
              </w:rPr>
              <w:t xml:space="preserve">Lack of awareness among some sections of population. </w:t>
            </w:r>
          </w:p>
          <w:p w:rsidR="00EC446F" w:rsidRPr="00CF164C" w:rsidRDefault="00EC446F" w:rsidP="00DC3A25">
            <w:pPr>
              <w:pStyle w:val="ListParagraph"/>
              <w:numPr>
                <w:ilvl w:val="0"/>
                <w:numId w:val="33"/>
              </w:numPr>
              <w:spacing w:after="0" w:line="240" w:lineRule="auto"/>
              <w:rPr>
                <w:color w:val="000000"/>
                <w:sz w:val="23"/>
                <w:szCs w:val="23"/>
                <w:lang w:val="en-US"/>
              </w:rPr>
            </w:pPr>
            <w:r w:rsidRPr="00CF164C">
              <w:rPr>
                <w:color w:val="000000"/>
                <w:sz w:val="23"/>
                <w:szCs w:val="23"/>
                <w:lang w:val="en-US"/>
              </w:rPr>
              <w:t>There may be some multiple entries in the database.</w:t>
            </w:r>
          </w:p>
        </w:tc>
      </w:tr>
      <w:tr w:rsidR="00C60F6F" w:rsidRPr="00C1460F" w:rsidTr="00D25A33">
        <w:trPr>
          <w:trHeight w:val="147"/>
        </w:trPr>
        <w:tc>
          <w:tcPr>
            <w:tcW w:w="14400" w:type="dxa"/>
            <w:gridSpan w:val="10"/>
            <w:tcBorders>
              <w:top w:val="single" w:sz="18" w:space="0" w:color="auto"/>
              <w:left w:val="nil"/>
              <w:bottom w:val="single" w:sz="18" w:space="0" w:color="auto"/>
              <w:right w:val="nil"/>
            </w:tcBorders>
            <w:shd w:val="clear" w:color="auto" w:fill="auto"/>
          </w:tcPr>
          <w:p w:rsidR="00C60F6F" w:rsidRDefault="00C60F6F" w:rsidP="006261A6">
            <w:pPr>
              <w:spacing w:after="0" w:line="240" w:lineRule="auto"/>
              <w:jc w:val="left"/>
              <w:rPr>
                <w:sz w:val="23"/>
                <w:szCs w:val="23"/>
              </w:rPr>
            </w:pPr>
          </w:p>
        </w:tc>
      </w:tr>
      <w:tr w:rsidR="00C60F6F" w:rsidRPr="00C1460F" w:rsidTr="001812DB">
        <w:trPr>
          <w:trHeight w:val="99"/>
        </w:trPr>
        <w:tc>
          <w:tcPr>
            <w:tcW w:w="14400" w:type="dxa"/>
            <w:gridSpan w:val="10"/>
            <w:tcBorders>
              <w:top w:val="single" w:sz="18" w:space="0" w:color="auto"/>
              <w:left w:val="single" w:sz="18" w:space="0" w:color="auto"/>
              <w:right w:val="single" w:sz="18" w:space="0" w:color="auto"/>
            </w:tcBorders>
            <w:shd w:val="clear" w:color="auto" w:fill="DBE5F1"/>
          </w:tcPr>
          <w:p w:rsidR="00C60F6F" w:rsidRPr="00C1460F" w:rsidRDefault="000D68AC" w:rsidP="006261A6">
            <w:pPr>
              <w:spacing w:after="0" w:line="240" w:lineRule="auto"/>
              <w:jc w:val="left"/>
              <w:rPr>
                <w:sz w:val="23"/>
                <w:szCs w:val="23"/>
              </w:rPr>
            </w:pPr>
            <w:r w:rsidRPr="000D68AC">
              <w:rPr>
                <w:b/>
                <w:noProof/>
                <w:sz w:val="23"/>
                <w:szCs w:val="23"/>
                <w:lang w:val="en-US"/>
              </w:rPr>
              <w:pict>
                <v:shape id="Straight Arrow Connector 11" o:spid="_x0000_s1042" type="#_x0000_t32" style="position:absolute;margin-left:210.85pt;margin-top:11.5pt;width:0;height:28.45pt;z-index:251702272;visibility:visible;mso-wrap-distance-left:3.17497mm;mso-wrap-distance-right:3.17497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" strokecolor="black [3040]" strokeweight=".25pt">
                  <v:stroke endarrow="open" opacity="39321f"/>
                  <o:lock v:ext="edit" shapetype="f"/>
                </v:shape>
              </w:pict>
            </w:r>
            <w:r w:rsidR="00C60F6F" w:rsidRPr="001646D9">
              <w:rPr>
                <w:b/>
                <w:sz w:val="23"/>
                <w:szCs w:val="23"/>
              </w:rPr>
              <w:t>Target</w:t>
            </w:r>
            <w:r w:rsidR="00C60F6F" w:rsidRPr="00B8406C">
              <w:rPr>
                <w:b/>
                <w:sz w:val="23"/>
                <w:szCs w:val="23"/>
              </w:rPr>
              <w:t>1.D.</w:t>
            </w:r>
            <w:r w:rsidR="00C60F6F" w:rsidRPr="00C1460F">
              <w:rPr>
                <w:sz w:val="23"/>
                <w:szCs w:val="23"/>
              </w:rPr>
              <w:t xml:space="preserve"> By 2024, at least </w:t>
            </w:r>
            <w:r w:rsidR="00C60F6F">
              <w:rPr>
                <w:sz w:val="23"/>
                <w:szCs w:val="23"/>
              </w:rPr>
              <w:t>80</w:t>
            </w:r>
            <w:r w:rsidR="00931CE6">
              <w:rPr>
                <w:sz w:val="23"/>
                <w:szCs w:val="23"/>
              </w:rPr>
              <w:t xml:space="preserve"> </w:t>
            </w:r>
            <w:r w:rsidR="00C60F6F" w:rsidRPr="00C1460F">
              <w:rPr>
                <w:sz w:val="23"/>
                <w:szCs w:val="23"/>
              </w:rPr>
              <w:t>per cent of all deaths that take place in the territory and jurisdiction in the given year are registered.</w:t>
            </w:r>
          </w:p>
        </w:tc>
      </w:tr>
      <w:tr w:rsidR="00C60F6F" w:rsidRPr="00C1460F" w:rsidTr="001812DB">
        <w:trPr>
          <w:trHeight w:val="161"/>
        </w:trPr>
        <w:tc>
          <w:tcPr>
            <w:tcW w:w="14400" w:type="dxa"/>
            <w:gridSpan w:val="10"/>
            <w:tcBorders>
              <w:left w:val="single" w:sz="18" w:space="0" w:color="auto"/>
              <w:right w:val="single" w:sz="18" w:space="0" w:color="auto"/>
            </w:tcBorders>
            <w:shd w:val="clear" w:color="auto" w:fill="auto"/>
          </w:tcPr>
          <w:p w:rsidR="00C60F6F" w:rsidRDefault="00C60F6F" w:rsidP="00AD489E">
            <w:pPr>
              <w:spacing w:after="0" w:line="240" w:lineRule="auto"/>
              <w:jc w:val="left"/>
              <w:rPr>
                <w:color w:val="000000"/>
                <w:szCs w:val="23"/>
                <w:lang w:val="en-US"/>
              </w:rPr>
            </w:pPr>
            <w:r w:rsidRPr="00625B69">
              <w:rPr>
                <w:b/>
                <w:sz w:val="23"/>
                <w:szCs w:val="23"/>
              </w:rPr>
              <w:t>National target value:</w:t>
            </w:r>
            <w:r w:rsidR="00931CE6">
              <w:rPr>
                <w:b/>
                <w:sz w:val="23"/>
                <w:szCs w:val="23"/>
              </w:rPr>
              <w:t xml:space="preserve"> </w:t>
            </w:r>
            <w:r>
              <w:rPr>
                <w:b/>
                <w:sz w:val="23"/>
                <w:szCs w:val="23"/>
              </w:rPr>
              <w:t>80%</w:t>
            </w:r>
          </w:p>
        </w:tc>
      </w:tr>
      <w:tr w:rsidR="00C60F6F" w:rsidRPr="00C1460F" w:rsidTr="001812DB">
        <w:trPr>
          <w:trHeight w:val="147"/>
        </w:trPr>
        <w:tc>
          <w:tcPr>
            <w:tcW w:w="3600" w:type="dxa"/>
            <w:gridSpan w:val="3"/>
            <w:tcBorders>
              <w:left w:val="single" w:sz="18" w:space="0" w:color="auto"/>
            </w:tcBorders>
            <w:shd w:val="clear" w:color="auto" w:fill="F2F2F2" w:themeFill="background1" w:themeFillShade="F2"/>
          </w:tcPr>
          <w:p w:rsidR="00C60F6F" w:rsidRPr="00C1460F" w:rsidRDefault="00C60F6F" w:rsidP="00A637FC">
            <w:pPr>
              <w:spacing w:after="0" w:line="240" w:lineRule="auto"/>
              <w:rPr>
                <w:color w:val="000000"/>
                <w:sz w:val="23"/>
                <w:szCs w:val="23"/>
                <w:lang w:val="en-US"/>
              </w:rPr>
            </w:pPr>
          </w:p>
        </w:tc>
        <w:tc>
          <w:tcPr>
            <w:tcW w:w="1260" w:type="dxa"/>
            <w:shd w:val="clear" w:color="auto" w:fill="F2F2F2" w:themeFill="background1" w:themeFillShade="F2"/>
          </w:tcPr>
          <w:p w:rsidR="00C60F6F" w:rsidRPr="0083144E" w:rsidRDefault="00C60F6F" w:rsidP="00FA4031">
            <w:pPr>
              <w:spacing w:after="0" w:line="240" w:lineRule="auto"/>
              <w:jc w:val="left"/>
              <w:rPr>
                <w:sz w:val="23"/>
                <w:szCs w:val="23"/>
                <w:lang w:val="en-US"/>
              </w:rPr>
            </w:pPr>
            <w:r w:rsidRPr="0083144E">
              <w:rPr>
                <w:sz w:val="23"/>
                <w:szCs w:val="23"/>
                <w:lang w:val="en-US"/>
              </w:rPr>
              <w:t>Number/ Percent</w:t>
            </w:r>
          </w:p>
        </w:tc>
        <w:tc>
          <w:tcPr>
            <w:tcW w:w="990" w:type="dxa"/>
            <w:gridSpan w:val="2"/>
            <w:shd w:val="clear" w:color="auto" w:fill="F2F2F2" w:themeFill="background1" w:themeFillShade="F2"/>
          </w:tcPr>
          <w:p w:rsidR="00C60F6F" w:rsidRPr="0083144E" w:rsidRDefault="00C60F6F" w:rsidP="00FA4031">
            <w:pPr>
              <w:spacing w:after="0" w:line="240" w:lineRule="auto"/>
              <w:jc w:val="left"/>
              <w:rPr>
                <w:sz w:val="23"/>
                <w:szCs w:val="23"/>
                <w:lang w:val="en-US"/>
              </w:rPr>
            </w:pPr>
            <w:r w:rsidRPr="0083144E">
              <w:rPr>
                <w:sz w:val="23"/>
                <w:szCs w:val="23"/>
                <w:lang w:val="en-US"/>
              </w:rPr>
              <w:t>Year</w:t>
            </w:r>
          </w:p>
        </w:tc>
        <w:tc>
          <w:tcPr>
            <w:tcW w:w="3150" w:type="dxa"/>
            <w:shd w:val="clear" w:color="auto" w:fill="F2F2F2" w:themeFill="background1" w:themeFillShade="F2"/>
          </w:tcPr>
          <w:p w:rsidR="00C60F6F" w:rsidRPr="0083144E" w:rsidRDefault="00C60F6F" w:rsidP="00FA4031">
            <w:pPr>
              <w:spacing w:after="0" w:line="240" w:lineRule="auto"/>
              <w:jc w:val="left"/>
              <w:rPr>
                <w:sz w:val="23"/>
                <w:szCs w:val="23"/>
                <w:lang w:val="en-US"/>
              </w:rPr>
            </w:pPr>
            <w:r w:rsidRPr="0083144E">
              <w:rPr>
                <w:sz w:val="23"/>
                <w:szCs w:val="23"/>
                <w:lang w:val="en-US"/>
              </w:rPr>
              <w:t>Source of the Data Collected</w:t>
            </w:r>
          </w:p>
        </w:tc>
        <w:tc>
          <w:tcPr>
            <w:tcW w:w="5400" w:type="dxa"/>
            <w:gridSpan w:val="3"/>
            <w:tcBorders>
              <w:right w:val="single" w:sz="18" w:space="0" w:color="auto"/>
            </w:tcBorders>
            <w:shd w:val="clear" w:color="auto" w:fill="F2F2F2" w:themeFill="background1" w:themeFillShade="F2"/>
          </w:tcPr>
          <w:p w:rsidR="00C60F6F" w:rsidRPr="0083144E" w:rsidRDefault="00C60F6F" w:rsidP="00FA4031">
            <w:pPr>
              <w:spacing w:after="0" w:line="240" w:lineRule="auto"/>
              <w:jc w:val="left"/>
              <w:rPr>
                <w:sz w:val="23"/>
                <w:szCs w:val="23"/>
                <w:lang w:val="en-US"/>
              </w:rPr>
            </w:pPr>
            <w:r>
              <w:rPr>
                <w:color w:val="000000"/>
                <w:szCs w:val="23"/>
                <w:lang w:val="en-US"/>
              </w:rPr>
              <w:t xml:space="preserve">List any limitations of the data or </w:t>
            </w:r>
            <w:r w:rsidRPr="0083144E">
              <w:rPr>
                <w:color w:val="000000"/>
                <w:szCs w:val="23"/>
                <w:lang w:val="en-US"/>
              </w:rPr>
              <w:t>challenges encounte</w:t>
            </w:r>
            <w:r>
              <w:rPr>
                <w:color w:val="000000"/>
                <w:szCs w:val="23"/>
                <w:lang w:val="en-US"/>
              </w:rPr>
              <w:t>red</w:t>
            </w:r>
            <w:r w:rsidR="00DC6B51">
              <w:rPr>
                <w:color w:val="000000"/>
                <w:szCs w:val="23"/>
                <w:lang w:val="en-US"/>
              </w:rPr>
              <w:t xml:space="preserve"> </w:t>
            </w:r>
            <w:r>
              <w:rPr>
                <w:color w:val="000000"/>
                <w:szCs w:val="23"/>
                <w:lang w:val="en-US"/>
              </w:rPr>
              <w:t>during its collection.</w:t>
            </w:r>
          </w:p>
        </w:tc>
      </w:tr>
      <w:tr w:rsidR="00C60F6F" w:rsidRPr="00C1460F" w:rsidTr="001812DB">
        <w:trPr>
          <w:trHeight w:val="147"/>
        </w:trPr>
        <w:tc>
          <w:tcPr>
            <w:tcW w:w="3600" w:type="dxa"/>
            <w:gridSpan w:val="3"/>
            <w:tcBorders>
              <w:left w:val="single" w:sz="18" w:space="0" w:color="auto"/>
            </w:tcBorders>
            <w:shd w:val="clear" w:color="auto" w:fill="F2F2F2" w:themeFill="background1" w:themeFillShade="F2"/>
          </w:tcPr>
          <w:p w:rsidR="00C60F6F" w:rsidRPr="00C1460F" w:rsidRDefault="00C60F6F" w:rsidP="006261A6">
            <w:pPr>
              <w:spacing w:after="0" w:line="240" w:lineRule="auto"/>
              <w:rPr>
                <w:color w:val="000000"/>
                <w:sz w:val="23"/>
                <w:szCs w:val="23"/>
                <w:lang w:val="en-US"/>
              </w:rPr>
            </w:pPr>
            <w:r w:rsidRPr="00B67783">
              <w:rPr>
                <w:b/>
                <w:color w:val="000000"/>
                <w:sz w:val="23"/>
                <w:szCs w:val="23"/>
              </w:rPr>
              <w:t xml:space="preserve">Estimated </w:t>
            </w:r>
            <w:r w:rsidRPr="00B67783">
              <w:rPr>
                <w:b/>
                <w:color w:val="000000"/>
                <w:sz w:val="23"/>
                <w:szCs w:val="23"/>
                <w:lang w:val="en-US"/>
              </w:rPr>
              <w:t>number</w:t>
            </w:r>
            <w:r w:rsidRPr="00C1460F">
              <w:rPr>
                <w:color w:val="000000"/>
                <w:sz w:val="23"/>
                <w:szCs w:val="23"/>
                <w:lang w:val="en-US"/>
              </w:rPr>
              <w:t xml:space="preserve"> of deaths</w:t>
            </w:r>
            <w:r>
              <w:rPr>
                <w:color w:val="000000"/>
                <w:sz w:val="23"/>
                <w:szCs w:val="23"/>
                <w:lang w:val="en-US"/>
              </w:rPr>
              <w:t xml:space="preserve"> </w:t>
            </w:r>
            <w:r w:rsidRPr="00676B4F">
              <w:rPr>
                <w:color w:val="000000"/>
                <w:sz w:val="23"/>
                <w:szCs w:val="23"/>
                <w:lang w:val="en-US"/>
              </w:rPr>
              <w:t>in a given year</w:t>
            </w:r>
          </w:p>
        </w:tc>
        <w:tc>
          <w:tcPr>
            <w:tcW w:w="1260" w:type="dxa"/>
          </w:tcPr>
          <w:p w:rsidR="0078712D" w:rsidRDefault="00C60F6F" w:rsidP="001812DB">
            <w:pPr>
              <w:spacing w:after="0" w:line="240" w:lineRule="auto"/>
              <w:jc w:val="right"/>
              <w:rPr>
                <w:color w:val="000000"/>
                <w:sz w:val="23"/>
                <w:szCs w:val="23"/>
                <w:lang w:val="en-US"/>
              </w:rPr>
            </w:pPr>
            <w:r>
              <w:rPr>
                <w:color w:val="000000"/>
                <w:sz w:val="23"/>
                <w:szCs w:val="23"/>
                <w:lang w:val="en-US"/>
              </w:rPr>
              <w:t>831</w:t>
            </w:r>
            <w:r w:rsidR="001812DB">
              <w:rPr>
                <w:color w:val="000000"/>
                <w:sz w:val="23"/>
                <w:szCs w:val="23"/>
                <w:lang w:val="en-US"/>
              </w:rPr>
              <w:t>,</w:t>
            </w:r>
            <w:r>
              <w:rPr>
                <w:color w:val="000000"/>
                <w:sz w:val="23"/>
                <w:szCs w:val="23"/>
                <w:lang w:val="en-US"/>
              </w:rPr>
              <w:t>933</w:t>
            </w:r>
          </w:p>
        </w:tc>
        <w:tc>
          <w:tcPr>
            <w:tcW w:w="990" w:type="dxa"/>
            <w:gridSpan w:val="2"/>
          </w:tcPr>
          <w:p w:rsidR="00C60F6F" w:rsidRPr="00C1460F" w:rsidRDefault="00C60F6F" w:rsidP="006261A6">
            <w:pPr>
              <w:spacing w:after="0" w:line="240" w:lineRule="auto"/>
              <w:jc w:val="right"/>
              <w:rPr>
                <w:color w:val="000000"/>
                <w:sz w:val="23"/>
                <w:szCs w:val="23"/>
                <w:lang w:val="en-US"/>
              </w:rPr>
            </w:pPr>
            <w:r>
              <w:rPr>
                <w:color w:val="000000"/>
                <w:sz w:val="23"/>
                <w:szCs w:val="23"/>
                <w:lang w:val="en-US"/>
              </w:rPr>
              <w:t>2014</w:t>
            </w:r>
          </w:p>
        </w:tc>
        <w:tc>
          <w:tcPr>
            <w:tcW w:w="3150" w:type="dxa"/>
          </w:tcPr>
          <w:p w:rsidR="00C60F6F" w:rsidRPr="00C1460F" w:rsidRDefault="00C60F6F" w:rsidP="00931CE6">
            <w:pPr>
              <w:spacing w:after="0" w:line="240" w:lineRule="auto"/>
              <w:jc w:val="left"/>
              <w:rPr>
                <w:color w:val="000000"/>
                <w:sz w:val="23"/>
                <w:szCs w:val="23"/>
                <w:lang w:val="en-US"/>
              </w:rPr>
            </w:pPr>
            <w:r>
              <w:rPr>
                <w:color w:val="000000"/>
                <w:sz w:val="23"/>
                <w:szCs w:val="23"/>
                <w:lang w:val="en-US"/>
              </w:rPr>
              <w:t>MSVSB, BBS</w:t>
            </w:r>
          </w:p>
        </w:tc>
        <w:tc>
          <w:tcPr>
            <w:tcW w:w="5400" w:type="dxa"/>
            <w:gridSpan w:val="3"/>
            <w:tcBorders>
              <w:right w:val="single" w:sz="18" w:space="0" w:color="auto"/>
            </w:tcBorders>
          </w:tcPr>
          <w:p w:rsidR="00C60F6F" w:rsidRPr="00C1460F" w:rsidRDefault="00924AC3" w:rsidP="00924AC3">
            <w:pPr>
              <w:spacing w:after="0" w:line="240" w:lineRule="auto"/>
              <w:rPr>
                <w:color w:val="000000"/>
                <w:sz w:val="23"/>
                <w:szCs w:val="23"/>
                <w:lang w:val="en-US"/>
              </w:rPr>
            </w:pPr>
            <w:r>
              <w:rPr>
                <w:color w:val="000000" w:themeColor="text1"/>
                <w:sz w:val="23"/>
                <w:szCs w:val="23"/>
                <w:lang w:val="en-US"/>
              </w:rPr>
              <w:t>This is sample based estimation; therefore it has some standard errors in built within.</w:t>
            </w:r>
          </w:p>
        </w:tc>
      </w:tr>
      <w:tr w:rsidR="00C60F6F" w:rsidRPr="00C1460F" w:rsidTr="001812DB">
        <w:trPr>
          <w:trHeight w:val="147"/>
        </w:trPr>
        <w:tc>
          <w:tcPr>
            <w:tcW w:w="3600" w:type="dxa"/>
            <w:gridSpan w:val="3"/>
            <w:tcBorders>
              <w:left w:val="single" w:sz="18" w:space="0" w:color="auto"/>
            </w:tcBorders>
            <w:shd w:val="clear" w:color="auto" w:fill="F2F2F2" w:themeFill="background1" w:themeFillShade="F2"/>
          </w:tcPr>
          <w:p w:rsidR="00C60F6F" w:rsidRPr="00C1460F" w:rsidRDefault="00C60F6F" w:rsidP="006261A6">
            <w:pPr>
              <w:spacing w:after="0" w:line="240" w:lineRule="auto"/>
              <w:rPr>
                <w:color w:val="000000"/>
                <w:sz w:val="23"/>
                <w:szCs w:val="23"/>
                <w:lang w:val="en-US"/>
              </w:rPr>
            </w:pPr>
            <w:r w:rsidRPr="00B67783">
              <w:rPr>
                <w:b/>
                <w:color w:val="000000"/>
                <w:sz w:val="23"/>
                <w:szCs w:val="23"/>
                <w:lang w:val="en-US"/>
              </w:rPr>
              <w:t>Number</w:t>
            </w:r>
            <w:r w:rsidRPr="00C1460F">
              <w:rPr>
                <w:color w:val="000000"/>
                <w:sz w:val="23"/>
                <w:szCs w:val="23"/>
                <w:lang w:val="en-US"/>
              </w:rPr>
              <w:t xml:space="preserve"> of deaths that have been registered</w:t>
            </w:r>
            <w:r>
              <w:t>in a given year,</w:t>
            </w:r>
            <w:r>
              <w:rPr>
                <w:color w:val="000000"/>
                <w:sz w:val="23"/>
                <w:szCs w:val="23"/>
                <w:lang w:val="en-US"/>
              </w:rPr>
              <w:t xml:space="preserve"> within the legally stipulated time period (maximum one year)</w:t>
            </w:r>
          </w:p>
        </w:tc>
        <w:tc>
          <w:tcPr>
            <w:tcW w:w="1260" w:type="dxa"/>
          </w:tcPr>
          <w:p w:rsidR="0078712D" w:rsidRDefault="00BC080C" w:rsidP="001812DB">
            <w:pPr>
              <w:spacing w:after="0" w:line="240" w:lineRule="auto"/>
              <w:jc w:val="right"/>
              <w:rPr>
                <w:color w:val="000000"/>
                <w:sz w:val="23"/>
                <w:szCs w:val="23"/>
                <w:lang w:val="en-US"/>
              </w:rPr>
            </w:pPr>
            <w:r>
              <w:rPr>
                <w:color w:val="000000"/>
                <w:sz w:val="23"/>
                <w:szCs w:val="23"/>
                <w:lang w:val="en-US"/>
              </w:rPr>
              <w:t>75</w:t>
            </w:r>
            <w:r w:rsidR="001812DB">
              <w:rPr>
                <w:color w:val="000000"/>
                <w:sz w:val="23"/>
                <w:szCs w:val="23"/>
                <w:lang w:val="en-US"/>
              </w:rPr>
              <w:t>,</w:t>
            </w:r>
            <w:r>
              <w:rPr>
                <w:color w:val="000000"/>
                <w:sz w:val="23"/>
                <w:szCs w:val="23"/>
                <w:lang w:val="en-US"/>
              </w:rPr>
              <w:t>962</w:t>
            </w:r>
          </w:p>
        </w:tc>
        <w:tc>
          <w:tcPr>
            <w:tcW w:w="990" w:type="dxa"/>
            <w:gridSpan w:val="2"/>
          </w:tcPr>
          <w:p w:rsidR="00C60F6F" w:rsidRPr="00C1460F" w:rsidRDefault="00DC6B51" w:rsidP="006261A6">
            <w:pPr>
              <w:spacing w:after="0" w:line="240" w:lineRule="auto"/>
              <w:jc w:val="right"/>
              <w:rPr>
                <w:color w:val="000000"/>
                <w:sz w:val="23"/>
                <w:szCs w:val="23"/>
                <w:lang w:val="en-US"/>
              </w:rPr>
            </w:pPr>
            <w:r>
              <w:rPr>
                <w:color w:val="000000"/>
                <w:sz w:val="23"/>
                <w:szCs w:val="23"/>
                <w:lang w:val="en-US"/>
              </w:rPr>
              <w:t>2014</w:t>
            </w:r>
          </w:p>
        </w:tc>
        <w:tc>
          <w:tcPr>
            <w:tcW w:w="3150" w:type="dxa"/>
          </w:tcPr>
          <w:p w:rsidR="00C60F6F" w:rsidRPr="00C1460F" w:rsidRDefault="00C60F6F" w:rsidP="00931CE6">
            <w:pPr>
              <w:spacing w:after="0" w:line="240" w:lineRule="auto"/>
              <w:jc w:val="left"/>
              <w:rPr>
                <w:color w:val="000000"/>
                <w:sz w:val="23"/>
                <w:szCs w:val="23"/>
                <w:lang w:val="en-US"/>
              </w:rPr>
            </w:pPr>
            <w:r>
              <w:rPr>
                <w:color w:val="000000"/>
                <w:sz w:val="23"/>
                <w:szCs w:val="23"/>
                <w:lang w:val="en-US"/>
              </w:rPr>
              <w:t>Birth and Death Registration Project</w:t>
            </w:r>
          </w:p>
        </w:tc>
        <w:tc>
          <w:tcPr>
            <w:tcW w:w="5400" w:type="dxa"/>
            <w:gridSpan w:val="3"/>
            <w:tcBorders>
              <w:right w:val="single" w:sz="18" w:space="0" w:color="auto"/>
            </w:tcBorders>
          </w:tcPr>
          <w:p w:rsidR="00A81283" w:rsidRDefault="00DC6B51" w:rsidP="00A81283">
            <w:pPr>
              <w:pStyle w:val="ListParagraph"/>
              <w:numPr>
                <w:ilvl w:val="0"/>
                <w:numId w:val="29"/>
              </w:numPr>
              <w:spacing w:after="0" w:line="240" w:lineRule="auto"/>
              <w:jc w:val="left"/>
              <w:rPr>
                <w:color w:val="000000"/>
                <w:sz w:val="23"/>
                <w:szCs w:val="23"/>
                <w:lang w:val="en-US"/>
              </w:rPr>
            </w:pPr>
            <w:r w:rsidRPr="00A81283">
              <w:rPr>
                <w:color w:val="000000"/>
                <w:sz w:val="23"/>
                <w:szCs w:val="23"/>
                <w:lang w:val="en-US"/>
              </w:rPr>
              <w:t xml:space="preserve">Lack </w:t>
            </w:r>
            <w:r w:rsidR="00A81283" w:rsidRPr="00A81283">
              <w:rPr>
                <w:color w:val="000000"/>
                <w:sz w:val="23"/>
                <w:szCs w:val="23"/>
                <w:lang w:val="en-US"/>
              </w:rPr>
              <w:t xml:space="preserve">of awareness among people in general about the significance of death registration. </w:t>
            </w:r>
          </w:p>
          <w:p w:rsidR="00C60F6F" w:rsidRPr="002F655C" w:rsidRDefault="00DC6B51" w:rsidP="002F655C">
            <w:pPr>
              <w:pStyle w:val="ListParagraph"/>
              <w:numPr>
                <w:ilvl w:val="0"/>
                <w:numId w:val="29"/>
              </w:numPr>
              <w:spacing w:after="0" w:line="240" w:lineRule="auto"/>
              <w:jc w:val="left"/>
              <w:rPr>
                <w:color w:val="000000"/>
                <w:sz w:val="23"/>
                <w:szCs w:val="23"/>
                <w:lang w:val="en-US"/>
              </w:rPr>
            </w:pPr>
            <w:r w:rsidRPr="00A81283">
              <w:rPr>
                <w:color w:val="000000"/>
                <w:sz w:val="23"/>
                <w:szCs w:val="23"/>
                <w:lang w:val="en-US"/>
              </w:rPr>
              <w:t>Absence of strong and immediat</w:t>
            </w:r>
            <w:r w:rsidR="00931CE6" w:rsidRPr="00A81283">
              <w:rPr>
                <w:color w:val="000000"/>
                <w:sz w:val="23"/>
                <w:szCs w:val="23"/>
                <w:lang w:val="en-US"/>
              </w:rPr>
              <w:t>e</w:t>
            </w:r>
            <w:r w:rsidRPr="00A81283">
              <w:rPr>
                <w:color w:val="000000"/>
                <w:sz w:val="23"/>
                <w:szCs w:val="23"/>
                <w:lang w:val="en-US"/>
              </w:rPr>
              <w:t xml:space="preserve"> linkage with government service delivery system</w:t>
            </w:r>
          </w:p>
        </w:tc>
      </w:tr>
      <w:tr w:rsidR="00C60F6F" w:rsidRPr="0083144E" w:rsidTr="001812DB">
        <w:trPr>
          <w:trHeight w:val="594"/>
        </w:trPr>
        <w:tc>
          <w:tcPr>
            <w:tcW w:w="3600" w:type="dxa"/>
            <w:gridSpan w:val="3"/>
            <w:tcBorders>
              <w:top w:val="nil"/>
              <w:left w:val="single" w:sz="18" w:space="0" w:color="auto"/>
              <w:bottom w:val="single" w:sz="18" w:space="0" w:color="auto"/>
            </w:tcBorders>
            <w:shd w:val="clear" w:color="auto" w:fill="F2F2F2" w:themeFill="background1" w:themeFillShade="F2"/>
          </w:tcPr>
          <w:p w:rsidR="00C60F6F" w:rsidRPr="0083144E" w:rsidRDefault="00C60F6F" w:rsidP="0083144E">
            <w:pPr>
              <w:spacing w:after="0" w:line="240" w:lineRule="auto"/>
              <w:rPr>
                <w:b/>
                <w:sz w:val="23"/>
                <w:szCs w:val="23"/>
                <w:lang w:val="en-US"/>
              </w:rPr>
            </w:pPr>
            <w:r w:rsidRPr="00B67783">
              <w:rPr>
                <w:b/>
                <w:color w:val="000000"/>
                <w:sz w:val="23"/>
                <w:szCs w:val="23"/>
                <w:lang w:val="en-US"/>
              </w:rPr>
              <w:t>Per cent</w:t>
            </w:r>
            <w:r w:rsidRPr="00C1460F">
              <w:rPr>
                <w:color w:val="000000"/>
                <w:sz w:val="23"/>
                <w:szCs w:val="23"/>
                <w:lang w:val="en-US"/>
              </w:rPr>
              <w:t xml:space="preserve"> of all deaths that are registered</w:t>
            </w:r>
            <w:r>
              <w:rPr>
                <w:color w:val="000000"/>
                <w:sz w:val="23"/>
                <w:szCs w:val="23"/>
                <w:lang w:val="en-US"/>
              </w:rPr>
              <w:t xml:space="preserve"> within the legally stipulated time period (maximum one year)</w:t>
            </w:r>
          </w:p>
        </w:tc>
        <w:tc>
          <w:tcPr>
            <w:tcW w:w="1260" w:type="dxa"/>
            <w:tcBorders>
              <w:bottom w:val="single" w:sz="18" w:space="0" w:color="auto"/>
            </w:tcBorders>
          </w:tcPr>
          <w:p w:rsidR="00C60F6F" w:rsidRPr="0083144E" w:rsidRDefault="00BC080C" w:rsidP="001812DB">
            <w:pPr>
              <w:spacing w:after="0" w:line="240" w:lineRule="auto"/>
              <w:jc w:val="right"/>
              <w:rPr>
                <w:sz w:val="23"/>
                <w:szCs w:val="23"/>
                <w:lang w:val="en-US"/>
              </w:rPr>
            </w:pPr>
            <w:r>
              <w:rPr>
                <w:sz w:val="23"/>
                <w:szCs w:val="23"/>
                <w:lang w:val="en-US"/>
              </w:rPr>
              <w:t>9.13%</w:t>
            </w:r>
          </w:p>
        </w:tc>
        <w:tc>
          <w:tcPr>
            <w:tcW w:w="990" w:type="dxa"/>
            <w:gridSpan w:val="2"/>
            <w:tcBorders>
              <w:bottom w:val="single" w:sz="18" w:space="0" w:color="auto"/>
            </w:tcBorders>
          </w:tcPr>
          <w:p w:rsidR="00C60F6F" w:rsidRPr="0083144E" w:rsidRDefault="00C52A77" w:rsidP="00B63CC5">
            <w:pPr>
              <w:spacing w:after="0" w:line="240" w:lineRule="auto"/>
              <w:jc w:val="right"/>
              <w:rPr>
                <w:sz w:val="23"/>
                <w:szCs w:val="23"/>
                <w:lang w:val="en-US"/>
              </w:rPr>
            </w:pPr>
            <w:r>
              <w:rPr>
                <w:sz w:val="23"/>
                <w:szCs w:val="23"/>
                <w:lang w:val="en-US"/>
              </w:rPr>
              <w:t>2014</w:t>
            </w:r>
          </w:p>
        </w:tc>
        <w:tc>
          <w:tcPr>
            <w:tcW w:w="3150" w:type="dxa"/>
            <w:tcBorders>
              <w:bottom w:val="single" w:sz="18" w:space="0" w:color="auto"/>
            </w:tcBorders>
          </w:tcPr>
          <w:p w:rsidR="00C60F6F" w:rsidRPr="0083144E" w:rsidRDefault="00C60F6F" w:rsidP="00931CE6">
            <w:pPr>
              <w:spacing w:after="0" w:line="240" w:lineRule="auto"/>
              <w:jc w:val="left"/>
              <w:rPr>
                <w:sz w:val="23"/>
                <w:szCs w:val="23"/>
                <w:lang w:val="en-US"/>
              </w:rPr>
            </w:pPr>
            <w:r>
              <w:rPr>
                <w:color w:val="000000"/>
                <w:sz w:val="23"/>
                <w:szCs w:val="23"/>
                <w:lang w:val="en-US"/>
              </w:rPr>
              <w:t>Birth and Death Registration Project</w:t>
            </w:r>
          </w:p>
        </w:tc>
        <w:tc>
          <w:tcPr>
            <w:tcW w:w="5400" w:type="dxa"/>
            <w:gridSpan w:val="3"/>
            <w:tcBorders>
              <w:bottom w:val="single" w:sz="18" w:space="0" w:color="auto"/>
              <w:right w:val="single" w:sz="18" w:space="0" w:color="auto"/>
            </w:tcBorders>
          </w:tcPr>
          <w:p w:rsidR="00A81283" w:rsidRDefault="00A81283" w:rsidP="00A81283">
            <w:pPr>
              <w:pStyle w:val="ListParagraph"/>
              <w:numPr>
                <w:ilvl w:val="0"/>
                <w:numId w:val="30"/>
              </w:numPr>
              <w:spacing w:after="0" w:line="240" w:lineRule="auto"/>
              <w:jc w:val="left"/>
              <w:rPr>
                <w:color w:val="000000"/>
                <w:sz w:val="23"/>
                <w:szCs w:val="23"/>
                <w:lang w:val="en-US"/>
              </w:rPr>
            </w:pPr>
            <w:r w:rsidRPr="00A81283">
              <w:rPr>
                <w:color w:val="000000"/>
                <w:sz w:val="23"/>
                <w:szCs w:val="23"/>
                <w:lang w:val="en-US"/>
              </w:rPr>
              <w:t xml:space="preserve">Lack of awareness among people in general about the significance of death registration. </w:t>
            </w:r>
          </w:p>
          <w:p w:rsidR="00C60F6F" w:rsidRPr="00A81283" w:rsidRDefault="00A81283" w:rsidP="00A81283">
            <w:pPr>
              <w:pStyle w:val="ListParagraph"/>
              <w:numPr>
                <w:ilvl w:val="0"/>
                <w:numId w:val="30"/>
              </w:numPr>
              <w:spacing w:after="0" w:line="240" w:lineRule="auto"/>
              <w:jc w:val="left"/>
              <w:rPr>
                <w:color w:val="000000"/>
                <w:sz w:val="23"/>
                <w:szCs w:val="23"/>
                <w:lang w:val="en-US"/>
              </w:rPr>
            </w:pPr>
            <w:r w:rsidRPr="00A81283">
              <w:rPr>
                <w:color w:val="000000"/>
                <w:sz w:val="23"/>
                <w:szCs w:val="23"/>
                <w:lang w:val="en-US"/>
              </w:rPr>
              <w:t>Absence of strong and immediate linkage with government service delivery system</w:t>
            </w:r>
          </w:p>
        </w:tc>
      </w:tr>
    </w:tbl>
    <w:p w:rsidR="00CF6FC0" w:rsidRDefault="00CF6FC0">
      <w:r>
        <w:br w:type="page"/>
      </w:r>
    </w:p>
    <w:tbl>
      <w:tblPr>
        <w:tblW w:w="144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00"/>
        <w:gridCol w:w="1260"/>
        <w:gridCol w:w="990"/>
        <w:gridCol w:w="3150"/>
        <w:gridCol w:w="5400"/>
      </w:tblGrid>
      <w:tr w:rsidR="00A637FC" w:rsidRPr="00C1460F" w:rsidTr="008F01B6">
        <w:tc>
          <w:tcPr>
            <w:tcW w:w="14400" w:type="dxa"/>
            <w:gridSpan w:val="5"/>
            <w:tcBorders>
              <w:top w:val="single" w:sz="18" w:space="0" w:color="auto"/>
              <w:left w:val="nil"/>
              <w:bottom w:val="single" w:sz="18" w:space="0" w:color="auto"/>
              <w:right w:val="nil"/>
            </w:tcBorders>
            <w:shd w:val="clear" w:color="auto" w:fill="FFFFFF" w:themeFill="background1"/>
          </w:tcPr>
          <w:p w:rsidR="00FE19DE" w:rsidRPr="00C1460F" w:rsidRDefault="00FE19DE" w:rsidP="00C1460F">
            <w:pPr>
              <w:spacing w:after="0" w:line="240" w:lineRule="auto"/>
              <w:rPr>
                <w:sz w:val="23"/>
                <w:szCs w:val="23"/>
                <w:lang w:val="en-US"/>
              </w:rPr>
            </w:pPr>
          </w:p>
        </w:tc>
      </w:tr>
      <w:tr w:rsidR="00890165" w:rsidRPr="00C1460F" w:rsidTr="00B63CC5">
        <w:trPr>
          <w:trHeight w:val="504"/>
        </w:trPr>
        <w:tc>
          <w:tcPr>
            <w:tcW w:w="14400" w:type="dxa"/>
            <w:gridSpan w:val="5"/>
            <w:tcBorders>
              <w:top w:val="single" w:sz="18" w:space="0" w:color="auto"/>
              <w:left w:val="single" w:sz="18" w:space="0" w:color="auto"/>
              <w:bottom w:val="single" w:sz="4" w:space="0" w:color="auto"/>
              <w:right w:val="single" w:sz="18" w:space="0" w:color="auto"/>
            </w:tcBorders>
            <w:shd w:val="clear" w:color="auto" w:fill="DBE5F1"/>
          </w:tcPr>
          <w:p w:rsidR="00E57DF2" w:rsidRPr="00E57DF2" w:rsidRDefault="00E57DF2" w:rsidP="00E57DF2">
            <w:pPr>
              <w:spacing w:after="0" w:line="276" w:lineRule="auto"/>
              <w:rPr>
                <w:b/>
                <w:sz w:val="10"/>
                <w:szCs w:val="23"/>
              </w:rPr>
            </w:pPr>
          </w:p>
          <w:p w:rsidR="00890165" w:rsidRPr="00C1460F" w:rsidRDefault="000D68AC" w:rsidP="00DF7FCA">
            <w:pPr>
              <w:spacing w:after="0" w:line="276" w:lineRule="auto"/>
              <w:rPr>
                <w:sz w:val="23"/>
                <w:szCs w:val="23"/>
                <w:lang w:val="en-US"/>
              </w:rPr>
            </w:pPr>
            <w:r w:rsidRPr="000D68AC">
              <w:rPr>
                <w:b/>
                <w:noProof/>
                <w:sz w:val="23"/>
                <w:szCs w:val="23"/>
                <w:lang w:val="en-US"/>
              </w:rPr>
              <w:pict>
                <v:shape id="Straight Arrow Connector 9" o:spid="_x0000_s1037" type="#_x0000_t32" style="position:absolute;left:0;text-align:left;margin-left:201.9pt;margin-top:11.6pt;width:0;height:39.1pt;z-index:25167667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" strokecolor="black [3040]" strokeweight=".25pt">
                  <v:stroke endarrow="open" opacity="39321f"/>
                  <o:lock v:ext="edit" shapetype="f"/>
                </v:shape>
              </w:pict>
            </w:r>
            <w:r w:rsidR="00890165" w:rsidRPr="00B8406C">
              <w:rPr>
                <w:b/>
                <w:sz w:val="23"/>
                <w:szCs w:val="23"/>
              </w:rPr>
              <w:t>Target 1.E</w:t>
            </w:r>
            <w:r w:rsidR="00890165" w:rsidRPr="00C1460F">
              <w:rPr>
                <w:sz w:val="23"/>
                <w:szCs w:val="23"/>
              </w:rPr>
              <w:t xml:space="preserve">. By 2024, at least </w:t>
            </w:r>
            <w:r w:rsidR="003B0196">
              <w:rPr>
                <w:sz w:val="23"/>
                <w:szCs w:val="23"/>
              </w:rPr>
              <w:t>80</w:t>
            </w:r>
            <w:r w:rsidR="00DF7FCA">
              <w:rPr>
                <w:i/>
                <w:sz w:val="23"/>
                <w:szCs w:val="23"/>
                <w:u w:val="single"/>
              </w:rPr>
              <w:t xml:space="preserve"> </w:t>
            </w:r>
            <w:r w:rsidR="00890165" w:rsidRPr="00C1460F">
              <w:rPr>
                <w:sz w:val="23"/>
                <w:szCs w:val="23"/>
              </w:rPr>
              <w:t>per cent of all deaths recorded by the health sector in the territory and jurisdiction in the given year have a medically certified cause of death recorded using the international form of the death certificate.</w:t>
            </w:r>
          </w:p>
        </w:tc>
      </w:tr>
      <w:tr w:rsidR="00AA74F3" w:rsidRPr="00C1460F" w:rsidTr="00B63CC5">
        <w:trPr>
          <w:trHeight w:val="70"/>
        </w:trPr>
        <w:tc>
          <w:tcPr>
            <w:tcW w:w="14400" w:type="dxa"/>
            <w:gridSpan w:val="5"/>
            <w:tcBorders>
              <w:top w:val="single" w:sz="4" w:space="0" w:color="auto"/>
              <w:left w:val="single" w:sz="18" w:space="0" w:color="auto"/>
              <w:right w:val="single" w:sz="18" w:space="0" w:color="auto"/>
            </w:tcBorders>
            <w:shd w:val="clear" w:color="auto" w:fill="auto"/>
          </w:tcPr>
          <w:p w:rsidR="00AA74F3" w:rsidRPr="00E57DF2" w:rsidRDefault="00AA74F3" w:rsidP="00E57DF2">
            <w:pPr>
              <w:spacing w:after="0" w:line="276" w:lineRule="auto"/>
              <w:rPr>
                <w:b/>
                <w:sz w:val="10"/>
                <w:szCs w:val="23"/>
              </w:rPr>
            </w:pPr>
            <w:r w:rsidRPr="00625B69">
              <w:rPr>
                <w:b/>
                <w:sz w:val="23"/>
                <w:szCs w:val="23"/>
              </w:rPr>
              <w:t>National target value:</w:t>
            </w:r>
            <w:r w:rsidR="0098396A">
              <w:rPr>
                <w:b/>
                <w:sz w:val="23"/>
                <w:szCs w:val="23"/>
              </w:rPr>
              <w:t xml:space="preserve"> 80%</w:t>
            </w:r>
          </w:p>
        </w:tc>
      </w:tr>
      <w:tr w:rsidR="00CF6FC0" w:rsidRPr="00C1460F" w:rsidTr="00B63CC5">
        <w:tc>
          <w:tcPr>
            <w:tcW w:w="3600" w:type="dxa"/>
            <w:tcBorders>
              <w:left w:val="single" w:sz="18" w:space="0" w:color="auto"/>
            </w:tcBorders>
            <w:shd w:val="clear" w:color="auto" w:fill="F2F2F2" w:themeFill="background1" w:themeFillShade="F2"/>
          </w:tcPr>
          <w:p w:rsidR="00CF6FC0" w:rsidRPr="00EC3CD3" w:rsidRDefault="00CF6FC0" w:rsidP="001B43E2">
            <w:pPr>
              <w:spacing w:after="0" w:line="240" w:lineRule="auto"/>
              <w:rPr>
                <w:b/>
                <w:sz w:val="23"/>
                <w:szCs w:val="23"/>
              </w:rPr>
            </w:pPr>
          </w:p>
        </w:tc>
        <w:tc>
          <w:tcPr>
            <w:tcW w:w="1260" w:type="dxa"/>
            <w:shd w:val="clear" w:color="auto" w:fill="F2F2F2" w:themeFill="background1" w:themeFillShade="F2"/>
          </w:tcPr>
          <w:p w:rsidR="00CF6FC0" w:rsidRPr="0083144E" w:rsidRDefault="00CF6FC0" w:rsidP="00FA4031">
            <w:pPr>
              <w:spacing w:after="0" w:line="240" w:lineRule="auto"/>
              <w:jc w:val="left"/>
              <w:rPr>
                <w:sz w:val="23"/>
                <w:szCs w:val="23"/>
                <w:lang w:val="en-US"/>
              </w:rPr>
            </w:pPr>
            <w:r w:rsidRPr="0083144E">
              <w:rPr>
                <w:sz w:val="23"/>
                <w:szCs w:val="23"/>
                <w:lang w:val="en-US"/>
              </w:rPr>
              <w:t>Number/ Percent</w:t>
            </w:r>
          </w:p>
        </w:tc>
        <w:tc>
          <w:tcPr>
            <w:tcW w:w="990" w:type="dxa"/>
            <w:shd w:val="clear" w:color="auto" w:fill="F2F2F2" w:themeFill="background1" w:themeFillShade="F2"/>
          </w:tcPr>
          <w:p w:rsidR="00CF6FC0" w:rsidRPr="0083144E" w:rsidRDefault="00CF6FC0" w:rsidP="00FA4031">
            <w:pPr>
              <w:spacing w:after="0" w:line="240" w:lineRule="auto"/>
              <w:jc w:val="left"/>
              <w:rPr>
                <w:sz w:val="23"/>
                <w:szCs w:val="23"/>
                <w:lang w:val="en-US"/>
              </w:rPr>
            </w:pPr>
            <w:r w:rsidRPr="0083144E">
              <w:rPr>
                <w:sz w:val="23"/>
                <w:szCs w:val="23"/>
                <w:lang w:val="en-US"/>
              </w:rPr>
              <w:t>Year</w:t>
            </w:r>
          </w:p>
        </w:tc>
        <w:tc>
          <w:tcPr>
            <w:tcW w:w="3150" w:type="dxa"/>
            <w:shd w:val="clear" w:color="auto" w:fill="F2F2F2" w:themeFill="background1" w:themeFillShade="F2"/>
          </w:tcPr>
          <w:p w:rsidR="00CF6FC0" w:rsidRPr="0083144E" w:rsidRDefault="00CF6FC0" w:rsidP="00FA4031">
            <w:pPr>
              <w:spacing w:after="0" w:line="240" w:lineRule="auto"/>
              <w:jc w:val="left"/>
              <w:rPr>
                <w:sz w:val="23"/>
                <w:szCs w:val="23"/>
                <w:lang w:val="en-US"/>
              </w:rPr>
            </w:pPr>
            <w:r w:rsidRPr="0083144E">
              <w:rPr>
                <w:sz w:val="23"/>
                <w:szCs w:val="23"/>
                <w:lang w:val="en-US"/>
              </w:rPr>
              <w:t>Source of the Data Collected</w:t>
            </w:r>
          </w:p>
        </w:tc>
        <w:tc>
          <w:tcPr>
            <w:tcW w:w="5400" w:type="dxa"/>
            <w:tcBorders>
              <w:right w:val="single" w:sz="18" w:space="0" w:color="auto"/>
            </w:tcBorders>
            <w:shd w:val="clear" w:color="auto" w:fill="F2F2F2" w:themeFill="background1" w:themeFillShade="F2"/>
          </w:tcPr>
          <w:p w:rsidR="00CF6FC0" w:rsidRPr="0083144E" w:rsidRDefault="00693885" w:rsidP="00FA4031">
            <w:pPr>
              <w:spacing w:after="0" w:line="240" w:lineRule="auto"/>
              <w:jc w:val="left"/>
              <w:rPr>
                <w:sz w:val="23"/>
                <w:szCs w:val="23"/>
                <w:lang w:val="en-US"/>
              </w:rPr>
            </w:pPr>
            <w:r>
              <w:rPr>
                <w:color w:val="000000"/>
                <w:szCs w:val="23"/>
                <w:lang w:val="en-US"/>
              </w:rPr>
              <w:t xml:space="preserve">List any limitations of the data or </w:t>
            </w:r>
            <w:r w:rsidRPr="0083144E">
              <w:rPr>
                <w:color w:val="000000"/>
                <w:szCs w:val="23"/>
                <w:lang w:val="en-US"/>
              </w:rPr>
              <w:t>challenges encounte</w:t>
            </w:r>
            <w:r>
              <w:rPr>
                <w:color w:val="000000"/>
                <w:szCs w:val="23"/>
                <w:lang w:val="en-US"/>
              </w:rPr>
              <w:t>red</w:t>
            </w:r>
            <w:r w:rsidR="00DC6B51">
              <w:rPr>
                <w:color w:val="000000"/>
                <w:szCs w:val="23"/>
                <w:lang w:val="en-US"/>
              </w:rPr>
              <w:t xml:space="preserve"> </w:t>
            </w:r>
            <w:r>
              <w:rPr>
                <w:color w:val="000000"/>
                <w:szCs w:val="23"/>
                <w:lang w:val="en-US"/>
              </w:rPr>
              <w:t>during its collection.</w:t>
            </w:r>
          </w:p>
        </w:tc>
      </w:tr>
      <w:tr w:rsidR="00CF6FC0" w:rsidRPr="00C1460F" w:rsidTr="00B63CC5">
        <w:tc>
          <w:tcPr>
            <w:tcW w:w="3600" w:type="dxa"/>
            <w:tcBorders>
              <w:left w:val="single" w:sz="18" w:space="0" w:color="auto"/>
            </w:tcBorders>
            <w:shd w:val="clear" w:color="auto" w:fill="F2F2F2" w:themeFill="background1" w:themeFillShade="F2"/>
          </w:tcPr>
          <w:p w:rsidR="00CF6FC0" w:rsidRPr="00EC3CD3" w:rsidRDefault="00CF6FC0" w:rsidP="001B43E2">
            <w:pPr>
              <w:spacing w:after="0" w:line="240" w:lineRule="auto"/>
              <w:rPr>
                <w:sz w:val="23"/>
                <w:szCs w:val="23"/>
              </w:rPr>
            </w:pPr>
            <w:r w:rsidRPr="00EC3CD3">
              <w:rPr>
                <w:b/>
                <w:sz w:val="23"/>
                <w:szCs w:val="23"/>
              </w:rPr>
              <w:t xml:space="preserve">Estimated </w:t>
            </w:r>
            <w:r w:rsidRPr="00EC3CD3">
              <w:rPr>
                <w:b/>
                <w:sz w:val="23"/>
                <w:szCs w:val="23"/>
                <w:lang w:val="en-US"/>
              </w:rPr>
              <w:t>total number</w:t>
            </w:r>
            <w:r w:rsidRPr="00EC3CD3">
              <w:rPr>
                <w:sz w:val="23"/>
                <w:szCs w:val="23"/>
                <w:lang w:val="en-US"/>
              </w:rPr>
              <w:t xml:space="preserve"> of deaths recorded by the health sector that have a medically certified cause of death recorded using the international form of the death certificate </w:t>
            </w:r>
            <w:r w:rsidRPr="00B8406C">
              <w:rPr>
                <w:bCs/>
                <w:sz w:val="23"/>
                <w:szCs w:val="23"/>
              </w:rPr>
              <w:t>(ICD-10 coding)</w:t>
            </w:r>
          </w:p>
        </w:tc>
        <w:tc>
          <w:tcPr>
            <w:tcW w:w="1260" w:type="dxa"/>
          </w:tcPr>
          <w:p w:rsidR="00CF6FC0" w:rsidRPr="00926879" w:rsidRDefault="00686FA9" w:rsidP="00350602">
            <w:pPr>
              <w:spacing w:after="0" w:line="240" w:lineRule="auto"/>
              <w:jc w:val="right"/>
              <w:rPr>
                <w:sz w:val="23"/>
                <w:szCs w:val="23"/>
              </w:rPr>
            </w:pPr>
            <w:r>
              <w:rPr>
                <w:sz w:val="23"/>
                <w:szCs w:val="23"/>
              </w:rPr>
              <w:t>~</w:t>
            </w:r>
            <w:r w:rsidR="00904578">
              <w:rPr>
                <w:sz w:val="23"/>
                <w:szCs w:val="23"/>
              </w:rPr>
              <w:t>50,000</w:t>
            </w:r>
          </w:p>
        </w:tc>
        <w:tc>
          <w:tcPr>
            <w:tcW w:w="990" w:type="dxa"/>
          </w:tcPr>
          <w:p w:rsidR="00CF6FC0" w:rsidRPr="00C1460F" w:rsidRDefault="00904578" w:rsidP="00C1460F">
            <w:pPr>
              <w:spacing w:after="0" w:line="240" w:lineRule="auto"/>
              <w:rPr>
                <w:sz w:val="23"/>
                <w:szCs w:val="23"/>
                <w:lang w:val="en-US"/>
              </w:rPr>
            </w:pPr>
            <w:r>
              <w:rPr>
                <w:sz w:val="23"/>
                <w:szCs w:val="23"/>
                <w:lang w:val="en-US"/>
              </w:rPr>
              <w:t>2014</w:t>
            </w:r>
          </w:p>
        </w:tc>
        <w:tc>
          <w:tcPr>
            <w:tcW w:w="3150" w:type="dxa"/>
          </w:tcPr>
          <w:p w:rsidR="0078712D" w:rsidRDefault="0098396A">
            <w:pPr>
              <w:spacing w:after="0" w:line="240" w:lineRule="auto"/>
              <w:jc w:val="left"/>
              <w:rPr>
                <w:sz w:val="23"/>
                <w:szCs w:val="23"/>
                <w:lang w:val="en-US"/>
              </w:rPr>
            </w:pPr>
            <w:r>
              <w:rPr>
                <w:sz w:val="23"/>
                <w:szCs w:val="23"/>
                <w:lang w:val="en-US"/>
              </w:rPr>
              <w:t>MIS, DGHS</w:t>
            </w:r>
            <w:r w:rsidR="002E6CBF">
              <w:rPr>
                <w:sz w:val="23"/>
                <w:szCs w:val="23"/>
                <w:lang w:val="en-US"/>
              </w:rPr>
              <w:t>, MOH&amp;FW</w:t>
            </w:r>
          </w:p>
        </w:tc>
        <w:tc>
          <w:tcPr>
            <w:tcW w:w="5400" w:type="dxa"/>
            <w:tcBorders>
              <w:right w:val="single" w:sz="18" w:space="0" w:color="auto"/>
            </w:tcBorders>
          </w:tcPr>
          <w:p w:rsidR="00CF6FC0" w:rsidRPr="00C1460F" w:rsidRDefault="00904578" w:rsidP="00350602">
            <w:pPr>
              <w:spacing w:after="0" w:line="240" w:lineRule="auto"/>
              <w:rPr>
                <w:sz w:val="23"/>
                <w:szCs w:val="23"/>
                <w:lang w:val="en-US"/>
              </w:rPr>
            </w:pPr>
            <w:r>
              <w:rPr>
                <w:sz w:val="23"/>
                <w:szCs w:val="23"/>
                <w:lang w:val="en-US"/>
              </w:rPr>
              <w:t>Practice of ICD-10 coding has started recently. There are no separate cadres in the health sector or hospitals for ICD-10 coding.</w:t>
            </w:r>
            <w:r w:rsidR="00FE441E">
              <w:rPr>
                <w:sz w:val="23"/>
                <w:szCs w:val="23"/>
                <w:lang w:val="en-US"/>
              </w:rPr>
              <w:t xml:space="preserve"> The situation is being improved. </w:t>
            </w:r>
          </w:p>
        </w:tc>
      </w:tr>
      <w:tr w:rsidR="00CF6FC0" w:rsidRPr="00C1460F" w:rsidTr="00B63CC5">
        <w:tc>
          <w:tcPr>
            <w:tcW w:w="3600" w:type="dxa"/>
            <w:tcBorders>
              <w:left w:val="single" w:sz="18" w:space="0" w:color="auto"/>
            </w:tcBorders>
            <w:shd w:val="clear" w:color="auto" w:fill="F2F2F2" w:themeFill="background1" w:themeFillShade="F2"/>
          </w:tcPr>
          <w:p w:rsidR="00CF6FC0" w:rsidRPr="00EC3CD3" w:rsidRDefault="00CF6FC0" w:rsidP="00FE19DE">
            <w:pPr>
              <w:spacing w:after="0" w:line="240" w:lineRule="auto"/>
              <w:rPr>
                <w:sz w:val="23"/>
                <w:szCs w:val="23"/>
                <w:lang w:val="en-US"/>
              </w:rPr>
            </w:pPr>
            <w:r w:rsidRPr="00EC3CD3">
              <w:rPr>
                <w:b/>
                <w:sz w:val="23"/>
                <w:szCs w:val="23"/>
                <w:lang w:val="en-US"/>
              </w:rPr>
              <w:t>Total number</w:t>
            </w:r>
            <w:r w:rsidRPr="00EC3CD3">
              <w:rPr>
                <w:sz w:val="23"/>
                <w:szCs w:val="23"/>
                <w:lang w:val="en-US"/>
              </w:rPr>
              <w:t xml:space="preserve"> of deaths recorded by </w:t>
            </w:r>
            <w:r w:rsidRPr="00B8406C">
              <w:rPr>
                <w:sz w:val="23"/>
                <w:szCs w:val="23"/>
              </w:rPr>
              <w:t xml:space="preserve">health institutions or </w:t>
            </w:r>
            <w:r w:rsidRPr="00EC3CD3">
              <w:rPr>
                <w:sz w:val="23"/>
                <w:szCs w:val="23"/>
                <w:lang w:val="en-US"/>
              </w:rPr>
              <w:t>health sector</w:t>
            </w:r>
          </w:p>
        </w:tc>
        <w:tc>
          <w:tcPr>
            <w:tcW w:w="1260" w:type="dxa"/>
          </w:tcPr>
          <w:p w:rsidR="00CF6FC0" w:rsidRPr="00C1460F" w:rsidRDefault="00904578" w:rsidP="00350602">
            <w:pPr>
              <w:spacing w:after="0" w:line="240" w:lineRule="auto"/>
              <w:jc w:val="right"/>
              <w:rPr>
                <w:sz w:val="23"/>
                <w:szCs w:val="23"/>
                <w:lang w:val="en-US"/>
              </w:rPr>
            </w:pPr>
            <w:r>
              <w:rPr>
                <w:sz w:val="23"/>
                <w:szCs w:val="23"/>
                <w:lang w:val="en-US"/>
              </w:rPr>
              <w:t>300000 (approx)</w:t>
            </w:r>
          </w:p>
        </w:tc>
        <w:tc>
          <w:tcPr>
            <w:tcW w:w="990" w:type="dxa"/>
          </w:tcPr>
          <w:p w:rsidR="00CF6FC0" w:rsidRPr="00C1460F" w:rsidRDefault="00904578" w:rsidP="00C1460F">
            <w:pPr>
              <w:spacing w:after="0" w:line="240" w:lineRule="auto"/>
              <w:rPr>
                <w:sz w:val="23"/>
                <w:szCs w:val="23"/>
                <w:lang w:val="en-US"/>
              </w:rPr>
            </w:pPr>
            <w:r>
              <w:rPr>
                <w:sz w:val="23"/>
                <w:szCs w:val="23"/>
                <w:lang w:val="en-US"/>
              </w:rPr>
              <w:t>2014</w:t>
            </w:r>
          </w:p>
        </w:tc>
        <w:tc>
          <w:tcPr>
            <w:tcW w:w="3150" w:type="dxa"/>
          </w:tcPr>
          <w:p w:rsidR="0078712D" w:rsidRDefault="0098396A">
            <w:pPr>
              <w:spacing w:after="0" w:line="240" w:lineRule="auto"/>
              <w:jc w:val="left"/>
              <w:rPr>
                <w:sz w:val="23"/>
                <w:szCs w:val="23"/>
                <w:lang w:val="en-US"/>
              </w:rPr>
            </w:pPr>
            <w:r>
              <w:rPr>
                <w:sz w:val="23"/>
                <w:szCs w:val="23"/>
                <w:lang w:val="en-US"/>
              </w:rPr>
              <w:t>MI</w:t>
            </w:r>
            <w:r w:rsidR="002E6CBF">
              <w:rPr>
                <w:sz w:val="23"/>
                <w:szCs w:val="23"/>
                <w:lang w:val="en-US"/>
              </w:rPr>
              <w:t>S, D</w:t>
            </w:r>
            <w:r>
              <w:rPr>
                <w:sz w:val="23"/>
                <w:szCs w:val="23"/>
                <w:lang w:val="en-US"/>
              </w:rPr>
              <w:t>GHS</w:t>
            </w:r>
            <w:r w:rsidR="002E6CBF">
              <w:rPr>
                <w:sz w:val="23"/>
                <w:szCs w:val="23"/>
                <w:lang w:val="en-US"/>
              </w:rPr>
              <w:t xml:space="preserve">, </w:t>
            </w:r>
          </w:p>
          <w:p w:rsidR="0078712D" w:rsidRDefault="002E6CBF">
            <w:pPr>
              <w:spacing w:after="0" w:line="240" w:lineRule="auto"/>
              <w:jc w:val="left"/>
              <w:rPr>
                <w:sz w:val="23"/>
                <w:szCs w:val="23"/>
                <w:lang w:val="en-US"/>
              </w:rPr>
            </w:pPr>
            <w:proofErr w:type="spellStart"/>
            <w:r>
              <w:rPr>
                <w:sz w:val="23"/>
                <w:szCs w:val="23"/>
                <w:lang w:val="en-US"/>
              </w:rPr>
              <w:t>MoH&amp;FW</w:t>
            </w:r>
            <w:proofErr w:type="spellEnd"/>
          </w:p>
        </w:tc>
        <w:tc>
          <w:tcPr>
            <w:tcW w:w="5400" w:type="dxa"/>
            <w:tcBorders>
              <w:right w:val="single" w:sz="18" w:space="0" w:color="auto"/>
            </w:tcBorders>
          </w:tcPr>
          <w:p w:rsidR="00CF6FC0" w:rsidRPr="00C1460F" w:rsidRDefault="00A42909" w:rsidP="00C1460F">
            <w:pPr>
              <w:spacing w:after="0" w:line="240" w:lineRule="auto"/>
              <w:rPr>
                <w:sz w:val="23"/>
                <w:szCs w:val="23"/>
                <w:lang w:val="en-US"/>
              </w:rPr>
            </w:pPr>
            <w:r>
              <w:rPr>
                <w:sz w:val="23"/>
                <w:szCs w:val="23"/>
                <w:lang w:val="en-US"/>
              </w:rPr>
              <w:t>Do</w:t>
            </w:r>
          </w:p>
        </w:tc>
      </w:tr>
      <w:tr w:rsidR="00CF6FC0" w:rsidRPr="00C1460F" w:rsidTr="00B63CC5">
        <w:tc>
          <w:tcPr>
            <w:tcW w:w="3600" w:type="dxa"/>
            <w:tcBorders>
              <w:left w:val="single" w:sz="18" w:space="0" w:color="auto"/>
              <w:bottom w:val="single" w:sz="18" w:space="0" w:color="auto"/>
            </w:tcBorders>
            <w:shd w:val="clear" w:color="auto" w:fill="F2F2F2" w:themeFill="background1" w:themeFillShade="F2"/>
          </w:tcPr>
          <w:p w:rsidR="00CF6FC0" w:rsidRPr="00B8406C" w:rsidRDefault="00CF6FC0" w:rsidP="001B43E2">
            <w:pPr>
              <w:spacing w:after="0" w:line="240" w:lineRule="auto"/>
              <w:jc w:val="left"/>
              <w:rPr>
                <w:sz w:val="23"/>
                <w:szCs w:val="23"/>
                <w:lang w:val="en-US"/>
              </w:rPr>
            </w:pPr>
            <w:r w:rsidRPr="00B8406C">
              <w:rPr>
                <w:b/>
                <w:sz w:val="23"/>
                <w:szCs w:val="23"/>
                <w:lang w:val="en-US"/>
              </w:rPr>
              <w:t>Per cent</w:t>
            </w:r>
            <w:r w:rsidRPr="00B8406C">
              <w:rPr>
                <w:sz w:val="23"/>
                <w:szCs w:val="23"/>
                <w:lang w:val="en-US"/>
              </w:rPr>
              <w:t xml:space="preserve"> of all deaths recorded by the health sector that have a medically certified cause of death recorded using the international form of the death certificate</w:t>
            </w:r>
          </w:p>
        </w:tc>
        <w:tc>
          <w:tcPr>
            <w:tcW w:w="1260" w:type="dxa"/>
            <w:tcBorders>
              <w:bottom w:val="single" w:sz="18" w:space="0" w:color="auto"/>
            </w:tcBorders>
          </w:tcPr>
          <w:p w:rsidR="00CF6FC0" w:rsidRPr="00C1460F" w:rsidRDefault="00686FA9" w:rsidP="00350602">
            <w:pPr>
              <w:spacing w:after="0" w:line="240" w:lineRule="auto"/>
              <w:jc w:val="right"/>
              <w:rPr>
                <w:sz w:val="23"/>
                <w:szCs w:val="23"/>
                <w:lang w:val="en-US"/>
              </w:rPr>
            </w:pPr>
            <w:r>
              <w:rPr>
                <w:sz w:val="23"/>
                <w:szCs w:val="23"/>
                <w:lang w:val="en-US"/>
              </w:rPr>
              <w:t>~</w:t>
            </w:r>
            <w:r w:rsidR="00245B81">
              <w:rPr>
                <w:sz w:val="23"/>
                <w:szCs w:val="23"/>
                <w:lang w:val="en-US"/>
              </w:rPr>
              <w:t>16%</w:t>
            </w:r>
          </w:p>
        </w:tc>
        <w:tc>
          <w:tcPr>
            <w:tcW w:w="990" w:type="dxa"/>
            <w:tcBorders>
              <w:bottom w:val="single" w:sz="18" w:space="0" w:color="auto"/>
            </w:tcBorders>
          </w:tcPr>
          <w:p w:rsidR="00CF6FC0" w:rsidRPr="00C1460F" w:rsidRDefault="00904578" w:rsidP="00C1460F">
            <w:pPr>
              <w:spacing w:after="0" w:line="240" w:lineRule="auto"/>
              <w:rPr>
                <w:sz w:val="23"/>
                <w:szCs w:val="23"/>
                <w:lang w:val="en-US"/>
              </w:rPr>
            </w:pPr>
            <w:r>
              <w:rPr>
                <w:sz w:val="23"/>
                <w:szCs w:val="23"/>
                <w:lang w:val="en-US"/>
              </w:rPr>
              <w:t>2014</w:t>
            </w:r>
          </w:p>
        </w:tc>
        <w:tc>
          <w:tcPr>
            <w:tcW w:w="3150" w:type="dxa"/>
            <w:tcBorders>
              <w:bottom w:val="single" w:sz="18" w:space="0" w:color="auto"/>
            </w:tcBorders>
          </w:tcPr>
          <w:p w:rsidR="0078712D" w:rsidRDefault="002E6CBF">
            <w:pPr>
              <w:spacing w:after="0" w:line="240" w:lineRule="auto"/>
              <w:jc w:val="left"/>
              <w:rPr>
                <w:sz w:val="23"/>
                <w:szCs w:val="23"/>
                <w:lang w:val="en-US"/>
              </w:rPr>
            </w:pPr>
            <w:r>
              <w:rPr>
                <w:sz w:val="23"/>
                <w:szCs w:val="23"/>
                <w:lang w:val="en-US"/>
              </w:rPr>
              <w:t xml:space="preserve">MIS, DGHS, </w:t>
            </w:r>
          </w:p>
          <w:p w:rsidR="0078712D" w:rsidRDefault="002E6CBF">
            <w:pPr>
              <w:spacing w:after="0" w:line="240" w:lineRule="auto"/>
              <w:jc w:val="left"/>
              <w:rPr>
                <w:sz w:val="23"/>
                <w:szCs w:val="23"/>
                <w:lang w:val="en-US"/>
              </w:rPr>
            </w:pPr>
            <w:proofErr w:type="spellStart"/>
            <w:r>
              <w:rPr>
                <w:sz w:val="23"/>
                <w:szCs w:val="23"/>
                <w:lang w:val="en-US"/>
              </w:rPr>
              <w:t>MoH&amp;FW</w:t>
            </w:r>
            <w:proofErr w:type="spellEnd"/>
          </w:p>
        </w:tc>
        <w:tc>
          <w:tcPr>
            <w:tcW w:w="5400" w:type="dxa"/>
            <w:tcBorders>
              <w:bottom w:val="single" w:sz="18" w:space="0" w:color="auto"/>
              <w:right w:val="single" w:sz="18" w:space="0" w:color="auto"/>
            </w:tcBorders>
          </w:tcPr>
          <w:p w:rsidR="00A42909" w:rsidRPr="00C1460F" w:rsidRDefault="00350602" w:rsidP="00350602">
            <w:pPr>
              <w:spacing w:after="0" w:line="240" w:lineRule="auto"/>
              <w:rPr>
                <w:sz w:val="23"/>
                <w:szCs w:val="23"/>
                <w:lang w:val="en-US"/>
              </w:rPr>
            </w:pPr>
            <w:r>
              <w:rPr>
                <w:sz w:val="23"/>
                <w:szCs w:val="23"/>
                <w:lang w:val="en-US"/>
              </w:rPr>
              <w:t>Almost 90% of the deaths take</w:t>
            </w:r>
            <w:r w:rsidR="00A42909">
              <w:rPr>
                <w:sz w:val="23"/>
                <w:szCs w:val="23"/>
                <w:lang w:val="en-US"/>
              </w:rPr>
              <w:t xml:space="preserve"> place in home and in the community. In the rural communities, medical death certificate is not needed for burial. Medical certification of death from a qualified medical doctor is immediately not possible to introduce in the country as there is acute shortage of medical doctors in the rural communities. So, as an alternative effort is underway to introduce and scale verbal autopsy.</w:t>
            </w:r>
          </w:p>
        </w:tc>
      </w:tr>
    </w:tbl>
    <w:p w:rsidR="00157FC2" w:rsidRPr="00B364A5" w:rsidRDefault="00157FC2" w:rsidP="00B364A5">
      <w:pPr>
        <w:rPr>
          <w:sz w:val="23"/>
          <w:szCs w:val="23"/>
          <w:lang w:val="en-US"/>
        </w:rPr>
        <w:sectPr w:rsidR="00157FC2" w:rsidRPr="00B364A5">
          <w:pgSz w:w="16838" w:h="11906" w:orient="landscape"/>
          <w:pgMar w:top="1134" w:right="1134" w:bottom="1134" w:left="1134" w:header="709" w:footer="709" w:gutter="0"/>
          <w:cols w:space="708"/>
          <w:docGrid w:linePitch="360"/>
        </w:sectPr>
      </w:pPr>
    </w:p>
    <w:p w:rsidR="00157FC2" w:rsidRPr="00C1460F" w:rsidRDefault="00157FC2" w:rsidP="006261A6">
      <w:pPr>
        <w:spacing w:after="0" w:line="240" w:lineRule="auto"/>
        <w:rPr>
          <w:sz w:val="23"/>
          <w:szCs w:val="23"/>
          <w:lang w:val="en-US"/>
        </w:rPr>
      </w:pPr>
    </w:p>
    <w:p w:rsidR="00157FC2" w:rsidRPr="00C1460F" w:rsidRDefault="00157FC2" w:rsidP="006261A6">
      <w:pPr>
        <w:spacing w:after="0" w:line="240" w:lineRule="auto"/>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3B009E" w:rsidRPr="00981085" w:rsidTr="00B16DA8">
        <w:tc>
          <w:tcPr>
            <w:tcW w:w="9854" w:type="dxa"/>
            <w:tcBorders>
              <w:top w:val="single" w:sz="18" w:space="0" w:color="auto"/>
              <w:left w:val="single" w:sz="18" w:space="0" w:color="auto"/>
              <w:bottom w:val="single" w:sz="18" w:space="0" w:color="auto"/>
              <w:right w:val="single" w:sz="18" w:space="0" w:color="auto"/>
            </w:tcBorders>
            <w:shd w:val="clear" w:color="auto" w:fill="EAF1DD"/>
          </w:tcPr>
          <w:p w:rsidR="001B0439" w:rsidRPr="002034C7" w:rsidRDefault="002034C7" w:rsidP="002034C7">
            <w:pPr>
              <w:ind w:left="990" w:right="188"/>
              <w:rPr>
                <w:b/>
                <w:sz w:val="36"/>
                <w:szCs w:val="23"/>
              </w:rPr>
            </w:pPr>
            <w:r>
              <w:rPr>
                <w:noProof/>
                <w:lang w:val="en-US" w:bidi="bn-BD"/>
              </w:rPr>
              <w:drawing>
                <wp:anchor distT="0" distB="0" distL="114300" distR="114300" simplePos="0" relativeHeight="251665408" behindDoc="0" locked="0" layoutInCell="1" allowOverlap="1">
                  <wp:simplePos x="0" y="0"/>
                  <wp:positionH relativeFrom="column">
                    <wp:posOffset>92710</wp:posOffset>
                  </wp:positionH>
                  <wp:positionV relativeFrom="paragraph">
                    <wp:posOffset>120650</wp:posOffset>
                  </wp:positionV>
                  <wp:extent cx="431800" cy="492125"/>
                  <wp:effectExtent l="0" t="0" r="6350" b="3175"/>
                  <wp:wrapNone/>
                  <wp:docPr id="5" name="Picture 7" descr="Icon_Goal_LegalDo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_Goal_LegalDocs.png"/>
                          <pic:cNvPicPr>
                            <a:picLocks noChangeAspect="1" noChangeArrowheads="1"/>
                          </pic:cNvPicPr>
                        </pic:nvPicPr>
                        <pic:blipFill>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 cy="492125"/>
                          </a:xfrm>
                          <a:prstGeom prst="rect">
                            <a:avLst/>
                          </a:prstGeom>
                          <a:noFill/>
                          <a:ln>
                            <a:noFill/>
                          </a:ln>
                        </pic:spPr>
                      </pic:pic>
                    </a:graphicData>
                  </a:graphic>
                </wp:anchor>
              </w:drawing>
            </w:r>
            <w:r w:rsidR="003B009E" w:rsidRPr="002034C7">
              <w:rPr>
                <w:b/>
                <w:sz w:val="36"/>
                <w:szCs w:val="23"/>
              </w:rPr>
              <w:t xml:space="preserve">Goal 2: All individuals are provided with legal documentation of civil registration of births, deaths and other vital events, as necessary, to claim identity, civil status and ensuing rights. </w:t>
            </w:r>
          </w:p>
          <w:p w:rsidR="003B009E" w:rsidRPr="003B009E" w:rsidRDefault="003B009E" w:rsidP="001B0439">
            <w:pPr>
              <w:ind w:left="990"/>
              <w:rPr>
                <w:b/>
                <w:sz w:val="23"/>
                <w:szCs w:val="23"/>
              </w:rPr>
            </w:pPr>
            <w:r w:rsidRPr="003B009E">
              <w:rPr>
                <w:b/>
                <w:sz w:val="23"/>
                <w:szCs w:val="23"/>
              </w:rPr>
              <w:t>[RAF Paragraph 22-27]</w:t>
            </w:r>
          </w:p>
        </w:tc>
      </w:tr>
      <w:tr w:rsidR="00B83B47" w:rsidRPr="00981085" w:rsidTr="003B69E5">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3B009E" w:rsidRDefault="000D68AC" w:rsidP="001A51E3">
            <w:pPr>
              <w:spacing w:after="0" w:line="240" w:lineRule="auto"/>
              <w:rPr>
                <w:b/>
                <w:sz w:val="23"/>
                <w:szCs w:val="23"/>
              </w:rPr>
            </w:pPr>
            <w:r>
              <w:rPr>
                <w:b/>
                <w:noProof/>
                <w:sz w:val="23"/>
                <w:szCs w:val="23"/>
                <w:lang w:val="en-US"/>
              </w:rPr>
              <w:pict>
                <v:shape id="Straight Arrow Connector 12" o:spid="_x0000_s1036" type="#_x0000_t32" style="position:absolute;left:0;text-align:left;margin-left:221.5pt;margin-top:11.95pt;width:0;height:46.2pt;z-index:251680768;visibility:visible;mso-wrap-distance-left:3.17497mm;mso-wrap-distance-right:3.17497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" strokecolor="black [3040]" strokeweight=".25pt">
                  <v:stroke endarrow="open" opacity="39321f"/>
                  <o:lock v:ext="edit" shapetype="f"/>
                </v:shape>
              </w:pict>
            </w:r>
            <w:r w:rsidR="00B83B47" w:rsidRPr="00C1460F">
              <w:rPr>
                <w:b/>
                <w:sz w:val="23"/>
                <w:szCs w:val="23"/>
              </w:rPr>
              <w:t>Target 2.A</w:t>
            </w:r>
            <w:r w:rsidR="00B83B47" w:rsidRPr="00C1460F">
              <w:rPr>
                <w:sz w:val="23"/>
                <w:szCs w:val="23"/>
              </w:rPr>
              <w:t xml:space="preserve">. By 2024, at least </w:t>
            </w:r>
            <w:r w:rsidR="003B0196">
              <w:rPr>
                <w:sz w:val="23"/>
                <w:szCs w:val="23"/>
              </w:rPr>
              <w:t>100</w:t>
            </w:r>
            <w:r w:rsidR="001A51E3">
              <w:rPr>
                <w:sz w:val="23"/>
                <w:szCs w:val="23"/>
              </w:rPr>
              <w:t xml:space="preserve"> </w:t>
            </w:r>
            <w:r w:rsidR="00B83B47" w:rsidRPr="00C1460F">
              <w:rPr>
                <w:sz w:val="23"/>
                <w:szCs w:val="23"/>
              </w:rPr>
              <w:t>per cent of all births registered in the territory and jurisdiction are accompanied with the issuance of an official birth certificate that includes, as a minimum, the individual’s name, sex, date and place of birth, and name of parent(s) where known.</w:t>
            </w:r>
          </w:p>
        </w:tc>
      </w:tr>
      <w:tr w:rsidR="00B83B47" w:rsidRPr="00981085" w:rsidTr="00350602">
        <w:trPr>
          <w:trHeight w:val="75"/>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C1460F" w:rsidRDefault="00B83B47" w:rsidP="00AD489E">
            <w:pPr>
              <w:spacing w:after="0" w:line="240" w:lineRule="auto"/>
              <w:rPr>
                <w:b/>
                <w:sz w:val="23"/>
                <w:szCs w:val="23"/>
              </w:rPr>
            </w:pPr>
            <w:r w:rsidRPr="00625B69">
              <w:rPr>
                <w:b/>
                <w:sz w:val="23"/>
                <w:szCs w:val="23"/>
              </w:rPr>
              <w:t>National target value:</w:t>
            </w:r>
            <w:r w:rsidR="001A51E3">
              <w:rPr>
                <w:b/>
                <w:sz w:val="23"/>
                <w:szCs w:val="23"/>
              </w:rPr>
              <w:t xml:space="preserve"> </w:t>
            </w:r>
            <w:r w:rsidR="002E6CBF">
              <w:rPr>
                <w:b/>
                <w:sz w:val="23"/>
                <w:szCs w:val="23"/>
              </w:rPr>
              <w:t>100%</w:t>
            </w:r>
          </w:p>
        </w:tc>
      </w:tr>
    </w:tbl>
    <w:p w:rsidR="00157FC2" w:rsidRPr="003B009E" w:rsidRDefault="00157FC2" w:rsidP="006261A6">
      <w:pPr>
        <w:pStyle w:val="ListParagraph"/>
        <w:spacing w:after="0" w:line="240" w:lineRule="auto"/>
        <w:rPr>
          <w:color w:val="000000"/>
          <w:sz w:val="23"/>
          <w:szCs w:val="23"/>
        </w:rPr>
      </w:pPr>
    </w:p>
    <w:p w:rsidR="00157FC2" w:rsidRPr="00FF1768" w:rsidRDefault="00157FC2" w:rsidP="004D42CD">
      <w:pPr>
        <w:pStyle w:val="ListParagraph"/>
        <w:numPr>
          <w:ilvl w:val="0"/>
          <w:numId w:val="1"/>
        </w:numPr>
        <w:spacing w:after="0" w:line="240" w:lineRule="auto"/>
        <w:rPr>
          <w:color w:val="000000"/>
          <w:sz w:val="23"/>
          <w:szCs w:val="23"/>
          <w:lang w:val="en-US"/>
        </w:rPr>
      </w:pPr>
      <w:r w:rsidRPr="00FF1768">
        <w:rPr>
          <w:color w:val="000000"/>
          <w:sz w:val="23"/>
          <w:szCs w:val="23"/>
          <w:lang w:val="en-US"/>
        </w:rPr>
        <w:t xml:space="preserve">Does the birth registration legal documentation provided in your territory and jurisdiction include the following? Mark with an X </w:t>
      </w:r>
      <w:r w:rsidR="00C60F8E">
        <w:rPr>
          <w:color w:val="000000"/>
          <w:sz w:val="23"/>
          <w:szCs w:val="23"/>
          <w:lang w:val="en-US"/>
        </w:rPr>
        <w:t>if this information is included in the official birth certificate</w:t>
      </w:r>
      <w:r w:rsidRPr="00FF1768">
        <w:rPr>
          <w:color w:val="000000"/>
          <w:sz w:val="23"/>
          <w:szCs w:val="23"/>
          <w:lang w:val="en-US"/>
        </w:rPr>
        <w:t>.</w:t>
      </w:r>
    </w:p>
    <w:p w:rsidR="00157FC2" w:rsidRPr="00C1460F" w:rsidRDefault="00157FC2" w:rsidP="006261A6">
      <w:pPr>
        <w:pStyle w:val="ListParagraph"/>
        <w:spacing w:after="0" w:line="240" w:lineRule="auto"/>
        <w:rPr>
          <w:color w:val="000000"/>
          <w:sz w:val="23"/>
          <w:szCs w:val="23"/>
          <w:lang w:val="en-US"/>
        </w:rPr>
      </w:pPr>
    </w:p>
    <w:tbl>
      <w:tblPr>
        <w:tblW w:w="9570"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0"/>
        <w:gridCol w:w="4860"/>
      </w:tblGrid>
      <w:tr w:rsidR="008D1EC8" w:rsidRPr="00C1460F" w:rsidTr="00C74A3D">
        <w:trPr>
          <w:jc w:val="center"/>
        </w:trPr>
        <w:tc>
          <w:tcPr>
            <w:tcW w:w="4710" w:type="dxa"/>
          </w:tcPr>
          <w:p w:rsidR="008D1EC8" w:rsidRPr="00C1460F" w:rsidRDefault="008D1EC8" w:rsidP="006261A6">
            <w:pPr>
              <w:pStyle w:val="ListParagraph"/>
              <w:spacing w:after="0" w:line="240" w:lineRule="auto"/>
              <w:ind w:left="0"/>
              <w:rPr>
                <w:color w:val="000000"/>
                <w:sz w:val="23"/>
                <w:szCs w:val="23"/>
                <w:lang w:val="en-US"/>
              </w:rPr>
            </w:pPr>
            <w:r w:rsidRPr="00C1460F">
              <w:rPr>
                <w:color w:val="000000"/>
                <w:sz w:val="23"/>
                <w:szCs w:val="23"/>
                <w:lang w:val="en-US"/>
              </w:rPr>
              <w:t>The individual’s name</w:t>
            </w:r>
          </w:p>
        </w:tc>
        <w:tc>
          <w:tcPr>
            <w:tcW w:w="4860" w:type="dxa"/>
          </w:tcPr>
          <w:p w:rsidR="008D1EC8"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t>X</w:t>
            </w:r>
          </w:p>
        </w:tc>
      </w:tr>
      <w:tr w:rsidR="008D1EC8" w:rsidRPr="00C1460F" w:rsidTr="00C74A3D">
        <w:trPr>
          <w:jc w:val="center"/>
        </w:trPr>
        <w:tc>
          <w:tcPr>
            <w:tcW w:w="4710" w:type="dxa"/>
          </w:tcPr>
          <w:p w:rsidR="008D1EC8" w:rsidRPr="00C1460F" w:rsidRDefault="008D1EC8" w:rsidP="006261A6">
            <w:pPr>
              <w:pStyle w:val="ListParagraph"/>
              <w:spacing w:after="0" w:line="240" w:lineRule="auto"/>
              <w:ind w:left="0"/>
              <w:rPr>
                <w:color w:val="000000"/>
                <w:sz w:val="23"/>
                <w:szCs w:val="23"/>
                <w:lang w:val="en-US"/>
              </w:rPr>
            </w:pPr>
            <w:r w:rsidRPr="00C1460F">
              <w:rPr>
                <w:color w:val="000000"/>
                <w:sz w:val="23"/>
                <w:szCs w:val="23"/>
                <w:lang w:val="en-US"/>
              </w:rPr>
              <w:t>The individual’s sex</w:t>
            </w:r>
          </w:p>
        </w:tc>
        <w:tc>
          <w:tcPr>
            <w:tcW w:w="4860" w:type="dxa"/>
          </w:tcPr>
          <w:p w:rsidR="008D1EC8"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t>X</w:t>
            </w:r>
          </w:p>
        </w:tc>
      </w:tr>
      <w:tr w:rsidR="008D1EC8" w:rsidRPr="00C1460F" w:rsidTr="00C74A3D">
        <w:trPr>
          <w:jc w:val="center"/>
        </w:trPr>
        <w:tc>
          <w:tcPr>
            <w:tcW w:w="4710" w:type="dxa"/>
          </w:tcPr>
          <w:p w:rsidR="008D1EC8" w:rsidRPr="00C1460F" w:rsidRDefault="008D1EC8" w:rsidP="00EF5B58">
            <w:pPr>
              <w:pStyle w:val="ListParagraph"/>
              <w:spacing w:after="0" w:line="240" w:lineRule="auto"/>
              <w:ind w:left="0"/>
              <w:rPr>
                <w:color w:val="000000"/>
                <w:sz w:val="23"/>
                <w:szCs w:val="23"/>
                <w:lang w:val="en-US"/>
              </w:rPr>
            </w:pPr>
            <w:r w:rsidRPr="00C1460F">
              <w:rPr>
                <w:color w:val="000000"/>
                <w:sz w:val="23"/>
                <w:szCs w:val="23"/>
                <w:lang w:val="en-US"/>
              </w:rPr>
              <w:t>Date of birth</w:t>
            </w:r>
          </w:p>
        </w:tc>
        <w:tc>
          <w:tcPr>
            <w:tcW w:w="4860" w:type="dxa"/>
          </w:tcPr>
          <w:p w:rsidR="008D1EC8"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t>X</w:t>
            </w:r>
          </w:p>
        </w:tc>
      </w:tr>
      <w:tr w:rsidR="008D1EC8" w:rsidRPr="00C1460F" w:rsidTr="00C74A3D">
        <w:trPr>
          <w:jc w:val="center"/>
        </w:trPr>
        <w:tc>
          <w:tcPr>
            <w:tcW w:w="4710" w:type="dxa"/>
          </w:tcPr>
          <w:p w:rsidR="008D1EC8" w:rsidRPr="00C1460F" w:rsidRDefault="008D1EC8" w:rsidP="006261A6">
            <w:pPr>
              <w:pStyle w:val="ListParagraph"/>
              <w:spacing w:after="0" w:line="240" w:lineRule="auto"/>
              <w:ind w:left="0"/>
              <w:rPr>
                <w:color w:val="000000"/>
                <w:sz w:val="23"/>
                <w:szCs w:val="23"/>
                <w:lang w:val="en-US"/>
              </w:rPr>
            </w:pPr>
            <w:r w:rsidRPr="00C1460F">
              <w:rPr>
                <w:color w:val="000000"/>
                <w:sz w:val="23"/>
                <w:szCs w:val="23"/>
                <w:lang w:val="en-US"/>
              </w:rPr>
              <w:t>Place of the birth</w:t>
            </w:r>
            <w:r>
              <w:rPr>
                <w:color w:val="000000"/>
                <w:sz w:val="23"/>
                <w:szCs w:val="23"/>
                <w:lang w:val="en-US"/>
              </w:rPr>
              <w:t xml:space="preserve"> (occurrence of the event)</w:t>
            </w:r>
          </w:p>
        </w:tc>
        <w:tc>
          <w:tcPr>
            <w:tcW w:w="4860" w:type="dxa"/>
          </w:tcPr>
          <w:p w:rsidR="008D1EC8"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t>X</w:t>
            </w:r>
          </w:p>
        </w:tc>
      </w:tr>
      <w:tr w:rsidR="008D1EC8" w:rsidRPr="00C1460F" w:rsidTr="00C74A3D">
        <w:trPr>
          <w:jc w:val="center"/>
        </w:trPr>
        <w:tc>
          <w:tcPr>
            <w:tcW w:w="4710" w:type="dxa"/>
          </w:tcPr>
          <w:p w:rsidR="008D1EC8" w:rsidRPr="00C1460F" w:rsidRDefault="008D1EC8" w:rsidP="006261A6">
            <w:pPr>
              <w:pStyle w:val="ListParagraph"/>
              <w:spacing w:after="0" w:line="240" w:lineRule="auto"/>
              <w:ind w:left="0"/>
              <w:rPr>
                <w:color w:val="000000"/>
                <w:sz w:val="23"/>
                <w:szCs w:val="23"/>
                <w:lang w:val="en-US"/>
              </w:rPr>
            </w:pPr>
            <w:r w:rsidRPr="00C1460F">
              <w:rPr>
                <w:color w:val="000000"/>
                <w:sz w:val="23"/>
                <w:szCs w:val="23"/>
                <w:lang w:val="en-US"/>
              </w:rPr>
              <w:t>Name of parents (if known)</w:t>
            </w:r>
          </w:p>
        </w:tc>
        <w:tc>
          <w:tcPr>
            <w:tcW w:w="4860" w:type="dxa"/>
          </w:tcPr>
          <w:p w:rsidR="008D1EC8"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t>X</w:t>
            </w:r>
          </w:p>
        </w:tc>
      </w:tr>
    </w:tbl>
    <w:p w:rsidR="003B009E" w:rsidRDefault="003B009E" w:rsidP="008F5EBC">
      <w:pPr>
        <w:pStyle w:val="ListParagraph"/>
        <w:spacing w:after="0" w:line="240" w:lineRule="auto"/>
        <w:rPr>
          <w:color w:val="000000"/>
          <w:sz w:val="23"/>
          <w:szCs w:val="23"/>
          <w:lang w:val="en-US"/>
        </w:rPr>
      </w:pPr>
    </w:p>
    <w:p w:rsidR="00157FC2" w:rsidRPr="00C1460F" w:rsidRDefault="00157FC2" w:rsidP="004D42CD">
      <w:pPr>
        <w:pStyle w:val="ListParagraph"/>
        <w:numPr>
          <w:ilvl w:val="0"/>
          <w:numId w:val="1"/>
        </w:numPr>
        <w:spacing w:after="0" w:line="240" w:lineRule="auto"/>
        <w:rPr>
          <w:color w:val="000000"/>
          <w:sz w:val="23"/>
          <w:szCs w:val="23"/>
          <w:lang w:val="en-US"/>
        </w:rPr>
      </w:pPr>
      <w:r w:rsidRPr="00C1460F">
        <w:rPr>
          <w:color w:val="000000"/>
          <w:sz w:val="23"/>
          <w:szCs w:val="23"/>
          <w:lang w:val="en-US"/>
        </w:rPr>
        <w:t>Please complete the following information</w:t>
      </w:r>
    </w:p>
    <w:p w:rsidR="00157FC2" w:rsidRPr="00C1460F" w:rsidRDefault="00157FC2" w:rsidP="006261A6">
      <w:pPr>
        <w:pStyle w:val="ListParagraph"/>
        <w:spacing w:after="0" w:line="240" w:lineRule="auto"/>
        <w:rPr>
          <w:color w:val="000000"/>
          <w:sz w:val="23"/>
          <w:szCs w:val="23"/>
          <w:lang w:val="en-US"/>
        </w:rPr>
      </w:pP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8"/>
        <w:gridCol w:w="3821"/>
      </w:tblGrid>
      <w:tr w:rsidR="00157FC2" w:rsidRPr="00C1460F" w:rsidTr="00C74A3D">
        <w:trPr>
          <w:jc w:val="center"/>
        </w:trPr>
        <w:tc>
          <w:tcPr>
            <w:tcW w:w="5778" w:type="dxa"/>
          </w:tcPr>
          <w:p w:rsidR="00157FC2" w:rsidRPr="00C1460F" w:rsidRDefault="00157FC2" w:rsidP="009E4DA3">
            <w:pPr>
              <w:spacing w:after="0" w:line="240" w:lineRule="auto"/>
              <w:rPr>
                <w:color w:val="000000"/>
                <w:sz w:val="23"/>
                <w:szCs w:val="23"/>
              </w:rPr>
            </w:pPr>
            <w:r w:rsidRPr="00B67783">
              <w:rPr>
                <w:b/>
                <w:color w:val="000000"/>
                <w:sz w:val="23"/>
                <w:szCs w:val="23"/>
              </w:rPr>
              <w:t>Estimated</w:t>
            </w:r>
            <w:r w:rsidR="00245B81">
              <w:rPr>
                <w:b/>
                <w:color w:val="000000"/>
                <w:sz w:val="23"/>
                <w:szCs w:val="23"/>
              </w:rPr>
              <w:t xml:space="preserve"> </w:t>
            </w:r>
            <w:r w:rsidRPr="00B67783">
              <w:rPr>
                <w:b/>
                <w:color w:val="000000"/>
                <w:sz w:val="23"/>
                <w:szCs w:val="23"/>
              </w:rPr>
              <w:t>number</w:t>
            </w:r>
            <w:r w:rsidR="00EC3CD3">
              <w:t xml:space="preserve"> of registered birth issued with certificates (with minimum information) upon registration the given year</w:t>
            </w:r>
          </w:p>
        </w:tc>
        <w:tc>
          <w:tcPr>
            <w:tcW w:w="3821" w:type="dxa"/>
          </w:tcPr>
          <w:p w:rsidR="0078712D" w:rsidRPr="00350602" w:rsidRDefault="00BC080C">
            <w:pPr>
              <w:spacing w:after="0" w:line="240" w:lineRule="auto"/>
              <w:jc w:val="left"/>
              <w:rPr>
                <w:color w:val="000000"/>
                <w:sz w:val="23"/>
                <w:szCs w:val="23"/>
              </w:rPr>
            </w:pPr>
            <w:r w:rsidRPr="00350602">
              <w:rPr>
                <w:color w:val="000000"/>
                <w:sz w:val="23"/>
                <w:szCs w:val="23"/>
              </w:rPr>
              <w:t>385</w:t>
            </w:r>
            <w:r w:rsidR="00350602" w:rsidRPr="00350602">
              <w:rPr>
                <w:color w:val="000000"/>
                <w:sz w:val="23"/>
                <w:szCs w:val="23"/>
              </w:rPr>
              <w:t>,</w:t>
            </w:r>
            <w:r w:rsidRPr="00350602">
              <w:rPr>
                <w:color w:val="000000"/>
                <w:sz w:val="23"/>
                <w:szCs w:val="23"/>
              </w:rPr>
              <w:t>646 in 2014</w:t>
            </w:r>
          </w:p>
        </w:tc>
      </w:tr>
      <w:tr w:rsidR="00157FC2" w:rsidRPr="00C1460F" w:rsidTr="00C74A3D">
        <w:trPr>
          <w:jc w:val="center"/>
        </w:trPr>
        <w:tc>
          <w:tcPr>
            <w:tcW w:w="5778" w:type="dxa"/>
          </w:tcPr>
          <w:p w:rsidR="00157FC2" w:rsidRPr="00C1460F" w:rsidRDefault="00157FC2" w:rsidP="00E26B86">
            <w:pPr>
              <w:spacing w:after="0" w:line="240" w:lineRule="auto"/>
              <w:rPr>
                <w:color w:val="000000"/>
                <w:sz w:val="23"/>
                <w:szCs w:val="23"/>
              </w:rPr>
            </w:pPr>
            <w:r w:rsidRPr="00B67783">
              <w:rPr>
                <w:b/>
                <w:color w:val="000000"/>
                <w:sz w:val="23"/>
                <w:szCs w:val="23"/>
              </w:rPr>
              <w:t>Estimated percentage</w:t>
            </w:r>
            <w:r w:rsidRPr="00C1460F">
              <w:rPr>
                <w:color w:val="000000"/>
                <w:sz w:val="23"/>
                <w:szCs w:val="23"/>
              </w:rPr>
              <w:t xml:space="preserve"> of </w:t>
            </w:r>
            <w:r w:rsidR="00E26B86">
              <w:rPr>
                <w:color w:val="000000"/>
                <w:sz w:val="23"/>
                <w:szCs w:val="23"/>
              </w:rPr>
              <w:t xml:space="preserve">births registered within the last </w:t>
            </w:r>
            <w:r w:rsidR="009E4DA3">
              <w:rPr>
                <w:color w:val="000000"/>
                <w:sz w:val="23"/>
                <w:szCs w:val="23"/>
              </w:rPr>
              <w:t>year that was</w:t>
            </w:r>
            <w:r w:rsidR="00E26B86">
              <w:rPr>
                <w:color w:val="000000"/>
                <w:sz w:val="23"/>
                <w:szCs w:val="23"/>
              </w:rPr>
              <w:t xml:space="preserve"> accompanied with the issuance of an official</w:t>
            </w:r>
            <w:r w:rsidR="00245B81">
              <w:rPr>
                <w:color w:val="000000"/>
                <w:sz w:val="23"/>
                <w:szCs w:val="23"/>
              </w:rPr>
              <w:t xml:space="preserve"> </w:t>
            </w:r>
            <w:r w:rsidRPr="00C1460F">
              <w:rPr>
                <w:color w:val="000000"/>
                <w:sz w:val="23"/>
                <w:szCs w:val="23"/>
              </w:rPr>
              <w:t>birth certificate</w:t>
            </w:r>
          </w:p>
        </w:tc>
        <w:tc>
          <w:tcPr>
            <w:tcW w:w="3821" w:type="dxa"/>
          </w:tcPr>
          <w:p w:rsidR="0078712D" w:rsidRPr="00350602" w:rsidRDefault="00BC080C">
            <w:pPr>
              <w:spacing w:after="0" w:line="240" w:lineRule="auto"/>
              <w:jc w:val="left"/>
              <w:rPr>
                <w:color w:val="000000"/>
                <w:sz w:val="23"/>
                <w:szCs w:val="23"/>
              </w:rPr>
            </w:pPr>
            <w:r w:rsidRPr="00350602">
              <w:rPr>
                <w:color w:val="000000"/>
                <w:sz w:val="23"/>
                <w:szCs w:val="23"/>
              </w:rPr>
              <w:t>100% (only electronically issued)**</w:t>
            </w:r>
          </w:p>
        </w:tc>
      </w:tr>
    </w:tbl>
    <w:p w:rsidR="005F3C4E" w:rsidRDefault="00BC080C" w:rsidP="006261A6">
      <w:pPr>
        <w:pStyle w:val="ListParagraph"/>
        <w:spacing w:after="0" w:line="240" w:lineRule="auto"/>
        <w:rPr>
          <w:color w:val="000000"/>
          <w:sz w:val="23"/>
          <w:szCs w:val="23"/>
          <w:lang w:val="en-US"/>
        </w:rPr>
      </w:pPr>
      <w:r>
        <w:rPr>
          <w:color w:val="000000"/>
          <w:sz w:val="23"/>
          <w:szCs w:val="23"/>
          <w:lang w:val="en-US"/>
        </w:rPr>
        <w:t>** Certificates are automatically electronically issued at the time of birth registration i.e. 100%. But signed and delivered on demand.</w:t>
      </w:r>
    </w:p>
    <w:tbl>
      <w:tblPr>
        <w:tblStyle w:val="TableGrid"/>
        <w:tblW w:w="0" w:type="auto"/>
        <w:tblLook w:val="00A0"/>
      </w:tblPr>
      <w:tblGrid>
        <w:gridCol w:w="9854"/>
      </w:tblGrid>
      <w:tr w:rsidR="005F3C4E">
        <w:tc>
          <w:tcPr>
            <w:tcW w:w="9854" w:type="dxa"/>
          </w:tcPr>
          <w:p w:rsidR="005F3C4E" w:rsidRDefault="001A00D4" w:rsidP="006261A6">
            <w:pPr>
              <w:pStyle w:val="ListParagraph"/>
              <w:spacing w:after="0" w:line="240" w:lineRule="auto"/>
              <w:ind w:left="0"/>
              <w:rPr>
                <w:color w:val="000000"/>
                <w:sz w:val="23"/>
                <w:szCs w:val="23"/>
                <w:lang w:val="en-US"/>
              </w:rPr>
            </w:pPr>
            <w:r>
              <w:rPr>
                <w:color w:val="000000"/>
                <w:sz w:val="23"/>
                <w:szCs w:val="23"/>
                <w:lang w:val="en-US"/>
              </w:rPr>
              <w:t>The system makes the certificate available on entry of the required data for birth registration and the certificate is being issued on demand.</w:t>
            </w:r>
          </w:p>
        </w:tc>
      </w:tr>
    </w:tbl>
    <w:p w:rsidR="00157FC2" w:rsidRPr="00C1460F" w:rsidRDefault="00157FC2" w:rsidP="006261A6">
      <w:pPr>
        <w:pStyle w:val="ListParagraph"/>
        <w:spacing w:after="0" w:line="240" w:lineRule="auto"/>
        <w:rPr>
          <w:color w:val="000000"/>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3B69E5">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B2213E">
            <w:pPr>
              <w:spacing w:after="0" w:line="240" w:lineRule="auto"/>
              <w:rPr>
                <w:sz w:val="23"/>
                <w:szCs w:val="23"/>
              </w:rPr>
            </w:pPr>
            <w:r w:rsidRPr="000D68AC">
              <w:rPr>
                <w:b/>
                <w:noProof/>
                <w:sz w:val="23"/>
                <w:szCs w:val="23"/>
                <w:lang w:val="en-US"/>
              </w:rPr>
              <w:pict>
                <v:shape id="Straight Arrow Connector 14" o:spid="_x0000_s1035" type="#_x0000_t32" style="position:absolute;left:0;text-align:left;margin-left:220.75pt;margin-top:11.8pt;width:0;height:43.35pt;z-index:25168281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" strokecolor="black [3040]" strokeweight=".25pt">
                  <v:stroke endarrow="open" opacity="39321f"/>
                  <o:lock v:ext="edit" shapetype="f"/>
                </v:shape>
              </w:pict>
            </w:r>
            <w:r w:rsidR="00B83B47" w:rsidRPr="00C1460F">
              <w:rPr>
                <w:b/>
                <w:sz w:val="23"/>
                <w:szCs w:val="23"/>
              </w:rPr>
              <w:t>Target 2.B</w:t>
            </w:r>
            <w:r w:rsidR="00B83B47" w:rsidRPr="00C1460F">
              <w:rPr>
                <w:sz w:val="23"/>
                <w:szCs w:val="23"/>
              </w:rPr>
              <w:t xml:space="preserve">. By 2024, at least </w:t>
            </w:r>
            <w:r w:rsidR="00C966A7">
              <w:rPr>
                <w:sz w:val="23"/>
                <w:szCs w:val="23"/>
              </w:rPr>
              <w:t xml:space="preserve">80 </w:t>
            </w:r>
            <w:r w:rsidR="00B83B47" w:rsidRPr="00C1460F">
              <w:rPr>
                <w:sz w:val="23"/>
                <w:szCs w:val="23"/>
              </w:rPr>
              <w:t>per cent of all deaths registered in the territory and jurisdiction in the given year are accompanied with the issuance of an official death certificate which includes, as a minimum, the deceased’s name, date of death, sex, and age.</w:t>
            </w:r>
          </w:p>
        </w:tc>
      </w:tr>
      <w:tr w:rsidR="00B83B47" w:rsidRPr="00C1460F" w:rsidTr="00350602">
        <w:trPr>
          <w:trHeight w:val="130"/>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C1460F" w:rsidRDefault="00B83B47" w:rsidP="006261A6">
            <w:pPr>
              <w:spacing w:after="0" w:line="240" w:lineRule="auto"/>
              <w:rPr>
                <w:b/>
                <w:sz w:val="23"/>
                <w:szCs w:val="23"/>
              </w:rPr>
            </w:pPr>
            <w:r w:rsidRPr="00625B69">
              <w:rPr>
                <w:b/>
                <w:sz w:val="23"/>
                <w:szCs w:val="23"/>
              </w:rPr>
              <w:t>National target value:</w:t>
            </w:r>
            <w:r w:rsidR="00C966A7">
              <w:rPr>
                <w:b/>
                <w:sz w:val="23"/>
                <w:szCs w:val="23"/>
              </w:rPr>
              <w:t xml:space="preserve"> </w:t>
            </w:r>
            <w:r w:rsidR="002E6CBF">
              <w:rPr>
                <w:b/>
                <w:sz w:val="23"/>
                <w:szCs w:val="23"/>
              </w:rPr>
              <w:t>80%</w:t>
            </w:r>
          </w:p>
        </w:tc>
      </w:tr>
    </w:tbl>
    <w:p w:rsidR="00157FC2" w:rsidRPr="00C1460F" w:rsidRDefault="00157FC2" w:rsidP="006261A6">
      <w:pPr>
        <w:pStyle w:val="ListParagraph"/>
        <w:spacing w:after="0" w:line="240" w:lineRule="auto"/>
        <w:rPr>
          <w:color w:val="000000"/>
          <w:sz w:val="23"/>
          <w:szCs w:val="23"/>
        </w:rPr>
      </w:pPr>
    </w:p>
    <w:p w:rsidR="00157FC2" w:rsidRPr="00C1460F" w:rsidRDefault="00157FC2" w:rsidP="00C966A7">
      <w:pPr>
        <w:pStyle w:val="ListParagraph"/>
        <w:numPr>
          <w:ilvl w:val="0"/>
          <w:numId w:val="1"/>
        </w:numPr>
        <w:spacing w:after="0" w:line="240" w:lineRule="auto"/>
        <w:jc w:val="left"/>
        <w:rPr>
          <w:color w:val="000000"/>
          <w:sz w:val="23"/>
          <w:szCs w:val="23"/>
          <w:lang w:val="en-US"/>
        </w:rPr>
      </w:pPr>
      <w:r w:rsidRPr="00C1460F">
        <w:rPr>
          <w:color w:val="000000"/>
          <w:sz w:val="23"/>
          <w:szCs w:val="23"/>
          <w:lang w:val="en-US"/>
        </w:rPr>
        <w:t>Does the death registration legal documentation provided in your territory and j</w:t>
      </w:r>
      <w:r w:rsidR="00C966A7">
        <w:rPr>
          <w:color w:val="000000"/>
          <w:sz w:val="23"/>
          <w:szCs w:val="23"/>
          <w:lang w:val="en-US"/>
        </w:rPr>
        <w:t xml:space="preserve">urisdiction in the given year </w:t>
      </w:r>
      <w:r w:rsidR="002E6CBF">
        <w:rPr>
          <w:color w:val="000000"/>
          <w:sz w:val="23"/>
          <w:szCs w:val="23"/>
          <w:lang w:val="en-US"/>
        </w:rPr>
        <w:t>2004</w:t>
      </w:r>
      <w:r w:rsidRPr="00C1460F">
        <w:rPr>
          <w:color w:val="000000"/>
          <w:sz w:val="23"/>
          <w:szCs w:val="23"/>
          <w:lang w:val="en-US"/>
        </w:rPr>
        <w:t xml:space="preserve"> include the following</w:t>
      </w:r>
      <w:r w:rsidR="00C60F8E">
        <w:rPr>
          <w:color w:val="000000"/>
          <w:sz w:val="23"/>
          <w:szCs w:val="23"/>
          <w:lang w:val="en-US"/>
        </w:rPr>
        <w:t xml:space="preserve">.  </w:t>
      </w:r>
      <w:r w:rsidR="00C60F8E" w:rsidRPr="00FF1768">
        <w:rPr>
          <w:color w:val="000000"/>
          <w:sz w:val="23"/>
          <w:szCs w:val="23"/>
          <w:lang w:val="en-US"/>
        </w:rPr>
        <w:t xml:space="preserve">Mark with an X </w:t>
      </w:r>
      <w:r w:rsidR="00C60F8E">
        <w:rPr>
          <w:color w:val="000000"/>
          <w:sz w:val="23"/>
          <w:szCs w:val="23"/>
          <w:lang w:val="en-US"/>
        </w:rPr>
        <w:t>if this informat</w:t>
      </w:r>
      <w:r w:rsidR="00C966A7">
        <w:rPr>
          <w:color w:val="000000"/>
          <w:sz w:val="23"/>
          <w:szCs w:val="23"/>
          <w:lang w:val="en-US"/>
        </w:rPr>
        <w:t xml:space="preserve">ion is included in the official </w:t>
      </w:r>
      <w:r w:rsidR="00C60F8E">
        <w:rPr>
          <w:color w:val="000000"/>
          <w:sz w:val="23"/>
          <w:szCs w:val="23"/>
          <w:lang w:val="en-US"/>
        </w:rPr>
        <w:t>death certificate</w:t>
      </w:r>
      <w:r w:rsidR="00C60F8E" w:rsidRPr="00FF1768">
        <w:rPr>
          <w:color w:val="000000"/>
          <w:sz w:val="23"/>
          <w:szCs w:val="23"/>
          <w:lang w:val="en-US"/>
        </w:rPr>
        <w:t>.</w:t>
      </w:r>
    </w:p>
    <w:p w:rsidR="00157FC2" w:rsidRPr="00C1460F" w:rsidRDefault="00157FC2" w:rsidP="006261A6">
      <w:pPr>
        <w:spacing w:after="0" w:line="240" w:lineRule="auto"/>
        <w:ind w:left="360"/>
        <w:rPr>
          <w:color w:val="000000"/>
          <w:sz w:val="23"/>
          <w:szCs w:val="23"/>
          <w:lang w:val="en-US"/>
        </w:rPr>
      </w:pPr>
    </w:p>
    <w:tbl>
      <w:tblPr>
        <w:tblpPr w:leftFromText="180" w:rightFromText="180" w:vertAnchor="text" w:tblpXSpec="center" w:tblpY="1"/>
        <w:tblOverlap w:val="never"/>
        <w:tblW w:w="73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5"/>
        <w:gridCol w:w="2977"/>
      </w:tblGrid>
      <w:tr w:rsidR="00C60F8E" w:rsidRPr="00C1460F" w:rsidTr="00C74A3D">
        <w:tc>
          <w:tcPr>
            <w:tcW w:w="4395" w:type="dxa"/>
          </w:tcPr>
          <w:p w:rsidR="00C61F58" w:rsidRDefault="00C60F8E">
            <w:pPr>
              <w:pStyle w:val="ListParagraph"/>
              <w:spacing w:after="0" w:line="240" w:lineRule="auto"/>
              <w:ind w:left="0"/>
              <w:rPr>
                <w:color w:val="000000"/>
                <w:sz w:val="23"/>
                <w:szCs w:val="23"/>
                <w:lang w:val="en-US"/>
              </w:rPr>
            </w:pPr>
            <w:r w:rsidRPr="00C1460F">
              <w:rPr>
                <w:color w:val="000000"/>
                <w:sz w:val="23"/>
                <w:szCs w:val="23"/>
                <w:lang w:val="en-US"/>
              </w:rPr>
              <w:lastRenderedPageBreak/>
              <w:t>The individual’s name</w:t>
            </w:r>
          </w:p>
        </w:tc>
        <w:tc>
          <w:tcPr>
            <w:tcW w:w="2977" w:type="dxa"/>
          </w:tcPr>
          <w:p w:rsidR="00C61F58" w:rsidRDefault="002E6CBF">
            <w:pPr>
              <w:pStyle w:val="ListParagraph"/>
              <w:spacing w:after="0" w:line="240" w:lineRule="auto"/>
              <w:ind w:left="0"/>
              <w:rPr>
                <w:color w:val="000000"/>
                <w:sz w:val="23"/>
                <w:szCs w:val="23"/>
                <w:lang w:val="en-US"/>
              </w:rPr>
            </w:pPr>
            <w:r>
              <w:rPr>
                <w:color w:val="000000"/>
                <w:sz w:val="23"/>
                <w:szCs w:val="23"/>
                <w:lang w:val="en-US"/>
              </w:rPr>
              <w:t>X</w:t>
            </w:r>
          </w:p>
        </w:tc>
      </w:tr>
      <w:tr w:rsidR="00C60F8E" w:rsidRPr="00C1460F" w:rsidTr="00C74A3D">
        <w:tc>
          <w:tcPr>
            <w:tcW w:w="4395" w:type="dxa"/>
          </w:tcPr>
          <w:p w:rsidR="00C61F58" w:rsidRDefault="00C60F8E">
            <w:pPr>
              <w:pStyle w:val="ListParagraph"/>
              <w:spacing w:after="0" w:line="240" w:lineRule="auto"/>
              <w:ind w:left="0"/>
              <w:rPr>
                <w:color w:val="000000"/>
                <w:sz w:val="23"/>
                <w:szCs w:val="23"/>
                <w:lang w:val="en-US"/>
              </w:rPr>
            </w:pPr>
            <w:r w:rsidRPr="00C1460F">
              <w:rPr>
                <w:color w:val="000000"/>
                <w:sz w:val="23"/>
                <w:szCs w:val="23"/>
                <w:lang w:val="en-US"/>
              </w:rPr>
              <w:t>The individual’s sex</w:t>
            </w:r>
          </w:p>
        </w:tc>
        <w:tc>
          <w:tcPr>
            <w:tcW w:w="2977" w:type="dxa"/>
          </w:tcPr>
          <w:p w:rsidR="00C61F58" w:rsidRDefault="002E6CBF">
            <w:pPr>
              <w:pStyle w:val="ListParagraph"/>
              <w:spacing w:after="0" w:line="240" w:lineRule="auto"/>
              <w:ind w:left="0"/>
              <w:rPr>
                <w:color w:val="000000"/>
                <w:sz w:val="23"/>
                <w:szCs w:val="23"/>
                <w:lang w:val="en-US"/>
              </w:rPr>
            </w:pPr>
            <w:r>
              <w:rPr>
                <w:color w:val="000000"/>
                <w:sz w:val="23"/>
                <w:szCs w:val="23"/>
                <w:lang w:val="en-US"/>
              </w:rPr>
              <w:t>X</w:t>
            </w:r>
          </w:p>
        </w:tc>
      </w:tr>
      <w:tr w:rsidR="00C60F8E" w:rsidRPr="00C1460F" w:rsidTr="00C74A3D">
        <w:tc>
          <w:tcPr>
            <w:tcW w:w="4395" w:type="dxa"/>
          </w:tcPr>
          <w:p w:rsidR="00C61F58" w:rsidRDefault="00C60F8E">
            <w:pPr>
              <w:pStyle w:val="ListParagraph"/>
              <w:spacing w:after="0" w:line="240" w:lineRule="auto"/>
              <w:ind w:left="0"/>
              <w:rPr>
                <w:color w:val="000000"/>
                <w:sz w:val="23"/>
                <w:szCs w:val="23"/>
                <w:lang w:val="en-US"/>
              </w:rPr>
            </w:pPr>
            <w:r>
              <w:rPr>
                <w:color w:val="000000"/>
                <w:sz w:val="23"/>
                <w:szCs w:val="23"/>
                <w:lang w:val="en-US"/>
              </w:rPr>
              <w:t>Date</w:t>
            </w:r>
            <w:r w:rsidRPr="00C1460F">
              <w:rPr>
                <w:color w:val="000000"/>
                <w:sz w:val="23"/>
                <w:szCs w:val="23"/>
                <w:lang w:val="en-US"/>
              </w:rPr>
              <w:t xml:space="preserve"> of </w:t>
            </w:r>
            <w:r>
              <w:rPr>
                <w:color w:val="000000"/>
                <w:sz w:val="23"/>
                <w:szCs w:val="23"/>
                <w:lang w:val="en-US"/>
              </w:rPr>
              <w:t>death (occurrence of the event)</w:t>
            </w:r>
          </w:p>
        </w:tc>
        <w:tc>
          <w:tcPr>
            <w:tcW w:w="2977" w:type="dxa"/>
          </w:tcPr>
          <w:p w:rsidR="00C61F58" w:rsidRDefault="002E6CBF">
            <w:pPr>
              <w:pStyle w:val="ListParagraph"/>
              <w:spacing w:after="0" w:line="240" w:lineRule="auto"/>
              <w:ind w:left="0"/>
              <w:rPr>
                <w:color w:val="000000"/>
                <w:sz w:val="23"/>
                <w:szCs w:val="23"/>
                <w:lang w:val="en-US"/>
              </w:rPr>
            </w:pPr>
            <w:r>
              <w:rPr>
                <w:color w:val="000000"/>
                <w:sz w:val="23"/>
                <w:szCs w:val="23"/>
                <w:lang w:val="en-US"/>
              </w:rPr>
              <w:t>X</w:t>
            </w:r>
          </w:p>
        </w:tc>
      </w:tr>
      <w:tr w:rsidR="00C60F8E" w:rsidRPr="00C1460F" w:rsidTr="00C74A3D">
        <w:tc>
          <w:tcPr>
            <w:tcW w:w="4395" w:type="dxa"/>
          </w:tcPr>
          <w:p w:rsidR="00C61F58" w:rsidRDefault="00C60F8E">
            <w:pPr>
              <w:pStyle w:val="ListParagraph"/>
              <w:spacing w:after="0" w:line="240" w:lineRule="auto"/>
              <w:ind w:left="0"/>
              <w:rPr>
                <w:color w:val="000000"/>
                <w:sz w:val="23"/>
                <w:szCs w:val="23"/>
                <w:lang w:val="en-US"/>
              </w:rPr>
            </w:pPr>
            <w:r w:rsidRPr="00C1460F">
              <w:rPr>
                <w:color w:val="000000"/>
                <w:sz w:val="23"/>
                <w:szCs w:val="23"/>
                <w:lang w:val="en-US"/>
              </w:rPr>
              <w:t>Age</w:t>
            </w:r>
          </w:p>
        </w:tc>
        <w:tc>
          <w:tcPr>
            <w:tcW w:w="2977" w:type="dxa"/>
          </w:tcPr>
          <w:p w:rsidR="00C61F58" w:rsidRDefault="002E6CBF">
            <w:pPr>
              <w:pStyle w:val="ListParagraph"/>
              <w:spacing w:after="0" w:line="240" w:lineRule="auto"/>
              <w:ind w:left="0"/>
              <w:rPr>
                <w:color w:val="000000"/>
                <w:sz w:val="23"/>
                <w:szCs w:val="23"/>
                <w:lang w:val="en-US"/>
              </w:rPr>
            </w:pPr>
            <w:r>
              <w:rPr>
                <w:color w:val="000000"/>
                <w:sz w:val="23"/>
                <w:szCs w:val="23"/>
                <w:lang w:val="en-US"/>
              </w:rPr>
              <w:t>X</w:t>
            </w:r>
          </w:p>
        </w:tc>
      </w:tr>
    </w:tbl>
    <w:p w:rsidR="0017529C" w:rsidRDefault="001A00D4" w:rsidP="0017529C">
      <w:pPr>
        <w:pStyle w:val="ListParagraph"/>
        <w:spacing w:after="0" w:line="240" w:lineRule="auto"/>
        <w:rPr>
          <w:color w:val="000000"/>
          <w:sz w:val="23"/>
          <w:szCs w:val="23"/>
          <w:lang w:val="en-US"/>
        </w:rPr>
      </w:pPr>
      <w:r>
        <w:rPr>
          <w:color w:val="000000"/>
          <w:sz w:val="23"/>
          <w:szCs w:val="23"/>
          <w:lang w:val="en-US"/>
        </w:rPr>
        <w:br w:type="textWrapping" w:clear="all"/>
      </w:r>
    </w:p>
    <w:p w:rsidR="00A55C6C" w:rsidRPr="00C1460F" w:rsidRDefault="00A55C6C" w:rsidP="003B69E5">
      <w:pPr>
        <w:pStyle w:val="ListParagraph"/>
        <w:numPr>
          <w:ilvl w:val="0"/>
          <w:numId w:val="1"/>
        </w:numPr>
        <w:spacing w:after="0" w:line="240" w:lineRule="auto"/>
        <w:rPr>
          <w:color w:val="000000"/>
          <w:sz w:val="23"/>
          <w:szCs w:val="23"/>
          <w:lang w:val="en-US"/>
        </w:rPr>
      </w:pPr>
      <w:r w:rsidRPr="00C1460F">
        <w:rPr>
          <w:color w:val="000000"/>
          <w:sz w:val="23"/>
          <w:szCs w:val="23"/>
          <w:lang w:val="en-US"/>
        </w:rPr>
        <w:t>Please complete the following information</w:t>
      </w:r>
    </w:p>
    <w:p w:rsidR="00A55C6C" w:rsidRPr="00C1460F" w:rsidRDefault="00A55C6C" w:rsidP="00A55C6C">
      <w:pPr>
        <w:pStyle w:val="ListParagraph"/>
        <w:spacing w:after="0" w:line="240" w:lineRule="auto"/>
        <w:rPr>
          <w:color w:val="000000"/>
          <w:sz w:val="23"/>
          <w:szCs w:val="23"/>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8"/>
        <w:gridCol w:w="4111"/>
      </w:tblGrid>
      <w:tr w:rsidR="00A55C6C" w:rsidRPr="00C1460F" w:rsidTr="00EF3BED">
        <w:tc>
          <w:tcPr>
            <w:tcW w:w="5778" w:type="dxa"/>
          </w:tcPr>
          <w:p w:rsidR="00A55C6C" w:rsidRPr="00C1460F" w:rsidRDefault="00A55C6C" w:rsidP="00EC3CD3">
            <w:pPr>
              <w:spacing w:after="0" w:line="240" w:lineRule="auto"/>
              <w:rPr>
                <w:color w:val="000000"/>
                <w:sz w:val="23"/>
                <w:szCs w:val="23"/>
              </w:rPr>
            </w:pPr>
            <w:r w:rsidRPr="00B67783">
              <w:rPr>
                <w:b/>
                <w:color w:val="000000"/>
                <w:sz w:val="23"/>
                <w:szCs w:val="23"/>
              </w:rPr>
              <w:t>Estimated</w:t>
            </w:r>
            <w:r w:rsidR="001A00D4">
              <w:rPr>
                <w:b/>
                <w:color w:val="000000"/>
                <w:sz w:val="23"/>
                <w:szCs w:val="23"/>
              </w:rPr>
              <w:t xml:space="preserve"> </w:t>
            </w:r>
            <w:r w:rsidRPr="00B67783">
              <w:rPr>
                <w:b/>
                <w:color w:val="000000"/>
                <w:sz w:val="23"/>
                <w:szCs w:val="23"/>
              </w:rPr>
              <w:t>number</w:t>
            </w:r>
            <w:r w:rsidR="001A00D4">
              <w:rPr>
                <w:b/>
                <w:color w:val="000000"/>
                <w:sz w:val="23"/>
                <w:szCs w:val="23"/>
              </w:rPr>
              <w:t xml:space="preserve"> </w:t>
            </w:r>
            <w:r w:rsidR="008218D8">
              <w:t>of death certificates issued (with minimum information) in the given year</w:t>
            </w:r>
          </w:p>
        </w:tc>
        <w:tc>
          <w:tcPr>
            <w:tcW w:w="4111" w:type="dxa"/>
          </w:tcPr>
          <w:p w:rsidR="0078712D" w:rsidRPr="00733933" w:rsidRDefault="00503DE2" w:rsidP="00733933">
            <w:pPr>
              <w:spacing w:after="0" w:line="240" w:lineRule="auto"/>
              <w:rPr>
                <w:color w:val="000000"/>
                <w:sz w:val="23"/>
                <w:szCs w:val="23"/>
              </w:rPr>
            </w:pPr>
            <w:r w:rsidRPr="00733933">
              <w:rPr>
                <w:color w:val="000000"/>
                <w:sz w:val="23"/>
                <w:szCs w:val="23"/>
              </w:rPr>
              <w:t>75</w:t>
            </w:r>
            <w:r w:rsidR="00733933" w:rsidRPr="00733933">
              <w:rPr>
                <w:color w:val="000000"/>
                <w:sz w:val="23"/>
                <w:szCs w:val="23"/>
              </w:rPr>
              <w:t>,</w:t>
            </w:r>
            <w:r w:rsidRPr="00733933">
              <w:rPr>
                <w:color w:val="000000"/>
                <w:sz w:val="23"/>
                <w:szCs w:val="23"/>
              </w:rPr>
              <w:t>962 in 2014</w:t>
            </w:r>
          </w:p>
        </w:tc>
      </w:tr>
      <w:tr w:rsidR="008218D8" w:rsidRPr="00C1460F" w:rsidTr="00EF3BED">
        <w:tc>
          <w:tcPr>
            <w:tcW w:w="5778" w:type="dxa"/>
          </w:tcPr>
          <w:p w:rsidR="008218D8" w:rsidRPr="00B67783" w:rsidRDefault="008218D8" w:rsidP="008218D8">
            <w:pPr>
              <w:spacing w:after="0" w:line="240" w:lineRule="auto"/>
              <w:rPr>
                <w:b/>
                <w:color w:val="000000"/>
                <w:sz w:val="23"/>
                <w:szCs w:val="23"/>
              </w:rPr>
            </w:pPr>
            <w:r>
              <w:rPr>
                <w:b/>
                <w:color w:val="000000"/>
                <w:sz w:val="23"/>
                <w:szCs w:val="23"/>
              </w:rPr>
              <w:t xml:space="preserve">Estimated percentage </w:t>
            </w:r>
            <w:r w:rsidRPr="00533B87">
              <w:rPr>
                <w:color w:val="000000"/>
                <w:sz w:val="23"/>
                <w:szCs w:val="23"/>
              </w:rPr>
              <w:t>of deaths registered accompanied with the issuance of an official death certificate</w:t>
            </w:r>
          </w:p>
        </w:tc>
        <w:tc>
          <w:tcPr>
            <w:tcW w:w="4111" w:type="dxa"/>
          </w:tcPr>
          <w:p w:rsidR="0078712D" w:rsidRPr="00733933" w:rsidRDefault="00503DE2" w:rsidP="00733933">
            <w:pPr>
              <w:spacing w:after="0" w:line="240" w:lineRule="auto"/>
              <w:rPr>
                <w:color w:val="000000"/>
                <w:sz w:val="23"/>
                <w:szCs w:val="23"/>
              </w:rPr>
            </w:pPr>
            <w:r w:rsidRPr="00733933">
              <w:rPr>
                <w:color w:val="000000"/>
                <w:sz w:val="23"/>
                <w:szCs w:val="23"/>
              </w:rPr>
              <w:t>100% (only electronically issued)***</w:t>
            </w:r>
          </w:p>
        </w:tc>
      </w:tr>
    </w:tbl>
    <w:p w:rsidR="00A55C6C" w:rsidRDefault="00503DE2" w:rsidP="00A55C6C">
      <w:pPr>
        <w:pStyle w:val="ListParagraph"/>
        <w:spacing w:after="0" w:line="240" w:lineRule="auto"/>
        <w:rPr>
          <w:color w:val="000000"/>
          <w:sz w:val="23"/>
          <w:szCs w:val="23"/>
          <w:lang w:val="en-US"/>
        </w:rPr>
      </w:pPr>
      <w:r>
        <w:rPr>
          <w:color w:val="000000"/>
          <w:sz w:val="23"/>
          <w:szCs w:val="23"/>
          <w:lang w:val="en-US"/>
        </w:rPr>
        <w:t>*** Certificates are automatically electronically issued at the time of death registration i.e. 100%. But signed and delivered on demand.</w:t>
      </w:r>
    </w:p>
    <w:tbl>
      <w:tblPr>
        <w:tblStyle w:val="TableGrid"/>
        <w:tblW w:w="0" w:type="auto"/>
        <w:tblLook w:val="00A0"/>
      </w:tblPr>
      <w:tblGrid>
        <w:gridCol w:w="9854"/>
      </w:tblGrid>
      <w:tr w:rsidR="00A55C6C" w:rsidTr="00EF3BED">
        <w:tc>
          <w:tcPr>
            <w:tcW w:w="9854" w:type="dxa"/>
          </w:tcPr>
          <w:p w:rsidR="00A55C6C" w:rsidRDefault="00A55C6C" w:rsidP="00EF3BED">
            <w:pPr>
              <w:pStyle w:val="ListParagraph"/>
              <w:spacing w:after="0" w:line="240" w:lineRule="auto"/>
              <w:ind w:left="0"/>
              <w:rPr>
                <w:color w:val="000000"/>
                <w:sz w:val="23"/>
                <w:szCs w:val="23"/>
                <w:lang w:val="en-US"/>
              </w:rPr>
            </w:pPr>
            <w:r>
              <w:rPr>
                <w:color w:val="000000"/>
                <w:sz w:val="23"/>
                <w:szCs w:val="23"/>
                <w:lang w:val="en-US"/>
              </w:rPr>
              <w:t>Please add any comments related to your measurement of this indicator</w:t>
            </w:r>
          </w:p>
          <w:p w:rsidR="00A55C6C" w:rsidRDefault="00A55C6C" w:rsidP="00EF3BED">
            <w:pPr>
              <w:pStyle w:val="ListParagraph"/>
              <w:spacing w:after="0" w:line="240" w:lineRule="auto"/>
              <w:ind w:left="0"/>
              <w:rPr>
                <w:color w:val="000000"/>
                <w:sz w:val="23"/>
                <w:szCs w:val="23"/>
                <w:lang w:val="en-US"/>
              </w:rPr>
            </w:pPr>
          </w:p>
          <w:p w:rsidR="001B0439" w:rsidRDefault="001A00D4" w:rsidP="00EF3BED">
            <w:pPr>
              <w:pStyle w:val="ListParagraph"/>
              <w:spacing w:after="0" w:line="240" w:lineRule="auto"/>
              <w:ind w:left="0"/>
              <w:rPr>
                <w:color w:val="000000"/>
                <w:sz w:val="23"/>
                <w:szCs w:val="23"/>
                <w:lang w:val="en-US"/>
              </w:rPr>
            </w:pPr>
            <w:r>
              <w:rPr>
                <w:color w:val="000000"/>
                <w:sz w:val="23"/>
                <w:szCs w:val="23"/>
                <w:lang w:val="en-US"/>
              </w:rPr>
              <w:t>The system makes the certificate available on entr</w:t>
            </w:r>
            <w:r w:rsidR="00F17E25">
              <w:rPr>
                <w:color w:val="000000"/>
                <w:sz w:val="23"/>
                <w:szCs w:val="23"/>
                <w:lang w:val="en-US"/>
              </w:rPr>
              <w:t>y of the required data for death</w:t>
            </w:r>
            <w:r>
              <w:rPr>
                <w:color w:val="000000"/>
                <w:sz w:val="23"/>
                <w:szCs w:val="23"/>
                <w:lang w:val="en-US"/>
              </w:rPr>
              <w:t xml:space="preserve"> registration and the certificate is being issued on demand.</w:t>
            </w:r>
          </w:p>
          <w:p w:rsidR="00CF7A36" w:rsidRDefault="00CF7A36" w:rsidP="00EF3BED">
            <w:pPr>
              <w:pStyle w:val="ListParagraph"/>
              <w:spacing w:after="0" w:line="240" w:lineRule="auto"/>
              <w:ind w:left="0"/>
              <w:rPr>
                <w:color w:val="000000"/>
                <w:sz w:val="23"/>
                <w:szCs w:val="23"/>
                <w:lang w:val="en-US"/>
              </w:rPr>
            </w:pPr>
          </w:p>
        </w:tc>
      </w:tr>
    </w:tbl>
    <w:p w:rsidR="00A55C6C" w:rsidRDefault="00A55C6C" w:rsidP="00A55C6C">
      <w:pPr>
        <w:pStyle w:val="ListParagraph"/>
        <w:spacing w:after="0" w:line="240" w:lineRule="auto"/>
        <w:rPr>
          <w:color w:val="000000"/>
          <w:sz w:val="23"/>
          <w:szCs w:val="23"/>
          <w:lang w:val="en-US"/>
        </w:rPr>
      </w:pPr>
    </w:p>
    <w:p w:rsidR="00A55C6C" w:rsidRDefault="00A55C6C" w:rsidP="00A55C6C">
      <w:pPr>
        <w:pStyle w:val="ListParagraph"/>
        <w:spacing w:after="0" w:line="240" w:lineRule="auto"/>
        <w:rPr>
          <w:color w:val="000000"/>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16DA8" w:rsidRPr="00C1460F" w:rsidTr="00B16DA8">
        <w:tc>
          <w:tcPr>
            <w:tcW w:w="9854" w:type="dxa"/>
            <w:tcBorders>
              <w:top w:val="single" w:sz="18" w:space="0" w:color="auto"/>
              <w:left w:val="single" w:sz="18" w:space="0" w:color="auto"/>
              <w:right w:val="single" w:sz="18" w:space="0" w:color="auto"/>
            </w:tcBorders>
            <w:shd w:val="clear" w:color="auto" w:fill="EAF1DD"/>
          </w:tcPr>
          <w:p w:rsidR="00B16DA8" w:rsidRPr="00B2213E" w:rsidRDefault="001B0439" w:rsidP="001B0439">
            <w:pPr>
              <w:spacing w:after="0" w:line="240" w:lineRule="auto"/>
              <w:ind w:left="1350"/>
              <w:rPr>
                <w:b/>
                <w:sz w:val="20"/>
                <w:szCs w:val="23"/>
                <w:lang w:val="en-GB" w:eastAsia="ja-JP"/>
              </w:rPr>
            </w:pPr>
            <w:r w:rsidRPr="00B2213E">
              <w:rPr>
                <w:noProof/>
                <w:sz w:val="20"/>
                <w:lang w:val="en-US" w:bidi="bn-BD"/>
              </w:rPr>
              <w:drawing>
                <wp:anchor distT="0" distB="0" distL="114300" distR="114300" simplePos="0" relativeHeight="251667456" behindDoc="0" locked="0" layoutInCell="1" allowOverlap="1">
                  <wp:simplePos x="0" y="0"/>
                  <wp:positionH relativeFrom="column">
                    <wp:posOffset>114300</wp:posOffset>
                  </wp:positionH>
                  <wp:positionV relativeFrom="paragraph">
                    <wp:posOffset>182245</wp:posOffset>
                  </wp:positionV>
                  <wp:extent cx="502285" cy="572770"/>
                  <wp:effectExtent l="0" t="0" r="0" b="0"/>
                  <wp:wrapSquare wrapText="bothSides"/>
                  <wp:docPr id="4" name="Picture 5" descr="Icon_Goal_Vital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_Goal_VitalStat.png"/>
                          <pic:cNvPicPr>
                            <a:picLocks noChangeAspect="1" noChangeArrowheads="1"/>
                          </pic:cNvPicPr>
                        </pic:nvPicPr>
                        <pic:blipFill>
                          <a:blip r:embed="rId1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02285" cy="572770"/>
                          </a:xfrm>
                          <a:prstGeom prst="rect">
                            <a:avLst/>
                          </a:prstGeom>
                          <a:noFill/>
                          <a:ln>
                            <a:noFill/>
                          </a:ln>
                        </pic:spPr>
                      </pic:pic>
                    </a:graphicData>
                  </a:graphic>
                </wp:anchor>
              </w:drawing>
            </w:r>
            <w:r w:rsidR="00B16DA8" w:rsidRPr="00B2213E">
              <w:rPr>
                <w:b/>
                <w:sz w:val="36"/>
                <w:szCs w:val="23"/>
                <w:shd w:val="clear" w:color="auto" w:fill="EAF1DD"/>
                <w:lang w:eastAsia="ja-JP"/>
              </w:rPr>
              <w:t>Goal 3: Accurate, complete and timely vital statistics (including on causes of death) are produced based on registration records and are disseminated</w:t>
            </w:r>
            <w:r w:rsidR="00B16DA8" w:rsidRPr="00B2213E">
              <w:rPr>
                <w:b/>
                <w:sz w:val="20"/>
                <w:szCs w:val="23"/>
                <w:lang w:eastAsia="ja-JP"/>
              </w:rPr>
              <w:t xml:space="preserve">. </w:t>
            </w:r>
            <w:r w:rsidR="00B16DA8" w:rsidRPr="00B2213E">
              <w:rPr>
                <w:b/>
                <w:sz w:val="20"/>
                <w:szCs w:val="23"/>
                <w:lang w:val="en-GB" w:eastAsia="ja-JP"/>
              </w:rPr>
              <w:t>[RAF Paragraph 28-34]</w:t>
            </w:r>
          </w:p>
          <w:p w:rsidR="00836C4E" w:rsidRPr="00B8406C" w:rsidRDefault="00836C4E" w:rsidP="001B0439">
            <w:pPr>
              <w:spacing w:after="0" w:line="240" w:lineRule="auto"/>
              <w:ind w:left="1350"/>
              <w:rPr>
                <w:b/>
                <w:sz w:val="23"/>
                <w:szCs w:val="23"/>
              </w:rPr>
            </w:pPr>
          </w:p>
        </w:tc>
      </w:tr>
      <w:tr w:rsidR="00B83B47" w:rsidRPr="00C1460F" w:rsidTr="00F112F8">
        <w:tc>
          <w:tcPr>
            <w:tcW w:w="9854" w:type="dxa"/>
            <w:tcBorders>
              <w:left w:val="single" w:sz="18" w:space="0" w:color="auto"/>
              <w:bottom w:val="single" w:sz="2" w:space="0" w:color="auto"/>
              <w:right w:val="single" w:sz="18" w:space="0" w:color="auto"/>
            </w:tcBorders>
            <w:shd w:val="clear" w:color="auto" w:fill="DBE5F1"/>
          </w:tcPr>
          <w:p w:rsidR="00B83B47" w:rsidRPr="00C1460F" w:rsidRDefault="000D68AC" w:rsidP="00C966A7">
            <w:pPr>
              <w:spacing w:after="0" w:line="240" w:lineRule="auto"/>
              <w:rPr>
                <w:sz w:val="23"/>
                <w:szCs w:val="23"/>
              </w:rPr>
            </w:pPr>
            <w:r w:rsidRPr="000D68AC">
              <w:rPr>
                <w:b/>
                <w:noProof/>
                <w:sz w:val="23"/>
                <w:szCs w:val="23"/>
                <w:lang w:val="en-US"/>
              </w:rPr>
              <w:pict>
                <v:shape id="Straight Arrow Connector 15" o:spid="_x0000_s1034" type="#_x0000_t32" style="position:absolute;left:0;text-align:left;margin-left:153.95pt;margin-top:12.25pt;width:0;height:43.55pt;z-index:251684864;visibility:visible;mso-wrap-distance-left:3.17497mm;mso-wrap-distance-right:3.17497mm;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" strokecolor="black [3213]" strokeweight=".25pt">
                  <v:stroke endarrow="open" opacity="40092f"/>
                  <o:lock v:ext="edit" shapetype="f"/>
                </v:shape>
              </w:pict>
            </w:r>
            <w:r w:rsidR="00B83B47" w:rsidRPr="00B8406C">
              <w:rPr>
                <w:b/>
                <w:sz w:val="23"/>
                <w:szCs w:val="23"/>
              </w:rPr>
              <w:t>3.A</w:t>
            </w:r>
            <w:r w:rsidR="00B83B47">
              <w:rPr>
                <w:b/>
                <w:sz w:val="23"/>
                <w:szCs w:val="23"/>
              </w:rPr>
              <w:t>.</w:t>
            </w:r>
            <w:r w:rsidR="00B83B47" w:rsidRPr="00C1460F">
              <w:rPr>
                <w:sz w:val="23"/>
                <w:szCs w:val="23"/>
              </w:rPr>
              <w:tab/>
              <w:t xml:space="preserve">By </w:t>
            </w:r>
            <w:r w:rsidR="003B0196">
              <w:rPr>
                <w:sz w:val="23"/>
                <w:szCs w:val="23"/>
              </w:rPr>
              <w:t>2021</w:t>
            </w:r>
            <w:r w:rsidR="00B2213E" w:rsidRPr="00C1460F">
              <w:rPr>
                <w:sz w:val="23"/>
                <w:szCs w:val="23"/>
              </w:rPr>
              <w:t xml:space="preserve">, </w:t>
            </w:r>
            <w:r w:rsidR="00B83B47" w:rsidRPr="00C1460F">
              <w:rPr>
                <w:sz w:val="23"/>
                <w:szCs w:val="23"/>
              </w:rPr>
              <w:t>annual nationally representative statistics on births – disaggregated by age of mother, sex of child, geographic area and administrative subdivision – are produced from registration records or other valid administrative data sources</w:t>
            </w:r>
          </w:p>
        </w:tc>
      </w:tr>
      <w:tr w:rsidR="00B83B47" w:rsidRPr="00C1460F" w:rsidTr="00733933">
        <w:trPr>
          <w:trHeight w:val="229"/>
        </w:trPr>
        <w:tc>
          <w:tcPr>
            <w:tcW w:w="9854" w:type="dxa"/>
            <w:tcBorders>
              <w:top w:val="single" w:sz="2" w:space="0" w:color="auto"/>
              <w:left w:val="single" w:sz="18" w:space="0" w:color="auto"/>
              <w:bottom w:val="single" w:sz="2" w:space="0" w:color="auto"/>
              <w:right w:val="single" w:sz="18" w:space="0" w:color="auto"/>
            </w:tcBorders>
            <w:shd w:val="clear" w:color="auto" w:fill="auto"/>
          </w:tcPr>
          <w:p w:rsidR="00EA0DC5" w:rsidRPr="00B8406C" w:rsidRDefault="00B83B47" w:rsidP="006261A6">
            <w:pPr>
              <w:spacing w:after="0" w:line="240" w:lineRule="auto"/>
              <w:rPr>
                <w:b/>
                <w:sz w:val="23"/>
                <w:szCs w:val="23"/>
              </w:rPr>
            </w:pPr>
            <w:r w:rsidRPr="00625B69">
              <w:rPr>
                <w:b/>
                <w:sz w:val="23"/>
                <w:szCs w:val="23"/>
              </w:rPr>
              <w:t>National target value:</w:t>
            </w:r>
            <w:r w:rsidR="00F17E25">
              <w:rPr>
                <w:b/>
                <w:sz w:val="23"/>
                <w:szCs w:val="23"/>
              </w:rPr>
              <w:t xml:space="preserve"> </w:t>
            </w:r>
            <w:r w:rsidR="00973D16">
              <w:rPr>
                <w:b/>
                <w:sz w:val="23"/>
                <w:szCs w:val="23"/>
              </w:rPr>
              <w:t>By 2021</w:t>
            </w:r>
          </w:p>
        </w:tc>
      </w:tr>
      <w:tr w:rsidR="003809B9" w:rsidRPr="00C1460F" w:rsidTr="00733933">
        <w:trPr>
          <w:trHeight w:val="301"/>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3809B9" w:rsidRPr="00625B69" w:rsidRDefault="003809B9" w:rsidP="006261A6">
            <w:pPr>
              <w:spacing w:after="0" w:line="240" w:lineRule="auto"/>
              <w:rPr>
                <w:b/>
                <w:sz w:val="23"/>
                <w:szCs w:val="23"/>
              </w:rPr>
            </w:pPr>
          </w:p>
        </w:tc>
      </w:tr>
    </w:tbl>
    <w:p w:rsidR="00157FC2" w:rsidRPr="00C1460F" w:rsidRDefault="00157FC2" w:rsidP="006261A6">
      <w:pPr>
        <w:spacing w:after="0" w:line="240" w:lineRule="auto"/>
        <w:rPr>
          <w:color w:val="000000"/>
          <w:sz w:val="23"/>
          <w:szCs w:val="23"/>
        </w:rPr>
      </w:pPr>
    </w:p>
    <w:p w:rsidR="00B42B3B" w:rsidRPr="00B42B3B" w:rsidRDefault="00473902" w:rsidP="004724E9">
      <w:pPr>
        <w:pStyle w:val="ListParagraph"/>
        <w:numPr>
          <w:ilvl w:val="0"/>
          <w:numId w:val="1"/>
        </w:numPr>
        <w:spacing w:after="0" w:line="240" w:lineRule="auto"/>
        <w:rPr>
          <w:b/>
          <w:color w:val="000000"/>
          <w:sz w:val="23"/>
          <w:szCs w:val="23"/>
          <w:lang w:val="en-US"/>
        </w:rPr>
      </w:pPr>
      <w:r>
        <w:rPr>
          <w:color w:val="000000"/>
          <w:sz w:val="23"/>
          <w:szCs w:val="23"/>
          <w:lang w:val="en-US"/>
        </w:rPr>
        <w:t xml:space="preserve">Which data sources are used for the production </w:t>
      </w:r>
      <w:r w:rsidR="00B42B3B">
        <w:rPr>
          <w:color w:val="000000"/>
          <w:sz w:val="23"/>
          <w:szCs w:val="23"/>
          <w:lang w:val="en-US"/>
        </w:rPr>
        <w:t xml:space="preserve">of </w:t>
      </w:r>
      <w:r w:rsidR="00157FC2" w:rsidRPr="00C1460F">
        <w:rPr>
          <w:color w:val="000000"/>
          <w:sz w:val="23"/>
          <w:szCs w:val="23"/>
          <w:lang w:val="en-US"/>
        </w:rPr>
        <w:t>annual statistical information on births</w:t>
      </w:r>
      <w:r w:rsidR="00B42B3B">
        <w:rPr>
          <w:color w:val="000000"/>
          <w:sz w:val="23"/>
          <w:szCs w:val="23"/>
          <w:lang w:val="en-US"/>
        </w:rPr>
        <w:t xml:space="preserve">? </w:t>
      </w:r>
    </w:p>
    <w:p w:rsidR="00B42B3B" w:rsidRPr="008075F2" w:rsidRDefault="00B42B3B" w:rsidP="00B42B3B">
      <w:pPr>
        <w:pStyle w:val="ListParagraph"/>
        <w:spacing w:after="0" w:line="240" w:lineRule="auto"/>
        <w:rPr>
          <w:b/>
          <w:color w:val="000000"/>
          <w:sz w:val="23"/>
          <w:szCs w:val="23"/>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8"/>
      </w:tblGrid>
      <w:tr w:rsidR="00B42B3B">
        <w:tc>
          <w:tcPr>
            <w:tcW w:w="9888" w:type="dxa"/>
          </w:tcPr>
          <w:p w:rsidR="00B42B3B" w:rsidRPr="00981085" w:rsidRDefault="00D267F6" w:rsidP="00F342CE">
            <w:pPr>
              <w:pStyle w:val="ListParagraph"/>
              <w:spacing w:after="0" w:line="240" w:lineRule="auto"/>
              <w:ind w:left="0"/>
              <w:rPr>
                <w:b/>
                <w:color w:val="000000"/>
                <w:sz w:val="23"/>
                <w:szCs w:val="23"/>
                <w:lang w:val="en-US"/>
              </w:rPr>
            </w:pPr>
            <w:r w:rsidRPr="00733933">
              <w:rPr>
                <w:color w:val="000000"/>
                <w:sz w:val="23"/>
                <w:szCs w:val="23"/>
              </w:rPr>
              <w:t>Monitoring the situation of Vital Statistics, Bangladesh</w:t>
            </w:r>
            <w:r w:rsidR="00817470" w:rsidRPr="00733933">
              <w:rPr>
                <w:color w:val="000000"/>
                <w:sz w:val="23"/>
                <w:szCs w:val="23"/>
              </w:rPr>
              <w:t xml:space="preserve"> (MSVSB),</w:t>
            </w:r>
            <w:r w:rsidR="00E619E9">
              <w:rPr>
                <w:color w:val="000000"/>
                <w:sz w:val="23"/>
                <w:szCs w:val="23"/>
              </w:rPr>
              <w:t xml:space="preserve"> </w:t>
            </w:r>
            <w:r w:rsidR="00E75818">
              <w:rPr>
                <w:color w:val="000000"/>
                <w:sz w:val="23"/>
                <w:szCs w:val="23"/>
              </w:rPr>
              <w:t xml:space="preserve">of BBS </w:t>
            </w:r>
            <w:r w:rsidR="00E619E9">
              <w:rPr>
                <w:color w:val="000000"/>
                <w:sz w:val="23"/>
                <w:szCs w:val="23"/>
              </w:rPr>
              <w:t>is the main data source that are used for the production of annual statistical in</w:t>
            </w:r>
            <w:r w:rsidR="00E75818">
              <w:rPr>
                <w:color w:val="000000"/>
                <w:sz w:val="23"/>
                <w:szCs w:val="23"/>
              </w:rPr>
              <w:t xml:space="preserve">formation on births. However, </w:t>
            </w:r>
            <w:r w:rsidRPr="00733933">
              <w:rPr>
                <w:color w:val="000000"/>
                <w:sz w:val="23"/>
                <w:szCs w:val="23"/>
              </w:rPr>
              <w:t>B</w:t>
            </w:r>
            <w:r w:rsidR="00F17E25" w:rsidRPr="00733933">
              <w:rPr>
                <w:color w:val="000000"/>
                <w:sz w:val="23"/>
                <w:szCs w:val="23"/>
              </w:rPr>
              <w:t>B</w:t>
            </w:r>
            <w:r w:rsidRPr="00733933">
              <w:rPr>
                <w:color w:val="000000"/>
                <w:sz w:val="23"/>
                <w:szCs w:val="23"/>
              </w:rPr>
              <w:t>S</w:t>
            </w:r>
            <w:r w:rsidR="00E75818">
              <w:rPr>
                <w:color w:val="000000"/>
                <w:sz w:val="23"/>
                <w:szCs w:val="23"/>
              </w:rPr>
              <w:t xml:space="preserve"> also uses the </w:t>
            </w:r>
            <w:r w:rsidR="00E619E9">
              <w:rPr>
                <w:color w:val="000000"/>
                <w:sz w:val="23"/>
                <w:szCs w:val="23"/>
              </w:rPr>
              <w:t xml:space="preserve"> </w:t>
            </w:r>
            <w:r w:rsidR="00E75818">
              <w:rPr>
                <w:color w:val="000000"/>
                <w:sz w:val="23"/>
                <w:szCs w:val="23"/>
              </w:rPr>
              <w:t>P</w:t>
            </w:r>
            <w:r w:rsidR="00E619E9">
              <w:rPr>
                <w:color w:val="000000"/>
                <w:sz w:val="23"/>
                <w:szCs w:val="23"/>
              </w:rPr>
              <w:t>o</w:t>
            </w:r>
            <w:r w:rsidR="00E75818">
              <w:rPr>
                <w:color w:val="000000"/>
                <w:sz w:val="23"/>
                <w:szCs w:val="23"/>
              </w:rPr>
              <w:t>pulation and H</w:t>
            </w:r>
            <w:r w:rsidR="00E619E9">
              <w:rPr>
                <w:color w:val="000000"/>
                <w:sz w:val="23"/>
                <w:szCs w:val="23"/>
              </w:rPr>
              <w:t>ousin</w:t>
            </w:r>
            <w:r w:rsidR="00E75818">
              <w:rPr>
                <w:color w:val="000000"/>
                <w:sz w:val="23"/>
                <w:szCs w:val="23"/>
              </w:rPr>
              <w:t>g census and special survey in this regard</w:t>
            </w:r>
            <w:r w:rsidR="00E619E9">
              <w:rPr>
                <w:color w:val="000000"/>
                <w:sz w:val="23"/>
                <w:szCs w:val="23"/>
              </w:rPr>
              <w:t xml:space="preserve">. </w:t>
            </w:r>
          </w:p>
        </w:tc>
      </w:tr>
    </w:tbl>
    <w:p w:rsidR="00B42B3B" w:rsidRDefault="00B42B3B" w:rsidP="00B42B3B">
      <w:pPr>
        <w:pStyle w:val="ListParagraph"/>
        <w:spacing w:after="0" w:line="240" w:lineRule="auto"/>
        <w:rPr>
          <w:color w:val="000000"/>
          <w:sz w:val="23"/>
          <w:szCs w:val="23"/>
          <w:lang w:val="en-US"/>
        </w:rPr>
      </w:pPr>
    </w:p>
    <w:p w:rsidR="00157FC2" w:rsidRPr="00C1460F" w:rsidRDefault="00157FC2" w:rsidP="004724E9">
      <w:pPr>
        <w:pStyle w:val="ListParagraph"/>
        <w:numPr>
          <w:ilvl w:val="0"/>
          <w:numId w:val="21"/>
        </w:numPr>
        <w:spacing w:after="0" w:line="240" w:lineRule="auto"/>
        <w:rPr>
          <w:color w:val="000000"/>
          <w:sz w:val="23"/>
          <w:szCs w:val="23"/>
          <w:lang w:val="en-US"/>
        </w:rPr>
      </w:pPr>
      <w:r>
        <w:rPr>
          <w:color w:val="000000"/>
          <w:sz w:val="23"/>
          <w:szCs w:val="23"/>
          <w:lang w:val="en-US"/>
        </w:rPr>
        <w:t xml:space="preserve">Are nationally </w:t>
      </w:r>
      <w:r w:rsidRPr="00C1460F">
        <w:rPr>
          <w:color w:val="000000"/>
          <w:sz w:val="23"/>
          <w:szCs w:val="23"/>
          <w:lang w:val="en-US"/>
        </w:rPr>
        <w:t>representative statistics on births disaggregated according to the following criteria?</w:t>
      </w:r>
    </w:p>
    <w:p w:rsidR="00157FC2" w:rsidRPr="00C1460F" w:rsidRDefault="00157FC2" w:rsidP="006261A6">
      <w:pPr>
        <w:pStyle w:val="ListParagraph"/>
        <w:spacing w:after="0" w:line="240" w:lineRule="auto"/>
        <w:ind w:left="360"/>
        <w:rPr>
          <w:color w:val="000000"/>
          <w:sz w:val="23"/>
          <w:szCs w:val="23"/>
          <w:lang w:val="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98"/>
        <w:gridCol w:w="630"/>
        <w:gridCol w:w="630"/>
        <w:gridCol w:w="1196"/>
      </w:tblGrid>
      <w:tr w:rsidR="0027111F" w:rsidRPr="00C1460F" w:rsidTr="009662EC">
        <w:trPr>
          <w:trHeight w:val="287"/>
        </w:trPr>
        <w:tc>
          <w:tcPr>
            <w:tcW w:w="7398" w:type="dxa"/>
          </w:tcPr>
          <w:p w:rsidR="00B42B3B" w:rsidRPr="00C1460F" w:rsidRDefault="00B42B3B" w:rsidP="006261A6">
            <w:pPr>
              <w:pStyle w:val="ListParagraph"/>
              <w:spacing w:after="0" w:line="240" w:lineRule="auto"/>
              <w:ind w:left="0"/>
              <w:rPr>
                <w:color w:val="000000"/>
                <w:sz w:val="23"/>
                <w:szCs w:val="23"/>
                <w:lang w:val="en-US"/>
              </w:rPr>
            </w:pPr>
          </w:p>
        </w:tc>
        <w:tc>
          <w:tcPr>
            <w:tcW w:w="630" w:type="dxa"/>
          </w:tcPr>
          <w:p w:rsidR="00B42B3B" w:rsidRPr="00C1460F" w:rsidRDefault="00B42B3B" w:rsidP="006261A6">
            <w:pPr>
              <w:pStyle w:val="ListParagraph"/>
              <w:spacing w:after="0" w:line="240" w:lineRule="auto"/>
              <w:ind w:left="0"/>
              <w:jc w:val="center"/>
              <w:rPr>
                <w:color w:val="000000"/>
                <w:sz w:val="23"/>
                <w:szCs w:val="23"/>
                <w:lang w:val="en-US"/>
              </w:rPr>
            </w:pPr>
            <w:r w:rsidRPr="00C1460F">
              <w:rPr>
                <w:color w:val="000000"/>
                <w:sz w:val="23"/>
                <w:szCs w:val="23"/>
                <w:lang w:val="en-US"/>
              </w:rPr>
              <w:t>Yes</w:t>
            </w:r>
          </w:p>
        </w:tc>
        <w:tc>
          <w:tcPr>
            <w:tcW w:w="630" w:type="dxa"/>
          </w:tcPr>
          <w:p w:rsidR="00B42B3B" w:rsidRPr="00C1460F" w:rsidRDefault="00B42B3B" w:rsidP="006261A6">
            <w:pPr>
              <w:pStyle w:val="ListParagraph"/>
              <w:spacing w:after="0" w:line="240" w:lineRule="auto"/>
              <w:ind w:left="0"/>
              <w:jc w:val="center"/>
              <w:rPr>
                <w:color w:val="000000"/>
                <w:sz w:val="23"/>
                <w:szCs w:val="23"/>
                <w:lang w:val="en-US"/>
              </w:rPr>
            </w:pPr>
            <w:r w:rsidRPr="00C1460F">
              <w:rPr>
                <w:color w:val="000000"/>
                <w:sz w:val="23"/>
                <w:szCs w:val="23"/>
                <w:lang w:val="en-US"/>
              </w:rPr>
              <w:t>No</w:t>
            </w:r>
          </w:p>
        </w:tc>
        <w:tc>
          <w:tcPr>
            <w:tcW w:w="1196" w:type="dxa"/>
          </w:tcPr>
          <w:p w:rsidR="00B42B3B" w:rsidRPr="00C1460F" w:rsidRDefault="00B42B3B" w:rsidP="006261A6">
            <w:pPr>
              <w:pStyle w:val="ListParagraph"/>
              <w:spacing w:after="0" w:line="240" w:lineRule="auto"/>
              <w:ind w:left="0"/>
              <w:jc w:val="center"/>
              <w:rPr>
                <w:color w:val="000000"/>
                <w:sz w:val="23"/>
                <w:szCs w:val="23"/>
                <w:lang w:val="en-US"/>
              </w:rPr>
            </w:pPr>
            <w:r>
              <w:rPr>
                <w:color w:val="000000"/>
                <w:sz w:val="23"/>
                <w:szCs w:val="23"/>
                <w:lang w:val="en-US"/>
              </w:rPr>
              <w:t>Not applicable</w:t>
            </w:r>
          </w:p>
        </w:tc>
      </w:tr>
      <w:tr w:rsidR="0027111F" w:rsidRPr="00C1460F" w:rsidTr="009662EC">
        <w:trPr>
          <w:trHeight w:val="303"/>
        </w:trPr>
        <w:tc>
          <w:tcPr>
            <w:tcW w:w="7398" w:type="dxa"/>
          </w:tcPr>
          <w:p w:rsidR="00B42B3B" w:rsidRPr="00C1460F" w:rsidRDefault="00B42B3B" w:rsidP="006261A6">
            <w:pPr>
              <w:pStyle w:val="ListParagraph"/>
              <w:spacing w:after="0" w:line="240" w:lineRule="auto"/>
              <w:ind w:left="0"/>
              <w:rPr>
                <w:color w:val="000000"/>
                <w:sz w:val="23"/>
                <w:szCs w:val="23"/>
                <w:lang w:val="en-US"/>
              </w:rPr>
            </w:pPr>
            <w:r w:rsidRPr="00C1460F">
              <w:rPr>
                <w:color w:val="000000"/>
                <w:sz w:val="23"/>
                <w:szCs w:val="23"/>
                <w:lang w:val="en-US"/>
              </w:rPr>
              <w:t>Age of mother</w:t>
            </w:r>
          </w:p>
        </w:tc>
        <w:tc>
          <w:tcPr>
            <w:tcW w:w="630" w:type="dxa"/>
          </w:tcPr>
          <w:p w:rsidR="00B42B3B" w:rsidRPr="00C1460F" w:rsidRDefault="00E96EF9"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30" w:type="dxa"/>
          </w:tcPr>
          <w:p w:rsidR="00B42B3B" w:rsidRPr="00C1460F" w:rsidRDefault="00B42B3B" w:rsidP="006261A6">
            <w:pPr>
              <w:pStyle w:val="ListParagraph"/>
              <w:spacing w:after="0" w:line="240" w:lineRule="auto"/>
              <w:ind w:left="0"/>
              <w:rPr>
                <w:color w:val="000000"/>
                <w:sz w:val="23"/>
                <w:szCs w:val="23"/>
                <w:lang w:val="en-US"/>
              </w:rPr>
            </w:pPr>
          </w:p>
        </w:tc>
        <w:tc>
          <w:tcPr>
            <w:tcW w:w="1196" w:type="dxa"/>
          </w:tcPr>
          <w:p w:rsidR="00B42B3B" w:rsidRPr="00C1460F" w:rsidRDefault="00B42B3B" w:rsidP="006261A6">
            <w:pPr>
              <w:pStyle w:val="ListParagraph"/>
              <w:spacing w:after="0" w:line="240" w:lineRule="auto"/>
              <w:ind w:left="0"/>
              <w:rPr>
                <w:color w:val="000000"/>
                <w:sz w:val="23"/>
                <w:szCs w:val="23"/>
                <w:lang w:val="en-US"/>
              </w:rPr>
            </w:pPr>
          </w:p>
        </w:tc>
      </w:tr>
      <w:tr w:rsidR="0027111F" w:rsidRPr="00C1460F" w:rsidTr="009662EC">
        <w:trPr>
          <w:trHeight w:val="287"/>
        </w:trPr>
        <w:tc>
          <w:tcPr>
            <w:tcW w:w="7398" w:type="dxa"/>
          </w:tcPr>
          <w:p w:rsidR="00B42B3B" w:rsidRPr="00C1460F" w:rsidRDefault="00B42B3B" w:rsidP="006261A6">
            <w:pPr>
              <w:pStyle w:val="ListParagraph"/>
              <w:spacing w:after="0" w:line="240" w:lineRule="auto"/>
              <w:ind w:left="0"/>
              <w:rPr>
                <w:color w:val="000000"/>
                <w:sz w:val="23"/>
                <w:szCs w:val="23"/>
                <w:lang w:val="en-US"/>
              </w:rPr>
            </w:pPr>
            <w:r w:rsidRPr="00C1460F">
              <w:rPr>
                <w:color w:val="000000"/>
                <w:sz w:val="23"/>
                <w:szCs w:val="23"/>
                <w:lang w:val="en-US"/>
              </w:rPr>
              <w:t>Sex of child</w:t>
            </w:r>
          </w:p>
        </w:tc>
        <w:tc>
          <w:tcPr>
            <w:tcW w:w="630" w:type="dxa"/>
          </w:tcPr>
          <w:p w:rsidR="00B42B3B"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30" w:type="dxa"/>
          </w:tcPr>
          <w:p w:rsidR="00B42B3B" w:rsidRPr="00C1460F" w:rsidRDefault="00B42B3B" w:rsidP="006261A6">
            <w:pPr>
              <w:pStyle w:val="ListParagraph"/>
              <w:spacing w:after="0" w:line="240" w:lineRule="auto"/>
              <w:ind w:left="0"/>
              <w:rPr>
                <w:color w:val="000000"/>
                <w:sz w:val="23"/>
                <w:szCs w:val="23"/>
                <w:lang w:val="en-US"/>
              </w:rPr>
            </w:pPr>
          </w:p>
        </w:tc>
        <w:tc>
          <w:tcPr>
            <w:tcW w:w="1196" w:type="dxa"/>
          </w:tcPr>
          <w:p w:rsidR="00B42B3B" w:rsidRPr="00C1460F" w:rsidRDefault="00B42B3B" w:rsidP="006261A6">
            <w:pPr>
              <w:pStyle w:val="ListParagraph"/>
              <w:spacing w:after="0" w:line="240" w:lineRule="auto"/>
              <w:ind w:left="0"/>
              <w:rPr>
                <w:color w:val="000000"/>
                <w:sz w:val="23"/>
                <w:szCs w:val="23"/>
                <w:lang w:val="en-US"/>
              </w:rPr>
            </w:pPr>
          </w:p>
        </w:tc>
      </w:tr>
      <w:tr w:rsidR="0027111F" w:rsidRPr="00C1460F" w:rsidTr="009662EC">
        <w:trPr>
          <w:trHeight w:val="243"/>
        </w:trPr>
        <w:tc>
          <w:tcPr>
            <w:tcW w:w="7398" w:type="dxa"/>
          </w:tcPr>
          <w:p w:rsidR="00B42B3B" w:rsidRPr="00C1460F" w:rsidRDefault="00B42B3B" w:rsidP="00316482">
            <w:pPr>
              <w:pStyle w:val="ListParagraph"/>
              <w:spacing w:after="0" w:line="240" w:lineRule="auto"/>
              <w:ind w:left="0"/>
              <w:rPr>
                <w:color w:val="000000"/>
                <w:sz w:val="23"/>
                <w:szCs w:val="23"/>
                <w:lang w:val="en-US"/>
              </w:rPr>
            </w:pPr>
            <w:r w:rsidRPr="00C1460F">
              <w:rPr>
                <w:color w:val="000000"/>
                <w:sz w:val="23"/>
                <w:szCs w:val="23"/>
                <w:lang w:val="en-US"/>
              </w:rPr>
              <w:t>Geographic area/Administrative subdivision</w:t>
            </w:r>
            <w:r>
              <w:rPr>
                <w:color w:val="000000"/>
                <w:sz w:val="23"/>
                <w:szCs w:val="23"/>
                <w:lang w:val="en-US"/>
              </w:rPr>
              <w:t xml:space="preserve"> for place of birth (occurrence) </w:t>
            </w:r>
          </w:p>
        </w:tc>
        <w:tc>
          <w:tcPr>
            <w:tcW w:w="630" w:type="dxa"/>
          </w:tcPr>
          <w:p w:rsidR="00B42B3B"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30" w:type="dxa"/>
          </w:tcPr>
          <w:p w:rsidR="00B42B3B" w:rsidRPr="00C1460F" w:rsidRDefault="00B42B3B" w:rsidP="006261A6">
            <w:pPr>
              <w:pStyle w:val="ListParagraph"/>
              <w:spacing w:after="0" w:line="240" w:lineRule="auto"/>
              <w:ind w:left="0"/>
              <w:rPr>
                <w:color w:val="000000"/>
                <w:sz w:val="23"/>
                <w:szCs w:val="23"/>
                <w:lang w:val="en-US"/>
              </w:rPr>
            </w:pPr>
          </w:p>
        </w:tc>
        <w:tc>
          <w:tcPr>
            <w:tcW w:w="1196" w:type="dxa"/>
          </w:tcPr>
          <w:p w:rsidR="00B42B3B" w:rsidRPr="00C1460F" w:rsidRDefault="00B42B3B" w:rsidP="006261A6">
            <w:pPr>
              <w:pStyle w:val="ListParagraph"/>
              <w:spacing w:after="0" w:line="240" w:lineRule="auto"/>
              <w:ind w:left="0"/>
              <w:rPr>
                <w:color w:val="000000"/>
                <w:sz w:val="23"/>
                <w:szCs w:val="23"/>
                <w:lang w:val="en-US"/>
              </w:rPr>
            </w:pPr>
          </w:p>
        </w:tc>
      </w:tr>
      <w:tr w:rsidR="0027111F" w:rsidRPr="00C1460F" w:rsidTr="009662EC">
        <w:trPr>
          <w:trHeight w:val="243"/>
        </w:trPr>
        <w:tc>
          <w:tcPr>
            <w:tcW w:w="7398" w:type="dxa"/>
          </w:tcPr>
          <w:p w:rsidR="00B42B3B" w:rsidRPr="00C1460F" w:rsidRDefault="00B42B3B" w:rsidP="006261A6">
            <w:pPr>
              <w:pStyle w:val="ListParagraph"/>
              <w:spacing w:after="0" w:line="240" w:lineRule="auto"/>
              <w:ind w:left="0"/>
              <w:rPr>
                <w:color w:val="000000"/>
                <w:sz w:val="23"/>
                <w:szCs w:val="23"/>
                <w:lang w:val="en-US"/>
              </w:rPr>
            </w:pPr>
            <w:r w:rsidRPr="00316482">
              <w:rPr>
                <w:color w:val="000000"/>
                <w:sz w:val="23"/>
                <w:szCs w:val="23"/>
                <w:lang w:val="en-US"/>
              </w:rPr>
              <w:t>Geographic area/Administrative subdivision for place of registration</w:t>
            </w:r>
            <w:r>
              <w:rPr>
                <w:color w:val="000000"/>
                <w:sz w:val="23"/>
                <w:szCs w:val="23"/>
                <w:lang w:val="en-US"/>
              </w:rPr>
              <w:t xml:space="preserve"> of birth</w:t>
            </w:r>
          </w:p>
        </w:tc>
        <w:tc>
          <w:tcPr>
            <w:tcW w:w="630" w:type="dxa"/>
          </w:tcPr>
          <w:p w:rsidR="00B42B3B"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30" w:type="dxa"/>
          </w:tcPr>
          <w:p w:rsidR="00B42B3B" w:rsidRPr="00C1460F" w:rsidRDefault="00B42B3B" w:rsidP="006261A6">
            <w:pPr>
              <w:pStyle w:val="ListParagraph"/>
              <w:spacing w:after="0" w:line="240" w:lineRule="auto"/>
              <w:ind w:left="0"/>
              <w:rPr>
                <w:color w:val="000000"/>
                <w:sz w:val="23"/>
                <w:szCs w:val="23"/>
                <w:lang w:val="en-US"/>
              </w:rPr>
            </w:pPr>
          </w:p>
        </w:tc>
        <w:tc>
          <w:tcPr>
            <w:tcW w:w="1196" w:type="dxa"/>
          </w:tcPr>
          <w:p w:rsidR="00B42B3B" w:rsidRPr="00C1460F" w:rsidRDefault="00B42B3B" w:rsidP="006261A6">
            <w:pPr>
              <w:pStyle w:val="ListParagraph"/>
              <w:spacing w:after="0" w:line="240" w:lineRule="auto"/>
              <w:ind w:left="0"/>
              <w:rPr>
                <w:color w:val="000000"/>
                <w:sz w:val="23"/>
                <w:szCs w:val="23"/>
                <w:lang w:val="en-US"/>
              </w:rPr>
            </w:pPr>
          </w:p>
        </w:tc>
      </w:tr>
      <w:tr w:rsidR="0027111F" w:rsidRPr="00C1460F" w:rsidTr="009662EC">
        <w:trPr>
          <w:trHeight w:val="243"/>
        </w:trPr>
        <w:tc>
          <w:tcPr>
            <w:tcW w:w="7398" w:type="dxa"/>
          </w:tcPr>
          <w:p w:rsidR="00533317" w:rsidRPr="00316482" w:rsidRDefault="00533317" w:rsidP="00533317">
            <w:pPr>
              <w:pStyle w:val="ListParagraph"/>
              <w:spacing w:after="0" w:line="240" w:lineRule="auto"/>
              <w:ind w:left="0"/>
              <w:rPr>
                <w:color w:val="000000"/>
                <w:sz w:val="23"/>
                <w:szCs w:val="23"/>
                <w:lang w:val="en-US"/>
              </w:rPr>
            </w:pPr>
            <w:r>
              <w:rPr>
                <w:color w:val="000000"/>
                <w:sz w:val="23"/>
                <w:szCs w:val="23"/>
                <w:lang w:val="en-US"/>
              </w:rPr>
              <w:t xml:space="preserve">Special populations i.e. </w:t>
            </w:r>
            <w:r w:rsidRPr="00533317">
              <w:rPr>
                <w:color w:val="000000"/>
                <w:sz w:val="23"/>
                <w:szCs w:val="23"/>
                <w:lang w:val="en-US"/>
              </w:rPr>
              <w:t xml:space="preserve">hard-to-reach and </w:t>
            </w:r>
            <w:r>
              <w:rPr>
                <w:color w:val="000000"/>
                <w:sz w:val="23"/>
                <w:szCs w:val="23"/>
                <w:lang w:val="en-US"/>
              </w:rPr>
              <w:t>marginalized population groups</w:t>
            </w:r>
          </w:p>
        </w:tc>
        <w:tc>
          <w:tcPr>
            <w:tcW w:w="630" w:type="dxa"/>
          </w:tcPr>
          <w:p w:rsidR="00533317" w:rsidRPr="00C1460F" w:rsidRDefault="00533317" w:rsidP="006261A6">
            <w:pPr>
              <w:pStyle w:val="ListParagraph"/>
              <w:spacing w:after="0" w:line="240" w:lineRule="auto"/>
              <w:ind w:left="0"/>
              <w:rPr>
                <w:color w:val="000000"/>
                <w:sz w:val="23"/>
                <w:szCs w:val="23"/>
                <w:lang w:val="en-US"/>
              </w:rPr>
            </w:pPr>
          </w:p>
        </w:tc>
        <w:tc>
          <w:tcPr>
            <w:tcW w:w="630" w:type="dxa"/>
          </w:tcPr>
          <w:p w:rsidR="00533317" w:rsidRPr="00C1460F" w:rsidRDefault="00533317" w:rsidP="006261A6">
            <w:pPr>
              <w:pStyle w:val="ListParagraph"/>
              <w:spacing w:after="0" w:line="240" w:lineRule="auto"/>
              <w:ind w:left="0"/>
              <w:rPr>
                <w:color w:val="000000"/>
                <w:sz w:val="23"/>
                <w:szCs w:val="23"/>
                <w:lang w:val="en-US"/>
              </w:rPr>
            </w:pPr>
          </w:p>
        </w:tc>
        <w:tc>
          <w:tcPr>
            <w:tcW w:w="1196"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r>
    </w:tbl>
    <w:p w:rsidR="00533317" w:rsidRDefault="00533317" w:rsidP="006261A6">
      <w:pPr>
        <w:spacing w:after="0" w:line="240" w:lineRule="auto"/>
        <w:ind w:left="720"/>
        <w:rPr>
          <w:sz w:val="23"/>
          <w:szCs w:val="23"/>
        </w:rPr>
      </w:pPr>
    </w:p>
    <w:p w:rsidR="00157FC2" w:rsidRPr="00C1460F" w:rsidRDefault="00157FC2" w:rsidP="004724E9">
      <w:pPr>
        <w:pStyle w:val="ListParagraph"/>
        <w:numPr>
          <w:ilvl w:val="0"/>
          <w:numId w:val="21"/>
        </w:numPr>
        <w:spacing w:after="0" w:line="240" w:lineRule="auto"/>
        <w:rPr>
          <w:sz w:val="23"/>
          <w:szCs w:val="23"/>
        </w:rPr>
      </w:pPr>
      <w:r>
        <w:rPr>
          <w:color w:val="000000"/>
          <w:sz w:val="23"/>
          <w:szCs w:val="23"/>
          <w:lang w:val="en-US"/>
        </w:rPr>
        <w:lastRenderedPageBreak/>
        <w:t xml:space="preserve">Please </w:t>
      </w:r>
      <w:r w:rsidR="007F30E0">
        <w:rPr>
          <w:color w:val="000000"/>
          <w:sz w:val="23"/>
          <w:szCs w:val="23"/>
          <w:lang w:val="en-US"/>
        </w:rPr>
        <w:t xml:space="preserve">provide </w:t>
      </w:r>
      <w:r>
        <w:rPr>
          <w:color w:val="000000"/>
          <w:sz w:val="23"/>
          <w:szCs w:val="23"/>
          <w:lang w:val="en-US"/>
        </w:rPr>
        <w:t>comment</w:t>
      </w:r>
      <w:r w:rsidR="007F30E0">
        <w:rPr>
          <w:color w:val="000000"/>
          <w:sz w:val="23"/>
          <w:szCs w:val="23"/>
          <w:lang w:val="en-US"/>
        </w:rPr>
        <w:t>s</w:t>
      </w:r>
      <w:r>
        <w:rPr>
          <w:color w:val="000000"/>
          <w:sz w:val="23"/>
          <w:szCs w:val="23"/>
          <w:lang w:val="en-US"/>
        </w:rPr>
        <w:t xml:space="preserve"> on challenges or limitations </w:t>
      </w:r>
      <w:r w:rsidR="007F30E0">
        <w:rPr>
          <w:color w:val="000000"/>
          <w:sz w:val="23"/>
          <w:szCs w:val="23"/>
          <w:lang w:val="en-US"/>
        </w:rPr>
        <w:t xml:space="preserve">faced by </w:t>
      </w:r>
      <w:r>
        <w:rPr>
          <w:color w:val="000000"/>
          <w:sz w:val="23"/>
          <w:szCs w:val="23"/>
          <w:lang w:val="en-US"/>
        </w:rPr>
        <w:t xml:space="preserve">your country </w:t>
      </w:r>
      <w:r w:rsidR="007F30E0">
        <w:rPr>
          <w:color w:val="000000"/>
          <w:sz w:val="23"/>
          <w:szCs w:val="23"/>
          <w:lang w:val="en-US"/>
        </w:rPr>
        <w:t>as it relates to</w:t>
      </w:r>
      <w:r>
        <w:rPr>
          <w:color w:val="000000"/>
          <w:sz w:val="23"/>
          <w:szCs w:val="23"/>
          <w:lang w:val="en-US"/>
        </w:rPr>
        <w:t xml:space="preserve"> the statistical information on births produced from registration records or other sources?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trPr>
          <w:trHeight w:val="583"/>
        </w:trPr>
        <w:tc>
          <w:tcPr>
            <w:tcW w:w="9889" w:type="dxa"/>
          </w:tcPr>
          <w:p w:rsidR="00E96EF9" w:rsidRPr="00E96EF9" w:rsidRDefault="00E96EF9" w:rsidP="00E96EF9">
            <w:pPr>
              <w:pStyle w:val="ListParagraph"/>
              <w:numPr>
                <w:ilvl w:val="0"/>
                <w:numId w:val="32"/>
              </w:numPr>
              <w:spacing w:after="0" w:line="240" w:lineRule="auto"/>
              <w:jc w:val="left"/>
              <w:rPr>
                <w:color w:val="000000"/>
                <w:sz w:val="23"/>
                <w:szCs w:val="23"/>
                <w:lang w:val="en-US"/>
              </w:rPr>
            </w:pPr>
            <w:r w:rsidRPr="00E96EF9">
              <w:rPr>
                <w:color w:val="000000" w:themeColor="text1"/>
                <w:sz w:val="23"/>
                <w:szCs w:val="23"/>
                <w:lang w:val="en-US"/>
              </w:rPr>
              <w:t xml:space="preserve">This is sample based estimation; therefore it has some </w:t>
            </w:r>
            <w:r>
              <w:rPr>
                <w:color w:val="000000" w:themeColor="text1"/>
                <w:sz w:val="23"/>
                <w:szCs w:val="23"/>
                <w:lang w:val="en-US"/>
              </w:rPr>
              <w:t xml:space="preserve">standard errors in built within; </w:t>
            </w:r>
          </w:p>
          <w:p w:rsidR="00E96EF9" w:rsidRDefault="00F17E25" w:rsidP="00E96EF9">
            <w:pPr>
              <w:pStyle w:val="ListParagraph"/>
              <w:numPr>
                <w:ilvl w:val="0"/>
                <w:numId w:val="32"/>
              </w:numPr>
              <w:spacing w:after="0" w:line="240" w:lineRule="auto"/>
              <w:jc w:val="left"/>
              <w:rPr>
                <w:color w:val="000000"/>
                <w:sz w:val="23"/>
                <w:szCs w:val="23"/>
                <w:lang w:val="en-US"/>
              </w:rPr>
            </w:pPr>
            <w:r w:rsidRPr="00E96EF9">
              <w:rPr>
                <w:color w:val="000000"/>
                <w:sz w:val="23"/>
                <w:szCs w:val="23"/>
                <w:lang w:val="en-US"/>
              </w:rPr>
              <w:t>Sample areas are limited</w:t>
            </w:r>
            <w:r w:rsidR="00E96EF9">
              <w:rPr>
                <w:color w:val="000000"/>
                <w:sz w:val="23"/>
                <w:szCs w:val="23"/>
                <w:lang w:val="en-US"/>
              </w:rPr>
              <w:t>; and</w:t>
            </w:r>
          </w:p>
          <w:p w:rsidR="00157FC2" w:rsidRPr="00E96EF9" w:rsidRDefault="00817470" w:rsidP="006261A6">
            <w:pPr>
              <w:pStyle w:val="ListParagraph"/>
              <w:numPr>
                <w:ilvl w:val="0"/>
                <w:numId w:val="32"/>
              </w:numPr>
              <w:spacing w:after="0" w:line="240" w:lineRule="auto"/>
              <w:jc w:val="left"/>
              <w:rPr>
                <w:color w:val="000000"/>
                <w:sz w:val="23"/>
                <w:szCs w:val="23"/>
                <w:lang w:val="en-US"/>
              </w:rPr>
            </w:pPr>
            <w:r w:rsidRPr="00E96EF9">
              <w:rPr>
                <w:color w:val="000000"/>
                <w:sz w:val="23"/>
                <w:szCs w:val="23"/>
                <w:lang w:val="en-US"/>
              </w:rPr>
              <w:t>Lack of enough and trained human resources</w:t>
            </w:r>
            <w:r w:rsidR="00E96EF9">
              <w:rPr>
                <w:color w:val="000000"/>
                <w:sz w:val="23"/>
                <w:szCs w:val="23"/>
                <w:lang w:val="en-US"/>
              </w:rPr>
              <w:t xml:space="preserve"> in the BBS.</w:t>
            </w:r>
          </w:p>
        </w:tc>
      </w:tr>
    </w:tbl>
    <w:p w:rsidR="00157FC2" w:rsidRPr="00C1460F" w:rsidRDefault="00157FC2" w:rsidP="006261A6">
      <w:pPr>
        <w:spacing w:after="0" w:line="240" w:lineRule="auto"/>
        <w:ind w:left="72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F112F8">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C966A7">
            <w:pPr>
              <w:spacing w:after="0" w:line="240" w:lineRule="auto"/>
              <w:rPr>
                <w:sz w:val="23"/>
                <w:szCs w:val="23"/>
              </w:rPr>
            </w:pPr>
            <w:r w:rsidRPr="000D68AC">
              <w:rPr>
                <w:b/>
                <w:noProof/>
                <w:sz w:val="23"/>
                <w:szCs w:val="23"/>
                <w:lang w:val="en-US"/>
              </w:rPr>
              <w:pict>
                <v:shape id="Straight Arrow Connector 16" o:spid="_x0000_s1033" type="#_x0000_t32" style="position:absolute;left:0;text-align:left;margin-left:151.3pt;margin-top:11.85pt;width:0;height:58.65pt;z-index:25168691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" strokecolor="black [3213]" strokeweight=".25pt">
                  <v:stroke endarrow="open" opacity="40606f"/>
                  <o:lock v:ext="edit" shapetype="f"/>
                </v:shape>
              </w:pict>
            </w:r>
            <w:r w:rsidR="00B83B47" w:rsidRPr="00533B87">
              <w:rPr>
                <w:b/>
                <w:sz w:val="23"/>
                <w:szCs w:val="23"/>
              </w:rPr>
              <w:t>3.B</w:t>
            </w:r>
            <w:r w:rsidR="00B83B47">
              <w:rPr>
                <w:b/>
                <w:sz w:val="23"/>
                <w:szCs w:val="23"/>
              </w:rPr>
              <w:t>.</w:t>
            </w:r>
            <w:r w:rsidR="00B83B47" w:rsidRPr="00C1460F">
              <w:rPr>
                <w:sz w:val="23"/>
                <w:szCs w:val="23"/>
              </w:rPr>
              <w:tab/>
              <w:t xml:space="preserve">By </w:t>
            </w:r>
            <w:r w:rsidR="00061AE0">
              <w:rPr>
                <w:sz w:val="23"/>
                <w:szCs w:val="23"/>
              </w:rPr>
              <w:t>2021</w:t>
            </w:r>
            <w:r w:rsidR="00B83B47" w:rsidRPr="00C1460F">
              <w:rPr>
                <w:sz w:val="23"/>
                <w:szCs w:val="23"/>
              </w:rPr>
              <w:t>, annual nationally representative statistics on deaths – disaggregated by age, sex, cause of death defined by ICD (latest version as appropriate), geographic area and administrative subdivision – are produced from registration records or other valid administrative data sources</w:t>
            </w:r>
            <w:r w:rsidR="00B83B47">
              <w:rPr>
                <w:sz w:val="23"/>
                <w:szCs w:val="23"/>
              </w:rPr>
              <w:t>.</w:t>
            </w:r>
          </w:p>
        </w:tc>
      </w:tr>
      <w:tr w:rsidR="00B83B47" w:rsidRPr="00C1460F" w:rsidTr="00CE6BF5">
        <w:trPr>
          <w:trHeight w:val="364"/>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533B87" w:rsidRDefault="00B83B47" w:rsidP="006261A6">
            <w:pPr>
              <w:spacing w:after="0" w:line="240" w:lineRule="auto"/>
              <w:rPr>
                <w:b/>
                <w:sz w:val="23"/>
                <w:szCs w:val="23"/>
              </w:rPr>
            </w:pPr>
            <w:r w:rsidRPr="00625B69">
              <w:rPr>
                <w:b/>
                <w:sz w:val="23"/>
                <w:szCs w:val="23"/>
              </w:rPr>
              <w:t>National target value:</w:t>
            </w:r>
            <w:r w:rsidR="00061AE0">
              <w:rPr>
                <w:b/>
                <w:sz w:val="23"/>
                <w:szCs w:val="23"/>
              </w:rPr>
              <w:t>2021</w:t>
            </w:r>
          </w:p>
        </w:tc>
      </w:tr>
    </w:tbl>
    <w:p w:rsidR="00157FC2" w:rsidRPr="00C1460F" w:rsidRDefault="00157FC2" w:rsidP="006261A6">
      <w:pPr>
        <w:spacing w:after="0" w:line="240" w:lineRule="auto"/>
        <w:ind w:left="720"/>
        <w:rPr>
          <w:sz w:val="23"/>
          <w:szCs w:val="23"/>
        </w:rPr>
      </w:pPr>
    </w:p>
    <w:p w:rsidR="00533317" w:rsidRPr="00B42B3B" w:rsidRDefault="00473902" w:rsidP="004724E9">
      <w:pPr>
        <w:pStyle w:val="ListParagraph"/>
        <w:numPr>
          <w:ilvl w:val="0"/>
          <w:numId w:val="21"/>
        </w:numPr>
        <w:spacing w:after="0" w:line="240" w:lineRule="auto"/>
        <w:rPr>
          <w:b/>
          <w:color w:val="000000"/>
          <w:sz w:val="23"/>
          <w:szCs w:val="23"/>
          <w:lang w:val="en-US"/>
        </w:rPr>
      </w:pPr>
      <w:r>
        <w:rPr>
          <w:color w:val="000000"/>
          <w:sz w:val="23"/>
          <w:szCs w:val="23"/>
          <w:lang w:val="en-US"/>
        </w:rPr>
        <w:t>Which data sources are used for the production</w:t>
      </w:r>
      <w:r w:rsidR="00F17E25">
        <w:rPr>
          <w:color w:val="000000"/>
          <w:sz w:val="23"/>
          <w:szCs w:val="23"/>
          <w:lang w:val="en-US"/>
        </w:rPr>
        <w:t xml:space="preserve"> </w:t>
      </w:r>
      <w:r w:rsidR="00533317">
        <w:rPr>
          <w:color w:val="000000"/>
          <w:sz w:val="23"/>
          <w:szCs w:val="23"/>
          <w:lang w:val="en-US"/>
        </w:rPr>
        <w:t xml:space="preserve">of </w:t>
      </w:r>
      <w:r w:rsidR="00533317" w:rsidRPr="00C1460F">
        <w:rPr>
          <w:color w:val="000000"/>
          <w:sz w:val="23"/>
          <w:szCs w:val="23"/>
          <w:lang w:val="en-US"/>
        </w:rPr>
        <w:t>an</w:t>
      </w:r>
      <w:r w:rsidR="00533317">
        <w:rPr>
          <w:color w:val="000000"/>
          <w:sz w:val="23"/>
          <w:szCs w:val="23"/>
          <w:lang w:val="en-US"/>
        </w:rPr>
        <w:t>nual statistical information on</w:t>
      </w:r>
      <w:r w:rsidR="00F17E25">
        <w:rPr>
          <w:color w:val="000000"/>
          <w:sz w:val="23"/>
          <w:szCs w:val="23"/>
          <w:lang w:val="en-US"/>
        </w:rPr>
        <w:t xml:space="preserve"> </w:t>
      </w:r>
      <w:r w:rsidR="009662EC" w:rsidRPr="00C1460F">
        <w:rPr>
          <w:color w:val="000000"/>
          <w:sz w:val="23"/>
          <w:szCs w:val="23"/>
          <w:lang w:val="en-US"/>
        </w:rPr>
        <w:t>deaths?</w:t>
      </w:r>
    </w:p>
    <w:p w:rsidR="00533317" w:rsidRPr="008075F2" w:rsidRDefault="00533317" w:rsidP="00533317">
      <w:pPr>
        <w:pStyle w:val="ListParagraph"/>
        <w:spacing w:after="0" w:line="240" w:lineRule="auto"/>
        <w:rPr>
          <w:b/>
          <w:color w:val="000000"/>
          <w:sz w:val="23"/>
          <w:szCs w:val="23"/>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8"/>
      </w:tblGrid>
      <w:tr w:rsidR="00533317">
        <w:tc>
          <w:tcPr>
            <w:tcW w:w="9888" w:type="dxa"/>
          </w:tcPr>
          <w:p w:rsidR="00533317" w:rsidRPr="00981085" w:rsidRDefault="00E96EF9" w:rsidP="00E96EF9">
            <w:pPr>
              <w:pStyle w:val="ListParagraph"/>
              <w:spacing w:after="0" w:line="240" w:lineRule="auto"/>
              <w:ind w:left="0"/>
              <w:rPr>
                <w:b/>
                <w:color w:val="000000"/>
                <w:sz w:val="23"/>
                <w:szCs w:val="23"/>
                <w:lang w:val="en-US"/>
              </w:rPr>
            </w:pPr>
            <w:r w:rsidRPr="00733933">
              <w:rPr>
                <w:color w:val="000000"/>
                <w:sz w:val="23"/>
                <w:szCs w:val="23"/>
              </w:rPr>
              <w:t>Monitoring the situation of Vital Statistics, Bangladesh (MSVSB),</w:t>
            </w:r>
            <w:r>
              <w:rPr>
                <w:color w:val="000000"/>
                <w:sz w:val="23"/>
                <w:szCs w:val="23"/>
              </w:rPr>
              <w:t xml:space="preserve"> of BBS is the main data source that are used for the production of annual statistical information on deaths. However, </w:t>
            </w:r>
            <w:r w:rsidRPr="00733933">
              <w:rPr>
                <w:color w:val="000000"/>
                <w:sz w:val="23"/>
                <w:szCs w:val="23"/>
              </w:rPr>
              <w:t>BBS</w:t>
            </w:r>
            <w:r>
              <w:rPr>
                <w:color w:val="000000"/>
                <w:sz w:val="23"/>
                <w:szCs w:val="23"/>
              </w:rPr>
              <w:t xml:space="preserve"> also uses the  Population and Housing census and special survey in this regard. </w:t>
            </w:r>
          </w:p>
        </w:tc>
      </w:tr>
    </w:tbl>
    <w:p w:rsidR="00157FC2" w:rsidRPr="008075F2" w:rsidRDefault="00157FC2" w:rsidP="006261A6">
      <w:pPr>
        <w:spacing w:after="0" w:line="240" w:lineRule="auto"/>
        <w:ind w:left="720"/>
        <w:rPr>
          <w:sz w:val="23"/>
          <w:szCs w:val="23"/>
          <w:lang w:val="en-US"/>
        </w:rPr>
      </w:pPr>
    </w:p>
    <w:p w:rsidR="00157FC2" w:rsidRPr="00E1378E" w:rsidRDefault="00157FC2" w:rsidP="004724E9">
      <w:pPr>
        <w:pStyle w:val="ListParagraph"/>
        <w:numPr>
          <w:ilvl w:val="0"/>
          <w:numId w:val="21"/>
        </w:numPr>
        <w:spacing w:after="0" w:line="240" w:lineRule="auto"/>
        <w:rPr>
          <w:color w:val="000000"/>
          <w:sz w:val="23"/>
          <w:szCs w:val="23"/>
          <w:lang w:val="en-US"/>
        </w:rPr>
      </w:pPr>
      <w:r>
        <w:rPr>
          <w:color w:val="000000"/>
          <w:sz w:val="23"/>
          <w:szCs w:val="23"/>
          <w:lang w:val="en-US"/>
        </w:rPr>
        <w:t xml:space="preserve">Are nationally </w:t>
      </w:r>
      <w:r w:rsidRPr="00C1460F">
        <w:rPr>
          <w:color w:val="000000"/>
          <w:sz w:val="23"/>
          <w:szCs w:val="23"/>
          <w:lang w:val="en-US"/>
        </w:rPr>
        <w:t xml:space="preserve">representative statistics on </w:t>
      </w:r>
      <w:r>
        <w:rPr>
          <w:color w:val="000000"/>
          <w:sz w:val="23"/>
          <w:szCs w:val="23"/>
          <w:lang w:val="en-US"/>
        </w:rPr>
        <w:t>deaths</w:t>
      </w:r>
      <w:r w:rsidRPr="00C1460F">
        <w:rPr>
          <w:color w:val="000000"/>
          <w:sz w:val="23"/>
          <w:szCs w:val="23"/>
          <w:lang w:val="en-US"/>
        </w:rPr>
        <w:t xml:space="preserve"> disaggregated according to the following criteria?</w:t>
      </w:r>
    </w:p>
    <w:p w:rsidR="00157FC2" w:rsidRPr="00C1460F" w:rsidRDefault="00157FC2" w:rsidP="006261A6">
      <w:pPr>
        <w:pStyle w:val="ListParagraph"/>
        <w:spacing w:after="0" w:line="240" w:lineRule="auto"/>
        <w:ind w:left="360"/>
        <w:rPr>
          <w:color w:val="000000"/>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8"/>
        <w:gridCol w:w="630"/>
        <w:gridCol w:w="657"/>
        <w:gridCol w:w="1169"/>
      </w:tblGrid>
      <w:tr w:rsidR="00533317" w:rsidRPr="00C1460F" w:rsidTr="00BB5A17">
        <w:trPr>
          <w:trHeight w:val="292"/>
        </w:trPr>
        <w:tc>
          <w:tcPr>
            <w:tcW w:w="7398" w:type="dxa"/>
          </w:tcPr>
          <w:p w:rsidR="00533317" w:rsidRPr="00C1460F" w:rsidRDefault="00533317" w:rsidP="006261A6">
            <w:pPr>
              <w:pStyle w:val="ListParagraph"/>
              <w:spacing w:after="0" w:line="240" w:lineRule="auto"/>
              <w:ind w:left="0"/>
              <w:rPr>
                <w:color w:val="000000"/>
                <w:sz w:val="23"/>
                <w:szCs w:val="23"/>
                <w:lang w:val="en-US"/>
              </w:rPr>
            </w:pPr>
          </w:p>
        </w:tc>
        <w:tc>
          <w:tcPr>
            <w:tcW w:w="630" w:type="dxa"/>
          </w:tcPr>
          <w:p w:rsidR="00533317" w:rsidRPr="00C1460F" w:rsidRDefault="00533317" w:rsidP="006261A6">
            <w:pPr>
              <w:pStyle w:val="ListParagraph"/>
              <w:spacing w:after="0" w:line="240" w:lineRule="auto"/>
              <w:ind w:left="0"/>
              <w:jc w:val="center"/>
              <w:rPr>
                <w:color w:val="000000"/>
                <w:sz w:val="23"/>
                <w:szCs w:val="23"/>
                <w:lang w:val="en-US"/>
              </w:rPr>
            </w:pPr>
            <w:r w:rsidRPr="00C1460F">
              <w:rPr>
                <w:color w:val="000000"/>
                <w:sz w:val="23"/>
                <w:szCs w:val="23"/>
                <w:lang w:val="en-US"/>
              </w:rPr>
              <w:t>Yes</w:t>
            </w:r>
          </w:p>
        </w:tc>
        <w:tc>
          <w:tcPr>
            <w:tcW w:w="657" w:type="dxa"/>
          </w:tcPr>
          <w:p w:rsidR="00533317" w:rsidRPr="00C1460F" w:rsidRDefault="00533317" w:rsidP="006261A6">
            <w:pPr>
              <w:pStyle w:val="ListParagraph"/>
              <w:spacing w:after="0" w:line="240" w:lineRule="auto"/>
              <w:ind w:left="0"/>
              <w:jc w:val="center"/>
              <w:rPr>
                <w:color w:val="000000"/>
                <w:sz w:val="23"/>
                <w:szCs w:val="23"/>
                <w:lang w:val="en-US"/>
              </w:rPr>
            </w:pPr>
            <w:r w:rsidRPr="00C1460F">
              <w:rPr>
                <w:color w:val="000000"/>
                <w:sz w:val="23"/>
                <w:szCs w:val="23"/>
                <w:lang w:val="en-US"/>
              </w:rPr>
              <w:t>No</w:t>
            </w:r>
          </w:p>
        </w:tc>
        <w:tc>
          <w:tcPr>
            <w:tcW w:w="1169" w:type="dxa"/>
          </w:tcPr>
          <w:p w:rsidR="00533317" w:rsidRPr="00C1460F" w:rsidRDefault="00533317" w:rsidP="006261A6">
            <w:pPr>
              <w:pStyle w:val="ListParagraph"/>
              <w:spacing w:after="0" w:line="240" w:lineRule="auto"/>
              <w:ind w:left="0"/>
              <w:jc w:val="center"/>
              <w:rPr>
                <w:color w:val="000000"/>
                <w:sz w:val="23"/>
                <w:szCs w:val="23"/>
                <w:lang w:val="en-US"/>
              </w:rPr>
            </w:pPr>
            <w:r>
              <w:rPr>
                <w:color w:val="000000"/>
                <w:sz w:val="23"/>
                <w:szCs w:val="23"/>
                <w:lang w:val="en-US"/>
              </w:rPr>
              <w:t>Not applicable</w:t>
            </w:r>
          </w:p>
        </w:tc>
      </w:tr>
      <w:tr w:rsidR="00533317" w:rsidRPr="00C1460F" w:rsidTr="00BB5A17">
        <w:trPr>
          <w:trHeight w:val="292"/>
        </w:trPr>
        <w:tc>
          <w:tcPr>
            <w:tcW w:w="7398" w:type="dxa"/>
          </w:tcPr>
          <w:p w:rsidR="00533317" w:rsidRPr="00C1460F" w:rsidRDefault="00533317" w:rsidP="006261A6">
            <w:pPr>
              <w:pStyle w:val="ListParagraph"/>
              <w:spacing w:after="0" w:line="240" w:lineRule="auto"/>
              <w:ind w:left="0"/>
              <w:rPr>
                <w:color w:val="000000"/>
                <w:sz w:val="23"/>
                <w:szCs w:val="23"/>
                <w:lang w:val="en-US"/>
              </w:rPr>
            </w:pPr>
            <w:r w:rsidRPr="00C1460F">
              <w:rPr>
                <w:color w:val="000000"/>
                <w:sz w:val="23"/>
                <w:szCs w:val="23"/>
                <w:lang w:val="en-US"/>
              </w:rPr>
              <w:t>Age</w:t>
            </w:r>
          </w:p>
        </w:tc>
        <w:tc>
          <w:tcPr>
            <w:tcW w:w="630"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57" w:type="dxa"/>
          </w:tcPr>
          <w:p w:rsidR="00533317" w:rsidRPr="00C1460F" w:rsidRDefault="00533317" w:rsidP="006261A6">
            <w:pPr>
              <w:pStyle w:val="ListParagraph"/>
              <w:spacing w:after="0" w:line="240" w:lineRule="auto"/>
              <w:ind w:left="0"/>
              <w:rPr>
                <w:color w:val="000000"/>
                <w:sz w:val="23"/>
                <w:szCs w:val="23"/>
                <w:lang w:val="en-US"/>
              </w:rPr>
            </w:pPr>
          </w:p>
        </w:tc>
        <w:tc>
          <w:tcPr>
            <w:tcW w:w="1169" w:type="dxa"/>
          </w:tcPr>
          <w:p w:rsidR="00533317" w:rsidRPr="00C1460F" w:rsidRDefault="00533317" w:rsidP="006261A6">
            <w:pPr>
              <w:pStyle w:val="ListParagraph"/>
              <w:spacing w:after="0" w:line="240" w:lineRule="auto"/>
              <w:ind w:left="0"/>
              <w:rPr>
                <w:color w:val="000000"/>
                <w:sz w:val="23"/>
                <w:szCs w:val="23"/>
                <w:lang w:val="en-US"/>
              </w:rPr>
            </w:pPr>
          </w:p>
        </w:tc>
      </w:tr>
      <w:tr w:rsidR="00533317" w:rsidRPr="00C1460F" w:rsidTr="00BB5A17">
        <w:trPr>
          <w:trHeight w:val="292"/>
        </w:trPr>
        <w:tc>
          <w:tcPr>
            <w:tcW w:w="7398" w:type="dxa"/>
          </w:tcPr>
          <w:p w:rsidR="00533317" w:rsidRPr="00C1460F" w:rsidRDefault="00533317" w:rsidP="006261A6">
            <w:pPr>
              <w:pStyle w:val="ListParagraph"/>
              <w:spacing w:after="0" w:line="240" w:lineRule="auto"/>
              <w:ind w:left="0"/>
              <w:rPr>
                <w:color w:val="000000"/>
                <w:sz w:val="23"/>
                <w:szCs w:val="23"/>
                <w:lang w:val="en-US"/>
              </w:rPr>
            </w:pPr>
            <w:r w:rsidRPr="00C1460F">
              <w:rPr>
                <w:color w:val="000000"/>
                <w:sz w:val="23"/>
                <w:szCs w:val="23"/>
                <w:lang w:val="en-US"/>
              </w:rPr>
              <w:t>Sex</w:t>
            </w:r>
          </w:p>
        </w:tc>
        <w:tc>
          <w:tcPr>
            <w:tcW w:w="630"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57" w:type="dxa"/>
          </w:tcPr>
          <w:p w:rsidR="00533317" w:rsidRPr="00C1460F" w:rsidRDefault="00533317" w:rsidP="006261A6">
            <w:pPr>
              <w:pStyle w:val="ListParagraph"/>
              <w:spacing w:after="0" w:line="240" w:lineRule="auto"/>
              <w:ind w:left="0"/>
              <w:rPr>
                <w:color w:val="000000"/>
                <w:sz w:val="23"/>
                <w:szCs w:val="23"/>
                <w:lang w:val="en-US"/>
              </w:rPr>
            </w:pPr>
          </w:p>
        </w:tc>
        <w:tc>
          <w:tcPr>
            <w:tcW w:w="1169" w:type="dxa"/>
          </w:tcPr>
          <w:p w:rsidR="00533317" w:rsidRPr="00C1460F" w:rsidRDefault="00533317" w:rsidP="006261A6">
            <w:pPr>
              <w:pStyle w:val="ListParagraph"/>
              <w:spacing w:after="0" w:line="240" w:lineRule="auto"/>
              <w:ind w:left="0"/>
              <w:rPr>
                <w:color w:val="000000"/>
                <w:sz w:val="23"/>
                <w:szCs w:val="23"/>
                <w:lang w:val="en-US"/>
              </w:rPr>
            </w:pPr>
          </w:p>
        </w:tc>
      </w:tr>
      <w:tr w:rsidR="00533317" w:rsidRPr="00C1460F" w:rsidTr="003E30CF">
        <w:trPr>
          <w:trHeight w:val="70"/>
        </w:trPr>
        <w:tc>
          <w:tcPr>
            <w:tcW w:w="7398" w:type="dxa"/>
          </w:tcPr>
          <w:p w:rsidR="00533317" w:rsidRPr="00C1460F" w:rsidRDefault="00533317" w:rsidP="00316482">
            <w:pPr>
              <w:pStyle w:val="ListParagraph"/>
              <w:spacing w:after="0" w:line="240" w:lineRule="auto"/>
              <w:ind w:left="0"/>
              <w:rPr>
                <w:color w:val="000000"/>
                <w:sz w:val="23"/>
                <w:szCs w:val="23"/>
                <w:lang w:val="en-US"/>
              </w:rPr>
            </w:pPr>
            <w:r w:rsidRPr="00C1460F">
              <w:rPr>
                <w:color w:val="000000"/>
                <w:sz w:val="23"/>
                <w:szCs w:val="23"/>
                <w:lang w:val="en-US"/>
              </w:rPr>
              <w:t>Geographic area/Administrative subdivision</w:t>
            </w:r>
            <w:r>
              <w:rPr>
                <w:color w:val="000000"/>
                <w:sz w:val="23"/>
                <w:szCs w:val="23"/>
                <w:lang w:val="en-US"/>
              </w:rPr>
              <w:t xml:space="preserve"> for place of death (occurrence) </w:t>
            </w:r>
          </w:p>
        </w:tc>
        <w:tc>
          <w:tcPr>
            <w:tcW w:w="630"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57" w:type="dxa"/>
          </w:tcPr>
          <w:p w:rsidR="00533317" w:rsidRPr="00C1460F" w:rsidRDefault="00533317" w:rsidP="006261A6">
            <w:pPr>
              <w:pStyle w:val="ListParagraph"/>
              <w:spacing w:after="0" w:line="240" w:lineRule="auto"/>
              <w:ind w:left="0"/>
              <w:rPr>
                <w:color w:val="000000"/>
                <w:sz w:val="23"/>
                <w:szCs w:val="23"/>
                <w:lang w:val="en-US"/>
              </w:rPr>
            </w:pPr>
          </w:p>
        </w:tc>
        <w:tc>
          <w:tcPr>
            <w:tcW w:w="1169" w:type="dxa"/>
          </w:tcPr>
          <w:p w:rsidR="00533317" w:rsidRPr="00C1460F" w:rsidRDefault="00533317" w:rsidP="006261A6">
            <w:pPr>
              <w:pStyle w:val="ListParagraph"/>
              <w:spacing w:after="0" w:line="240" w:lineRule="auto"/>
              <w:ind w:left="0"/>
              <w:rPr>
                <w:color w:val="000000"/>
                <w:sz w:val="23"/>
                <w:szCs w:val="23"/>
                <w:lang w:val="en-US"/>
              </w:rPr>
            </w:pPr>
          </w:p>
        </w:tc>
      </w:tr>
      <w:tr w:rsidR="00533317" w:rsidRPr="00C1460F" w:rsidTr="00BB5A17">
        <w:trPr>
          <w:trHeight w:val="432"/>
        </w:trPr>
        <w:tc>
          <w:tcPr>
            <w:tcW w:w="7398" w:type="dxa"/>
          </w:tcPr>
          <w:p w:rsidR="00533317" w:rsidRPr="00C1460F" w:rsidRDefault="00533317" w:rsidP="00316482">
            <w:pPr>
              <w:pStyle w:val="ListParagraph"/>
              <w:spacing w:after="0" w:line="240" w:lineRule="auto"/>
              <w:ind w:left="0"/>
              <w:rPr>
                <w:color w:val="000000"/>
                <w:sz w:val="23"/>
                <w:szCs w:val="23"/>
                <w:lang w:val="en-US"/>
              </w:rPr>
            </w:pPr>
            <w:r w:rsidRPr="00316482">
              <w:rPr>
                <w:color w:val="000000"/>
                <w:sz w:val="23"/>
                <w:szCs w:val="23"/>
                <w:lang w:val="en-US"/>
              </w:rPr>
              <w:t>Geographic area/Administrative subdivision for place of registration</w:t>
            </w:r>
            <w:r>
              <w:rPr>
                <w:color w:val="000000"/>
                <w:sz w:val="23"/>
                <w:szCs w:val="23"/>
                <w:lang w:val="en-US"/>
              </w:rPr>
              <w:t xml:space="preserve"> of death</w:t>
            </w:r>
          </w:p>
        </w:tc>
        <w:tc>
          <w:tcPr>
            <w:tcW w:w="630"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657" w:type="dxa"/>
          </w:tcPr>
          <w:p w:rsidR="00533317" w:rsidRPr="00C1460F" w:rsidRDefault="00533317" w:rsidP="006261A6">
            <w:pPr>
              <w:pStyle w:val="ListParagraph"/>
              <w:spacing w:after="0" w:line="240" w:lineRule="auto"/>
              <w:ind w:left="0"/>
              <w:rPr>
                <w:color w:val="000000"/>
                <w:sz w:val="23"/>
                <w:szCs w:val="23"/>
                <w:lang w:val="en-US"/>
              </w:rPr>
            </w:pPr>
          </w:p>
        </w:tc>
        <w:tc>
          <w:tcPr>
            <w:tcW w:w="1169" w:type="dxa"/>
          </w:tcPr>
          <w:p w:rsidR="00533317" w:rsidRPr="00C1460F" w:rsidRDefault="00533317" w:rsidP="006261A6">
            <w:pPr>
              <w:pStyle w:val="ListParagraph"/>
              <w:spacing w:after="0" w:line="240" w:lineRule="auto"/>
              <w:ind w:left="0"/>
              <w:rPr>
                <w:color w:val="000000"/>
                <w:sz w:val="23"/>
                <w:szCs w:val="23"/>
                <w:lang w:val="en-US"/>
              </w:rPr>
            </w:pPr>
          </w:p>
        </w:tc>
      </w:tr>
      <w:tr w:rsidR="00533317" w:rsidRPr="00C1460F" w:rsidTr="00BB5A17">
        <w:trPr>
          <w:trHeight w:val="77"/>
        </w:trPr>
        <w:tc>
          <w:tcPr>
            <w:tcW w:w="7398" w:type="dxa"/>
          </w:tcPr>
          <w:p w:rsidR="00533317" w:rsidRPr="00C1460F" w:rsidRDefault="00533317" w:rsidP="006261A6">
            <w:pPr>
              <w:pStyle w:val="ListParagraph"/>
              <w:spacing w:after="0" w:line="240" w:lineRule="auto"/>
              <w:ind w:left="0"/>
              <w:rPr>
                <w:color w:val="000000"/>
                <w:sz w:val="23"/>
                <w:szCs w:val="23"/>
                <w:lang w:val="en-US"/>
              </w:rPr>
            </w:pPr>
            <w:r w:rsidRPr="00C1460F">
              <w:rPr>
                <w:color w:val="000000"/>
                <w:sz w:val="23"/>
                <w:szCs w:val="23"/>
                <w:lang w:val="en-US"/>
              </w:rPr>
              <w:t>Cause of death as defined by ICD</w:t>
            </w:r>
          </w:p>
        </w:tc>
        <w:tc>
          <w:tcPr>
            <w:tcW w:w="630" w:type="dxa"/>
          </w:tcPr>
          <w:p w:rsidR="00533317" w:rsidRPr="00C1460F" w:rsidRDefault="00533317" w:rsidP="006261A6">
            <w:pPr>
              <w:pStyle w:val="ListParagraph"/>
              <w:spacing w:after="0" w:line="240" w:lineRule="auto"/>
              <w:ind w:left="0"/>
              <w:rPr>
                <w:color w:val="000000"/>
                <w:sz w:val="23"/>
                <w:szCs w:val="23"/>
                <w:lang w:val="en-US"/>
              </w:rPr>
            </w:pPr>
          </w:p>
        </w:tc>
        <w:tc>
          <w:tcPr>
            <w:tcW w:w="657"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1169" w:type="dxa"/>
          </w:tcPr>
          <w:p w:rsidR="00533317" w:rsidRPr="00C1460F" w:rsidRDefault="00533317" w:rsidP="006261A6">
            <w:pPr>
              <w:pStyle w:val="ListParagraph"/>
              <w:spacing w:after="0" w:line="240" w:lineRule="auto"/>
              <w:ind w:left="0"/>
              <w:rPr>
                <w:color w:val="000000"/>
                <w:sz w:val="23"/>
                <w:szCs w:val="23"/>
                <w:lang w:val="en-US"/>
              </w:rPr>
            </w:pPr>
          </w:p>
        </w:tc>
      </w:tr>
      <w:tr w:rsidR="00533317" w:rsidRPr="00C1460F" w:rsidTr="00BB5A17">
        <w:trPr>
          <w:trHeight w:val="77"/>
        </w:trPr>
        <w:tc>
          <w:tcPr>
            <w:tcW w:w="7398" w:type="dxa"/>
          </w:tcPr>
          <w:p w:rsidR="00533317" w:rsidRPr="00C1460F" w:rsidRDefault="00533317" w:rsidP="006261A6">
            <w:pPr>
              <w:pStyle w:val="ListParagraph"/>
              <w:spacing w:after="0" w:line="240" w:lineRule="auto"/>
              <w:ind w:left="0"/>
              <w:rPr>
                <w:color w:val="000000"/>
                <w:sz w:val="23"/>
                <w:szCs w:val="23"/>
                <w:lang w:val="en-US"/>
              </w:rPr>
            </w:pPr>
            <w:r>
              <w:rPr>
                <w:color w:val="000000"/>
                <w:sz w:val="23"/>
                <w:szCs w:val="23"/>
                <w:lang w:val="en-US"/>
              </w:rPr>
              <w:t xml:space="preserve">Special populations i.e. </w:t>
            </w:r>
            <w:r w:rsidRPr="00533317">
              <w:rPr>
                <w:color w:val="000000"/>
                <w:sz w:val="23"/>
                <w:szCs w:val="23"/>
                <w:lang w:val="en-US"/>
              </w:rPr>
              <w:t xml:space="preserve">hard-to-reach and </w:t>
            </w:r>
            <w:r>
              <w:rPr>
                <w:color w:val="000000"/>
                <w:sz w:val="23"/>
                <w:szCs w:val="23"/>
                <w:lang w:val="en-US"/>
              </w:rPr>
              <w:t>marginalized population groups</w:t>
            </w:r>
          </w:p>
        </w:tc>
        <w:tc>
          <w:tcPr>
            <w:tcW w:w="630" w:type="dxa"/>
          </w:tcPr>
          <w:p w:rsidR="00533317" w:rsidRPr="00C1460F" w:rsidRDefault="00533317" w:rsidP="006261A6">
            <w:pPr>
              <w:pStyle w:val="ListParagraph"/>
              <w:spacing w:after="0" w:line="240" w:lineRule="auto"/>
              <w:ind w:left="0"/>
              <w:rPr>
                <w:color w:val="000000"/>
                <w:sz w:val="23"/>
                <w:szCs w:val="23"/>
                <w:lang w:val="en-US"/>
              </w:rPr>
            </w:pPr>
          </w:p>
        </w:tc>
        <w:tc>
          <w:tcPr>
            <w:tcW w:w="657" w:type="dxa"/>
          </w:tcPr>
          <w:p w:rsidR="00533317"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1169" w:type="dxa"/>
          </w:tcPr>
          <w:p w:rsidR="00533317" w:rsidRPr="00C1460F" w:rsidRDefault="00533317" w:rsidP="006261A6">
            <w:pPr>
              <w:pStyle w:val="ListParagraph"/>
              <w:spacing w:after="0" w:line="240" w:lineRule="auto"/>
              <w:ind w:left="0"/>
              <w:rPr>
                <w:color w:val="000000"/>
                <w:sz w:val="23"/>
                <w:szCs w:val="23"/>
                <w:lang w:val="en-US"/>
              </w:rPr>
            </w:pPr>
          </w:p>
        </w:tc>
      </w:tr>
    </w:tbl>
    <w:p w:rsidR="00157FC2" w:rsidRPr="00C1460F" w:rsidRDefault="00157FC2" w:rsidP="006261A6">
      <w:pPr>
        <w:spacing w:after="0" w:line="240" w:lineRule="auto"/>
        <w:ind w:left="720"/>
        <w:rPr>
          <w:sz w:val="23"/>
          <w:szCs w:val="23"/>
        </w:rPr>
      </w:pPr>
    </w:p>
    <w:p w:rsidR="00157FC2" w:rsidRPr="00C1460F" w:rsidRDefault="007F30E0" w:rsidP="004724E9">
      <w:pPr>
        <w:pStyle w:val="ListParagraph"/>
        <w:numPr>
          <w:ilvl w:val="0"/>
          <w:numId w:val="21"/>
        </w:numPr>
        <w:spacing w:after="0" w:line="240" w:lineRule="auto"/>
        <w:rPr>
          <w:sz w:val="23"/>
          <w:szCs w:val="23"/>
        </w:rPr>
      </w:pPr>
      <w:r>
        <w:rPr>
          <w:color w:val="000000"/>
          <w:sz w:val="23"/>
          <w:szCs w:val="23"/>
          <w:lang w:val="en-US"/>
        </w:rPr>
        <w:t>Please provide comments on challenges or limitations faced by your country as it relates to the</w:t>
      </w:r>
      <w:r w:rsidR="00157FC2">
        <w:rPr>
          <w:color w:val="000000"/>
          <w:sz w:val="23"/>
          <w:szCs w:val="23"/>
          <w:lang w:val="en-US"/>
        </w:rPr>
        <w:t xml:space="preserve"> statistical information on deaths produced from registration records or other sources?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trPr>
          <w:trHeight w:val="583"/>
        </w:trPr>
        <w:tc>
          <w:tcPr>
            <w:tcW w:w="9889" w:type="dxa"/>
          </w:tcPr>
          <w:p w:rsidR="006D2CF6" w:rsidRPr="00E96EF9" w:rsidRDefault="006D2CF6" w:rsidP="006D2CF6">
            <w:pPr>
              <w:pStyle w:val="ListParagraph"/>
              <w:numPr>
                <w:ilvl w:val="0"/>
                <w:numId w:val="32"/>
              </w:numPr>
              <w:spacing w:after="0" w:line="240" w:lineRule="auto"/>
              <w:jc w:val="left"/>
              <w:rPr>
                <w:color w:val="000000"/>
                <w:sz w:val="23"/>
                <w:szCs w:val="23"/>
                <w:lang w:val="en-US"/>
              </w:rPr>
            </w:pPr>
            <w:r w:rsidRPr="00E96EF9">
              <w:rPr>
                <w:color w:val="000000" w:themeColor="text1"/>
                <w:sz w:val="23"/>
                <w:szCs w:val="23"/>
                <w:lang w:val="en-US"/>
              </w:rPr>
              <w:t xml:space="preserve">This is sample based estimation; therefore it has some </w:t>
            </w:r>
            <w:r>
              <w:rPr>
                <w:color w:val="000000" w:themeColor="text1"/>
                <w:sz w:val="23"/>
                <w:szCs w:val="23"/>
                <w:lang w:val="en-US"/>
              </w:rPr>
              <w:t xml:space="preserve">standard errors in built within; </w:t>
            </w:r>
          </w:p>
          <w:p w:rsidR="006D2CF6" w:rsidRDefault="006D2CF6" w:rsidP="006D2CF6">
            <w:pPr>
              <w:pStyle w:val="ListParagraph"/>
              <w:numPr>
                <w:ilvl w:val="0"/>
                <w:numId w:val="32"/>
              </w:numPr>
              <w:spacing w:after="0" w:line="240" w:lineRule="auto"/>
              <w:jc w:val="left"/>
              <w:rPr>
                <w:color w:val="000000"/>
                <w:sz w:val="23"/>
                <w:szCs w:val="23"/>
                <w:lang w:val="en-US"/>
              </w:rPr>
            </w:pPr>
            <w:r w:rsidRPr="00E96EF9">
              <w:rPr>
                <w:color w:val="000000"/>
                <w:sz w:val="23"/>
                <w:szCs w:val="23"/>
                <w:lang w:val="en-US"/>
              </w:rPr>
              <w:t>Sample areas are limited</w:t>
            </w:r>
            <w:r>
              <w:rPr>
                <w:color w:val="000000"/>
                <w:sz w:val="23"/>
                <w:szCs w:val="23"/>
                <w:lang w:val="en-US"/>
              </w:rPr>
              <w:t>; and</w:t>
            </w:r>
          </w:p>
          <w:p w:rsidR="00B16DA8" w:rsidRPr="006D2CF6" w:rsidRDefault="006D2CF6" w:rsidP="006D2CF6">
            <w:pPr>
              <w:pStyle w:val="ListParagraph"/>
              <w:numPr>
                <w:ilvl w:val="0"/>
                <w:numId w:val="32"/>
              </w:numPr>
              <w:spacing w:after="0" w:line="240" w:lineRule="auto"/>
              <w:jc w:val="left"/>
              <w:rPr>
                <w:color w:val="000000"/>
                <w:sz w:val="23"/>
                <w:szCs w:val="23"/>
                <w:lang w:val="en-US"/>
              </w:rPr>
            </w:pPr>
            <w:r w:rsidRPr="006D2CF6">
              <w:rPr>
                <w:color w:val="000000"/>
                <w:sz w:val="23"/>
                <w:szCs w:val="23"/>
                <w:lang w:val="en-US"/>
              </w:rPr>
              <w:t>Lack of enough and trained human resources in the BBS.</w:t>
            </w:r>
          </w:p>
        </w:tc>
      </w:tr>
    </w:tbl>
    <w:p w:rsidR="00157FC2" w:rsidRPr="00C1460F" w:rsidRDefault="00157FC2" w:rsidP="006261A6">
      <w:pPr>
        <w:spacing w:after="0" w:line="240" w:lineRule="auto"/>
        <w:ind w:left="72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F112F8">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F12B01">
            <w:pPr>
              <w:spacing w:after="0" w:line="240" w:lineRule="auto"/>
              <w:rPr>
                <w:sz w:val="23"/>
                <w:szCs w:val="23"/>
              </w:rPr>
            </w:pPr>
            <w:r w:rsidRPr="000D68AC">
              <w:rPr>
                <w:b/>
                <w:noProof/>
                <w:sz w:val="23"/>
                <w:szCs w:val="23"/>
                <w:lang w:val="en-US"/>
              </w:rPr>
              <w:pict>
                <v:shape id="Straight Arrow Connector 17" o:spid="_x0000_s1032" type="#_x0000_t32" style="position:absolute;left:0;text-align:left;margin-left:194.85pt;margin-top:12.05pt;width:0;height:44.4pt;z-index:25168896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" strokecolor="black [3040]" strokeweight=".25pt">
                  <v:stroke endarrow="open" opacity="39321f"/>
                  <o:lock v:ext="edit" shapetype="f"/>
                </v:shape>
              </w:pict>
            </w:r>
            <w:r w:rsidR="00B83B47" w:rsidRPr="00533B87">
              <w:rPr>
                <w:b/>
                <w:sz w:val="23"/>
                <w:szCs w:val="23"/>
              </w:rPr>
              <w:t>3.C</w:t>
            </w:r>
            <w:r w:rsidR="00B83B47">
              <w:rPr>
                <w:b/>
                <w:sz w:val="23"/>
                <w:szCs w:val="23"/>
              </w:rPr>
              <w:t>.</w:t>
            </w:r>
            <w:r w:rsidR="00B83B47" w:rsidRPr="00C1460F">
              <w:rPr>
                <w:sz w:val="23"/>
                <w:szCs w:val="23"/>
              </w:rPr>
              <w:tab/>
              <w:t xml:space="preserve">By 2024, at least </w:t>
            </w:r>
            <w:r w:rsidR="00F12B01">
              <w:rPr>
                <w:sz w:val="23"/>
                <w:szCs w:val="23"/>
              </w:rPr>
              <w:t>100</w:t>
            </w:r>
            <w:r w:rsidR="00B83B47" w:rsidRPr="00C1460F">
              <w:rPr>
                <w:sz w:val="23"/>
                <w:szCs w:val="23"/>
              </w:rPr>
              <w:t xml:space="preserve"> per cent of deaths occurring in health facilities or with the attention of a medical practitioner have an underlying cause of death code derived from the medical certificate according to the standards defined by ICD (</w:t>
            </w:r>
            <w:r w:rsidR="00B83B47">
              <w:rPr>
                <w:sz w:val="23"/>
                <w:szCs w:val="23"/>
              </w:rPr>
              <w:t>latest version as appropriate)</w:t>
            </w:r>
          </w:p>
        </w:tc>
      </w:tr>
      <w:tr w:rsidR="00B83B47" w:rsidRPr="00C1460F" w:rsidTr="003E30CF">
        <w:trPr>
          <w:trHeight w:val="166"/>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533B87" w:rsidRDefault="00B83B47" w:rsidP="00F12B01">
            <w:pPr>
              <w:spacing w:after="0" w:line="240" w:lineRule="auto"/>
              <w:rPr>
                <w:b/>
                <w:sz w:val="23"/>
                <w:szCs w:val="23"/>
              </w:rPr>
            </w:pPr>
            <w:r w:rsidRPr="00625B69">
              <w:rPr>
                <w:b/>
                <w:sz w:val="23"/>
                <w:szCs w:val="23"/>
              </w:rPr>
              <w:t>National target value:</w:t>
            </w:r>
            <w:r w:rsidR="00C966A7">
              <w:rPr>
                <w:b/>
                <w:sz w:val="23"/>
                <w:szCs w:val="23"/>
              </w:rPr>
              <w:t xml:space="preserve"> </w:t>
            </w:r>
            <w:r w:rsidR="00F12B01">
              <w:rPr>
                <w:b/>
                <w:sz w:val="23"/>
                <w:szCs w:val="23"/>
              </w:rPr>
              <w:t>100%</w:t>
            </w:r>
          </w:p>
        </w:tc>
      </w:tr>
    </w:tbl>
    <w:p w:rsidR="00157FC2" w:rsidRDefault="00157FC2" w:rsidP="005828A1">
      <w:pPr>
        <w:spacing w:after="0" w:line="240" w:lineRule="auto"/>
        <w:rPr>
          <w:sz w:val="23"/>
          <w:szCs w:val="23"/>
        </w:rPr>
      </w:pPr>
    </w:p>
    <w:p w:rsidR="00157FC2" w:rsidRPr="005D03F8" w:rsidRDefault="00157FC2" w:rsidP="004724E9">
      <w:pPr>
        <w:pStyle w:val="ListParagraph"/>
        <w:numPr>
          <w:ilvl w:val="0"/>
          <w:numId w:val="21"/>
        </w:numPr>
        <w:spacing w:after="0" w:line="240" w:lineRule="auto"/>
        <w:rPr>
          <w:sz w:val="23"/>
          <w:szCs w:val="23"/>
        </w:rPr>
      </w:pPr>
      <w:r>
        <w:rPr>
          <w:sz w:val="23"/>
          <w:szCs w:val="23"/>
        </w:rPr>
        <w:t>Please fill in the following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1134"/>
        <w:gridCol w:w="1431"/>
        <w:gridCol w:w="1359"/>
        <w:gridCol w:w="2171"/>
      </w:tblGrid>
      <w:tr w:rsidR="00157FC2" w:rsidRPr="005828A1">
        <w:trPr>
          <w:trHeight w:val="252"/>
        </w:trPr>
        <w:tc>
          <w:tcPr>
            <w:tcW w:w="3794" w:type="dxa"/>
          </w:tcPr>
          <w:p w:rsidR="00157FC2" w:rsidRPr="005828A1" w:rsidRDefault="00157FC2" w:rsidP="005828A1">
            <w:pPr>
              <w:spacing w:after="0" w:line="240" w:lineRule="auto"/>
              <w:rPr>
                <w:sz w:val="23"/>
                <w:szCs w:val="23"/>
                <w:lang w:val="en-US"/>
              </w:rPr>
            </w:pPr>
          </w:p>
        </w:tc>
        <w:tc>
          <w:tcPr>
            <w:tcW w:w="1134" w:type="dxa"/>
          </w:tcPr>
          <w:p w:rsidR="00157FC2" w:rsidRPr="005828A1" w:rsidRDefault="00157FC2" w:rsidP="005828A1">
            <w:pPr>
              <w:spacing w:after="0" w:line="240" w:lineRule="auto"/>
              <w:jc w:val="center"/>
              <w:rPr>
                <w:b/>
                <w:sz w:val="23"/>
                <w:szCs w:val="23"/>
                <w:lang w:val="en-US"/>
              </w:rPr>
            </w:pPr>
            <w:r w:rsidRPr="005828A1">
              <w:rPr>
                <w:b/>
                <w:sz w:val="23"/>
                <w:szCs w:val="23"/>
                <w:lang w:val="en-US"/>
              </w:rPr>
              <w:t>Number</w:t>
            </w:r>
          </w:p>
        </w:tc>
        <w:tc>
          <w:tcPr>
            <w:tcW w:w="1431" w:type="dxa"/>
          </w:tcPr>
          <w:p w:rsidR="00157FC2" w:rsidRPr="005828A1" w:rsidRDefault="00157FC2" w:rsidP="005828A1">
            <w:pPr>
              <w:spacing w:after="0" w:line="240" w:lineRule="auto"/>
              <w:jc w:val="center"/>
              <w:rPr>
                <w:b/>
                <w:sz w:val="23"/>
                <w:szCs w:val="23"/>
                <w:lang w:val="en-US"/>
              </w:rPr>
            </w:pPr>
            <w:r w:rsidRPr="005828A1">
              <w:rPr>
                <w:b/>
                <w:sz w:val="23"/>
                <w:szCs w:val="23"/>
                <w:lang w:val="en-US"/>
              </w:rPr>
              <w:t>Percentage</w:t>
            </w:r>
          </w:p>
        </w:tc>
        <w:tc>
          <w:tcPr>
            <w:tcW w:w="1359" w:type="dxa"/>
          </w:tcPr>
          <w:p w:rsidR="00157FC2" w:rsidRPr="005828A1" w:rsidRDefault="00157FC2" w:rsidP="005828A1">
            <w:pPr>
              <w:spacing w:after="0" w:line="240" w:lineRule="auto"/>
              <w:jc w:val="center"/>
              <w:rPr>
                <w:b/>
                <w:sz w:val="23"/>
                <w:szCs w:val="23"/>
                <w:lang w:val="en-US"/>
              </w:rPr>
            </w:pPr>
            <w:r w:rsidRPr="005828A1">
              <w:rPr>
                <w:b/>
                <w:sz w:val="23"/>
                <w:szCs w:val="23"/>
                <w:lang w:val="en-US"/>
              </w:rPr>
              <w:t>Year (Data Collected)</w:t>
            </w:r>
          </w:p>
        </w:tc>
        <w:tc>
          <w:tcPr>
            <w:tcW w:w="2171" w:type="dxa"/>
          </w:tcPr>
          <w:p w:rsidR="00157FC2" w:rsidRPr="005828A1" w:rsidRDefault="00157FC2" w:rsidP="0065580B">
            <w:pPr>
              <w:spacing w:after="0" w:line="240" w:lineRule="auto"/>
              <w:jc w:val="center"/>
              <w:rPr>
                <w:b/>
                <w:sz w:val="23"/>
                <w:szCs w:val="23"/>
                <w:lang w:val="en-US"/>
              </w:rPr>
            </w:pPr>
            <w:r w:rsidRPr="005828A1">
              <w:rPr>
                <w:b/>
                <w:sz w:val="23"/>
                <w:szCs w:val="23"/>
                <w:lang w:val="en-US"/>
              </w:rPr>
              <w:t xml:space="preserve">Source of the Data </w:t>
            </w:r>
          </w:p>
        </w:tc>
      </w:tr>
      <w:tr w:rsidR="00157FC2" w:rsidRPr="005828A1">
        <w:trPr>
          <w:trHeight w:val="699"/>
        </w:trPr>
        <w:tc>
          <w:tcPr>
            <w:tcW w:w="3794" w:type="dxa"/>
          </w:tcPr>
          <w:p w:rsidR="00157FC2" w:rsidRPr="005828A1" w:rsidRDefault="00157FC2" w:rsidP="005828A1">
            <w:pPr>
              <w:spacing w:after="0" w:line="240" w:lineRule="auto"/>
              <w:rPr>
                <w:sz w:val="23"/>
                <w:szCs w:val="23"/>
                <w:lang w:val="en-US"/>
              </w:rPr>
            </w:pPr>
            <w:r w:rsidRPr="007F30E0">
              <w:rPr>
                <w:b/>
                <w:sz w:val="23"/>
                <w:szCs w:val="23"/>
              </w:rPr>
              <w:t>Estimated n</w:t>
            </w:r>
            <w:r w:rsidRPr="007F30E0">
              <w:rPr>
                <w:b/>
                <w:sz w:val="23"/>
                <w:szCs w:val="23"/>
                <w:lang w:val="en-US"/>
              </w:rPr>
              <w:t>umber and percentage</w:t>
            </w:r>
            <w:r w:rsidRPr="005828A1">
              <w:rPr>
                <w:sz w:val="23"/>
                <w:szCs w:val="23"/>
                <w:lang w:val="en-US"/>
              </w:rPr>
              <w:t xml:space="preserve"> of deaths occurring in health facilities or with attention of medical practitioner</w:t>
            </w:r>
            <w:r w:rsidR="00DC7FED" w:rsidRPr="0060526B">
              <w:t>in the given year</w:t>
            </w:r>
          </w:p>
        </w:tc>
        <w:tc>
          <w:tcPr>
            <w:tcW w:w="1134" w:type="dxa"/>
          </w:tcPr>
          <w:p w:rsidR="00157FC2" w:rsidRPr="00630E59" w:rsidRDefault="00FA4032" w:rsidP="005828A1">
            <w:pPr>
              <w:keepNext/>
              <w:keepLines/>
              <w:spacing w:after="0" w:line="240" w:lineRule="auto"/>
              <w:outlineLvl w:val="8"/>
              <w:rPr>
                <w:color w:val="000000" w:themeColor="text1"/>
                <w:sz w:val="23"/>
                <w:szCs w:val="23"/>
                <w:lang w:val="en-US"/>
              </w:rPr>
            </w:pPr>
            <w:r w:rsidRPr="00FA4032">
              <w:rPr>
                <w:color w:val="000000" w:themeColor="text1"/>
                <w:sz w:val="23"/>
                <w:szCs w:val="23"/>
                <w:lang w:val="en-US"/>
              </w:rPr>
              <w:t>128,263</w:t>
            </w:r>
          </w:p>
          <w:p w:rsidR="002D5E7C" w:rsidRPr="00630E59" w:rsidRDefault="00FA4032" w:rsidP="005828A1">
            <w:pPr>
              <w:keepNext/>
              <w:keepLines/>
              <w:spacing w:before="200" w:after="0" w:line="240" w:lineRule="auto"/>
              <w:outlineLvl w:val="8"/>
              <w:rPr>
                <w:color w:val="000000" w:themeColor="text1"/>
                <w:sz w:val="23"/>
                <w:szCs w:val="23"/>
                <w:lang w:val="en-US"/>
              </w:rPr>
            </w:pPr>
            <w:r w:rsidRPr="00FA4032">
              <w:rPr>
                <w:color w:val="000000" w:themeColor="text1"/>
                <w:sz w:val="23"/>
                <w:szCs w:val="23"/>
                <w:lang w:val="en-US"/>
              </w:rPr>
              <w:t xml:space="preserve">(only from </w:t>
            </w:r>
            <w:r w:rsidRPr="00FA4032">
              <w:rPr>
                <w:color w:val="000000" w:themeColor="text1"/>
                <w:sz w:val="23"/>
                <w:szCs w:val="23"/>
                <w:lang w:val="en-US"/>
              </w:rPr>
              <w:lastRenderedPageBreak/>
              <w:t xml:space="preserve">public hospitals Based on Health Bulletin 2015)  </w:t>
            </w:r>
          </w:p>
        </w:tc>
        <w:tc>
          <w:tcPr>
            <w:tcW w:w="1431" w:type="dxa"/>
          </w:tcPr>
          <w:p w:rsidR="00157FC2"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lastRenderedPageBreak/>
              <w:t>15.50%</w:t>
            </w:r>
          </w:p>
        </w:tc>
        <w:tc>
          <w:tcPr>
            <w:tcW w:w="1359" w:type="dxa"/>
          </w:tcPr>
          <w:p w:rsidR="00157FC2"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t>2014</w:t>
            </w:r>
          </w:p>
        </w:tc>
        <w:tc>
          <w:tcPr>
            <w:tcW w:w="2171" w:type="dxa"/>
          </w:tcPr>
          <w:p w:rsidR="00157FC2"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t>MIS DGHS</w:t>
            </w:r>
          </w:p>
          <w:p w:rsidR="00157FC2" w:rsidRPr="00630E59" w:rsidRDefault="00157FC2" w:rsidP="005828A1">
            <w:pPr>
              <w:spacing w:after="0" w:line="240" w:lineRule="auto"/>
              <w:rPr>
                <w:color w:val="000000" w:themeColor="text1"/>
                <w:sz w:val="23"/>
                <w:szCs w:val="23"/>
                <w:lang w:val="en-US"/>
              </w:rPr>
            </w:pPr>
          </w:p>
          <w:p w:rsidR="00157FC2" w:rsidRPr="00630E59" w:rsidRDefault="00157FC2" w:rsidP="005828A1">
            <w:pPr>
              <w:spacing w:after="0" w:line="240" w:lineRule="auto"/>
              <w:rPr>
                <w:color w:val="000000" w:themeColor="text1"/>
                <w:sz w:val="23"/>
                <w:szCs w:val="23"/>
                <w:lang w:val="en-US"/>
              </w:rPr>
            </w:pPr>
          </w:p>
          <w:p w:rsidR="00157FC2" w:rsidRPr="00630E59" w:rsidRDefault="00157FC2" w:rsidP="005828A1">
            <w:pPr>
              <w:spacing w:after="0" w:line="240" w:lineRule="auto"/>
              <w:rPr>
                <w:color w:val="000000" w:themeColor="text1"/>
                <w:sz w:val="23"/>
                <w:szCs w:val="23"/>
                <w:lang w:val="en-US"/>
              </w:rPr>
            </w:pPr>
          </w:p>
        </w:tc>
      </w:tr>
      <w:tr w:rsidR="00157FC2" w:rsidRPr="005828A1">
        <w:trPr>
          <w:trHeight w:val="699"/>
        </w:trPr>
        <w:tc>
          <w:tcPr>
            <w:tcW w:w="3794" w:type="dxa"/>
          </w:tcPr>
          <w:p w:rsidR="0065580B" w:rsidRPr="005828A1" w:rsidRDefault="00157FC2" w:rsidP="005828A1">
            <w:pPr>
              <w:spacing w:after="0" w:line="240" w:lineRule="auto"/>
              <w:rPr>
                <w:sz w:val="23"/>
                <w:szCs w:val="23"/>
              </w:rPr>
            </w:pPr>
            <w:r w:rsidRPr="007F30E0">
              <w:rPr>
                <w:b/>
                <w:sz w:val="23"/>
                <w:szCs w:val="23"/>
                <w:lang w:val="en-US"/>
              </w:rPr>
              <w:lastRenderedPageBreak/>
              <w:t>Estimated number and percentage</w:t>
            </w:r>
            <w:r w:rsidRPr="005828A1">
              <w:rPr>
                <w:sz w:val="23"/>
                <w:szCs w:val="23"/>
                <w:lang w:val="en-US"/>
              </w:rPr>
              <w:t xml:space="preserve"> of deaths occurring in health facilities or with attention of medical practitioner</w:t>
            </w:r>
            <w:r>
              <w:rPr>
                <w:sz w:val="23"/>
                <w:szCs w:val="23"/>
                <w:lang w:val="en-US"/>
              </w:rPr>
              <w:t xml:space="preserve"> that have a</w:t>
            </w:r>
            <w:r w:rsidRPr="005828A1">
              <w:rPr>
                <w:sz w:val="23"/>
                <w:szCs w:val="23"/>
              </w:rPr>
              <w:t xml:space="preserve">n underlying cause of death code derived from the medical certificate according to the standards defined by </w:t>
            </w:r>
            <w:r w:rsidRPr="00BC48D2">
              <w:rPr>
                <w:b/>
                <w:sz w:val="23"/>
                <w:szCs w:val="23"/>
              </w:rPr>
              <w:t>ICD</w:t>
            </w:r>
            <w:r w:rsidR="002D5E7C">
              <w:rPr>
                <w:b/>
                <w:sz w:val="23"/>
                <w:szCs w:val="23"/>
              </w:rPr>
              <w:t xml:space="preserve"> </w:t>
            </w:r>
            <w:r w:rsidR="00DC7FED" w:rsidRPr="0060526B">
              <w:t>in the given year</w:t>
            </w:r>
          </w:p>
        </w:tc>
        <w:tc>
          <w:tcPr>
            <w:tcW w:w="1134" w:type="dxa"/>
          </w:tcPr>
          <w:p w:rsidR="00157FC2"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t>50</w:t>
            </w:r>
            <w:r w:rsidR="003E30CF">
              <w:rPr>
                <w:color w:val="000000" w:themeColor="text1"/>
                <w:sz w:val="23"/>
                <w:szCs w:val="23"/>
                <w:lang w:val="en-US"/>
              </w:rPr>
              <w:t>,</w:t>
            </w:r>
            <w:r w:rsidRPr="00FA4032">
              <w:rPr>
                <w:color w:val="000000" w:themeColor="text1"/>
                <w:sz w:val="23"/>
                <w:szCs w:val="23"/>
                <w:lang w:val="en-US"/>
              </w:rPr>
              <w:t>000  (Approx.)(</w:t>
            </w:r>
            <w:r w:rsidR="0004001A">
              <w:rPr>
                <w:color w:val="000000" w:themeColor="text1"/>
                <w:sz w:val="23"/>
                <w:szCs w:val="23"/>
                <w:lang w:val="en-US"/>
              </w:rPr>
              <w:t>In</w:t>
            </w:r>
            <w:r w:rsidR="00630E59">
              <w:rPr>
                <w:color w:val="000000" w:themeColor="text1"/>
                <w:sz w:val="23"/>
                <w:szCs w:val="23"/>
                <w:lang w:val="en-US"/>
              </w:rPr>
              <w:t xml:space="preserve"> p</w:t>
            </w:r>
            <w:r w:rsidR="0004001A">
              <w:rPr>
                <w:color w:val="000000" w:themeColor="text1"/>
                <w:sz w:val="23"/>
                <w:szCs w:val="23"/>
                <w:lang w:val="en-US"/>
              </w:rPr>
              <w:t xml:space="preserve">ublic </w:t>
            </w:r>
            <w:r w:rsidR="00630E59">
              <w:rPr>
                <w:color w:val="000000" w:themeColor="text1"/>
                <w:sz w:val="23"/>
                <w:szCs w:val="23"/>
                <w:lang w:val="en-US"/>
              </w:rPr>
              <w:t>h</w:t>
            </w:r>
            <w:r w:rsidRPr="00FA4032">
              <w:rPr>
                <w:color w:val="000000" w:themeColor="text1"/>
                <w:sz w:val="23"/>
                <w:szCs w:val="23"/>
                <w:lang w:val="en-US"/>
              </w:rPr>
              <w:t>ospitals)</w:t>
            </w:r>
          </w:p>
        </w:tc>
        <w:tc>
          <w:tcPr>
            <w:tcW w:w="1431" w:type="dxa"/>
          </w:tcPr>
          <w:p w:rsidR="00157FC2"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t>~39%</w:t>
            </w:r>
          </w:p>
        </w:tc>
        <w:tc>
          <w:tcPr>
            <w:tcW w:w="1359" w:type="dxa"/>
          </w:tcPr>
          <w:p w:rsidR="00157FC2"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t>2014</w:t>
            </w:r>
          </w:p>
        </w:tc>
        <w:tc>
          <w:tcPr>
            <w:tcW w:w="2171" w:type="dxa"/>
          </w:tcPr>
          <w:p w:rsidR="00061AE0" w:rsidRPr="00630E59" w:rsidRDefault="00FA4032" w:rsidP="005828A1">
            <w:pPr>
              <w:spacing w:after="0" w:line="240" w:lineRule="auto"/>
              <w:rPr>
                <w:color w:val="000000" w:themeColor="text1"/>
                <w:sz w:val="23"/>
                <w:szCs w:val="23"/>
                <w:lang w:val="en-US"/>
              </w:rPr>
            </w:pPr>
            <w:r w:rsidRPr="00FA4032">
              <w:rPr>
                <w:color w:val="000000" w:themeColor="text1"/>
                <w:sz w:val="23"/>
                <w:szCs w:val="23"/>
                <w:lang w:val="en-US"/>
              </w:rPr>
              <w:t>MIS, DGHS</w:t>
            </w:r>
          </w:p>
        </w:tc>
      </w:tr>
      <w:tr w:rsidR="00157FC2" w:rsidRPr="005828A1">
        <w:trPr>
          <w:trHeight w:val="699"/>
        </w:trPr>
        <w:tc>
          <w:tcPr>
            <w:tcW w:w="3794" w:type="dxa"/>
          </w:tcPr>
          <w:p w:rsidR="0065580B" w:rsidRPr="003E30CF" w:rsidRDefault="00157FC2" w:rsidP="005D03F8">
            <w:pPr>
              <w:spacing w:after="0" w:line="240" w:lineRule="auto"/>
              <w:rPr>
                <w:sz w:val="23"/>
                <w:szCs w:val="23"/>
              </w:rPr>
            </w:pPr>
            <w:r w:rsidRPr="007F30E0">
              <w:rPr>
                <w:b/>
                <w:sz w:val="23"/>
                <w:szCs w:val="23"/>
                <w:lang w:val="en-US"/>
              </w:rPr>
              <w:t>Estimated number and percentage</w:t>
            </w:r>
            <w:r w:rsidRPr="005D03F8">
              <w:rPr>
                <w:sz w:val="23"/>
                <w:szCs w:val="23"/>
                <w:lang w:val="en-US"/>
              </w:rPr>
              <w:t xml:space="preserve"> of deaths occurring in health facilities or with attention of medical practitioner that have a</w:t>
            </w:r>
            <w:r w:rsidRPr="005D03F8">
              <w:rPr>
                <w:sz w:val="23"/>
                <w:szCs w:val="23"/>
              </w:rPr>
              <w:t>n underlying cause of death code derived from the medical certificate according to</w:t>
            </w:r>
            <w:r w:rsidR="00927902">
              <w:rPr>
                <w:sz w:val="23"/>
                <w:szCs w:val="23"/>
              </w:rPr>
              <w:t xml:space="preserve"> </w:t>
            </w:r>
            <w:r w:rsidRPr="009662EC">
              <w:rPr>
                <w:b/>
                <w:sz w:val="23"/>
                <w:szCs w:val="23"/>
              </w:rPr>
              <w:t>other</w:t>
            </w:r>
            <w:r>
              <w:rPr>
                <w:sz w:val="23"/>
                <w:szCs w:val="23"/>
              </w:rPr>
              <w:t xml:space="preserve"> source standards or classifications</w:t>
            </w:r>
            <w:r w:rsidR="00927902">
              <w:rPr>
                <w:sz w:val="23"/>
                <w:szCs w:val="23"/>
              </w:rPr>
              <w:t xml:space="preserve"> </w:t>
            </w:r>
            <w:r w:rsidR="009662EC" w:rsidRPr="0060526B">
              <w:t>in the given year</w:t>
            </w:r>
          </w:p>
        </w:tc>
        <w:tc>
          <w:tcPr>
            <w:tcW w:w="1134" w:type="dxa"/>
          </w:tcPr>
          <w:p w:rsidR="00F455BD" w:rsidRDefault="00FA4032">
            <w:pPr>
              <w:spacing w:after="0" w:line="240" w:lineRule="auto"/>
              <w:rPr>
                <w:sz w:val="23"/>
                <w:szCs w:val="23"/>
                <w:highlight w:val="blue"/>
                <w:lang w:val="en-US"/>
              </w:rPr>
            </w:pPr>
            <w:r w:rsidRPr="00FA4032">
              <w:rPr>
                <w:sz w:val="23"/>
                <w:szCs w:val="23"/>
                <w:lang w:val="en-US"/>
              </w:rPr>
              <w:t>No Data</w:t>
            </w:r>
            <w:r w:rsidR="003B45CB">
              <w:rPr>
                <w:sz w:val="23"/>
                <w:szCs w:val="23"/>
                <w:lang w:val="en-US"/>
              </w:rPr>
              <w:t xml:space="preserve"> available</w:t>
            </w:r>
          </w:p>
        </w:tc>
        <w:tc>
          <w:tcPr>
            <w:tcW w:w="1431" w:type="dxa"/>
          </w:tcPr>
          <w:p w:rsidR="00157FC2" w:rsidRPr="000174D7" w:rsidRDefault="000174D7" w:rsidP="005828A1">
            <w:pPr>
              <w:spacing w:after="0" w:line="240" w:lineRule="auto"/>
              <w:rPr>
                <w:sz w:val="23"/>
                <w:szCs w:val="23"/>
                <w:lang w:val="en-US"/>
              </w:rPr>
            </w:pPr>
            <w:r>
              <w:rPr>
                <w:sz w:val="23"/>
                <w:szCs w:val="23"/>
                <w:lang w:val="en-US"/>
              </w:rPr>
              <w:t>Not Applicable</w:t>
            </w:r>
          </w:p>
        </w:tc>
        <w:tc>
          <w:tcPr>
            <w:tcW w:w="1359" w:type="dxa"/>
          </w:tcPr>
          <w:p w:rsidR="00157FC2" w:rsidRPr="000174D7" w:rsidRDefault="000174D7" w:rsidP="005828A1">
            <w:pPr>
              <w:spacing w:after="0" w:line="240" w:lineRule="auto"/>
              <w:rPr>
                <w:sz w:val="23"/>
                <w:szCs w:val="23"/>
                <w:lang w:val="en-US"/>
              </w:rPr>
            </w:pPr>
            <w:r>
              <w:rPr>
                <w:sz w:val="23"/>
                <w:szCs w:val="23"/>
                <w:lang w:val="en-US"/>
              </w:rPr>
              <w:t>Not Applicable</w:t>
            </w:r>
          </w:p>
        </w:tc>
        <w:tc>
          <w:tcPr>
            <w:tcW w:w="2171" w:type="dxa"/>
          </w:tcPr>
          <w:p w:rsidR="00157FC2" w:rsidRPr="001A51E3" w:rsidRDefault="00157FC2" w:rsidP="005828A1">
            <w:pPr>
              <w:spacing w:after="0" w:line="240" w:lineRule="auto"/>
              <w:rPr>
                <w:color w:val="7030A0"/>
                <w:sz w:val="23"/>
                <w:szCs w:val="23"/>
                <w:lang w:val="en-US"/>
              </w:rPr>
            </w:pPr>
          </w:p>
          <w:p w:rsidR="0065580B" w:rsidRPr="001A51E3" w:rsidRDefault="0065580B" w:rsidP="005828A1">
            <w:pPr>
              <w:spacing w:after="0" w:line="240" w:lineRule="auto"/>
              <w:rPr>
                <w:sz w:val="23"/>
                <w:szCs w:val="23"/>
                <w:highlight w:val="blue"/>
                <w:lang w:val="en-US"/>
              </w:rPr>
            </w:pPr>
          </w:p>
        </w:tc>
      </w:tr>
    </w:tbl>
    <w:p w:rsidR="00157FC2" w:rsidRDefault="00157FC2" w:rsidP="005828A1">
      <w:pPr>
        <w:spacing w:after="0" w:line="240" w:lineRule="auto"/>
        <w:rPr>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F112F8">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B4635C" w:rsidP="00973317">
            <w:pPr>
              <w:spacing w:after="0" w:line="240" w:lineRule="auto"/>
              <w:rPr>
                <w:sz w:val="23"/>
                <w:szCs w:val="23"/>
              </w:rPr>
            </w:pPr>
            <w:r>
              <w:rPr>
                <w:sz w:val="23"/>
                <w:szCs w:val="23"/>
                <w:lang w:val="en-US"/>
              </w:rPr>
              <w:br w:type="page"/>
            </w:r>
            <w:r w:rsidR="000D68AC" w:rsidRPr="000D68AC">
              <w:rPr>
                <w:b/>
                <w:noProof/>
                <w:sz w:val="23"/>
                <w:szCs w:val="23"/>
                <w:lang w:val="en-US"/>
              </w:rPr>
              <w:pict>
                <v:shape id="Straight Arrow Connector 18" o:spid="_x0000_s1031" type="#_x0000_t32" style="position:absolute;left:0;text-align:left;margin-left:74.8pt;margin-top:26.3pt;width:0;height:32.9pt;z-index:25169100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" strokecolor="black [3040]" strokeweight=".25pt">
                  <v:stroke endarrow="open" opacity="39321f"/>
                  <o:lock v:ext="edit" shapetype="f"/>
                </v:shape>
              </w:pict>
            </w:r>
            <w:r w:rsidR="00B83B47" w:rsidRPr="00B8406C">
              <w:rPr>
                <w:b/>
                <w:sz w:val="23"/>
                <w:szCs w:val="23"/>
              </w:rPr>
              <w:t>3.D</w:t>
            </w:r>
            <w:r w:rsidR="00B83B47">
              <w:rPr>
                <w:b/>
                <w:sz w:val="23"/>
                <w:szCs w:val="23"/>
              </w:rPr>
              <w:t>.</w:t>
            </w:r>
            <w:r w:rsidR="00B83B47" w:rsidRPr="00C1460F">
              <w:rPr>
                <w:sz w:val="23"/>
                <w:szCs w:val="23"/>
              </w:rPr>
              <w:tab/>
              <w:t>By 2024, the proportion of deaths coded to ill-defined codes</w:t>
            </w:r>
            <w:r w:rsidR="00973317">
              <w:rPr>
                <w:sz w:val="23"/>
                <w:szCs w:val="23"/>
              </w:rPr>
              <w:t xml:space="preserve"> </w:t>
            </w:r>
            <w:r w:rsidR="00B83B47" w:rsidRPr="00C1460F">
              <w:rPr>
                <w:sz w:val="23"/>
                <w:szCs w:val="23"/>
              </w:rPr>
              <w:t xml:space="preserve">will have been reduced by </w:t>
            </w:r>
            <w:r w:rsidR="00061AE0">
              <w:rPr>
                <w:i/>
                <w:sz w:val="23"/>
                <w:szCs w:val="23"/>
                <w:u w:val="single"/>
              </w:rPr>
              <w:t>50</w:t>
            </w:r>
            <w:r w:rsidR="00973317">
              <w:rPr>
                <w:i/>
                <w:sz w:val="23"/>
                <w:szCs w:val="23"/>
                <w:u w:val="single"/>
              </w:rPr>
              <w:t xml:space="preserve"> </w:t>
            </w:r>
            <w:r w:rsidR="00B83B47" w:rsidRPr="00C1460F">
              <w:rPr>
                <w:sz w:val="23"/>
                <w:szCs w:val="23"/>
              </w:rPr>
              <w:t xml:space="preserve"> per cent c</w:t>
            </w:r>
            <w:r w:rsidR="00B83B47">
              <w:rPr>
                <w:sz w:val="23"/>
                <w:szCs w:val="23"/>
              </w:rPr>
              <w:t>ompared with the baseline year.</w:t>
            </w:r>
          </w:p>
        </w:tc>
      </w:tr>
      <w:tr w:rsidR="00B83B47" w:rsidRPr="00C1460F" w:rsidTr="003E30CF">
        <w:trPr>
          <w:trHeight w:val="337"/>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B8406C" w:rsidRDefault="00B83B47" w:rsidP="00923636">
            <w:pPr>
              <w:spacing w:after="0" w:line="240" w:lineRule="auto"/>
              <w:rPr>
                <w:b/>
                <w:sz w:val="23"/>
                <w:szCs w:val="23"/>
              </w:rPr>
            </w:pPr>
            <w:r w:rsidRPr="00594DB9">
              <w:rPr>
                <w:b/>
                <w:sz w:val="23"/>
                <w:szCs w:val="23"/>
              </w:rPr>
              <w:t xml:space="preserve">National target value: </w:t>
            </w:r>
            <w:r w:rsidR="00505580">
              <w:rPr>
                <w:b/>
                <w:sz w:val="23"/>
                <w:szCs w:val="23"/>
              </w:rPr>
              <w:t>By 2024 50%</w:t>
            </w:r>
          </w:p>
        </w:tc>
      </w:tr>
    </w:tbl>
    <w:p w:rsidR="00157FC2" w:rsidRDefault="00157FC2" w:rsidP="005D03F8">
      <w:pPr>
        <w:spacing w:after="0" w:line="240" w:lineRule="auto"/>
        <w:rPr>
          <w:sz w:val="23"/>
          <w:szCs w:val="23"/>
        </w:rPr>
      </w:pPr>
    </w:p>
    <w:p w:rsidR="00157FC2" w:rsidRPr="00FF1768" w:rsidRDefault="00157FC2" w:rsidP="004724E9">
      <w:pPr>
        <w:pStyle w:val="ListParagraph"/>
        <w:numPr>
          <w:ilvl w:val="0"/>
          <w:numId w:val="21"/>
        </w:numPr>
        <w:spacing w:after="0" w:line="240" w:lineRule="auto"/>
        <w:rPr>
          <w:sz w:val="23"/>
          <w:szCs w:val="23"/>
        </w:rPr>
      </w:pPr>
      <w:r w:rsidRPr="00FF1768">
        <w:rPr>
          <w:sz w:val="23"/>
          <w:szCs w:val="23"/>
        </w:rPr>
        <w:t>Please fill in the following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1134"/>
        <w:gridCol w:w="1431"/>
        <w:gridCol w:w="1359"/>
        <w:gridCol w:w="2171"/>
      </w:tblGrid>
      <w:tr w:rsidR="00157FC2" w:rsidRPr="005828A1">
        <w:trPr>
          <w:trHeight w:val="252"/>
        </w:trPr>
        <w:tc>
          <w:tcPr>
            <w:tcW w:w="3794" w:type="dxa"/>
          </w:tcPr>
          <w:p w:rsidR="00157FC2" w:rsidRPr="005828A1" w:rsidRDefault="00157FC2" w:rsidP="005828A1">
            <w:pPr>
              <w:spacing w:after="0" w:line="240" w:lineRule="auto"/>
              <w:rPr>
                <w:sz w:val="23"/>
                <w:szCs w:val="23"/>
                <w:lang w:val="en-US"/>
              </w:rPr>
            </w:pPr>
          </w:p>
        </w:tc>
        <w:tc>
          <w:tcPr>
            <w:tcW w:w="1134" w:type="dxa"/>
          </w:tcPr>
          <w:p w:rsidR="00157FC2" w:rsidRPr="005828A1" w:rsidRDefault="00157FC2" w:rsidP="005828A1">
            <w:pPr>
              <w:spacing w:after="0" w:line="240" w:lineRule="auto"/>
              <w:rPr>
                <w:b/>
                <w:sz w:val="23"/>
                <w:szCs w:val="23"/>
                <w:lang w:val="en-US"/>
              </w:rPr>
            </w:pPr>
            <w:r w:rsidRPr="005828A1">
              <w:rPr>
                <w:b/>
                <w:sz w:val="23"/>
                <w:szCs w:val="23"/>
                <w:lang w:val="en-US"/>
              </w:rPr>
              <w:t>Number</w:t>
            </w:r>
          </w:p>
        </w:tc>
        <w:tc>
          <w:tcPr>
            <w:tcW w:w="1431" w:type="dxa"/>
          </w:tcPr>
          <w:p w:rsidR="00157FC2" w:rsidRPr="005828A1" w:rsidRDefault="00157FC2" w:rsidP="005828A1">
            <w:pPr>
              <w:spacing w:after="0" w:line="240" w:lineRule="auto"/>
              <w:rPr>
                <w:b/>
                <w:sz w:val="23"/>
                <w:szCs w:val="23"/>
                <w:lang w:val="en-US"/>
              </w:rPr>
            </w:pPr>
            <w:r w:rsidRPr="005828A1">
              <w:rPr>
                <w:b/>
                <w:sz w:val="23"/>
                <w:szCs w:val="23"/>
                <w:lang w:val="en-US"/>
              </w:rPr>
              <w:t>Percentage</w:t>
            </w:r>
          </w:p>
        </w:tc>
        <w:tc>
          <w:tcPr>
            <w:tcW w:w="1359" w:type="dxa"/>
          </w:tcPr>
          <w:p w:rsidR="00157FC2" w:rsidRPr="005828A1" w:rsidRDefault="00157FC2" w:rsidP="005828A1">
            <w:pPr>
              <w:spacing w:after="0" w:line="240" w:lineRule="auto"/>
              <w:rPr>
                <w:b/>
                <w:sz w:val="23"/>
                <w:szCs w:val="23"/>
                <w:lang w:val="en-US"/>
              </w:rPr>
            </w:pPr>
            <w:r w:rsidRPr="005828A1">
              <w:rPr>
                <w:b/>
                <w:sz w:val="23"/>
                <w:szCs w:val="23"/>
                <w:lang w:val="en-US"/>
              </w:rPr>
              <w:t xml:space="preserve">Year </w:t>
            </w:r>
          </w:p>
        </w:tc>
        <w:tc>
          <w:tcPr>
            <w:tcW w:w="2171" w:type="dxa"/>
          </w:tcPr>
          <w:p w:rsidR="00157FC2" w:rsidRPr="005828A1" w:rsidRDefault="0065580B" w:rsidP="005828A1">
            <w:pPr>
              <w:spacing w:after="0" w:line="240" w:lineRule="auto"/>
              <w:rPr>
                <w:b/>
                <w:sz w:val="23"/>
                <w:szCs w:val="23"/>
                <w:lang w:val="en-US"/>
              </w:rPr>
            </w:pPr>
            <w:r>
              <w:rPr>
                <w:b/>
                <w:sz w:val="23"/>
                <w:szCs w:val="23"/>
                <w:lang w:val="en-US"/>
              </w:rPr>
              <w:t xml:space="preserve">Source of the Data </w:t>
            </w:r>
          </w:p>
        </w:tc>
      </w:tr>
      <w:tr w:rsidR="00157FC2" w:rsidRPr="005828A1">
        <w:trPr>
          <w:trHeight w:val="699"/>
        </w:trPr>
        <w:tc>
          <w:tcPr>
            <w:tcW w:w="3794" w:type="dxa"/>
          </w:tcPr>
          <w:p w:rsidR="00157FC2" w:rsidRPr="005828A1" w:rsidRDefault="00157FC2" w:rsidP="00DC7FED">
            <w:pPr>
              <w:spacing w:after="0" w:line="240" w:lineRule="auto"/>
              <w:rPr>
                <w:sz w:val="23"/>
                <w:szCs w:val="23"/>
                <w:lang w:val="en-US"/>
              </w:rPr>
            </w:pPr>
            <w:r w:rsidRPr="00B67783">
              <w:rPr>
                <w:b/>
                <w:sz w:val="23"/>
                <w:szCs w:val="23"/>
                <w:lang w:val="en-US"/>
              </w:rPr>
              <w:t xml:space="preserve">Number </w:t>
            </w:r>
            <w:r w:rsidRPr="005828A1">
              <w:rPr>
                <w:sz w:val="23"/>
                <w:szCs w:val="23"/>
                <w:lang w:val="en-US"/>
              </w:rPr>
              <w:t>of deaths coded to ill-defined codes</w:t>
            </w:r>
            <w:r w:rsidR="00927902">
              <w:rPr>
                <w:sz w:val="23"/>
                <w:szCs w:val="23"/>
                <w:lang w:val="en-US"/>
              </w:rPr>
              <w:t xml:space="preserve"> </w:t>
            </w:r>
            <w:r w:rsidR="00B4635C" w:rsidRPr="00C522EA">
              <w:t>in the given year</w:t>
            </w:r>
          </w:p>
        </w:tc>
        <w:tc>
          <w:tcPr>
            <w:tcW w:w="1134" w:type="dxa"/>
          </w:tcPr>
          <w:p w:rsidR="0065580B" w:rsidRPr="005828A1" w:rsidRDefault="004372E4" w:rsidP="003E30CF">
            <w:pPr>
              <w:spacing w:after="0" w:line="240" w:lineRule="auto"/>
              <w:rPr>
                <w:sz w:val="23"/>
                <w:szCs w:val="23"/>
                <w:lang w:val="en-US"/>
              </w:rPr>
            </w:pPr>
            <w:r>
              <w:rPr>
                <w:sz w:val="23"/>
                <w:szCs w:val="23"/>
                <w:lang w:val="en-US"/>
              </w:rPr>
              <w:t>Not assessed</w:t>
            </w:r>
          </w:p>
        </w:tc>
        <w:tc>
          <w:tcPr>
            <w:tcW w:w="1431" w:type="dxa"/>
          </w:tcPr>
          <w:p w:rsidR="00157FC2" w:rsidRPr="005828A1" w:rsidRDefault="00157FC2" w:rsidP="005828A1">
            <w:pPr>
              <w:spacing w:after="0" w:line="240" w:lineRule="auto"/>
              <w:rPr>
                <w:sz w:val="23"/>
                <w:szCs w:val="23"/>
                <w:lang w:val="en-US"/>
              </w:rPr>
            </w:pPr>
          </w:p>
        </w:tc>
        <w:tc>
          <w:tcPr>
            <w:tcW w:w="1359" w:type="dxa"/>
          </w:tcPr>
          <w:p w:rsidR="00157FC2" w:rsidRPr="005828A1" w:rsidRDefault="00157FC2" w:rsidP="005828A1">
            <w:pPr>
              <w:spacing w:after="0" w:line="240" w:lineRule="auto"/>
              <w:rPr>
                <w:sz w:val="23"/>
                <w:szCs w:val="23"/>
                <w:lang w:val="en-US"/>
              </w:rPr>
            </w:pPr>
          </w:p>
        </w:tc>
        <w:tc>
          <w:tcPr>
            <w:tcW w:w="2171" w:type="dxa"/>
          </w:tcPr>
          <w:p w:rsidR="00157FC2" w:rsidRPr="005828A1" w:rsidRDefault="00157FC2" w:rsidP="005828A1">
            <w:pPr>
              <w:spacing w:after="0" w:line="240" w:lineRule="auto"/>
              <w:rPr>
                <w:sz w:val="23"/>
                <w:szCs w:val="23"/>
                <w:lang w:val="en-US"/>
              </w:rPr>
            </w:pPr>
          </w:p>
        </w:tc>
      </w:tr>
    </w:tbl>
    <w:p w:rsidR="0065580B" w:rsidRDefault="0065580B" w:rsidP="000C4E00">
      <w:pPr>
        <w:spacing w:after="0" w:line="240" w:lineRule="auto"/>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F112F8">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973317">
            <w:pPr>
              <w:spacing w:after="0" w:line="240" w:lineRule="auto"/>
              <w:rPr>
                <w:sz w:val="23"/>
                <w:szCs w:val="23"/>
              </w:rPr>
            </w:pPr>
            <w:r w:rsidRPr="000D68AC">
              <w:rPr>
                <w:b/>
                <w:noProof/>
                <w:sz w:val="23"/>
                <w:szCs w:val="23"/>
                <w:lang w:val="en-US"/>
              </w:rPr>
              <w:pict>
                <v:shape id="Straight Arrow Connector 19" o:spid="_x0000_s1030" type="#_x0000_t32" style="position:absolute;left:0;text-align:left;margin-left:190.4pt;margin-top:11.85pt;width:0;height:44.4pt;z-index:251693056;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" strokecolor="black [3213]">
                  <v:stroke endarrow="open" opacity="40606f"/>
                  <o:lock v:ext="edit" shapetype="f"/>
                </v:shape>
              </w:pict>
            </w:r>
            <w:r w:rsidR="00B83B47" w:rsidRPr="00B8406C">
              <w:rPr>
                <w:b/>
                <w:sz w:val="23"/>
                <w:szCs w:val="23"/>
              </w:rPr>
              <w:t>3.E</w:t>
            </w:r>
            <w:r w:rsidR="00B83B47">
              <w:rPr>
                <w:sz w:val="23"/>
                <w:szCs w:val="23"/>
              </w:rPr>
              <w:t>.</w:t>
            </w:r>
            <w:r w:rsidR="00973317">
              <w:rPr>
                <w:sz w:val="23"/>
                <w:szCs w:val="23"/>
              </w:rPr>
              <w:t xml:space="preserve"> By 2024, at least </w:t>
            </w:r>
            <w:r w:rsidR="00505580">
              <w:rPr>
                <w:sz w:val="23"/>
                <w:szCs w:val="23"/>
              </w:rPr>
              <w:t>50</w:t>
            </w:r>
            <w:r w:rsidR="00973317">
              <w:rPr>
                <w:sz w:val="23"/>
                <w:szCs w:val="23"/>
              </w:rPr>
              <w:t xml:space="preserve"> </w:t>
            </w:r>
            <w:r w:rsidR="00B83B47" w:rsidRPr="00C1460F">
              <w:rPr>
                <w:sz w:val="23"/>
                <w:szCs w:val="23"/>
              </w:rPr>
              <w:t>per cent of deaths taking place outside of a health facility and without the attention of a medical practitioner have their underlying cause of death code determined through verbal autopsy in line with international standards.</w:t>
            </w:r>
          </w:p>
        </w:tc>
      </w:tr>
      <w:tr w:rsidR="00B83B47" w:rsidRPr="00C1460F" w:rsidTr="003E30CF">
        <w:trPr>
          <w:trHeight w:val="256"/>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B8406C" w:rsidRDefault="00B83B47" w:rsidP="00923636">
            <w:pPr>
              <w:spacing w:after="0" w:line="240" w:lineRule="auto"/>
              <w:rPr>
                <w:b/>
                <w:sz w:val="23"/>
                <w:szCs w:val="23"/>
              </w:rPr>
            </w:pPr>
            <w:r w:rsidRPr="00625B69">
              <w:rPr>
                <w:b/>
                <w:sz w:val="23"/>
                <w:szCs w:val="23"/>
              </w:rPr>
              <w:t>National target value:</w:t>
            </w:r>
            <w:r w:rsidR="00973317">
              <w:rPr>
                <w:b/>
                <w:sz w:val="23"/>
                <w:szCs w:val="23"/>
              </w:rPr>
              <w:t xml:space="preserve"> 50%</w:t>
            </w:r>
          </w:p>
        </w:tc>
      </w:tr>
    </w:tbl>
    <w:p w:rsidR="00157FC2" w:rsidRDefault="00157FC2" w:rsidP="005D03F8">
      <w:pPr>
        <w:spacing w:after="0" w:line="240" w:lineRule="auto"/>
        <w:rPr>
          <w:sz w:val="23"/>
          <w:szCs w:val="23"/>
        </w:rPr>
      </w:pPr>
    </w:p>
    <w:p w:rsidR="00157FC2" w:rsidRPr="00FF1768" w:rsidRDefault="00157FC2" w:rsidP="004724E9">
      <w:pPr>
        <w:pStyle w:val="ListParagraph"/>
        <w:numPr>
          <w:ilvl w:val="0"/>
          <w:numId w:val="21"/>
        </w:numPr>
        <w:spacing w:after="0" w:line="240" w:lineRule="auto"/>
        <w:rPr>
          <w:sz w:val="23"/>
          <w:szCs w:val="23"/>
        </w:rPr>
      </w:pPr>
      <w:r w:rsidRPr="00FF1768">
        <w:rPr>
          <w:sz w:val="23"/>
          <w:szCs w:val="23"/>
        </w:rPr>
        <w:t>Please fill in the following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1134"/>
        <w:gridCol w:w="1431"/>
        <w:gridCol w:w="1359"/>
        <w:gridCol w:w="2171"/>
      </w:tblGrid>
      <w:tr w:rsidR="00157FC2" w:rsidRPr="005828A1">
        <w:trPr>
          <w:trHeight w:val="252"/>
        </w:trPr>
        <w:tc>
          <w:tcPr>
            <w:tcW w:w="3794" w:type="dxa"/>
          </w:tcPr>
          <w:p w:rsidR="00157FC2" w:rsidRPr="005828A1" w:rsidRDefault="00157FC2" w:rsidP="00A1247C">
            <w:pPr>
              <w:spacing w:after="0" w:line="240" w:lineRule="auto"/>
              <w:rPr>
                <w:sz w:val="23"/>
                <w:szCs w:val="23"/>
                <w:lang w:val="en-US"/>
              </w:rPr>
            </w:pPr>
          </w:p>
        </w:tc>
        <w:tc>
          <w:tcPr>
            <w:tcW w:w="1134" w:type="dxa"/>
          </w:tcPr>
          <w:p w:rsidR="00157FC2" w:rsidRPr="005828A1" w:rsidRDefault="00157FC2" w:rsidP="00A1247C">
            <w:pPr>
              <w:spacing w:after="0" w:line="240" w:lineRule="auto"/>
              <w:jc w:val="center"/>
              <w:rPr>
                <w:b/>
                <w:sz w:val="23"/>
                <w:szCs w:val="23"/>
                <w:lang w:val="en-US"/>
              </w:rPr>
            </w:pPr>
            <w:r w:rsidRPr="005828A1">
              <w:rPr>
                <w:b/>
                <w:sz w:val="23"/>
                <w:szCs w:val="23"/>
                <w:lang w:val="en-US"/>
              </w:rPr>
              <w:t>Number</w:t>
            </w:r>
          </w:p>
        </w:tc>
        <w:tc>
          <w:tcPr>
            <w:tcW w:w="1431" w:type="dxa"/>
          </w:tcPr>
          <w:p w:rsidR="00157FC2" w:rsidRPr="005828A1" w:rsidRDefault="00157FC2" w:rsidP="00A1247C">
            <w:pPr>
              <w:spacing w:after="0" w:line="240" w:lineRule="auto"/>
              <w:jc w:val="center"/>
              <w:rPr>
                <w:b/>
                <w:sz w:val="23"/>
                <w:szCs w:val="23"/>
                <w:lang w:val="en-US"/>
              </w:rPr>
            </w:pPr>
            <w:r w:rsidRPr="005828A1">
              <w:rPr>
                <w:b/>
                <w:sz w:val="23"/>
                <w:szCs w:val="23"/>
                <w:lang w:val="en-US"/>
              </w:rPr>
              <w:t>Percentage</w:t>
            </w:r>
          </w:p>
        </w:tc>
        <w:tc>
          <w:tcPr>
            <w:tcW w:w="1359" w:type="dxa"/>
          </w:tcPr>
          <w:p w:rsidR="00157FC2" w:rsidRPr="005828A1" w:rsidRDefault="00157FC2" w:rsidP="00A1247C">
            <w:pPr>
              <w:spacing w:after="0" w:line="240" w:lineRule="auto"/>
              <w:jc w:val="center"/>
              <w:rPr>
                <w:b/>
                <w:sz w:val="23"/>
                <w:szCs w:val="23"/>
                <w:lang w:val="en-US"/>
              </w:rPr>
            </w:pPr>
            <w:r>
              <w:rPr>
                <w:b/>
                <w:sz w:val="23"/>
                <w:szCs w:val="23"/>
                <w:lang w:val="en-US"/>
              </w:rPr>
              <w:t xml:space="preserve">Year </w:t>
            </w:r>
          </w:p>
        </w:tc>
        <w:tc>
          <w:tcPr>
            <w:tcW w:w="2171" w:type="dxa"/>
          </w:tcPr>
          <w:p w:rsidR="00157FC2" w:rsidRPr="005828A1" w:rsidRDefault="0065580B" w:rsidP="00A1247C">
            <w:pPr>
              <w:spacing w:after="0" w:line="240" w:lineRule="auto"/>
              <w:jc w:val="center"/>
              <w:rPr>
                <w:b/>
                <w:sz w:val="23"/>
                <w:szCs w:val="23"/>
                <w:lang w:val="en-US"/>
              </w:rPr>
            </w:pPr>
            <w:r>
              <w:rPr>
                <w:b/>
                <w:sz w:val="23"/>
                <w:szCs w:val="23"/>
                <w:lang w:val="en-US"/>
              </w:rPr>
              <w:t xml:space="preserve">Source of the Data </w:t>
            </w:r>
          </w:p>
        </w:tc>
      </w:tr>
      <w:tr w:rsidR="00157FC2" w:rsidRPr="005828A1">
        <w:trPr>
          <w:trHeight w:val="699"/>
        </w:trPr>
        <w:tc>
          <w:tcPr>
            <w:tcW w:w="3794" w:type="dxa"/>
          </w:tcPr>
          <w:p w:rsidR="00157FC2" w:rsidRPr="005828A1" w:rsidRDefault="00157FC2" w:rsidP="00A1247C">
            <w:pPr>
              <w:spacing w:after="0" w:line="240" w:lineRule="auto"/>
              <w:rPr>
                <w:sz w:val="23"/>
                <w:szCs w:val="23"/>
                <w:lang w:val="en-US"/>
              </w:rPr>
            </w:pPr>
            <w:r w:rsidRPr="00B67783">
              <w:rPr>
                <w:b/>
                <w:sz w:val="23"/>
                <w:szCs w:val="23"/>
              </w:rPr>
              <w:t>Estimated number and percentage</w:t>
            </w:r>
            <w:r w:rsidRPr="005828A1">
              <w:rPr>
                <w:sz w:val="23"/>
                <w:szCs w:val="23"/>
              </w:rPr>
              <w:t xml:space="preserve"> of deaths taking place outside of a health facility and without attention of a medical practitioner</w:t>
            </w:r>
            <w:r w:rsidR="009662EC" w:rsidRPr="00DC7FED">
              <w:rPr>
                <w:color w:val="000000"/>
                <w:sz w:val="23"/>
                <w:szCs w:val="23"/>
                <w:lang w:val="en-US"/>
              </w:rPr>
              <w:t xml:space="preserve"> in the given year</w:t>
            </w:r>
          </w:p>
        </w:tc>
        <w:tc>
          <w:tcPr>
            <w:tcW w:w="1134" w:type="dxa"/>
          </w:tcPr>
          <w:p w:rsidR="001A51E3" w:rsidRDefault="000174D7" w:rsidP="00A1247C">
            <w:pPr>
              <w:spacing w:after="0" w:line="240" w:lineRule="auto"/>
              <w:rPr>
                <w:sz w:val="23"/>
                <w:szCs w:val="23"/>
                <w:lang w:val="en-US"/>
              </w:rPr>
            </w:pPr>
            <w:r>
              <w:rPr>
                <w:sz w:val="23"/>
                <w:szCs w:val="23"/>
                <w:lang w:val="en-US"/>
              </w:rPr>
              <w:t>703670</w:t>
            </w:r>
          </w:p>
          <w:p w:rsidR="00157FC2" w:rsidRPr="001A51E3" w:rsidRDefault="00157FC2" w:rsidP="001A51E3">
            <w:pPr>
              <w:rPr>
                <w:sz w:val="23"/>
                <w:szCs w:val="23"/>
                <w:lang w:val="en-US"/>
              </w:rPr>
            </w:pPr>
          </w:p>
        </w:tc>
        <w:tc>
          <w:tcPr>
            <w:tcW w:w="1431" w:type="dxa"/>
          </w:tcPr>
          <w:p w:rsidR="00157FC2" w:rsidRPr="005828A1" w:rsidRDefault="00C13E13" w:rsidP="00A1247C">
            <w:pPr>
              <w:spacing w:after="0" w:line="240" w:lineRule="auto"/>
              <w:rPr>
                <w:sz w:val="23"/>
                <w:szCs w:val="23"/>
                <w:lang w:val="en-US"/>
              </w:rPr>
            </w:pPr>
            <w:r>
              <w:rPr>
                <w:sz w:val="23"/>
                <w:szCs w:val="23"/>
                <w:lang w:val="en-US"/>
              </w:rPr>
              <w:t>~ 70%</w:t>
            </w:r>
          </w:p>
        </w:tc>
        <w:tc>
          <w:tcPr>
            <w:tcW w:w="1359" w:type="dxa"/>
          </w:tcPr>
          <w:p w:rsidR="00157FC2" w:rsidRPr="005828A1" w:rsidRDefault="00927902" w:rsidP="00A1247C">
            <w:pPr>
              <w:spacing w:after="0" w:line="240" w:lineRule="auto"/>
              <w:rPr>
                <w:sz w:val="23"/>
                <w:szCs w:val="23"/>
                <w:lang w:val="en-US"/>
              </w:rPr>
            </w:pPr>
            <w:r>
              <w:rPr>
                <w:sz w:val="23"/>
                <w:szCs w:val="23"/>
                <w:lang w:val="en-US"/>
              </w:rPr>
              <w:t>2014</w:t>
            </w:r>
          </w:p>
        </w:tc>
        <w:tc>
          <w:tcPr>
            <w:tcW w:w="2171" w:type="dxa"/>
          </w:tcPr>
          <w:p w:rsidR="00157FC2" w:rsidRPr="00D063C9" w:rsidRDefault="00FA4032" w:rsidP="00A1247C">
            <w:pPr>
              <w:spacing w:after="0" w:line="240" w:lineRule="auto"/>
              <w:rPr>
                <w:color w:val="000000" w:themeColor="text1"/>
                <w:sz w:val="23"/>
                <w:szCs w:val="23"/>
                <w:lang w:val="en-US"/>
              </w:rPr>
            </w:pPr>
            <w:r w:rsidRPr="00FA4032">
              <w:rPr>
                <w:color w:val="000000" w:themeColor="text1"/>
                <w:sz w:val="23"/>
                <w:szCs w:val="23"/>
                <w:lang w:val="en-US"/>
              </w:rPr>
              <w:t>SVRS, BBS</w:t>
            </w:r>
          </w:p>
        </w:tc>
      </w:tr>
      <w:tr w:rsidR="00157FC2" w:rsidRPr="00C1460F">
        <w:trPr>
          <w:trHeight w:val="1691"/>
        </w:trPr>
        <w:tc>
          <w:tcPr>
            <w:tcW w:w="3794" w:type="dxa"/>
          </w:tcPr>
          <w:p w:rsidR="00157FC2" w:rsidRPr="00C1460F" w:rsidRDefault="00157FC2" w:rsidP="00923636">
            <w:pPr>
              <w:pStyle w:val="ListParagraph"/>
              <w:spacing w:after="0" w:line="240" w:lineRule="auto"/>
              <w:ind w:left="0"/>
              <w:rPr>
                <w:color w:val="000000"/>
                <w:sz w:val="23"/>
                <w:szCs w:val="23"/>
              </w:rPr>
            </w:pPr>
            <w:r w:rsidRPr="00B67783">
              <w:rPr>
                <w:b/>
                <w:color w:val="000000"/>
                <w:sz w:val="23"/>
                <w:szCs w:val="23"/>
                <w:lang w:val="en-US"/>
              </w:rPr>
              <w:lastRenderedPageBreak/>
              <w:t>Estimated number and percentage</w:t>
            </w:r>
            <w:r w:rsidRPr="00C1460F">
              <w:rPr>
                <w:color w:val="000000"/>
                <w:sz w:val="23"/>
                <w:szCs w:val="23"/>
                <w:lang w:val="en-US"/>
              </w:rPr>
              <w:t xml:space="preserve"> of deaths occurring outside of health facilities or without attention of medical practitioner that have their underlying cause of death code determined through </w:t>
            </w:r>
            <w:r w:rsidRPr="00B8406C">
              <w:rPr>
                <w:b/>
                <w:color w:val="000000"/>
                <w:sz w:val="23"/>
                <w:szCs w:val="23"/>
                <w:lang w:val="en-US"/>
              </w:rPr>
              <w:t>verbal autopsy</w:t>
            </w:r>
            <w:r w:rsidRPr="00C1460F">
              <w:rPr>
                <w:color w:val="000000"/>
                <w:sz w:val="23"/>
                <w:szCs w:val="23"/>
                <w:lang w:val="en-US"/>
              </w:rPr>
              <w:t xml:space="preserve"> in line with international standards</w:t>
            </w:r>
            <w:r w:rsidR="00927902">
              <w:rPr>
                <w:color w:val="000000"/>
                <w:sz w:val="23"/>
                <w:szCs w:val="23"/>
                <w:lang w:val="en-US"/>
              </w:rPr>
              <w:t xml:space="preserve"> </w:t>
            </w:r>
            <w:r w:rsidR="00DC7FED" w:rsidRPr="00DC7FED">
              <w:rPr>
                <w:color w:val="000000"/>
                <w:sz w:val="23"/>
                <w:szCs w:val="23"/>
                <w:lang w:val="en-US"/>
              </w:rPr>
              <w:t>in the given year</w:t>
            </w:r>
          </w:p>
        </w:tc>
        <w:tc>
          <w:tcPr>
            <w:tcW w:w="1134" w:type="dxa"/>
          </w:tcPr>
          <w:p w:rsidR="0078712D" w:rsidRDefault="003B45CB">
            <w:pPr>
              <w:pStyle w:val="ListParagraph"/>
              <w:spacing w:after="0" w:line="240" w:lineRule="auto"/>
              <w:ind w:left="0"/>
              <w:jc w:val="left"/>
              <w:rPr>
                <w:color w:val="000000"/>
                <w:sz w:val="23"/>
                <w:szCs w:val="23"/>
                <w:lang w:val="en-US"/>
              </w:rPr>
            </w:pPr>
            <w:r>
              <w:rPr>
                <w:color w:val="000000"/>
                <w:sz w:val="23"/>
                <w:szCs w:val="23"/>
                <w:lang w:val="en-US"/>
              </w:rPr>
              <w:t xml:space="preserve">No data </w:t>
            </w:r>
            <w:r w:rsidR="00C6496F">
              <w:rPr>
                <w:color w:val="000000"/>
                <w:sz w:val="23"/>
                <w:szCs w:val="23"/>
                <w:lang w:val="en-US"/>
              </w:rPr>
              <w:t>available</w:t>
            </w:r>
          </w:p>
        </w:tc>
        <w:tc>
          <w:tcPr>
            <w:tcW w:w="1431" w:type="dxa"/>
          </w:tcPr>
          <w:p w:rsidR="00157FC2" w:rsidRPr="00C1460F" w:rsidRDefault="00C6496F" w:rsidP="006261A6">
            <w:pPr>
              <w:pStyle w:val="ListParagraph"/>
              <w:spacing w:after="0" w:line="240" w:lineRule="auto"/>
              <w:ind w:left="0"/>
              <w:rPr>
                <w:color w:val="000000"/>
                <w:sz w:val="23"/>
                <w:szCs w:val="23"/>
                <w:lang w:val="en-US"/>
              </w:rPr>
            </w:pPr>
            <w:r>
              <w:rPr>
                <w:color w:val="000000"/>
                <w:sz w:val="23"/>
                <w:szCs w:val="23"/>
                <w:lang w:val="en-US"/>
              </w:rPr>
              <w:t>N/A</w:t>
            </w:r>
          </w:p>
        </w:tc>
        <w:tc>
          <w:tcPr>
            <w:tcW w:w="1359" w:type="dxa"/>
          </w:tcPr>
          <w:p w:rsidR="00157FC2" w:rsidRPr="00927902" w:rsidRDefault="00C6496F" w:rsidP="006261A6">
            <w:pPr>
              <w:pStyle w:val="ListParagraph"/>
              <w:keepNext/>
              <w:keepLines/>
              <w:spacing w:before="40" w:after="0" w:line="240" w:lineRule="auto"/>
              <w:ind w:left="0"/>
              <w:outlineLvl w:val="2"/>
              <w:rPr>
                <w:color w:val="000000"/>
                <w:sz w:val="23"/>
                <w:szCs w:val="23"/>
                <w:highlight w:val="yellow"/>
                <w:lang w:val="en-US"/>
              </w:rPr>
            </w:pPr>
            <w:r>
              <w:rPr>
                <w:color w:val="000000"/>
                <w:sz w:val="23"/>
                <w:szCs w:val="23"/>
                <w:lang w:val="en-US"/>
              </w:rPr>
              <w:t>N/A</w:t>
            </w:r>
          </w:p>
        </w:tc>
        <w:tc>
          <w:tcPr>
            <w:tcW w:w="2171" w:type="dxa"/>
          </w:tcPr>
          <w:p w:rsidR="00157FC2" w:rsidRPr="00927902" w:rsidRDefault="00C6496F" w:rsidP="006261A6">
            <w:pPr>
              <w:pStyle w:val="ListParagraph"/>
              <w:spacing w:after="0" w:line="240" w:lineRule="auto"/>
              <w:ind w:left="0"/>
              <w:rPr>
                <w:color w:val="000000"/>
                <w:sz w:val="23"/>
                <w:szCs w:val="23"/>
                <w:highlight w:val="yellow"/>
                <w:lang w:val="en-US"/>
              </w:rPr>
            </w:pPr>
            <w:r>
              <w:rPr>
                <w:color w:val="000000"/>
                <w:sz w:val="23"/>
                <w:szCs w:val="23"/>
                <w:lang w:val="en-US"/>
              </w:rPr>
              <w:t>N/A</w:t>
            </w:r>
            <w:r w:rsidR="00713AF7">
              <w:rPr>
                <w:color w:val="000000"/>
                <w:sz w:val="23"/>
                <w:szCs w:val="23"/>
                <w:highlight w:val="yellow"/>
                <w:lang w:val="en-US"/>
              </w:rPr>
              <w:t xml:space="preserve"> </w:t>
            </w:r>
          </w:p>
        </w:tc>
      </w:tr>
      <w:tr w:rsidR="00C6496F" w:rsidRPr="005828A1">
        <w:trPr>
          <w:trHeight w:val="1923"/>
        </w:trPr>
        <w:tc>
          <w:tcPr>
            <w:tcW w:w="3794" w:type="dxa"/>
          </w:tcPr>
          <w:p w:rsidR="00C6496F" w:rsidRPr="005D03F8" w:rsidRDefault="00C6496F" w:rsidP="005D03F8">
            <w:pPr>
              <w:spacing w:after="0"/>
              <w:rPr>
                <w:color w:val="000000"/>
                <w:sz w:val="23"/>
                <w:szCs w:val="23"/>
              </w:rPr>
            </w:pPr>
            <w:r w:rsidRPr="00B67783">
              <w:rPr>
                <w:b/>
                <w:color w:val="000000"/>
                <w:sz w:val="23"/>
                <w:szCs w:val="23"/>
                <w:lang w:val="en-US"/>
              </w:rPr>
              <w:t>Estimated number and percentage</w:t>
            </w:r>
            <w:r w:rsidRPr="005D03F8">
              <w:rPr>
                <w:color w:val="000000"/>
                <w:sz w:val="23"/>
                <w:szCs w:val="23"/>
                <w:lang w:val="en-US"/>
              </w:rPr>
              <w:t xml:space="preserve"> of </w:t>
            </w:r>
            <w:r w:rsidRPr="001646D9">
              <w:rPr>
                <w:color w:val="000000"/>
                <w:sz w:val="23"/>
                <w:szCs w:val="23"/>
                <w:lang w:val="en-US"/>
              </w:rPr>
              <w:t xml:space="preserve">deaths occurring outside of health facilities or without attention of medical practitioner that have their underlying cause of death code determined through </w:t>
            </w:r>
            <w:r w:rsidRPr="00B8406C">
              <w:rPr>
                <w:b/>
                <w:color w:val="000000"/>
                <w:sz w:val="23"/>
                <w:szCs w:val="23"/>
                <w:lang w:val="en-US"/>
              </w:rPr>
              <w:t>other methods</w:t>
            </w:r>
            <w:r>
              <w:rPr>
                <w:color w:val="000000"/>
                <w:sz w:val="23"/>
                <w:szCs w:val="23"/>
              </w:rPr>
              <w:t xml:space="preserve">  besides verbal autopsy</w:t>
            </w:r>
            <w:r w:rsidRPr="00DC7FED">
              <w:rPr>
                <w:color w:val="000000"/>
                <w:sz w:val="23"/>
                <w:szCs w:val="23"/>
                <w:lang w:val="en-US"/>
              </w:rPr>
              <w:t>in the given year</w:t>
            </w:r>
          </w:p>
        </w:tc>
        <w:tc>
          <w:tcPr>
            <w:tcW w:w="1134" w:type="dxa"/>
          </w:tcPr>
          <w:p w:rsidR="0078712D" w:rsidRDefault="00C6496F">
            <w:pPr>
              <w:pStyle w:val="ListParagraph"/>
              <w:spacing w:after="0" w:line="240" w:lineRule="auto"/>
              <w:ind w:left="0"/>
              <w:jc w:val="left"/>
              <w:rPr>
                <w:color w:val="000000"/>
                <w:sz w:val="23"/>
                <w:szCs w:val="23"/>
                <w:lang w:val="en-US"/>
              </w:rPr>
            </w:pPr>
            <w:r>
              <w:rPr>
                <w:color w:val="000000"/>
                <w:sz w:val="23"/>
                <w:szCs w:val="23"/>
                <w:lang w:val="en-US"/>
              </w:rPr>
              <w:t>N/A</w:t>
            </w:r>
          </w:p>
        </w:tc>
        <w:tc>
          <w:tcPr>
            <w:tcW w:w="1431" w:type="dxa"/>
          </w:tcPr>
          <w:p w:rsidR="00C6496F" w:rsidRPr="005D03F8" w:rsidRDefault="00C6496F" w:rsidP="005D03F8">
            <w:pPr>
              <w:pStyle w:val="ListParagraph"/>
              <w:spacing w:after="0"/>
              <w:rPr>
                <w:color w:val="000000"/>
                <w:sz w:val="23"/>
                <w:szCs w:val="23"/>
                <w:lang w:val="en-US"/>
              </w:rPr>
            </w:pPr>
            <w:r>
              <w:rPr>
                <w:color w:val="000000"/>
                <w:sz w:val="23"/>
                <w:szCs w:val="23"/>
                <w:lang w:val="en-US"/>
              </w:rPr>
              <w:t>N/A</w:t>
            </w:r>
          </w:p>
        </w:tc>
        <w:tc>
          <w:tcPr>
            <w:tcW w:w="1359" w:type="dxa"/>
          </w:tcPr>
          <w:p w:rsidR="00C6496F" w:rsidRPr="005D03F8" w:rsidRDefault="00C6496F" w:rsidP="005D03F8">
            <w:pPr>
              <w:pStyle w:val="ListParagraph"/>
              <w:spacing w:after="0"/>
              <w:rPr>
                <w:color w:val="000000"/>
                <w:sz w:val="23"/>
                <w:szCs w:val="23"/>
                <w:lang w:val="en-US"/>
              </w:rPr>
            </w:pPr>
            <w:r>
              <w:rPr>
                <w:color w:val="000000"/>
                <w:sz w:val="23"/>
                <w:szCs w:val="23"/>
                <w:lang w:val="en-US"/>
              </w:rPr>
              <w:t>N/A</w:t>
            </w:r>
          </w:p>
        </w:tc>
        <w:tc>
          <w:tcPr>
            <w:tcW w:w="2171" w:type="dxa"/>
          </w:tcPr>
          <w:p w:rsidR="00C6496F" w:rsidRDefault="00C6496F">
            <w:pPr>
              <w:pStyle w:val="ListParagraph"/>
              <w:spacing w:after="0"/>
              <w:rPr>
                <w:color w:val="000000"/>
                <w:sz w:val="23"/>
                <w:szCs w:val="23"/>
                <w:lang w:val="en-US"/>
              </w:rPr>
            </w:pPr>
            <w:r>
              <w:rPr>
                <w:color w:val="000000"/>
                <w:sz w:val="23"/>
                <w:szCs w:val="23"/>
                <w:lang w:val="en-US"/>
              </w:rPr>
              <w:t>N/A</w:t>
            </w:r>
            <w:r w:rsidRPr="0004001A" w:rsidDel="00C6496F">
              <w:rPr>
                <w:color w:val="000000"/>
                <w:sz w:val="23"/>
                <w:szCs w:val="23"/>
                <w:highlight w:val="yellow"/>
                <w:lang w:val="en-US"/>
              </w:rPr>
              <w:t xml:space="preserve"> </w:t>
            </w:r>
          </w:p>
        </w:tc>
      </w:tr>
    </w:tbl>
    <w:p w:rsidR="0065580B" w:rsidRDefault="0065580B" w:rsidP="005D03F8">
      <w:pPr>
        <w:pStyle w:val="ListParagraph"/>
        <w:spacing w:after="0" w:line="240" w:lineRule="auto"/>
        <w:rPr>
          <w:color w:val="000000"/>
          <w:sz w:val="23"/>
          <w:szCs w:val="23"/>
          <w:lang w:val="en-US"/>
        </w:rPr>
      </w:pPr>
    </w:p>
    <w:p w:rsidR="00157FC2" w:rsidRPr="00FF1768" w:rsidRDefault="00157FC2" w:rsidP="004724E9">
      <w:pPr>
        <w:pStyle w:val="ListParagraph"/>
        <w:numPr>
          <w:ilvl w:val="0"/>
          <w:numId w:val="21"/>
        </w:numPr>
        <w:spacing w:after="0" w:line="240" w:lineRule="auto"/>
        <w:rPr>
          <w:sz w:val="23"/>
          <w:szCs w:val="23"/>
          <w:lang w:val="en-US"/>
        </w:rPr>
      </w:pPr>
      <w:r w:rsidRPr="00FF1768">
        <w:rPr>
          <w:sz w:val="23"/>
          <w:szCs w:val="23"/>
          <w:lang w:val="en-US"/>
        </w:rPr>
        <w:t xml:space="preserve">What steps are taken to evaluate the underlying cause of death in cases where deaths occur outside of health facilities or without attention of </w:t>
      </w:r>
      <w:r w:rsidR="00A07B12">
        <w:rPr>
          <w:sz w:val="23"/>
          <w:szCs w:val="23"/>
          <w:lang w:val="en-US"/>
        </w:rPr>
        <w:t xml:space="preserve">a </w:t>
      </w:r>
      <w:r w:rsidRPr="00FF1768">
        <w:rPr>
          <w:sz w:val="23"/>
          <w:szCs w:val="23"/>
          <w:lang w:val="en-US"/>
        </w:rPr>
        <w:t>medical practitioner?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157FC2">
        <w:tc>
          <w:tcPr>
            <w:tcW w:w="9854" w:type="dxa"/>
          </w:tcPr>
          <w:p w:rsidR="00157FC2" w:rsidRPr="00981085" w:rsidRDefault="004372E4" w:rsidP="008F523B">
            <w:pPr>
              <w:spacing w:after="0" w:line="240" w:lineRule="auto"/>
              <w:rPr>
                <w:sz w:val="23"/>
                <w:szCs w:val="23"/>
                <w:lang w:val="en-US"/>
              </w:rPr>
            </w:pPr>
            <w:r>
              <w:rPr>
                <w:sz w:val="23"/>
                <w:szCs w:val="23"/>
                <w:lang w:val="en-US"/>
              </w:rPr>
              <w:t xml:space="preserve">With technical assistant of Bloomberg Philanthropies’ D4H (Data for Health) initiative, </w:t>
            </w:r>
            <w:bookmarkStart w:id="11" w:name="_GoBack"/>
            <w:bookmarkEnd w:id="11"/>
            <w:r w:rsidR="00AA670E">
              <w:rPr>
                <w:sz w:val="23"/>
                <w:szCs w:val="23"/>
                <w:lang w:val="en-US"/>
              </w:rPr>
              <w:t xml:space="preserve">the underlying cause of death </w:t>
            </w:r>
            <w:r w:rsidR="008F523B">
              <w:rPr>
                <w:sz w:val="23"/>
                <w:szCs w:val="23"/>
                <w:lang w:val="en-US"/>
              </w:rPr>
              <w:t xml:space="preserve">in cases </w:t>
            </w:r>
            <w:r w:rsidR="00AA670E">
              <w:rPr>
                <w:sz w:val="23"/>
                <w:szCs w:val="23"/>
                <w:lang w:val="en-US"/>
              </w:rPr>
              <w:t>where death occurs outside of health facilities or without attention of a medical practitioner</w:t>
            </w:r>
            <w:r w:rsidR="008F523B">
              <w:rPr>
                <w:sz w:val="23"/>
                <w:szCs w:val="23"/>
                <w:lang w:val="en-US"/>
              </w:rPr>
              <w:t xml:space="preserve"> will be evaluated</w:t>
            </w:r>
            <w:r w:rsidR="00E35869">
              <w:rPr>
                <w:sz w:val="23"/>
                <w:szCs w:val="23"/>
                <w:lang w:val="en-US"/>
              </w:rPr>
              <w:t xml:space="preserve"> in 20</w:t>
            </w:r>
            <w:r w:rsidR="008F523B">
              <w:rPr>
                <w:sz w:val="23"/>
                <w:szCs w:val="23"/>
                <w:lang w:val="en-US"/>
              </w:rPr>
              <w:t>16</w:t>
            </w:r>
            <w:r w:rsidR="00AA670E">
              <w:rPr>
                <w:sz w:val="23"/>
                <w:szCs w:val="23"/>
                <w:lang w:val="en-US"/>
              </w:rPr>
              <w:t>.</w:t>
            </w:r>
          </w:p>
        </w:tc>
      </w:tr>
    </w:tbl>
    <w:p w:rsidR="00157FC2" w:rsidRDefault="00157FC2" w:rsidP="006261A6">
      <w:pPr>
        <w:spacing w:after="0" w:line="240" w:lineRule="auto"/>
        <w:rPr>
          <w:color w:val="000000"/>
          <w:sz w:val="23"/>
          <w:szCs w:val="23"/>
          <w:lang w:val="en-US"/>
        </w:rPr>
      </w:pPr>
    </w:p>
    <w:p w:rsidR="0065580B" w:rsidRPr="00C1460F" w:rsidRDefault="0065580B" w:rsidP="006261A6">
      <w:pPr>
        <w:spacing w:after="0" w:line="240" w:lineRule="auto"/>
        <w:rPr>
          <w:color w:val="000000"/>
          <w:sz w:val="23"/>
          <w:szCs w:val="23"/>
          <w:lang w:val="en-US"/>
        </w:rPr>
      </w:pPr>
    </w:p>
    <w:p w:rsidR="00157FC2" w:rsidRPr="00C1460F" w:rsidRDefault="00157FC2" w:rsidP="004724E9">
      <w:pPr>
        <w:pStyle w:val="ListParagraph"/>
        <w:numPr>
          <w:ilvl w:val="0"/>
          <w:numId w:val="21"/>
        </w:numPr>
        <w:spacing w:after="0" w:line="240" w:lineRule="auto"/>
        <w:rPr>
          <w:color w:val="000000"/>
          <w:sz w:val="23"/>
          <w:szCs w:val="23"/>
          <w:lang w:val="en-US"/>
        </w:rPr>
      </w:pPr>
      <w:r w:rsidRPr="00C1460F">
        <w:rPr>
          <w:color w:val="000000"/>
          <w:sz w:val="23"/>
          <w:szCs w:val="23"/>
          <w:lang w:val="en-US"/>
        </w:rPr>
        <w:t>Is the underlying cause of death code for deaths occurring outside health facilities or without the attention of medical practitioners determined through verbal autopsy according to the WHO international standard (https://ucqjr.enketo.org/webform)?</w:t>
      </w:r>
    </w:p>
    <w:p w:rsidR="00157FC2" w:rsidRPr="00C1460F" w:rsidRDefault="00157FC2" w:rsidP="006261A6">
      <w:pPr>
        <w:pStyle w:val="ListParagraph"/>
        <w:spacing w:after="0" w:line="240" w:lineRule="auto"/>
        <w:rPr>
          <w:color w:val="000000"/>
          <w:sz w:val="23"/>
          <w:szCs w:val="23"/>
          <w:lang w:val="en-US"/>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599"/>
        <w:gridCol w:w="599"/>
        <w:gridCol w:w="7732"/>
      </w:tblGrid>
      <w:tr w:rsidR="00157FC2" w:rsidRPr="00C1460F">
        <w:tc>
          <w:tcPr>
            <w:tcW w:w="599"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Yes</w:t>
            </w:r>
          </w:p>
        </w:tc>
        <w:tc>
          <w:tcPr>
            <w:tcW w:w="599" w:type="dxa"/>
          </w:tcPr>
          <w:p w:rsidR="00157FC2" w:rsidRPr="00981085" w:rsidRDefault="00157FC2" w:rsidP="00981085">
            <w:pPr>
              <w:pStyle w:val="ListParagraph"/>
              <w:spacing w:after="0" w:line="240" w:lineRule="auto"/>
              <w:ind w:left="0"/>
              <w:rPr>
                <w:color w:val="000000"/>
                <w:sz w:val="23"/>
                <w:szCs w:val="23"/>
                <w:lang w:val="en-US"/>
              </w:rPr>
            </w:pPr>
          </w:p>
        </w:tc>
        <w:tc>
          <w:tcPr>
            <w:tcW w:w="599" w:type="dxa"/>
            <w:tcBorders>
              <w:top w:val="nil"/>
              <w:bottom w:val="nil"/>
              <w:right w:val="nil"/>
            </w:tcBorders>
          </w:tcPr>
          <w:p w:rsidR="00157FC2" w:rsidRPr="00981085" w:rsidRDefault="00157FC2" w:rsidP="00981085">
            <w:pPr>
              <w:pStyle w:val="ListParagraph"/>
              <w:spacing w:after="0" w:line="240" w:lineRule="auto"/>
              <w:ind w:left="0"/>
              <w:rPr>
                <w:color w:val="000000"/>
                <w:sz w:val="23"/>
                <w:szCs w:val="23"/>
                <w:lang w:val="en-US"/>
              </w:rPr>
            </w:pPr>
          </w:p>
        </w:tc>
        <w:tc>
          <w:tcPr>
            <w:tcW w:w="7732" w:type="dxa"/>
            <w:tcBorders>
              <w:top w:val="nil"/>
              <w:left w:val="nil"/>
              <w:bottom w:val="nil"/>
              <w:right w:val="nil"/>
            </w:tcBorders>
          </w:tcPr>
          <w:p w:rsidR="00157FC2" w:rsidRPr="00981085" w:rsidRDefault="00157FC2" w:rsidP="00981085">
            <w:pPr>
              <w:pStyle w:val="ListParagraph"/>
              <w:spacing w:after="0" w:line="240" w:lineRule="auto"/>
              <w:ind w:left="0"/>
              <w:rPr>
                <w:color w:val="000000"/>
                <w:sz w:val="23"/>
                <w:szCs w:val="23"/>
                <w:lang w:val="en-US"/>
              </w:rPr>
            </w:pPr>
          </w:p>
        </w:tc>
      </w:tr>
      <w:tr w:rsidR="00157FC2" w:rsidRPr="00C1460F">
        <w:tc>
          <w:tcPr>
            <w:tcW w:w="599" w:type="dxa"/>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3"/>
                <w:lang w:val="en-US"/>
              </w:rPr>
              <w:t>No</w:t>
            </w:r>
          </w:p>
        </w:tc>
        <w:tc>
          <w:tcPr>
            <w:tcW w:w="599" w:type="dxa"/>
          </w:tcPr>
          <w:p w:rsidR="00157FC2" w:rsidRPr="00981085" w:rsidRDefault="00505580" w:rsidP="00981085">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599" w:type="dxa"/>
            <w:tcBorders>
              <w:top w:val="nil"/>
              <w:bottom w:val="nil"/>
            </w:tcBorders>
          </w:tcPr>
          <w:p w:rsidR="00157FC2" w:rsidRPr="00981085" w:rsidRDefault="00157FC2" w:rsidP="00981085">
            <w:pPr>
              <w:pStyle w:val="ListParagraph"/>
              <w:spacing w:after="0" w:line="240" w:lineRule="auto"/>
              <w:ind w:left="0"/>
              <w:rPr>
                <w:color w:val="000000"/>
                <w:sz w:val="23"/>
                <w:szCs w:val="23"/>
                <w:lang w:val="en-US"/>
              </w:rPr>
            </w:pPr>
            <w:r w:rsidRPr="00981085">
              <w:rPr>
                <w:color w:val="000000"/>
                <w:sz w:val="23"/>
                <w:szCs w:val="22"/>
                <w:lang w:val="en-US"/>
              </w:rPr>
              <w:sym w:font="Wingdings" w:char="F0E0"/>
            </w:r>
          </w:p>
        </w:tc>
        <w:tc>
          <w:tcPr>
            <w:tcW w:w="7732" w:type="dxa"/>
          </w:tcPr>
          <w:p w:rsidR="00157FC2" w:rsidRPr="00981085" w:rsidRDefault="00157FC2" w:rsidP="00981085">
            <w:pPr>
              <w:spacing w:after="0" w:line="240" w:lineRule="auto"/>
              <w:rPr>
                <w:color w:val="000000"/>
                <w:sz w:val="23"/>
                <w:szCs w:val="23"/>
                <w:lang w:val="en-US"/>
              </w:rPr>
            </w:pPr>
            <w:r w:rsidRPr="00981085">
              <w:rPr>
                <w:color w:val="000000"/>
                <w:sz w:val="23"/>
                <w:szCs w:val="23"/>
                <w:lang w:val="en-US"/>
              </w:rPr>
              <w:t>Which standards, if any, do you use for performing a verbal autopsy?</w:t>
            </w:r>
          </w:p>
        </w:tc>
      </w:tr>
      <w:tr w:rsidR="00157FC2" w:rsidRPr="00C1460F">
        <w:tc>
          <w:tcPr>
            <w:tcW w:w="599" w:type="dxa"/>
            <w:tcBorders>
              <w:left w:val="nil"/>
              <w:bottom w:val="nil"/>
              <w:right w:val="nil"/>
            </w:tcBorders>
          </w:tcPr>
          <w:p w:rsidR="00157FC2" w:rsidRPr="00981085" w:rsidRDefault="00157FC2" w:rsidP="00981085">
            <w:pPr>
              <w:pStyle w:val="ListParagraph"/>
              <w:spacing w:after="0" w:line="240" w:lineRule="auto"/>
              <w:ind w:left="0"/>
              <w:rPr>
                <w:color w:val="000000"/>
                <w:sz w:val="23"/>
                <w:szCs w:val="23"/>
                <w:lang w:val="en-US"/>
              </w:rPr>
            </w:pPr>
          </w:p>
        </w:tc>
        <w:tc>
          <w:tcPr>
            <w:tcW w:w="599" w:type="dxa"/>
            <w:tcBorders>
              <w:left w:val="nil"/>
              <w:bottom w:val="nil"/>
              <w:right w:val="nil"/>
            </w:tcBorders>
          </w:tcPr>
          <w:p w:rsidR="00157FC2" w:rsidRPr="00981085" w:rsidRDefault="00157FC2" w:rsidP="00981085">
            <w:pPr>
              <w:pStyle w:val="ListParagraph"/>
              <w:spacing w:after="0" w:line="240" w:lineRule="auto"/>
              <w:ind w:left="0"/>
              <w:rPr>
                <w:color w:val="000000"/>
                <w:sz w:val="23"/>
                <w:szCs w:val="23"/>
                <w:lang w:val="en-US"/>
              </w:rPr>
            </w:pPr>
          </w:p>
        </w:tc>
        <w:tc>
          <w:tcPr>
            <w:tcW w:w="599" w:type="dxa"/>
            <w:tcBorders>
              <w:top w:val="nil"/>
              <w:left w:val="nil"/>
              <w:bottom w:val="nil"/>
            </w:tcBorders>
          </w:tcPr>
          <w:p w:rsidR="00157FC2" w:rsidRPr="00981085" w:rsidRDefault="00157FC2" w:rsidP="00981085">
            <w:pPr>
              <w:pStyle w:val="ListParagraph"/>
              <w:spacing w:after="0" w:line="240" w:lineRule="auto"/>
              <w:ind w:left="0"/>
              <w:rPr>
                <w:color w:val="000000"/>
                <w:sz w:val="23"/>
                <w:szCs w:val="23"/>
                <w:lang w:val="en-US"/>
              </w:rPr>
            </w:pPr>
          </w:p>
        </w:tc>
        <w:tc>
          <w:tcPr>
            <w:tcW w:w="7732" w:type="dxa"/>
          </w:tcPr>
          <w:p w:rsidR="00157FC2" w:rsidRPr="00981085" w:rsidRDefault="001357B2" w:rsidP="00981085">
            <w:pPr>
              <w:pStyle w:val="ListParagraph"/>
              <w:spacing w:after="0" w:line="240" w:lineRule="auto"/>
              <w:ind w:left="0"/>
              <w:rPr>
                <w:color w:val="000000"/>
                <w:sz w:val="23"/>
                <w:szCs w:val="23"/>
                <w:lang w:val="en-US"/>
              </w:rPr>
            </w:pPr>
            <w:r>
              <w:rPr>
                <w:color w:val="000000"/>
                <w:sz w:val="23"/>
                <w:szCs w:val="23"/>
                <w:lang w:val="en-US"/>
              </w:rPr>
              <w:t xml:space="preserve">Data are collected by lay reporting system developed by </w:t>
            </w:r>
            <w:r w:rsidR="007829DC">
              <w:rPr>
                <w:color w:val="000000"/>
                <w:sz w:val="23"/>
                <w:szCs w:val="23"/>
                <w:lang w:val="en-US"/>
              </w:rPr>
              <w:t xml:space="preserve">the </w:t>
            </w:r>
            <w:r>
              <w:rPr>
                <w:color w:val="000000"/>
                <w:sz w:val="23"/>
                <w:szCs w:val="23"/>
                <w:lang w:val="en-US"/>
              </w:rPr>
              <w:t>WHO. Under this system data on causes of death are collected by non-medical persons.</w:t>
            </w:r>
          </w:p>
        </w:tc>
      </w:tr>
    </w:tbl>
    <w:p w:rsidR="00157FC2" w:rsidRDefault="00157FC2" w:rsidP="006261A6">
      <w:pPr>
        <w:spacing w:after="0" w:line="240" w:lineRule="auto"/>
        <w:rPr>
          <w:color w:val="000000"/>
          <w:sz w:val="23"/>
          <w:szCs w:val="23"/>
        </w:rPr>
      </w:pPr>
    </w:p>
    <w:p w:rsidR="00157FC2" w:rsidRPr="00C1460F" w:rsidRDefault="00157FC2" w:rsidP="004724E9">
      <w:pPr>
        <w:pStyle w:val="ListParagraph"/>
        <w:numPr>
          <w:ilvl w:val="0"/>
          <w:numId w:val="21"/>
        </w:numPr>
        <w:spacing w:after="0" w:line="240" w:lineRule="auto"/>
        <w:rPr>
          <w:sz w:val="23"/>
          <w:szCs w:val="23"/>
        </w:rPr>
      </w:pPr>
      <w:r w:rsidRPr="00391895">
        <w:rPr>
          <w:color w:val="000000"/>
          <w:sz w:val="23"/>
          <w:szCs w:val="23"/>
          <w:lang w:val="en-US"/>
        </w:rPr>
        <w:t xml:space="preserve">Please add any comment on challenges or limitations </w:t>
      </w:r>
      <w:r>
        <w:rPr>
          <w:color w:val="000000"/>
          <w:sz w:val="23"/>
          <w:szCs w:val="23"/>
          <w:lang w:val="en-US"/>
        </w:rPr>
        <w:t xml:space="preserve">regarding </w:t>
      </w:r>
      <w:r w:rsidR="0065580B">
        <w:rPr>
          <w:color w:val="000000"/>
          <w:sz w:val="23"/>
          <w:szCs w:val="23"/>
          <w:lang w:val="en-US"/>
        </w:rPr>
        <w:t>identifying the underlying causes of death</w:t>
      </w:r>
      <w:r w:rsidR="00AB4163">
        <w:rPr>
          <w:color w:val="000000"/>
          <w:sz w:val="23"/>
          <w:szCs w:val="23"/>
          <w:lang w:val="en-US"/>
        </w:rPr>
        <w:t xml:space="preserve"> in your country</w:t>
      </w:r>
      <w:r>
        <w:rPr>
          <w:color w:val="000000"/>
          <w:sz w:val="23"/>
          <w:szCs w:val="23"/>
          <w:lang w:val="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trPr>
          <w:trHeight w:val="583"/>
        </w:trPr>
        <w:tc>
          <w:tcPr>
            <w:tcW w:w="9889" w:type="dxa"/>
          </w:tcPr>
          <w:p w:rsidR="000174D7" w:rsidRPr="00C1460F" w:rsidRDefault="007829DC" w:rsidP="00551892">
            <w:pPr>
              <w:spacing w:after="0" w:line="240" w:lineRule="auto"/>
              <w:rPr>
                <w:color w:val="000000"/>
                <w:sz w:val="23"/>
                <w:szCs w:val="23"/>
                <w:lang w:val="en-US"/>
              </w:rPr>
            </w:pPr>
            <w:r>
              <w:rPr>
                <w:sz w:val="23"/>
                <w:szCs w:val="23"/>
                <w:lang w:val="en-US"/>
              </w:rPr>
              <w:t>Almost 90% of the deaths take</w:t>
            </w:r>
            <w:r w:rsidR="00C13E13">
              <w:rPr>
                <w:sz w:val="23"/>
                <w:szCs w:val="23"/>
                <w:lang w:val="en-US"/>
              </w:rPr>
              <w:t xml:space="preserve"> place in home and in community. In rural communities, medical death certificate is not needed for burial. Medical certification of death from a qualified medical doctor is immediately not possible to introduce in the country as there is acute shortage of medical doctors in the rural communities.</w:t>
            </w:r>
            <w:r w:rsidR="00551892">
              <w:rPr>
                <w:sz w:val="23"/>
                <w:szCs w:val="23"/>
                <w:lang w:val="en-US"/>
              </w:rPr>
              <w:t xml:space="preserve"> The</w:t>
            </w:r>
            <w:r w:rsidR="004D1228">
              <w:rPr>
                <w:sz w:val="23"/>
                <w:szCs w:val="23"/>
                <w:lang w:val="en-US"/>
              </w:rPr>
              <w:t xml:space="preserve"> </w:t>
            </w:r>
            <w:r w:rsidR="000174D7">
              <w:rPr>
                <w:sz w:val="23"/>
                <w:szCs w:val="23"/>
                <w:lang w:val="en-US"/>
              </w:rPr>
              <w:t xml:space="preserve">There are no separate </w:t>
            </w:r>
            <w:r w:rsidR="00551892">
              <w:rPr>
                <w:sz w:val="23"/>
                <w:szCs w:val="23"/>
                <w:lang w:val="en-US"/>
              </w:rPr>
              <w:t xml:space="preserve">coder </w:t>
            </w:r>
            <w:r w:rsidR="000174D7">
              <w:rPr>
                <w:sz w:val="23"/>
                <w:szCs w:val="23"/>
                <w:lang w:val="en-US"/>
              </w:rPr>
              <w:t>in the health sector or hospitals for ICD-10 coding.</w:t>
            </w:r>
          </w:p>
        </w:tc>
      </w:tr>
    </w:tbl>
    <w:p w:rsidR="00157FC2" w:rsidRPr="00C1460F" w:rsidRDefault="00157FC2" w:rsidP="006261A6">
      <w:pPr>
        <w:spacing w:after="0" w:line="240" w:lineRule="auto"/>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CE1F61">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AA670E">
            <w:pPr>
              <w:spacing w:after="0" w:line="240" w:lineRule="auto"/>
              <w:rPr>
                <w:sz w:val="23"/>
                <w:szCs w:val="23"/>
              </w:rPr>
            </w:pPr>
            <w:r w:rsidRPr="000D68AC">
              <w:rPr>
                <w:b/>
                <w:noProof/>
                <w:sz w:val="23"/>
                <w:szCs w:val="23"/>
                <w:lang w:val="en-US"/>
              </w:rPr>
              <w:pict>
                <v:shape id="Straight Arrow Connector 21" o:spid="_x0000_s1029" type="#_x0000_t32" style="position:absolute;left:0;text-align:left;margin-left:150.4pt;margin-top:11.95pt;width:0;height:44.4pt;z-index:251695104;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" strokecolor="black [3213]">
                  <v:stroke endarrow="open" opacity="40606f"/>
                  <o:lock v:ext="edit" shapetype="f"/>
                </v:shape>
              </w:pict>
            </w:r>
            <w:r w:rsidR="00B83B47" w:rsidRPr="00B8406C">
              <w:rPr>
                <w:b/>
                <w:sz w:val="23"/>
                <w:szCs w:val="23"/>
              </w:rPr>
              <w:t>3.F.</w:t>
            </w:r>
            <w:r w:rsidR="00AA670E">
              <w:rPr>
                <w:sz w:val="23"/>
                <w:szCs w:val="23"/>
              </w:rPr>
              <w:tab/>
              <w:t xml:space="preserve">By </w:t>
            </w:r>
            <w:r w:rsidR="00505580">
              <w:rPr>
                <w:sz w:val="23"/>
                <w:szCs w:val="23"/>
              </w:rPr>
              <w:t>2021</w:t>
            </w:r>
            <w:r w:rsidR="00B83B47" w:rsidRPr="00C1460F">
              <w:rPr>
                <w:sz w:val="23"/>
                <w:szCs w:val="23"/>
              </w:rPr>
              <w:t>, key summary tabulations of vital statistics on births and deaths using registration records as the primary source, are made available in the public domain in electronic format annually, and within one calendar year.</w:t>
            </w:r>
            <w:r w:rsidR="00B83B47">
              <w:rPr>
                <w:sz w:val="23"/>
                <w:szCs w:val="23"/>
              </w:rPr>
              <w:t xml:space="preserve"> [RAF Annex G]</w:t>
            </w:r>
          </w:p>
        </w:tc>
      </w:tr>
      <w:tr w:rsidR="00B83B47" w:rsidRPr="00C1460F" w:rsidTr="004D1228">
        <w:trPr>
          <w:trHeight w:val="256"/>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B8406C" w:rsidRDefault="00B83B47" w:rsidP="001646D9">
            <w:pPr>
              <w:spacing w:after="0" w:line="240" w:lineRule="auto"/>
              <w:rPr>
                <w:b/>
                <w:sz w:val="23"/>
                <w:szCs w:val="23"/>
              </w:rPr>
            </w:pPr>
            <w:r w:rsidRPr="00625B69">
              <w:rPr>
                <w:b/>
                <w:sz w:val="23"/>
                <w:szCs w:val="23"/>
              </w:rPr>
              <w:t>National target value:</w:t>
            </w:r>
            <w:r w:rsidR="00505580">
              <w:rPr>
                <w:b/>
                <w:sz w:val="23"/>
                <w:szCs w:val="23"/>
              </w:rPr>
              <w:t xml:space="preserve"> 2021</w:t>
            </w:r>
          </w:p>
        </w:tc>
      </w:tr>
    </w:tbl>
    <w:p w:rsidR="00157FC2" w:rsidRPr="00C1460F" w:rsidRDefault="00157FC2" w:rsidP="006261A6">
      <w:pPr>
        <w:pStyle w:val="ListParagraph"/>
        <w:spacing w:after="0" w:line="240" w:lineRule="auto"/>
        <w:ind w:left="0"/>
        <w:rPr>
          <w:color w:val="000000"/>
          <w:sz w:val="23"/>
          <w:szCs w:val="23"/>
          <w:lang w:val="en-US"/>
        </w:rPr>
      </w:pPr>
    </w:p>
    <w:p w:rsidR="00157FC2" w:rsidRPr="00C1460F" w:rsidRDefault="00157FC2" w:rsidP="004724E9">
      <w:pPr>
        <w:pStyle w:val="ListParagraph"/>
        <w:numPr>
          <w:ilvl w:val="0"/>
          <w:numId w:val="21"/>
        </w:numPr>
        <w:spacing w:after="0" w:line="240" w:lineRule="auto"/>
        <w:rPr>
          <w:color w:val="000000"/>
          <w:sz w:val="23"/>
          <w:szCs w:val="23"/>
          <w:lang w:val="en-US"/>
        </w:rPr>
      </w:pPr>
      <w:r>
        <w:rPr>
          <w:color w:val="000000"/>
          <w:sz w:val="23"/>
          <w:szCs w:val="23"/>
          <w:lang w:val="en-US"/>
        </w:rPr>
        <w:t>Please fill in the following information regarding your country’s</w:t>
      </w:r>
      <w:r w:rsidRPr="009A2DD1">
        <w:rPr>
          <w:i/>
          <w:color w:val="000000"/>
          <w:sz w:val="23"/>
          <w:szCs w:val="23"/>
          <w:lang w:val="en-US"/>
        </w:rPr>
        <w:t xml:space="preserve"> key</w:t>
      </w:r>
      <w:r w:rsidRPr="00C1460F">
        <w:rPr>
          <w:i/>
          <w:color w:val="000000"/>
          <w:sz w:val="23"/>
          <w:szCs w:val="23"/>
          <w:lang w:val="en-US"/>
        </w:rPr>
        <w:t xml:space="preserve"> summary tabulations</w:t>
      </w:r>
      <w:r w:rsidRPr="00C1460F">
        <w:rPr>
          <w:color w:val="000000"/>
          <w:sz w:val="23"/>
          <w:szCs w:val="23"/>
          <w:lang w:val="en-US"/>
        </w:rPr>
        <w:t xml:space="preserve"> of vital statistics </w:t>
      </w:r>
      <w:r>
        <w:rPr>
          <w:color w:val="000000"/>
          <w:sz w:val="23"/>
          <w:szCs w:val="23"/>
          <w:lang w:val="en-US"/>
        </w:rPr>
        <w:t>for both</w:t>
      </w:r>
      <w:r w:rsidRPr="00C1460F">
        <w:rPr>
          <w:color w:val="000000"/>
          <w:sz w:val="23"/>
          <w:szCs w:val="23"/>
          <w:lang w:val="en-US"/>
        </w:rPr>
        <w:t xml:space="preserve"> births and deaths</w:t>
      </w:r>
      <w:r>
        <w:rPr>
          <w:color w:val="000000"/>
          <w:sz w:val="23"/>
          <w:szCs w:val="23"/>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71"/>
        <w:gridCol w:w="1158"/>
        <w:gridCol w:w="992"/>
        <w:gridCol w:w="1134"/>
        <w:gridCol w:w="1134"/>
      </w:tblGrid>
      <w:tr w:rsidR="00157FC2" w:rsidRPr="00C1460F">
        <w:trPr>
          <w:trHeight w:val="279"/>
        </w:trPr>
        <w:tc>
          <w:tcPr>
            <w:tcW w:w="5471" w:type="dxa"/>
            <w:vMerge w:val="restart"/>
          </w:tcPr>
          <w:p w:rsidR="00157FC2" w:rsidRPr="00C1460F" w:rsidRDefault="00157FC2" w:rsidP="006261A6">
            <w:pPr>
              <w:pStyle w:val="ListParagraph"/>
              <w:spacing w:after="0" w:line="240" w:lineRule="auto"/>
              <w:ind w:left="0"/>
              <w:rPr>
                <w:color w:val="000000"/>
                <w:sz w:val="23"/>
                <w:szCs w:val="23"/>
                <w:lang w:val="en-US"/>
              </w:rPr>
            </w:pPr>
          </w:p>
        </w:tc>
        <w:tc>
          <w:tcPr>
            <w:tcW w:w="2150" w:type="dxa"/>
            <w:gridSpan w:val="2"/>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Births</w:t>
            </w:r>
          </w:p>
        </w:tc>
        <w:tc>
          <w:tcPr>
            <w:tcW w:w="2268" w:type="dxa"/>
            <w:gridSpan w:val="2"/>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Deaths</w:t>
            </w:r>
          </w:p>
        </w:tc>
      </w:tr>
      <w:tr w:rsidR="00157FC2" w:rsidRPr="00C1460F">
        <w:trPr>
          <w:trHeight w:val="318"/>
        </w:trPr>
        <w:tc>
          <w:tcPr>
            <w:tcW w:w="5471" w:type="dxa"/>
            <w:vMerge/>
          </w:tcPr>
          <w:p w:rsidR="00157FC2" w:rsidRPr="00C1460F" w:rsidRDefault="00157FC2" w:rsidP="006261A6">
            <w:pPr>
              <w:pStyle w:val="ListParagraph"/>
              <w:spacing w:after="0" w:line="240" w:lineRule="auto"/>
              <w:ind w:left="0"/>
              <w:rPr>
                <w:color w:val="000000"/>
                <w:sz w:val="23"/>
                <w:szCs w:val="23"/>
                <w:lang w:val="en-US"/>
              </w:rPr>
            </w:pPr>
          </w:p>
        </w:tc>
        <w:tc>
          <w:tcPr>
            <w:tcW w:w="1158" w:type="dxa"/>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Yes</w:t>
            </w:r>
          </w:p>
        </w:tc>
        <w:tc>
          <w:tcPr>
            <w:tcW w:w="992" w:type="dxa"/>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No</w:t>
            </w:r>
          </w:p>
        </w:tc>
        <w:tc>
          <w:tcPr>
            <w:tcW w:w="1134" w:type="dxa"/>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Yes</w:t>
            </w:r>
          </w:p>
        </w:tc>
        <w:tc>
          <w:tcPr>
            <w:tcW w:w="1134" w:type="dxa"/>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No</w:t>
            </w:r>
          </w:p>
        </w:tc>
      </w:tr>
      <w:tr w:rsidR="00C10F3D" w:rsidRPr="00C1460F">
        <w:trPr>
          <w:trHeight w:val="318"/>
        </w:trPr>
        <w:tc>
          <w:tcPr>
            <w:tcW w:w="5471" w:type="dxa"/>
          </w:tcPr>
          <w:p w:rsidR="00C10F3D" w:rsidRPr="00C1460F" w:rsidRDefault="00C10F3D" w:rsidP="00AB4163">
            <w:pPr>
              <w:pStyle w:val="ListParagraph"/>
              <w:spacing w:after="0" w:line="240" w:lineRule="auto"/>
              <w:ind w:left="0"/>
              <w:rPr>
                <w:color w:val="000000"/>
                <w:sz w:val="23"/>
                <w:szCs w:val="23"/>
                <w:lang w:val="en-US"/>
              </w:rPr>
            </w:pPr>
            <w:r>
              <w:rPr>
                <w:color w:val="000000"/>
                <w:sz w:val="23"/>
                <w:szCs w:val="23"/>
                <w:lang w:val="en-US"/>
              </w:rPr>
              <w:t>Are r</w:t>
            </w:r>
            <w:r w:rsidRPr="00C1460F">
              <w:rPr>
                <w:color w:val="000000"/>
                <w:sz w:val="23"/>
                <w:szCs w:val="23"/>
                <w:lang w:val="en-US"/>
              </w:rPr>
              <w:t xml:space="preserve">egistration records </w:t>
            </w:r>
            <w:r>
              <w:rPr>
                <w:color w:val="000000"/>
                <w:sz w:val="23"/>
                <w:szCs w:val="23"/>
                <w:lang w:val="en-US"/>
              </w:rPr>
              <w:t xml:space="preserve">used </w:t>
            </w:r>
            <w:r w:rsidRPr="00C1460F">
              <w:rPr>
                <w:color w:val="000000"/>
                <w:sz w:val="23"/>
                <w:szCs w:val="23"/>
                <w:lang w:val="en-US"/>
              </w:rPr>
              <w:t>as</w:t>
            </w:r>
            <w:r>
              <w:rPr>
                <w:color w:val="000000"/>
                <w:sz w:val="23"/>
                <w:szCs w:val="23"/>
                <w:lang w:val="en-US"/>
              </w:rPr>
              <w:t xml:space="preserve"> the</w:t>
            </w:r>
            <w:r w:rsidRPr="00C1460F">
              <w:rPr>
                <w:color w:val="000000"/>
                <w:sz w:val="23"/>
                <w:szCs w:val="23"/>
                <w:lang w:val="en-US"/>
              </w:rPr>
              <w:t xml:space="preserve"> primary source</w:t>
            </w:r>
            <w:r>
              <w:rPr>
                <w:color w:val="000000"/>
                <w:sz w:val="23"/>
                <w:szCs w:val="23"/>
                <w:lang w:val="en-US"/>
              </w:rPr>
              <w:t>?</w:t>
            </w:r>
          </w:p>
        </w:tc>
        <w:tc>
          <w:tcPr>
            <w:tcW w:w="1158" w:type="dxa"/>
          </w:tcPr>
          <w:p w:rsidR="0078712D" w:rsidRDefault="0078712D">
            <w:pPr>
              <w:pStyle w:val="ListParagraph"/>
              <w:spacing w:after="0" w:line="240" w:lineRule="auto"/>
              <w:ind w:left="0"/>
              <w:jc w:val="center"/>
              <w:rPr>
                <w:rFonts w:ascii="Cambria" w:eastAsia="Times New Roman" w:hAnsi="Cambria"/>
                <w:color w:val="000000"/>
                <w:sz w:val="23"/>
                <w:szCs w:val="23"/>
                <w:lang w:val="en-US"/>
              </w:rPr>
            </w:pPr>
          </w:p>
        </w:tc>
        <w:tc>
          <w:tcPr>
            <w:tcW w:w="992" w:type="dxa"/>
          </w:tcPr>
          <w:p w:rsidR="00C10F3D" w:rsidRPr="00C1460F" w:rsidRDefault="00C10F3D" w:rsidP="006261A6">
            <w:pPr>
              <w:pStyle w:val="ListParagraph"/>
              <w:spacing w:after="0" w:line="240" w:lineRule="auto"/>
              <w:ind w:left="0"/>
              <w:rPr>
                <w:color w:val="000000"/>
                <w:sz w:val="23"/>
                <w:szCs w:val="23"/>
                <w:lang w:val="en-US"/>
              </w:rPr>
            </w:pPr>
            <w:r>
              <w:rPr>
                <w:rFonts w:cs="Calibri"/>
                <w:color w:val="000000"/>
                <w:sz w:val="23"/>
                <w:szCs w:val="23"/>
                <w:lang w:val="en-US"/>
              </w:rPr>
              <w:t>√</w:t>
            </w:r>
          </w:p>
        </w:tc>
        <w:tc>
          <w:tcPr>
            <w:tcW w:w="1134" w:type="dxa"/>
          </w:tcPr>
          <w:p w:rsidR="0078712D" w:rsidRDefault="0078712D">
            <w:pPr>
              <w:pStyle w:val="ListParagraph"/>
              <w:spacing w:after="0" w:line="240" w:lineRule="auto"/>
              <w:ind w:left="0"/>
              <w:jc w:val="center"/>
              <w:rPr>
                <w:color w:val="000000"/>
                <w:sz w:val="23"/>
                <w:szCs w:val="23"/>
                <w:lang w:val="en-US"/>
              </w:rPr>
            </w:pPr>
          </w:p>
        </w:tc>
        <w:tc>
          <w:tcPr>
            <w:tcW w:w="1134" w:type="dxa"/>
          </w:tcPr>
          <w:p w:rsidR="00C10F3D" w:rsidRPr="00C1460F" w:rsidRDefault="00C10F3D" w:rsidP="006261A6">
            <w:pPr>
              <w:pStyle w:val="ListParagraph"/>
              <w:spacing w:after="0" w:line="240" w:lineRule="auto"/>
              <w:ind w:left="0"/>
              <w:rPr>
                <w:color w:val="000000"/>
                <w:sz w:val="23"/>
                <w:szCs w:val="23"/>
                <w:lang w:val="en-US"/>
              </w:rPr>
            </w:pPr>
            <w:r>
              <w:rPr>
                <w:rFonts w:cs="Calibri"/>
                <w:color w:val="000000"/>
                <w:sz w:val="23"/>
                <w:szCs w:val="23"/>
                <w:lang w:val="en-US"/>
              </w:rPr>
              <w:t>√</w:t>
            </w:r>
          </w:p>
        </w:tc>
      </w:tr>
      <w:tr w:rsidR="00C10F3D" w:rsidRPr="00C1460F">
        <w:trPr>
          <w:trHeight w:val="318"/>
        </w:trPr>
        <w:tc>
          <w:tcPr>
            <w:tcW w:w="5471" w:type="dxa"/>
          </w:tcPr>
          <w:p w:rsidR="00C10F3D" w:rsidRDefault="00C10F3D" w:rsidP="00AB4163">
            <w:pPr>
              <w:pStyle w:val="ListParagraph"/>
              <w:spacing w:after="0" w:line="240" w:lineRule="auto"/>
              <w:ind w:left="0"/>
              <w:rPr>
                <w:color w:val="000000"/>
                <w:sz w:val="23"/>
                <w:szCs w:val="23"/>
                <w:lang w:val="en-US"/>
              </w:rPr>
            </w:pPr>
            <w:r>
              <w:rPr>
                <w:color w:val="000000"/>
                <w:sz w:val="23"/>
                <w:szCs w:val="23"/>
                <w:lang w:val="en-US"/>
              </w:rPr>
              <w:t>Are the tabulations produced annually?</w:t>
            </w:r>
          </w:p>
        </w:tc>
        <w:tc>
          <w:tcPr>
            <w:tcW w:w="1158" w:type="dxa"/>
          </w:tcPr>
          <w:p w:rsidR="0078712D" w:rsidRDefault="00C10F3D">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992" w:type="dxa"/>
          </w:tcPr>
          <w:p w:rsidR="00C10F3D" w:rsidRPr="00C1460F" w:rsidRDefault="00C10F3D" w:rsidP="006261A6">
            <w:pPr>
              <w:pStyle w:val="ListParagraph"/>
              <w:spacing w:after="0" w:line="240" w:lineRule="auto"/>
              <w:ind w:left="0"/>
              <w:rPr>
                <w:color w:val="000000"/>
                <w:sz w:val="23"/>
                <w:szCs w:val="23"/>
                <w:lang w:val="en-US"/>
              </w:rPr>
            </w:pPr>
          </w:p>
        </w:tc>
        <w:tc>
          <w:tcPr>
            <w:tcW w:w="1134" w:type="dxa"/>
          </w:tcPr>
          <w:p w:rsidR="0078712D" w:rsidRDefault="00C10F3D">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1134" w:type="dxa"/>
          </w:tcPr>
          <w:p w:rsidR="00C10F3D" w:rsidRPr="00C1460F" w:rsidRDefault="00C10F3D" w:rsidP="006261A6">
            <w:pPr>
              <w:pStyle w:val="ListParagraph"/>
              <w:spacing w:after="0" w:line="240" w:lineRule="auto"/>
              <w:ind w:left="0"/>
              <w:rPr>
                <w:color w:val="000000"/>
                <w:sz w:val="23"/>
                <w:szCs w:val="23"/>
                <w:lang w:val="en-US"/>
              </w:rPr>
            </w:pPr>
          </w:p>
        </w:tc>
      </w:tr>
      <w:tr w:rsidR="00C10F3D" w:rsidRPr="00C1460F">
        <w:trPr>
          <w:trHeight w:val="70"/>
        </w:trPr>
        <w:tc>
          <w:tcPr>
            <w:tcW w:w="5471" w:type="dxa"/>
          </w:tcPr>
          <w:p w:rsidR="00C10F3D" w:rsidRPr="00C1460F" w:rsidRDefault="00C10F3D" w:rsidP="00AB4163">
            <w:pPr>
              <w:pStyle w:val="ListParagraph"/>
              <w:spacing w:after="0" w:line="240" w:lineRule="auto"/>
              <w:ind w:left="0"/>
              <w:rPr>
                <w:color w:val="000000"/>
                <w:sz w:val="23"/>
                <w:szCs w:val="23"/>
                <w:lang w:val="en-US"/>
              </w:rPr>
            </w:pPr>
            <w:r>
              <w:rPr>
                <w:color w:val="000000"/>
                <w:sz w:val="23"/>
                <w:szCs w:val="23"/>
                <w:lang w:val="en-US"/>
              </w:rPr>
              <w:t>Are the tabulations disseminated e</w:t>
            </w:r>
            <w:r w:rsidRPr="00C1460F">
              <w:rPr>
                <w:color w:val="000000"/>
                <w:sz w:val="23"/>
                <w:szCs w:val="23"/>
                <w:lang w:val="en-US"/>
              </w:rPr>
              <w:t>lectronical</w:t>
            </w:r>
            <w:r>
              <w:rPr>
                <w:color w:val="000000"/>
                <w:sz w:val="23"/>
                <w:szCs w:val="23"/>
                <w:lang w:val="en-US"/>
              </w:rPr>
              <w:t>ly?</w:t>
            </w:r>
          </w:p>
        </w:tc>
        <w:tc>
          <w:tcPr>
            <w:tcW w:w="1158" w:type="dxa"/>
          </w:tcPr>
          <w:p w:rsidR="0078712D" w:rsidRDefault="00C10F3D">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992" w:type="dxa"/>
          </w:tcPr>
          <w:p w:rsidR="00C10F3D" w:rsidRPr="00C1460F" w:rsidRDefault="00C10F3D" w:rsidP="006261A6">
            <w:pPr>
              <w:pStyle w:val="ListParagraph"/>
              <w:spacing w:after="0" w:line="240" w:lineRule="auto"/>
              <w:ind w:left="0"/>
              <w:rPr>
                <w:color w:val="000000"/>
                <w:sz w:val="23"/>
                <w:szCs w:val="23"/>
                <w:lang w:val="en-US"/>
              </w:rPr>
            </w:pPr>
          </w:p>
        </w:tc>
        <w:tc>
          <w:tcPr>
            <w:tcW w:w="1134" w:type="dxa"/>
          </w:tcPr>
          <w:p w:rsidR="0078712D" w:rsidRDefault="00C10F3D">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1134" w:type="dxa"/>
          </w:tcPr>
          <w:p w:rsidR="00C10F3D" w:rsidRPr="00C1460F" w:rsidRDefault="00C10F3D" w:rsidP="006261A6">
            <w:pPr>
              <w:pStyle w:val="ListParagraph"/>
              <w:spacing w:after="0" w:line="240" w:lineRule="auto"/>
              <w:ind w:left="0"/>
              <w:rPr>
                <w:color w:val="000000"/>
                <w:sz w:val="23"/>
                <w:szCs w:val="23"/>
                <w:lang w:val="en-US"/>
              </w:rPr>
            </w:pPr>
          </w:p>
        </w:tc>
      </w:tr>
      <w:tr w:rsidR="00C10F3D" w:rsidRPr="00C1460F">
        <w:trPr>
          <w:trHeight w:val="70"/>
        </w:trPr>
        <w:tc>
          <w:tcPr>
            <w:tcW w:w="5471" w:type="dxa"/>
          </w:tcPr>
          <w:p w:rsidR="00C10F3D" w:rsidRPr="00C1460F" w:rsidRDefault="00C10F3D" w:rsidP="006261A6">
            <w:pPr>
              <w:pStyle w:val="ListParagraph"/>
              <w:spacing w:after="0" w:line="240" w:lineRule="auto"/>
              <w:ind w:left="0"/>
              <w:rPr>
                <w:color w:val="000000"/>
                <w:sz w:val="23"/>
                <w:szCs w:val="23"/>
                <w:lang w:val="en-US"/>
              </w:rPr>
            </w:pPr>
            <w:r>
              <w:rPr>
                <w:color w:val="000000"/>
                <w:sz w:val="23"/>
                <w:szCs w:val="23"/>
                <w:lang w:val="en-US"/>
              </w:rPr>
              <w:t>A</w:t>
            </w:r>
            <w:r w:rsidRPr="00C1460F">
              <w:rPr>
                <w:color w:val="000000"/>
                <w:sz w:val="23"/>
                <w:szCs w:val="23"/>
                <w:lang w:val="en-US"/>
              </w:rPr>
              <w:t>re</w:t>
            </w:r>
            <w:r>
              <w:rPr>
                <w:color w:val="000000"/>
                <w:sz w:val="23"/>
                <w:szCs w:val="23"/>
                <w:lang w:val="en-US"/>
              </w:rPr>
              <w:t xml:space="preserve"> the tabulations</w:t>
            </w:r>
            <w:r w:rsidRPr="00C1460F">
              <w:rPr>
                <w:color w:val="000000"/>
                <w:sz w:val="23"/>
                <w:szCs w:val="23"/>
                <w:lang w:val="en-US"/>
              </w:rPr>
              <w:t xml:space="preserve"> available within one calendar </w:t>
            </w:r>
            <w:r w:rsidRPr="00CD5429">
              <w:rPr>
                <w:color w:val="000000"/>
                <w:sz w:val="23"/>
                <w:szCs w:val="23"/>
                <w:lang w:val="en-US"/>
              </w:rPr>
              <w:t>year?</w:t>
            </w:r>
          </w:p>
        </w:tc>
        <w:tc>
          <w:tcPr>
            <w:tcW w:w="1158" w:type="dxa"/>
          </w:tcPr>
          <w:p w:rsidR="0078712D" w:rsidRDefault="00C10F3D">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992" w:type="dxa"/>
          </w:tcPr>
          <w:p w:rsidR="00C10F3D" w:rsidRPr="00C1460F" w:rsidRDefault="00C10F3D" w:rsidP="006261A6">
            <w:pPr>
              <w:pStyle w:val="ListParagraph"/>
              <w:spacing w:after="0" w:line="240" w:lineRule="auto"/>
              <w:ind w:left="0"/>
              <w:rPr>
                <w:color w:val="000000"/>
                <w:sz w:val="23"/>
                <w:szCs w:val="23"/>
                <w:lang w:val="en-US"/>
              </w:rPr>
            </w:pPr>
          </w:p>
        </w:tc>
        <w:tc>
          <w:tcPr>
            <w:tcW w:w="1134" w:type="dxa"/>
          </w:tcPr>
          <w:p w:rsidR="0078712D" w:rsidRDefault="00C10F3D">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1134" w:type="dxa"/>
          </w:tcPr>
          <w:p w:rsidR="00C10F3D" w:rsidRPr="00C1460F" w:rsidRDefault="00C10F3D" w:rsidP="006261A6">
            <w:pPr>
              <w:pStyle w:val="ListParagraph"/>
              <w:spacing w:after="0" w:line="240" w:lineRule="auto"/>
              <w:ind w:left="0"/>
              <w:rPr>
                <w:color w:val="000000"/>
                <w:sz w:val="23"/>
                <w:szCs w:val="23"/>
                <w:lang w:val="en-US"/>
              </w:rPr>
            </w:pPr>
          </w:p>
        </w:tc>
      </w:tr>
    </w:tbl>
    <w:p w:rsidR="00157FC2" w:rsidRDefault="00157FC2" w:rsidP="006261A6">
      <w:pPr>
        <w:spacing w:after="0" w:line="240" w:lineRule="auto"/>
        <w:ind w:left="720"/>
        <w:rPr>
          <w:sz w:val="23"/>
          <w:szCs w:val="23"/>
        </w:rPr>
      </w:pPr>
    </w:p>
    <w:p w:rsidR="00157FC2" w:rsidRPr="009B68C2" w:rsidRDefault="00157FC2" w:rsidP="004724E9">
      <w:pPr>
        <w:pStyle w:val="ListParagraph"/>
        <w:numPr>
          <w:ilvl w:val="1"/>
          <w:numId w:val="21"/>
        </w:numPr>
        <w:spacing w:after="0" w:line="240" w:lineRule="auto"/>
        <w:rPr>
          <w:sz w:val="23"/>
          <w:szCs w:val="23"/>
        </w:rPr>
      </w:pPr>
      <w:r w:rsidRPr="009B68C2">
        <w:rPr>
          <w:sz w:val="23"/>
          <w:szCs w:val="23"/>
        </w:rPr>
        <w:t xml:space="preserve"> If answered “NO” in any of the previous questions, please </w:t>
      </w:r>
      <w:r w:rsidR="00923636">
        <w:rPr>
          <w:sz w:val="23"/>
          <w:szCs w:val="23"/>
        </w:rPr>
        <w:t>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923636">
        <w:tc>
          <w:tcPr>
            <w:tcW w:w="9854" w:type="dxa"/>
          </w:tcPr>
          <w:p w:rsidR="00923636" w:rsidRPr="00981085" w:rsidRDefault="00C10F3D" w:rsidP="00981085">
            <w:pPr>
              <w:spacing w:after="0" w:line="240" w:lineRule="auto"/>
              <w:rPr>
                <w:sz w:val="23"/>
                <w:szCs w:val="23"/>
              </w:rPr>
            </w:pPr>
            <w:r>
              <w:rPr>
                <w:sz w:val="23"/>
                <w:szCs w:val="23"/>
              </w:rPr>
              <w:t xml:space="preserve">Because registration of birth and death is significantly delayed from the point of occurrence, SVRS of BBS is used as primary source of both birth and death. </w:t>
            </w:r>
          </w:p>
        </w:tc>
      </w:tr>
    </w:tbl>
    <w:p w:rsidR="00157FC2" w:rsidRPr="00416EAC" w:rsidRDefault="00157FC2" w:rsidP="00416EAC">
      <w:pPr>
        <w:spacing w:after="0" w:line="240" w:lineRule="auto"/>
        <w:rPr>
          <w:sz w:val="23"/>
          <w:szCs w:val="23"/>
        </w:rPr>
      </w:pPr>
    </w:p>
    <w:p w:rsidR="00157FC2" w:rsidRPr="00416EAC" w:rsidRDefault="00157FC2" w:rsidP="004724E9">
      <w:pPr>
        <w:pStyle w:val="ListParagraph"/>
        <w:numPr>
          <w:ilvl w:val="0"/>
          <w:numId w:val="21"/>
        </w:numPr>
        <w:spacing w:after="0" w:line="240" w:lineRule="auto"/>
        <w:rPr>
          <w:sz w:val="23"/>
          <w:szCs w:val="23"/>
        </w:rPr>
      </w:pPr>
      <w:r>
        <w:rPr>
          <w:color w:val="000000"/>
          <w:sz w:val="23"/>
          <w:szCs w:val="23"/>
        </w:rPr>
        <w:t xml:space="preserve">If </w:t>
      </w:r>
      <w:r w:rsidR="00AB4163">
        <w:rPr>
          <w:color w:val="000000"/>
          <w:sz w:val="23"/>
          <w:szCs w:val="23"/>
        </w:rPr>
        <w:t xml:space="preserve">tabulations are </w:t>
      </w:r>
      <w:r>
        <w:rPr>
          <w:color w:val="000000"/>
          <w:sz w:val="23"/>
          <w:szCs w:val="23"/>
        </w:rPr>
        <w:t xml:space="preserve">available </w:t>
      </w:r>
      <w:r w:rsidR="00624B10">
        <w:rPr>
          <w:color w:val="000000"/>
          <w:sz w:val="23"/>
          <w:szCs w:val="23"/>
        </w:rPr>
        <w:t xml:space="preserve">in the </w:t>
      </w:r>
      <w:r>
        <w:rPr>
          <w:color w:val="000000"/>
          <w:sz w:val="23"/>
          <w:szCs w:val="23"/>
        </w:rPr>
        <w:t>public domain, w</w:t>
      </w:r>
      <w:r w:rsidRPr="00416EAC">
        <w:rPr>
          <w:color w:val="000000"/>
          <w:sz w:val="23"/>
          <w:szCs w:val="23"/>
        </w:rPr>
        <w:t xml:space="preserve">here </w:t>
      </w:r>
      <w:r w:rsidR="00624B10">
        <w:rPr>
          <w:color w:val="000000"/>
          <w:sz w:val="23"/>
          <w:szCs w:val="23"/>
        </w:rPr>
        <w:t>can this</w:t>
      </w:r>
      <w:r w:rsidRPr="00416EAC">
        <w:rPr>
          <w:color w:val="000000"/>
          <w:sz w:val="23"/>
          <w:szCs w:val="23"/>
        </w:rPr>
        <w:t xml:space="preserve"> information be found?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rsidTr="00A82050">
        <w:trPr>
          <w:trHeight w:val="71"/>
        </w:trPr>
        <w:tc>
          <w:tcPr>
            <w:tcW w:w="9889" w:type="dxa"/>
          </w:tcPr>
          <w:p w:rsidR="00157FC2" w:rsidRPr="00416EAC" w:rsidRDefault="00D22093" w:rsidP="00AF3B82">
            <w:pPr>
              <w:spacing w:after="0" w:line="240" w:lineRule="auto"/>
              <w:jc w:val="left"/>
              <w:rPr>
                <w:color w:val="000000"/>
                <w:sz w:val="23"/>
                <w:szCs w:val="23"/>
                <w:lang w:val="en-US"/>
              </w:rPr>
            </w:pPr>
            <w:r>
              <w:rPr>
                <w:color w:val="000000"/>
                <w:sz w:val="23"/>
                <w:szCs w:val="23"/>
                <w:lang w:val="en-US"/>
              </w:rPr>
              <w:t xml:space="preserve"> </w:t>
            </w:r>
            <w:hyperlink r:id="rId20" w:history="1">
              <w:r w:rsidR="00C10F3D" w:rsidRPr="00A73911">
                <w:rPr>
                  <w:rStyle w:val="Hyperlink"/>
                  <w:sz w:val="23"/>
                  <w:szCs w:val="23"/>
                  <w:lang w:val="en-US"/>
                </w:rPr>
                <w:t>www.bbs.gov.bd</w:t>
              </w:r>
            </w:hyperlink>
          </w:p>
        </w:tc>
      </w:tr>
    </w:tbl>
    <w:p w:rsidR="0017529C" w:rsidRPr="00C1460F" w:rsidRDefault="0017529C" w:rsidP="006261A6">
      <w:pPr>
        <w:spacing w:after="0" w:line="240" w:lineRule="auto"/>
        <w:ind w:left="72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F112F8">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BE21D7">
            <w:pPr>
              <w:spacing w:after="0" w:line="240" w:lineRule="auto"/>
              <w:rPr>
                <w:sz w:val="23"/>
                <w:szCs w:val="23"/>
              </w:rPr>
            </w:pPr>
            <w:r w:rsidRPr="000D68AC">
              <w:rPr>
                <w:b/>
                <w:noProof/>
                <w:sz w:val="23"/>
                <w:szCs w:val="23"/>
                <w:lang w:val="en-US"/>
              </w:rPr>
              <w:pict>
                <v:shape id="Straight Arrow Connector 22" o:spid="_x0000_s1028" type="#_x0000_t32" style="position:absolute;left:0;text-align:left;margin-left:154.75pt;margin-top:11.85pt;width:0;height:44.4pt;z-index:251697152;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" strokecolor="black [3213]">
                  <v:stroke endarrow="open" opacity="40606f"/>
                  <o:lock v:ext="edit" shapetype="f"/>
                </v:shape>
              </w:pict>
            </w:r>
            <w:r w:rsidR="00B83B47" w:rsidRPr="00B8406C">
              <w:rPr>
                <w:b/>
                <w:sz w:val="23"/>
                <w:szCs w:val="23"/>
              </w:rPr>
              <w:t>3.G.</w:t>
            </w:r>
            <w:r w:rsidR="00BE21D7">
              <w:rPr>
                <w:sz w:val="23"/>
                <w:szCs w:val="23"/>
              </w:rPr>
              <w:tab/>
              <w:t xml:space="preserve">By </w:t>
            </w:r>
            <w:r w:rsidR="00505580">
              <w:rPr>
                <w:sz w:val="23"/>
                <w:szCs w:val="23"/>
              </w:rPr>
              <w:t>2021</w:t>
            </w:r>
            <w:r w:rsidR="00B83B47" w:rsidRPr="00C1460F">
              <w:rPr>
                <w:sz w:val="23"/>
                <w:szCs w:val="23"/>
              </w:rPr>
              <w:t>, key summary tabulations of vital statistics on causes of death using registration records as the primary source, are made available in the public domain in electronic format annually, and within two calendar years.</w:t>
            </w:r>
          </w:p>
        </w:tc>
      </w:tr>
      <w:tr w:rsidR="00B83B47" w:rsidRPr="00C1460F" w:rsidTr="00AF3B82">
        <w:trPr>
          <w:trHeight w:val="75"/>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B8406C" w:rsidRDefault="00B83B47" w:rsidP="006261A6">
            <w:pPr>
              <w:spacing w:after="0" w:line="240" w:lineRule="auto"/>
              <w:rPr>
                <w:b/>
                <w:sz w:val="23"/>
                <w:szCs w:val="23"/>
              </w:rPr>
            </w:pPr>
            <w:r w:rsidRPr="00625B69">
              <w:rPr>
                <w:b/>
                <w:sz w:val="23"/>
                <w:szCs w:val="23"/>
              </w:rPr>
              <w:t>National target value:</w:t>
            </w:r>
            <w:r w:rsidR="00505580">
              <w:rPr>
                <w:b/>
                <w:sz w:val="23"/>
                <w:szCs w:val="23"/>
              </w:rPr>
              <w:t xml:space="preserve"> 2021</w:t>
            </w:r>
          </w:p>
        </w:tc>
      </w:tr>
    </w:tbl>
    <w:p w:rsidR="00157FC2" w:rsidRPr="00C1460F" w:rsidRDefault="00157FC2" w:rsidP="006261A6">
      <w:pPr>
        <w:pStyle w:val="ListParagraph"/>
        <w:spacing w:after="0" w:line="240" w:lineRule="auto"/>
        <w:rPr>
          <w:color w:val="000000"/>
          <w:sz w:val="23"/>
          <w:szCs w:val="23"/>
          <w:lang w:val="en-US"/>
        </w:rPr>
      </w:pPr>
    </w:p>
    <w:p w:rsidR="00157FC2" w:rsidRPr="00AB4163" w:rsidRDefault="00157FC2" w:rsidP="004724E9">
      <w:pPr>
        <w:pStyle w:val="ListParagraph"/>
        <w:numPr>
          <w:ilvl w:val="0"/>
          <w:numId w:val="21"/>
        </w:numPr>
        <w:spacing w:after="0" w:line="240" w:lineRule="auto"/>
        <w:rPr>
          <w:color w:val="000000"/>
          <w:sz w:val="23"/>
          <w:szCs w:val="23"/>
        </w:rPr>
      </w:pPr>
      <w:r w:rsidRPr="009B68C2">
        <w:rPr>
          <w:color w:val="000000"/>
          <w:sz w:val="23"/>
          <w:szCs w:val="23"/>
          <w:lang w:val="en-US"/>
        </w:rPr>
        <w:t>Please fill in the following information regarding your country’s k</w:t>
      </w:r>
      <w:r w:rsidRPr="009B68C2">
        <w:rPr>
          <w:i/>
          <w:color w:val="000000"/>
          <w:sz w:val="23"/>
          <w:szCs w:val="23"/>
          <w:lang w:val="en-US"/>
        </w:rPr>
        <w:t>ey summary tabulations</w:t>
      </w:r>
      <w:r w:rsidRPr="009B68C2">
        <w:rPr>
          <w:color w:val="000000"/>
          <w:sz w:val="23"/>
          <w:szCs w:val="23"/>
          <w:lang w:val="en-US"/>
        </w:rPr>
        <w:t xml:space="preserve"> of vital statistics</w:t>
      </w:r>
      <w:r>
        <w:rPr>
          <w:color w:val="000000"/>
          <w:sz w:val="23"/>
          <w:szCs w:val="23"/>
          <w:lang w:val="en-US"/>
        </w:rPr>
        <w:t xml:space="preserve"> on causes of death.</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71"/>
        <w:gridCol w:w="2197"/>
        <w:gridCol w:w="2160"/>
      </w:tblGrid>
      <w:tr w:rsidR="00AB4163" w:rsidRPr="00C1460F">
        <w:trPr>
          <w:trHeight w:val="318"/>
        </w:trPr>
        <w:tc>
          <w:tcPr>
            <w:tcW w:w="5471" w:type="dxa"/>
          </w:tcPr>
          <w:p w:rsidR="00AB4163" w:rsidRPr="00C1460F" w:rsidRDefault="00AB4163" w:rsidP="007318BF">
            <w:pPr>
              <w:pStyle w:val="ListParagraph"/>
              <w:spacing w:after="0" w:line="240" w:lineRule="auto"/>
              <w:ind w:left="0"/>
              <w:rPr>
                <w:color w:val="000000"/>
                <w:sz w:val="23"/>
                <w:szCs w:val="23"/>
                <w:lang w:val="en-US"/>
              </w:rPr>
            </w:pPr>
          </w:p>
        </w:tc>
        <w:tc>
          <w:tcPr>
            <w:tcW w:w="2197" w:type="dxa"/>
          </w:tcPr>
          <w:p w:rsidR="00AB4163" w:rsidRPr="00C1460F" w:rsidRDefault="00AB4163" w:rsidP="007318BF">
            <w:pPr>
              <w:pStyle w:val="ListParagraph"/>
              <w:spacing w:after="0" w:line="240" w:lineRule="auto"/>
              <w:ind w:left="0"/>
              <w:jc w:val="center"/>
              <w:rPr>
                <w:color w:val="000000"/>
                <w:sz w:val="23"/>
                <w:szCs w:val="23"/>
                <w:lang w:val="en-US"/>
              </w:rPr>
            </w:pPr>
            <w:r w:rsidRPr="00C1460F">
              <w:rPr>
                <w:color w:val="000000"/>
                <w:sz w:val="23"/>
                <w:szCs w:val="23"/>
                <w:lang w:val="en-US"/>
              </w:rPr>
              <w:t>Yes</w:t>
            </w:r>
          </w:p>
        </w:tc>
        <w:tc>
          <w:tcPr>
            <w:tcW w:w="2160" w:type="dxa"/>
          </w:tcPr>
          <w:p w:rsidR="00AB4163" w:rsidRPr="00C1460F" w:rsidRDefault="00AB4163" w:rsidP="007318BF">
            <w:pPr>
              <w:pStyle w:val="ListParagraph"/>
              <w:spacing w:after="0" w:line="240" w:lineRule="auto"/>
              <w:ind w:left="0"/>
              <w:jc w:val="center"/>
              <w:rPr>
                <w:color w:val="000000"/>
                <w:sz w:val="23"/>
                <w:szCs w:val="23"/>
                <w:lang w:val="en-US"/>
              </w:rPr>
            </w:pPr>
            <w:r w:rsidRPr="00C1460F">
              <w:rPr>
                <w:color w:val="000000"/>
                <w:sz w:val="23"/>
                <w:szCs w:val="23"/>
                <w:lang w:val="en-US"/>
              </w:rPr>
              <w:t>No</w:t>
            </w:r>
          </w:p>
        </w:tc>
      </w:tr>
      <w:tr w:rsidR="00AB4163" w:rsidRPr="00C1460F">
        <w:trPr>
          <w:trHeight w:val="318"/>
        </w:trPr>
        <w:tc>
          <w:tcPr>
            <w:tcW w:w="5471" w:type="dxa"/>
          </w:tcPr>
          <w:p w:rsidR="00AB4163" w:rsidRPr="00C1460F" w:rsidRDefault="00AB4163" w:rsidP="007318BF">
            <w:pPr>
              <w:pStyle w:val="ListParagraph"/>
              <w:spacing w:after="0" w:line="240" w:lineRule="auto"/>
              <w:ind w:left="0"/>
              <w:rPr>
                <w:color w:val="000000"/>
                <w:sz w:val="23"/>
                <w:szCs w:val="23"/>
                <w:lang w:val="en-US"/>
              </w:rPr>
            </w:pPr>
            <w:r>
              <w:rPr>
                <w:color w:val="000000"/>
                <w:sz w:val="23"/>
                <w:szCs w:val="23"/>
                <w:lang w:val="en-US"/>
              </w:rPr>
              <w:t>Are r</w:t>
            </w:r>
            <w:r w:rsidRPr="00C1460F">
              <w:rPr>
                <w:color w:val="000000"/>
                <w:sz w:val="23"/>
                <w:szCs w:val="23"/>
                <w:lang w:val="en-US"/>
              </w:rPr>
              <w:t xml:space="preserve">egistration records </w:t>
            </w:r>
            <w:r>
              <w:rPr>
                <w:color w:val="000000"/>
                <w:sz w:val="23"/>
                <w:szCs w:val="23"/>
                <w:lang w:val="en-US"/>
              </w:rPr>
              <w:t xml:space="preserve">used </w:t>
            </w:r>
            <w:r w:rsidRPr="00C1460F">
              <w:rPr>
                <w:color w:val="000000"/>
                <w:sz w:val="23"/>
                <w:szCs w:val="23"/>
                <w:lang w:val="en-US"/>
              </w:rPr>
              <w:t>as</w:t>
            </w:r>
            <w:r>
              <w:rPr>
                <w:color w:val="000000"/>
                <w:sz w:val="23"/>
                <w:szCs w:val="23"/>
                <w:lang w:val="en-US"/>
              </w:rPr>
              <w:t xml:space="preserve"> the</w:t>
            </w:r>
            <w:r w:rsidRPr="00C1460F">
              <w:rPr>
                <w:color w:val="000000"/>
                <w:sz w:val="23"/>
                <w:szCs w:val="23"/>
                <w:lang w:val="en-US"/>
              </w:rPr>
              <w:t xml:space="preserve"> primary source</w:t>
            </w:r>
            <w:r>
              <w:rPr>
                <w:color w:val="000000"/>
                <w:sz w:val="23"/>
                <w:szCs w:val="23"/>
                <w:lang w:val="en-US"/>
              </w:rPr>
              <w:t>?</w:t>
            </w:r>
          </w:p>
        </w:tc>
        <w:tc>
          <w:tcPr>
            <w:tcW w:w="2197" w:type="dxa"/>
          </w:tcPr>
          <w:p w:rsidR="0078712D" w:rsidRDefault="0078712D">
            <w:pPr>
              <w:pStyle w:val="ListParagraph"/>
              <w:spacing w:after="0" w:line="240" w:lineRule="auto"/>
              <w:ind w:left="0"/>
              <w:jc w:val="center"/>
              <w:rPr>
                <w:rFonts w:ascii="Cambria" w:eastAsia="Times New Roman" w:hAnsi="Cambria"/>
                <w:color w:val="000000"/>
                <w:sz w:val="23"/>
                <w:szCs w:val="23"/>
                <w:lang w:val="en-US"/>
              </w:rPr>
            </w:pPr>
          </w:p>
        </w:tc>
        <w:tc>
          <w:tcPr>
            <w:tcW w:w="2160" w:type="dxa"/>
          </w:tcPr>
          <w:p w:rsidR="0078712D" w:rsidRDefault="00CD54F3">
            <w:pPr>
              <w:pStyle w:val="ListParagraph"/>
              <w:spacing w:after="0" w:line="240" w:lineRule="auto"/>
              <w:ind w:left="0"/>
              <w:jc w:val="center"/>
              <w:rPr>
                <w:color w:val="000000"/>
                <w:sz w:val="23"/>
                <w:szCs w:val="23"/>
                <w:lang w:val="en-US"/>
              </w:rPr>
            </w:pPr>
            <w:r>
              <w:rPr>
                <w:rFonts w:cs="Calibri"/>
                <w:color w:val="000000"/>
                <w:sz w:val="23"/>
                <w:szCs w:val="23"/>
                <w:lang w:val="en-US"/>
              </w:rPr>
              <w:t>√</w:t>
            </w:r>
          </w:p>
        </w:tc>
      </w:tr>
      <w:tr w:rsidR="00AB4163" w:rsidRPr="00C1460F">
        <w:trPr>
          <w:trHeight w:val="318"/>
        </w:trPr>
        <w:tc>
          <w:tcPr>
            <w:tcW w:w="5471" w:type="dxa"/>
          </w:tcPr>
          <w:p w:rsidR="00AB4163" w:rsidRDefault="00AB4163" w:rsidP="007318BF">
            <w:pPr>
              <w:pStyle w:val="ListParagraph"/>
              <w:spacing w:after="0" w:line="240" w:lineRule="auto"/>
              <w:ind w:left="0"/>
              <w:rPr>
                <w:color w:val="000000"/>
                <w:sz w:val="23"/>
                <w:szCs w:val="23"/>
                <w:lang w:val="en-US"/>
              </w:rPr>
            </w:pPr>
            <w:r>
              <w:rPr>
                <w:color w:val="000000"/>
                <w:sz w:val="23"/>
                <w:szCs w:val="23"/>
                <w:lang w:val="en-US"/>
              </w:rPr>
              <w:t>Are the tabulations produced annually?</w:t>
            </w:r>
          </w:p>
        </w:tc>
        <w:tc>
          <w:tcPr>
            <w:tcW w:w="2197" w:type="dxa"/>
          </w:tcPr>
          <w:p w:rsidR="0078712D" w:rsidRDefault="00CD54F3">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2160" w:type="dxa"/>
          </w:tcPr>
          <w:p w:rsidR="00AB4163" w:rsidRPr="00C1460F" w:rsidRDefault="00AB4163" w:rsidP="007318BF">
            <w:pPr>
              <w:pStyle w:val="ListParagraph"/>
              <w:spacing w:after="0" w:line="240" w:lineRule="auto"/>
              <w:ind w:left="0"/>
              <w:rPr>
                <w:color w:val="000000"/>
                <w:sz w:val="23"/>
                <w:szCs w:val="23"/>
                <w:lang w:val="en-US"/>
              </w:rPr>
            </w:pPr>
          </w:p>
        </w:tc>
      </w:tr>
      <w:tr w:rsidR="00AB4163" w:rsidRPr="00C1460F">
        <w:trPr>
          <w:trHeight w:val="70"/>
        </w:trPr>
        <w:tc>
          <w:tcPr>
            <w:tcW w:w="5471" w:type="dxa"/>
          </w:tcPr>
          <w:p w:rsidR="00AB4163" w:rsidRPr="00C1460F" w:rsidRDefault="00AB4163" w:rsidP="007318BF">
            <w:pPr>
              <w:pStyle w:val="ListParagraph"/>
              <w:spacing w:after="0" w:line="240" w:lineRule="auto"/>
              <w:ind w:left="0"/>
              <w:rPr>
                <w:color w:val="000000"/>
                <w:sz w:val="23"/>
                <w:szCs w:val="23"/>
                <w:lang w:val="en-US"/>
              </w:rPr>
            </w:pPr>
            <w:r>
              <w:rPr>
                <w:color w:val="000000"/>
                <w:sz w:val="23"/>
                <w:szCs w:val="23"/>
                <w:lang w:val="en-US"/>
              </w:rPr>
              <w:t>Are the tabulations disseminated e</w:t>
            </w:r>
            <w:r w:rsidRPr="00C1460F">
              <w:rPr>
                <w:color w:val="000000"/>
                <w:sz w:val="23"/>
                <w:szCs w:val="23"/>
                <w:lang w:val="en-US"/>
              </w:rPr>
              <w:t>lectronical</w:t>
            </w:r>
            <w:r>
              <w:rPr>
                <w:color w:val="000000"/>
                <w:sz w:val="23"/>
                <w:szCs w:val="23"/>
                <w:lang w:val="en-US"/>
              </w:rPr>
              <w:t>ly?</w:t>
            </w:r>
          </w:p>
        </w:tc>
        <w:tc>
          <w:tcPr>
            <w:tcW w:w="2197" w:type="dxa"/>
          </w:tcPr>
          <w:p w:rsidR="0078712D" w:rsidRDefault="00CD54F3">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2160" w:type="dxa"/>
          </w:tcPr>
          <w:p w:rsidR="00AB4163" w:rsidRPr="00C1460F" w:rsidRDefault="00AB4163" w:rsidP="007318BF">
            <w:pPr>
              <w:pStyle w:val="ListParagraph"/>
              <w:spacing w:after="0" w:line="240" w:lineRule="auto"/>
              <w:ind w:left="0"/>
              <w:rPr>
                <w:color w:val="000000"/>
                <w:sz w:val="23"/>
                <w:szCs w:val="23"/>
                <w:lang w:val="en-US"/>
              </w:rPr>
            </w:pPr>
          </w:p>
        </w:tc>
      </w:tr>
      <w:tr w:rsidR="00AB4163" w:rsidRPr="00C1460F">
        <w:trPr>
          <w:trHeight w:val="70"/>
        </w:trPr>
        <w:tc>
          <w:tcPr>
            <w:tcW w:w="5471" w:type="dxa"/>
          </w:tcPr>
          <w:p w:rsidR="00AB4163" w:rsidRPr="00C1460F" w:rsidRDefault="00AB4163" w:rsidP="007318BF">
            <w:pPr>
              <w:pStyle w:val="ListParagraph"/>
              <w:spacing w:after="0" w:line="240" w:lineRule="auto"/>
              <w:ind w:left="0"/>
              <w:rPr>
                <w:color w:val="000000"/>
                <w:sz w:val="23"/>
                <w:szCs w:val="23"/>
                <w:lang w:val="en-US"/>
              </w:rPr>
            </w:pPr>
            <w:r>
              <w:rPr>
                <w:color w:val="000000"/>
                <w:sz w:val="23"/>
                <w:szCs w:val="23"/>
                <w:lang w:val="en-US"/>
              </w:rPr>
              <w:t>A</w:t>
            </w:r>
            <w:r w:rsidRPr="00C1460F">
              <w:rPr>
                <w:color w:val="000000"/>
                <w:sz w:val="23"/>
                <w:szCs w:val="23"/>
                <w:lang w:val="en-US"/>
              </w:rPr>
              <w:t>re</w:t>
            </w:r>
            <w:r>
              <w:rPr>
                <w:color w:val="000000"/>
                <w:sz w:val="23"/>
                <w:szCs w:val="23"/>
                <w:lang w:val="en-US"/>
              </w:rPr>
              <w:t xml:space="preserve"> the tabulations</w:t>
            </w:r>
            <w:r w:rsidRPr="00C1460F">
              <w:rPr>
                <w:color w:val="000000"/>
                <w:sz w:val="23"/>
                <w:szCs w:val="23"/>
                <w:lang w:val="en-US"/>
              </w:rPr>
              <w:t xml:space="preserve"> available within one calendar </w:t>
            </w:r>
            <w:r w:rsidRPr="00CD5429">
              <w:rPr>
                <w:color w:val="000000"/>
                <w:sz w:val="23"/>
                <w:szCs w:val="23"/>
                <w:lang w:val="en-US"/>
              </w:rPr>
              <w:t>year?</w:t>
            </w:r>
          </w:p>
        </w:tc>
        <w:tc>
          <w:tcPr>
            <w:tcW w:w="2197" w:type="dxa"/>
          </w:tcPr>
          <w:p w:rsidR="00AB4163" w:rsidRPr="00C1460F" w:rsidRDefault="00CD54F3" w:rsidP="00AF3B82">
            <w:pPr>
              <w:pStyle w:val="ListParagraph"/>
              <w:spacing w:after="0" w:line="240" w:lineRule="auto"/>
              <w:ind w:left="0"/>
              <w:jc w:val="center"/>
              <w:rPr>
                <w:color w:val="000000"/>
                <w:sz w:val="23"/>
                <w:szCs w:val="23"/>
                <w:lang w:val="en-US"/>
              </w:rPr>
            </w:pPr>
            <w:r>
              <w:rPr>
                <w:rFonts w:cs="Calibri"/>
                <w:color w:val="000000"/>
                <w:sz w:val="23"/>
                <w:szCs w:val="23"/>
                <w:lang w:val="en-US"/>
              </w:rPr>
              <w:t>√</w:t>
            </w:r>
          </w:p>
        </w:tc>
        <w:tc>
          <w:tcPr>
            <w:tcW w:w="2160" w:type="dxa"/>
          </w:tcPr>
          <w:p w:rsidR="00AB4163" w:rsidRPr="00C1460F" w:rsidRDefault="00AB4163" w:rsidP="007318BF">
            <w:pPr>
              <w:pStyle w:val="ListParagraph"/>
              <w:spacing w:after="0" w:line="240" w:lineRule="auto"/>
              <w:ind w:left="0"/>
              <w:rPr>
                <w:color w:val="000000"/>
                <w:sz w:val="23"/>
                <w:szCs w:val="23"/>
                <w:lang w:val="en-US"/>
              </w:rPr>
            </w:pPr>
          </w:p>
        </w:tc>
      </w:tr>
    </w:tbl>
    <w:p w:rsidR="00157FC2" w:rsidRDefault="00157FC2" w:rsidP="009B68C2">
      <w:pPr>
        <w:spacing w:after="0" w:line="240" w:lineRule="auto"/>
        <w:rPr>
          <w:color w:val="000000"/>
          <w:sz w:val="23"/>
          <w:szCs w:val="23"/>
        </w:rPr>
      </w:pPr>
    </w:p>
    <w:p w:rsidR="00157FC2" w:rsidRPr="009B68C2" w:rsidRDefault="00157FC2" w:rsidP="004724E9">
      <w:pPr>
        <w:numPr>
          <w:ilvl w:val="1"/>
          <w:numId w:val="21"/>
        </w:numPr>
        <w:spacing w:after="0" w:line="240" w:lineRule="auto"/>
        <w:rPr>
          <w:color w:val="000000"/>
          <w:sz w:val="23"/>
          <w:szCs w:val="23"/>
        </w:rPr>
      </w:pPr>
      <w:r w:rsidRPr="009B68C2">
        <w:rPr>
          <w:color w:val="000000"/>
          <w:sz w:val="23"/>
          <w:szCs w:val="23"/>
        </w:rPr>
        <w:t xml:space="preserve"> If answered “NO” in any of the previous questions, please </w:t>
      </w:r>
      <w:r w:rsidR="00923636">
        <w:rPr>
          <w:color w:val="000000"/>
          <w:sz w:val="23"/>
          <w:szCs w:val="23"/>
        </w:rPr>
        <w:t>elaborate</w:t>
      </w:r>
      <w:r w:rsidRPr="009B68C2">
        <w:rPr>
          <w:color w:val="000000"/>
          <w:sz w:val="23"/>
          <w:szCs w:val="23"/>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28"/>
      </w:tblGrid>
      <w:tr w:rsidR="00923636" w:rsidRPr="009B68C2" w:rsidTr="005A2D8F">
        <w:trPr>
          <w:trHeight w:val="377"/>
        </w:trPr>
        <w:tc>
          <w:tcPr>
            <w:tcW w:w="9828" w:type="dxa"/>
          </w:tcPr>
          <w:p w:rsidR="00923636" w:rsidRPr="00981085" w:rsidRDefault="00CD54F3" w:rsidP="005A2D8F">
            <w:pPr>
              <w:spacing w:after="0"/>
              <w:rPr>
                <w:color w:val="000000"/>
                <w:sz w:val="23"/>
                <w:szCs w:val="23"/>
              </w:rPr>
            </w:pPr>
            <w:r>
              <w:rPr>
                <w:color w:val="000000"/>
                <w:sz w:val="23"/>
                <w:szCs w:val="23"/>
              </w:rPr>
              <w:t xml:space="preserve">Cause of death is not captured appropriately during death registration </w:t>
            </w:r>
            <w:r w:rsidR="00F0114E">
              <w:rPr>
                <w:color w:val="000000"/>
                <w:sz w:val="23"/>
                <w:szCs w:val="23"/>
              </w:rPr>
              <w:t>process;</w:t>
            </w:r>
            <w:r>
              <w:rPr>
                <w:color w:val="000000"/>
                <w:sz w:val="23"/>
                <w:szCs w:val="23"/>
              </w:rPr>
              <w:t xml:space="preserve"> </w:t>
            </w:r>
            <w:r>
              <w:rPr>
                <w:sz w:val="23"/>
                <w:szCs w:val="23"/>
              </w:rPr>
              <w:t xml:space="preserve">SVRS of BBS is used as </w:t>
            </w:r>
            <w:r w:rsidR="00335ACB">
              <w:rPr>
                <w:sz w:val="23"/>
                <w:szCs w:val="23"/>
              </w:rPr>
              <w:t>primary source of cause of</w:t>
            </w:r>
            <w:r>
              <w:rPr>
                <w:sz w:val="23"/>
                <w:szCs w:val="23"/>
              </w:rPr>
              <w:t xml:space="preserve"> death. </w:t>
            </w:r>
            <w:r w:rsidR="00335ACB">
              <w:rPr>
                <w:color w:val="000000"/>
                <w:sz w:val="23"/>
                <w:szCs w:val="23"/>
              </w:rPr>
              <w:t>It is important to note that c</w:t>
            </w:r>
            <w:r>
              <w:rPr>
                <w:color w:val="000000"/>
                <w:sz w:val="23"/>
                <w:szCs w:val="23"/>
              </w:rPr>
              <w:t>ause of death using ICD-10 is being incorporated in the revised legislation for</w:t>
            </w:r>
            <w:r w:rsidR="00A82050">
              <w:rPr>
                <w:color w:val="000000"/>
                <w:sz w:val="23"/>
                <w:szCs w:val="23"/>
              </w:rPr>
              <w:t xml:space="preserve"> the Act regarding b</w:t>
            </w:r>
            <w:r>
              <w:rPr>
                <w:color w:val="000000"/>
                <w:sz w:val="23"/>
                <w:szCs w:val="23"/>
              </w:rPr>
              <w:t xml:space="preserve">irth and </w:t>
            </w:r>
            <w:r w:rsidR="00A82050">
              <w:rPr>
                <w:color w:val="000000"/>
                <w:sz w:val="23"/>
                <w:szCs w:val="23"/>
              </w:rPr>
              <w:t>death registration</w:t>
            </w:r>
            <w:r w:rsidR="00312767">
              <w:rPr>
                <w:color w:val="000000"/>
                <w:sz w:val="23"/>
                <w:szCs w:val="23"/>
              </w:rPr>
              <w:t>.</w:t>
            </w:r>
          </w:p>
        </w:tc>
      </w:tr>
    </w:tbl>
    <w:p w:rsidR="00157FC2" w:rsidRDefault="00157FC2" w:rsidP="006261A6">
      <w:pPr>
        <w:spacing w:after="0" w:line="240" w:lineRule="auto"/>
        <w:rPr>
          <w:color w:val="000000"/>
          <w:sz w:val="23"/>
          <w:szCs w:val="23"/>
        </w:rPr>
      </w:pPr>
    </w:p>
    <w:p w:rsidR="00157FC2" w:rsidRPr="00FF1768" w:rsidRDefault="00157FC2" w:rsidP="004724E9">
      <w:pPr>
        <w:pStyle w:val="ListParagraph"/>
        <w:numPr>
          <w:ilvl w:val="0"/>
          <w:numId w:val="21"/>
        </w:numPr>
        <w:spacing w:after="0" w:line="240" w:lineRule="auto"/>
        <w:rPr>
          <w:sz w:val="23"/>
          <w:szCs w:val="23"/>
        </w:rPr>
      </w:pPr>
      <w:r w:rsidRPr="00FF1768">
        <w:rPr>
          <w:color w:val="000000"/>
          <w:sz w:val="23"/>
          <w:szCs w:val="23"/>
        </w:rPr>
        <w:t xml:space="preserve">If </w:t>
      </w:r>
      <w:r w:rsidR="00AB4163">
        <w:rPr>
          <w:color w:val="000000"/>
          <w:sz w:val="23"/>
          <w:szCs w:val="23"/>
        </w:rPr>
        <w:t xml:space="preserve">tabulations are </w:t>
      </w:r>
      <w:r w:rsidRPr="00FF1768">
        <w:rPr>
          <w:color w:val="000000"/>
          <w:sz w:val="23"/>
          <w:szCs w:val="23"/>
        </w:rPr>
        <w:t xml:space="preserve">available </w:t>
      </w:r>
      <w:r w:rsidR="00624B10">
        <w:rPr>
          <w:color w:val="000000"/>
          <w:sz w:val="23"/>
          <w:szCs w:val="23"/>
        </w:rPr>
        <w:t>in the</w:t>
      </w:r>
      <w:r w:rsidRPr="00FF1768">
        <w:rPr>
          <w:color w:val="000000"/>
          <w:sz w:val="23"/>
          <w:szCs w:val="23"/>
        </w:rPr>
        <w:t xml:space="preserve"> public domain, where </w:t>
      </w:r>
      <w:r w:rsidR="00624B10">
        <w:rPr>
          <w:color w:val="000000"/>
          <w:sz w:val="23"/>
          <w:szCs w:val="23"/>
        </w:rPr>
        <w:t>can</w:t>
      </w:r>
      <w:r w:rsidRPr="00FF1768">
        <w:rPr>
          <w:color w:val="000000"/>
          <w:sz w:val="23"/>
          <w:szCs w:val="23"/>
        </w:rPr>
        <w:t xml:space="preserve"> this information be found?</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rsidTr="00312767">
        <w:trPr>
          <w:trHeight w:val="251"/>
        </w:trPr>
        <w:tc>
          <w:tcPr>
            <w:tcW w:w="9889" w:type="dxa"/>
          </w:tcPr>
          <w:p w:rsidR="00157FC2" w:rsidRPr="00416EAC" w:rsidRDefault="000D68AC" w:rsidP="00312767">
            <w:pPr>
              <w:spacing w:after="0" w:line="240" w:lineRule="auto"/>
              <w:jc w:val="left"/>
              <w:rPr>
                <w:color w:val="000000"/>
                <w:sz w:val="23"/>
                <w:szCs w:val="23"/>
                <w:lang w:val="en-US"/>
              </w:rPr>
            </w:pPr>
            <w:hyperlink r:id="rId21" w:history="1">
              <w:r w:rsidR="00335ACB" w:rsidRPr="00A73911">
                <w:rPr>
                  <w:rStyle w:val="Hyperlink"/>
                  <w:sz w:val="23"/>
                  <w:szCs w:val="23"/>
                  <w:lang w:val="en-US"/>
                </w:rPr>
                <w:t>www.dghs.gov.bd</w:t>
              </w:r>
            </w:hyperlink>
            <w:r w:rsidR="00BE21D7">
              <w:rPr>
                <w:color w:val="000000"/>
                <w:sz w:val="23"/>
                <w:szCs w:val="23"/>
                <w:lang w:val="en-US"/>
              </w:rPr>
              <w:t xml:space="preserve"> (Health Bulletin)</w:t>
            </w:r>
          </w:p>
        </w:tc>
      </w:tr>
    </w:tbl>
    <w:p w:rsidR="00BA0B04" w:rsidRPr="00C1460F" w:rsidRDefault="00BA0B04" w:rsidP="006261A6">
      <w:pPr>
        <w:pStyle w:val="ListParagraph"/>
        <w:spacing w:after="0" w:line="240" w:lineRule="auto"/>
        <w:ind w:left="360"/>
        <w:rPr>
          <w:color w:val="000000"/>
          <w:sz w:val="23"/>
          <w:szCs w:val="23"/>
        </w:rPr>
      </w:pPr>
    </w:p>
    <w:p w:rsidR="00157FC2" w:rsidRPr="00C1460F" w:rsidRDefault="00157FC2" w:rsidP="004724E9">
      <w:pPr>
        <w:pStyle w:val="ListParagraph"/>
        <w:numPr>
          <w:ilvl w:val="0"/>
          <w:numId w:val="21"/>
        </w:numPr>
        <w:spacing w:after="0" w:line="240" w:lineRule="auto"/>
        <w:rPr>
          <w:color w:val="000000"/>
          <w:sz w:val="23"/>
          <w:szCs w:val="23"/>
        </w:rPr>
      </w:pPr>
      <w:r w:rsidRPr="00C1460F">
        <w:rPr>
          <w:color w:val="000000"/>
          <w:sz w:val="23"/>
          <w:szCs w:val="23"/>
        </w:rPr>
        <w:t xml:space="preserve">Does the information provided on </w:t>
      </w:r>
      <w:r w:rsidR="00AB4163">
        <w:rPr>
          <w:color w:val="000000"/>
          <w:sz w:val="23"/>
          <w:szCs w:val="23"/>
        </w:rPr>
        <w:t xml:space="preserve">births, </w:t>
      </w:r>
      <w:r w:rsidRPr="00C1460F">
        <w:rPr>
          <w:color w:val="000000"/>
          <w:sz w:val="23"/>
          <w:szCs w:val="23"/>
        </w:rPr>
        <w:t>deaths, and cause of death consider the delay between the occurrence of the event and registration?</w:t>
      </w:r>
    </w:p>
    <w:p w:rsidR="00157FC2" w:rsidRPr="00C1460F" w:rsidRDefault="00157FC2" w:rsidP="006261A6">
      <w:pPr>
        <w:spacing w:after="0" w:line="240" w:lineRule="auto"/>
        <w:rPr>
          <w:color w:val="000000"/>
          <w:sz w:val="23"/>
          <w:szCs w:val="23"/>
        </w:rPr>
      </w:pP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709"/>
        <w:gridCol w:w="567"/>
        <w:gridCol w:w="7087"/>
      </w:tblGrid>
      <w:tr w:rsidR="00157FC2" w:rsidRPr="00AE38EF">
        <w:tc>
          <w:tcPr>
            <w:tcW w:w="806" w:type="dxa"/>
          </w:tcPr>
          <w:p w:rsidR="00157FC2" w:rsidRPr="00981085" w:rsidRDefault="00157FC2" w:rsidP="00981085">
            <w:pPr>
              <w:spacing w:after="0" w:line="240" w:lineRule="auto"/>
              <w:rPr>
                <w:color w:val="000000"/>
                <w:sz w:val="23"/>
                <w:szCs w:val="23"/>
                <w:lang w:val="en-US"/>
              </w:rPr>
            </w:pPr>
            <w:r w:rsidRPr="00981085">
              <w:rPr>
                <w:color w:val="000000"/>
                <w:sz w:val="23"/>
                <w:szCs w:val="23"/>
                <w:lang w:val="en-US"/>
              </w:rPr>
              <w:t>Yes</w:t>
            </w:r>
          </w:p>
        </w:tc>
        <w:tc>
          <w:tcPr>
            <w:tcW w:w="709" w:type="dxa"/>
          </w:tcPr>
          <w:p w:rsidR="00157FC2" w:rsidRPr="00981085" w:rsidRDefault="002E6CBF" w:rsidP="00981085">
            <w:pPr>
              <w:spacing w:after="0" w:line="240" w:lineRule="auto"/>
              <w:rPr>
                <w:color w:val="000000"/>
                <w:sz w:val="23"/>
                <w:szCs w:val="23"/>
                <w:lang w:val="en-US"/>
              </w:rPr>
            </w:pPr>
            <w:r>
              <w:rPr>
                <w:color w:val="000000"/>
                <w:sz w:val="23"/>
                <w:szCs w:val="23"/>
                <w:lang w:val="en-US"/>
              </w:rPr>
              <w:sym w:font="Wingdings 2" w:char="F050"/>
            </w:r>
          </w:p>
        </w:tc>
        <w:tc>
          <w:tcPr>
            <w:tcW w:w="567" w:type="dxa"/>
            <w:vMerge w:val="restart"/>
            <w:tcBorders>
              <w:top w:val="nil"/>
            </w:tcBorders>
            <w:vAlign w:val="bottom"/>
          </w:tcPr>
          <w:p w:rsidR="00157FC2" w:rsidRPr="00981085" w:rsidRDefault="00157FC2" w:rsidP="00981085">
            <w:pPr>
              <w:spacing w:after="0" w:line="240" w:lineRule="auto"/>
              <w:jc w:val="center"/>
              <w:rPr>
                <w:color w:val="000000"/>
                <w:sz w:val="23"/>
                <w:szCs w:val="23"/>
                <w:lang w:val="en-US"/>
              </w:rPr>
            </w:pPr>
            <w:r w:rsidRPr="00981085">
              <w:rPr>
                <w:color w:val="000000"/>
                <w:sz w:val="23"/>
                <w:lang w:val="en-US"/>
              </w:rPr>
              <w:sym w:font="Wingdings" w:char="F0E0"/>
            </w:r>
          </w:p>
        </w:tc>
        <w:tc>
          <w:tcPr>
            <w:tcW w:w="7087" w:type="dxa"/>
          </w:tcPr>
          <w:p w:rsidR="00157FC2" w:rsidRPr="00981085" w:rsidRDefault="00157FC2" w:rsidP="00AB4163">
            <w:pPr>
              <w:spacing w:after="0" w:line="240" w:lineRule="auto"/>
              <w:rPr>
                <w:color w:val="000000"/>
                <w:sz w:val="23"/>
                <w:szCs w:val="23"/>
                <w:lang w:val="en-US"/>
              </w:rPr>
            </w:pPr>
            <w:r w:rsidRPr="00981085">
              <w:rPr>
                <w:color w:val="000000"/>
                <w:sz w:val="23"/>
                <w:szCs w:val="23"/>
                <w:lang w:val="en-US"/>
              </w:rPr>
              <w:t xml:space="preserve">If answered “No”, please explain why </w:t>
            </w:r>
            <w:r w:rsidR="00AB4163">
              <w:rPr>
                <w:color w:val="000000"/>
                <w:sz w:val="23"/>
                <w:szCs w:val="23"/>
                <w:lang w:val="en-US"/>
              </w:rPr>
              <w:t xml:space="preserve">it </w:t>
            </w:r>
            <w:r w:rsidRPr="00981085">
              <w:rPr>
                <w:color w:val="000000"/>
                <w:sz w:val="23"/>
                <w:szCs w:val="23"/>
                <w:lang w:val="en-US"/>
              </w:rPr>
              <w:t>is not considered</w:t>
            </w:r>
          </w:p>
        </w:tc>
      </w:tr>
      <w:tr w:rsidR="00157FC2" w:rsidRPr="00AE38EF">
        <w:tc>
          <w:tcPr>
            <w:tcW w:w="806" w:type="dxa"/>
          </w:tcPr>
          <w:p w:rsidR="00157FC2" w:rsidRPr="00981085" w:rsidRDefault="00157FC2" w:rsidP="00981085">
            <w:pPr>
              <w:spacing w:after="0" w:line="240" w:lineRule="auto"/>
              <w:rPr>
                <w:color w:val="000000"/>
                <w:sz w:val="23"/>
                <w:szCs w:val="23"/>
                <w:lang w:val="en-US"/>
              </w:rPr>
            </w:pPr>
            <w:r w:rsidRPr="00981085">
              <w:rPr>
                <w:color w:val="000000"/>
                <w:sz w:val="23"/>
                <w:szCs w:val="23"/>
                <w:lang w:val="en-US"/>
              </w:rPr>
              <w:t>No</w:t>
            </w:r>
          </w:p>
        </w:tc>
        <w:tc>
          <w:tcPr>
            <w:tcW w:w="709" w:type="dxa"/>
          </w:tcPr>
          <w:p w:rsidR="00157FC2" w:rsidRPr="00981085" w:rsidRDefault="00157FC2" w:rsidP="00981085">
            <w:pPr>
              <w:spacing w:after="0" w:line="240" w:lineRule="auto"/>
              <w:rPr>
                <w:color w:val="000000"/>
                <w:sz w:val="23"/>
                <w:szCs w:val="23"/>
                <w:lang w:val="en-US"/>
              </w:rPr>
            </w:pPr>
          </w:p>
        </w:tc>
        <w:tc>
          <w:tcPr>
            <w:tcW w:w="567" w:type="dxa"/>
            <w:vMerge/>
            <w:tcBorders>
              <w:bottom w:val="nil"/>
            </w:tcBorders>
          </w:tcPr>
          <w:p w:rsidR="00157FC2" w:rsidRPr="00981085" w:rsidRDefault="00157FC2" w:rsidP="00981085">
            <w:pPr>
              <w:spacing w:after="0" w:line="240" w:lineRule="auto"/>
              <w:rPr>
                <w:color w:val="000000"/>
                <w:sz w:val="23"/>
                <w:szCs w:val="23"/>
                <w:lang w:val="en-US"/>
              </w:rPr>
            </w:pPr>
          </w:p>
        </w:tc>
        <w:tc>
          <w:tcPr>
            <w:tcW w:w="7087" w:type="dxa"/>
          </w:tcPr>
          <w:p w:rsidR="00157FC2" w:rsidRPr="00981085" w:rsidRDefault="00157FC2" w:rsidP="00981085">
            <w:pPr>
              <w:spacing w:after="0" w:line="240" w:lineRule="auto"/>
              <w:rPr>
                <w:color w:val="000000"/>
                <w:sz w:val="23"/>
                <w:szCs w:val="23"/>
                <w:lang w:val="en-US"/>
              </w:rPr>
            </w:pPr>
          </w:p>
        </w:tc>
      </w:tr>
    </w:tbl>
    <w:p w:rsidR="00157FC2" w:rsidRDefault="00157FC2" w:rsidP="006261A6">
      <w:pPr>
        <w:pStyle w:val="ListParagraph"/>
        <w:spacing w:after="0" w:line="240" w:lineRule="auto"/>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B83B47" w:rsidRPr="00C1460F" w:rsidTr="00F112F8">
        <w:tc>
          <w:tcPr>
            <w:tcW w:w="9854" w:type="dxa"/>
            <w:tcBorders>
              <w:top w:val="single" w:sz="18" w:space="0" w:color="auto"/>
              <w:left w:val="single" w:sz="18" w:space="0" w:color="auto"/>
              <w:bottom w:val="single" w:sz="2" w:space="0" w:color="auto"/>
              <w:right w:val="single" w:sz="18" w:space="0" w:color="auto"/>
            </w:tcBorders>
            <w:shd w:val="clear" w:color="auto" w:fill="DBE5F1"/>
          </w:tcPr>
          <w:p w:rsidR="00B83B47" w:rsidRPr="00C1460F" w:rsidRDefault="000D68AC" w:rsidP="00BE21D7">
            <w:pPr>
              <w:spacing w:after="0" w:line="240" w:lineRule="auto"/>
              <w:rPr>
                <w:sz w:val="23"/>
                <w:szCs w:val="23"/>
              </w:rPr>
            </w:pPr>
            <w:r w:rsidRPr="000D68AC">
              <w:rPr>
                <w:b/>
                <w:noProof/>
                <w:sz w:val="23"/>
                <w:szCs w:val="23"/>
                <w:lang w:val="en-US"/>
              </w:rPr>
              <w:pict>
                <v:shape id="Straight Arrow Connector 23" o:spid="_x0000_s1027" type="#_x0000_t32" style="position:absolute;left:0;text-align:left;margin-left:157.5pt;margin-top:12.15pt;width:0;height:46.2pt;z-index:251699200;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" strokecolor="black [3213]">
                  <v:stroke endarrow="open" opacity="40606f"/>
                  <o:lock v:ext="edit" shapetype="f"/>
                </v:shape>
              </w:pict>
            </w:r>
            <w:r w:rsidR="00B83B47" w:rsidRPr="00B8406C">
              <w:rPr>
                <w:b/>
                <w:sz w:val="23"/>
                <w:szCs w:val="23"/>
              </w:rPr>
              <w:t>3.H.</w:t>
            </w:r>
            <w:r w:rsidR="00B83B47" w:rsidRPr="00C1460F">
              <w:rPr>
                <w:sz w:val="23"/>
                <w:szCs w:val="23"/>
              </w:rPr>
              <w:tab/>
              <w:t xml:space="preserve">By </w:t>
            </w:r>
            <w:r w:rsidR="000056D9">
              <w:rPr>
                <w:sz w:val="23"/>
                <w:szCs w:val="23"/>
              </w:rPr>
              <w:t>2021</w:t>
            </w:r>
            <w:r w:rsidR="00D50E4A">
              <w:rPr>
                <w:sz w:val="23"/>
                <w:szCs w:val="23"/>
              </w:rPr>
              <w:t>,</w:t>
            </w:r>
            <w:r w:rsidR="00B83B47" w:rsidRPr="00C1460F">
              <w:rPr>
                <w:sz w:val="23"/>
                <w:szCs w:val="23"/>
              </w:rPr>
              <w:t xml:space="preserve"> an accurate, complete and timely vital statistics report for the previous two years, using registration records as the primary source, is made available in the public domain.</w:t>
            </w:r>
          </w:p>
        </w:tc>
      </w:tr>
      <w:tr w:rsidR="00B83B47" w:rsidRPr="00C1460F" w:rsidTr="00312767">
        <w:trPr>
          <w:trHeight w:val="229"/>
        </w:trPr>
        <w:tc>
          <w:tcPr>
            <w:tcW w:w="9854" w:type="dxa"/>
            <w:tcBorders>
              <w:top w:val="single" w:sz="2" w:space="0" w:color="auto"/>
              <w:left w:val="single" w:sz="18" w:space="0" w:color="auto"/>
              <w:bottom w:val="single" w:sz="18" w:space="0" w:color="auto"/>
              <w:right w:val="single" w:sz="18" w:space="0" w:color="auto"/>
            </w:tcBorders>
            <w:shd w:val="clear" w:color="auto" w:fill="auto"/>
          </w:tcPr>
          <w:p w:rsidR="00B83B47" w:rsidRPr="00B8406C" w:rsidRDefault="00B83B47" w:rsidP="006261A6">
            <w:pPr>
              <w:spacing w:after="0" w:line="240" w:lineRule="auto"/>
              <w:rPr>
                <w:b/>
                <w:sz w:val="23"/>
                <w:szCs w:val="23"/>
              </w:rPr>
            </w:pPr>
            <w:r w:rsidRPr="00625B69">
              <w:rPr>
                <w:b/>
                <w:sz w:val="23"/>
                <w:szCs w:val="23"/>
              </w:rPr>
              <w:t>National target value:</w:t>
            </w:r>
            <w:r w:rsidR="000056D9">
              <w:rPr>
                <w:b/>
                <w:sz w:val="23"/>
                <w:szCs w:val="23"/>
              </w:rPr>
              <w:t>2021</w:t>
            </w:r>
          </w:p>
        </w:tc>
      </w:tr>
    </w:tbl>
    <w:p w:rsidR="00157FC2" w:rsidRDefault="00157FC2" w:rsidP="006261A6">
      <w:pPr>
        <w:spacing w:after="0" w:line="240" w:lineRule="auto"/>
        <w:ind w:left="720"/>
        <w:rPr>
          <w:rFonts w:cstheme="minorBidi"/>
          <w:sz w:val="23"/>
          <w:szCs w:val="29"/>
          <w:cs/>
          <w:lang w:bidi="bn-BD"/>
        </w:rPr>
      </w:pPr>
    </w:p>
    <w:p w:rsidR="00C74A3D" w:rsidRPr="00C74A3D" w:rsidRDefault="00C74A3D" w:rsidP="006261A6">
      <w:pPr>
        <w:spacing w:after="0" w:line="240" w:lineRule="auto"/>
        <w:ind w:left="720"/>
        <w:rPr>
          <w:rFonts w:cstheme="minorBidi"/>
          <w:sz w:val="23"/>
          <w:szCs w:val="29"/>
          <w:cs/>
          <w:lang w:bidi="bn-BD"/>
        </w:rPr>
      </w:pPr>
    </w:p>
    <w:p w:rsidR="00157FC2" w:rsidRPr="00C1460F" w:rsidRDefault="00157FC2" w:rsidP="004724E9">
      <w:pPr>
        <w:pStyle w:val="ListParagraph"/>
        <w:numPr>
          <w:ilvl w:val="0"/>
          <w:numId w:val="21"/>
        </w:numPr>
        <w:spacing w:after="0" w:line="240" w:lineRule="auto"/>
        <w:rPr>
          <w:color w:val="000000"/>
          <w:sz w:val="23"/>
          <w:szCs w:val="23"/>
        </w:rPr>
      </w:pPr>
      <w:r w:rsidRPr="00C1460F">
        <w:rPr>
          <w:color w:val="000000"/>
          <w:sz w:val="23"/>
          <w:szCs w:val="23"/>
          <w:lang w:val="en-US"/>
        </w:rPr>
        <w:t xml:space="preserve">Please fill in the following information regarding </w:t>
      </w:r>
      <w:r w:rsidRPr="00C1460F">
        <w:rPr>
          <w:i/>
          <w:color w:val="000000"/>
          <w:sz w:val="23"/>
          <w:szCs w:val="23"/>
          <w:lang w:val="en-US"/>
        </w:rPr>
        <w:t>vital statistics report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1985"/>
        <w:gridCol w:w="1134"/>
        <w:gridCol w:w="992"/>
      </w:tblGrid>
      <w:tr w:rsidR="00157FC2" w:rsidRPr="00C1460F">
        <w:trPr>
          <w:trHeight w:val="289"/>
        </w:trPr>
        <w:tc>
          <w:tcPr>
            <w:tcW w:w="7763" w:type="dxa"/>
            <w:gridSpan w:val="2"/>
          </w:tcPr>
          <w:p w:rsidR="00157FC2" w:rsidRPr="00C1460F" w:rsidRDefault="00157FC2" w:rsidP="006261A6">
            <w:pPr>
              <w:pStyle w:val="ListParagraph"/>
              <w:spacing w:after="0" w:line="240" w:lineRule="auto"/>
              <w:ind w:left="0"/>
              <w:rPr>
                <w:color w:val="000000"/>
                <w:sz w:val="23"/>
                <w:szCs w:val="23"/>
                <w:lang w:val="en-US"/>
              </w:rPr>
            </w:pPr>
          </w:p>
        </w:tc>
        <w:tc>
          <w:tcPr>
            <w:tcW w:w="1134" w:type="dxa"/>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Yes</w:t>
            </w:r>
          </w:p>
        </w:tc>
        <w:tc>
          <w:tcPr>
            <w:tcW w:w="992" w:type="dxa"/>
          </w:tcPr>
          <w:p w:rsidR="00157FC2" w:rsidRPr="00C1460F" w:rsidRDefault="00157FC2" w:rsidP="006261A6">
            <w:pPr>
              <w:pStyle w:val="ListParagraph"/>
              <w:spacing w:after="0" w:line="240" w:lineRule="auto"/>
              <w:ind w:left="0"/>
              <w:jc w:val="center"/>
              <w:rPr>
                <w:color w:val="000000"/>
                <w:sz w:val="23"/>
                <w:szCs w:val="23"/>
                <w:lang w:val="en-US"/>
              </w:rPr>
            </w:pPr>
            <w:r w:rsidRPr="00C1460F">
              <w:rPr>
                <w:color w:val="000000"/>
                <w:sz w:val="23"/>
                <w:szCs w:val="23"/>
                <w:lang w:val="en-US"/>
              </w:rPr>
              <w:t>No</w:t>
            </w:r>
          </w:p>
        </w:tc>
      </w:tr>
      <w:tr w:rsidR="00157FC2" w:rsidRPr="00C1460F">
        <w:trPr>
          <w:trHeight w:val="289"/>
        </w:trPr>
        <w:tc>
          <w:tcPr>
            <w:tcW w:w="7763" w:type="dxa"/>
            <w:gridSpan w:val="2"/>
          </w:tcPr>
          <w:p w:rsidR="00157FC2" w:rsidRPr="00C1460F" w:rsidRDefault="00157FC2" w:rsidP="00312767">
            <w:pPr>
              <w:pStyle w:val="ListParagraph"/>
              <w:spacing w:after="0" w:line="240" w:lineRule="auto"/>
              <w:ind w:left="0"/>
              <w:rPr>
                <w:color w:val="000000"/>
                <w:sz w:val="23"/>
                <w:szCs w:val="23"/>
                <w:lang w:val="en-US"/>
              </w:rPr>
            </w:pPr>
            <w:r w:rsidRPr="00C1460F">
              <w:rPr>
                <w:color w:val="000000"/>
                <w:sz w:val="23"/>
                <w:szCs w:val="23"/>
                <w:lang w:val="en-US"/>
              </w:rPr>
              <w:t>Is it currently available</w:t>
            </w:r>
            <w:r w:rsidR="006F3CC5">
              <w:rPr>
                <w:color w:val="000000"/>
                <w:sz w:val="23"/>
                <w:szCs w:val="23"/>
                <w:lang w:val="en-US"/>
              </w:rPr>
              <w:t xml:space="preserve"> </w:t>
            </w:r>
            <w:r w:rsidRPr="00C1460F">
              <w:rPr>
                <w:color w:val="000000"/>
                <w:sz w:val="23"/>
                <w:szCs w:val="23"/>
                <w:lang w:val="en-US"/>
              </w:rPr>
              <w:t xml:space="preserve">with information </w:t>
            </w:r>
            <w:r w:rsidR="00624B10">
              <w:rPr>
                <w:color w:val="000000"/>
                <w:sz w:val="23"/>
                <w:szCs w:val="23"/>
                <w:lang w:val="en-US"/>
              </w:rPr>
              <w:t>for</w:t>
            </w:r>
            <w:r w:rsidRPr="00C1460F">
              <w:rPr>
                <w:color w:val="000000"/>
                <w:sz w:val="23"/>
                <w:szCs w:val="23"/>
                <w:lang w:val="en-US"/>
              </w:rPr>
              <w:t xml:space="preserve"> the previous two years?</w:t>
            </w:r>
          </w:p>
        </w:tc>
        <w:tc>
          <w:tcPr>
            <w:tcW w:w="1134" w:type="dxa"/>
          </w:tcPr>
          <w:p w:rsidR="00AB4163"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992" w:type="dxa"/>
          </w:tcPr>
          <w:p w:rsidR="00157FC2" w:rsidRPr="00C1460F" w:rsidRDefault="00157FC2" w:rsidP="006261A6">
            <w:pPr>
              <w:pStyle w:val="ListParagraph"/>
              <w:spacing w:after="0" w:line="240" w:lineRule="auto"/>
              <w:ind w:left="0"/>
              <w:rPr>
                <w:color w:val="000000"/>
                <w:sz w:val="23"/>
                <w:szCs w:val="23"/>
                <w:lang w:val="en-US"/>
              </w:rPr>
            </w:pPr>
          </w:p>
        </w:tc>
      </w:tr>
      <w:tr w:rsidR="00157FC2" w:rsidRPr="00C1460F">
        <w:trPr>
          <w:trHeight w:val="289"/>
        </w:trPr>
        <w:tc>
          <w:tcPr>
            <w:tcW w:w="5778" w:type="dxa"/>
          </w:tcPr>
          <w:p w:rsidR="00157FC2" w:rsidRPr="00C1460F" w:rsidRDefault="00157FC2" w:rsidP="00051C82">
            <w:pPr>
              <w:pStyle w:val="ListParagraph"/>
              <w:numPr>
                <w:ilvl w:val="0"/>
                <w:numId w:val="2"/>
              </w:numPr>
              <w:spacing w:after="0" w:line="240" w:lineRule="auto"/>
              <w:rPr>
                <w:color w:val="000000"/>
                <w:sz w:val="23"/>
                <w:szCs w:val="23"/>
                <w:lang w:val="en-US"/>
              </w:rPr>
            </w:pPr>
            <w:r w:rsidRPr="00C1460F">
              <w:rPr>
                <w:color w:val="000000"/>
                <w:sz w:val="23"/>
                <w:szCs w:val="23"/>
                <w:lang w:val="en-US"/>
              </w:rPr>
              <w:t xml:space="preserve">If </w:t>
            </w:r>
            <w:r w:rsidRPr="00C1460F">
              <w:rPr>
                <w:b/>
                <w:color w:val="000000"/>
                <w:sz w:val="23"/>
                <w:szCs w:val="23"/>
                <w:lang w:val="en-US"/>
              </w:rPr>
              <w:t>NOT</w:t>
            </w:r>
            <w:r w:rsidRPr="00C1460F">
              <w:rPr>
                <w:color w:val="000000"/>
                <w:sz w:val="23"/>
                <w:szCs w:val="23"/>
                <w:lang w:val="en-US"/>
              </w:rPr>
              <w:t xml:space="preserve"> available, what last two years are currently available for the public domain?</w:t>
            </w:r>
          </w:p>
        </w:tc>
        <w:tc>
          <w:tcPr>
            <w:tcW w:w="4111" w:type="dxa"/>
            <w:gridSpan w:val="3"/>
          </w:tcPr>
          <w:p w:rsidR="00157FC2" w:rsidRDefault="00157FC2" w:rsidP="006261A6">
            <w:pPr>
              <w:pStyle w:val="ListParagraph"/>
              <w:spacing w:after="0" w:line="240" w:lineRule="auto"/>
              <w:ind w:left="0"/>
              <w:rPr>
                <w:color w:val="000000"/>
                <w:sz w:val="23"/>
                <w:szCs w:val="23"/>
                <w:lang w:val="en-US"/>
              </w:rPr>
            </w:pPr>
          </w:p>
          <w:p w:rsidR="00AB4163" w:rsidRPr="00C1460F" w:rsidRDefault="00AB4163" w:rsidP="006261A6">
            <w:pPr>
              <w:pStyle w:val="ListParagraph"/>
              <w:spacing w:after="0" w:line="240" w:lineRule="auto"/>
              <w:ind w:left="0"/>
              <w:rPr>
                <w:color w:val="000000"/>
                <w:sz w:val="23"/>
                <w:szCs w:val="23"/>
                <w:lang w:val="en-US"/>
              </w:rPr>
            </w:pPr>
          </w:p>
        </w:tc>
      </w:tr>
      <w:tr w:rsidR="00157FC2" w:rsidRPr="00C1460F">
        <w:trPr>
          <w:trHeight w:val="289"/>
        </w:trPr>
        <w:tc>
          <w:tcPr>
            <w:tcW w:w="7763" w:type="dxa"/>
            <w:gridSpan w:val="2"/>
          </w:tcPr>
          <w:p w:rsidR="00157FC2" w:rsidRPr="00C1460F" w:rsidRDefault="00157FC2" w:rsidP="006261A6">
            <w:pPr>
              <w:pStyle w:val="ListParagraph"/>
              <w:spacing w:after="0" w:line="240" w:lineRule="auto"/>
              <w:ind w:left="0"/>
              <w:rPr>
                <w:color w:val="000000"/>
                <w:sz w:val="23"/>
                <w:szCs w:val="23"/>
                <w:lang w:val="en-US"/>
              </w:rPr>
            </w:pPr>
            <w:r w:rsidRPr="00C1460F">
              <w:rPr>
                <w:color w:val="000000"/>
                <w:sz w:val="23"/>
                <w:szCs w:val="23"/>
                <w:lang w:val="en-US"/>
              </w:rPr>
              <w:t>Is it currently complete?</w:t>
            </w:r>
          </w:p>
        </w:tc>
        <w:tc>
          <w:tcPr>
            <w:tcW w:w="1134" w:type="dxa"/>
          </w:tcPr>
          <w:p w:rsidR="00AB4163"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992" w:type="dxa"/>
          </w:tcPr>
          <w:p w:rsidR="00157FC2" w:rsidRPr="00C1460F" w:rsidRDefault="00157FC2" w:rsidP="006261A6">
            <w:pPr>
              <w:pStyle w:val="ListParagraph"/>
              <w:spacing w:after="0" w:line="240" w:lineRule="auto"/>
              <w:ind w:left="0"/>
              <w:rPr>
                <w:color w:val="000000"/>
                <w:sz w:val="23"/>
                <w:szCs w:val="23"/>
                <w:lang w:val="en-US"/>
              </w:rPr>
            </w:pPr>
          </w:p>
        </w:tc>
      </w:tr>
      <w:tr w:rsidR="00157FC2" w:rsidRPr="00C1460F">
        <w:trPr>
          <w:trHeight w:val="289"/>
        </w:trPr>
        <w:tc>
          <w:tcPr>
            <w:tcW w:w="5778" w:type="dxa"/>
          </w:tcPr>
          <w:p w:rsidR="00157FC2" w:rsidRPr="00C1460F" w:rsidRDefault="00157FC2" w:rsidP="00051C82">
            <w:pPr>
              <w:pStyle w:val="ListParagraph"/>
              <w:numPr>
                <w:ilvl w:val="0"/>
                <w:numId w:val="2"/>
              </w:numPr>
              <w:spacing w:after="0" w:line="240" w:lineRule="auto"/>
              <w:rPr>
                <w:color w:val="000000"/>
                <w:sz w:val="23"/>
                <w:szCs w:val="23"/>
                <w:lang w:val="en-US"/>
              </w:rPr>
            </w:pPr>
            <w:r w:rsidRPr="00C1460F">
              <w:rPr>
                <w:color w:val="000000"/>
                <w:sz w:val="23"/>
                <w:szCs w:val="23"/>
                <w:lang w:val="en-US"/>
              </w:rPr>
              <w:t xml:space="preserve">If </w:t>
            </w:r>
            <w:r w:rsidRPr="00C1460F">
              <w:rPr>
                <w:b/>
                <w:color w:val="000000"/>
                <w:sz w:val="23"/>
                <w:szCs w:val="23"/>
                <w:lang w:val="en-US"/>
              </w:rPr>
              <w:t>NOT</w:t>
            </w:r>
            <w:r w:rsidRPr="00C1460F">
              <w:rPr>
                <w:color w:val="000000"/>
                <w:sz w:val="23"/>
                <w:szCs w:val="23"/>
                <w:lang w:val="en-US"/>
              </w:rPr>
              <w:t xml:space="preserve"> complete, what information is missing?</w:t>
            </w:r>
          </w:p>
        </w:tc>
        <w:tc>
          <w:tcPr>
            <w:tcW w:w="4111" w:type="dxa"/>
            <w:gridSpan w:val="3"/>
          </w:tcPr>
          <w:p w:rsidR="00157FC2" w:rsidRPr="00C1460F" w:rsidRDefault="00157FC2" w:rsidP="006261A6">
            <w:pPr>
              <w:pStyle w:val="ListParagraph"/>
              <w:spacing w:after="0" w:line="240" w:lineRule="auto"/>
              <w:ind w:left="0"/>
              <w:rPr>
                <w:color w:val="000000"/>
                <w:sz w:val="23"/>
                <w:szCs w:val="23"/>
                <w:lang w:val="en-US"/>
              </w:rPr>
            </w:pPr>
          </w:p>
        </w:tc>
      </w:tr>
      <w:tr w:rsidR="00157FC2" w:rsidRPr="00C1460F">
        <w:trPr>
          <w:trHeight w:val="306"/>
        </w:trPr>
        <w:tc>
          <w:tcPr>
            <w:tcW w:w="7763" w:type="dxa"/>
            <w:gridSpan w:val="2"/>
          </w:tcPr>
          <w:p w:rsidR="00AB4163" w:rsidRPr="00C1460F" w:rsidRDefault="00157FC2" w:rsidP="006261A6">
            <w:pPr>
              <w:pStyle w:val="ListParagraph"/>
              <w:spacing w:after="0" w:line="240" w:lineRule="auto"/>
              <w:ind w:left="0"/>
              <w:rPr>
                <w:color w:val="000000"/>
                <w:sz w:val="23"/>
                <w:szCs w:val="23"/>
                <w:lang w:val="en-US"/>
              </w:rPr>
            </w:pPr>
            <w:r w:rsidRPr="00C1460F">
              <w:rPr>
                <w:color w:val="000000"/>
                <w:sz w:val="23"/>
                <w:szCs w:val="23"/>
                <w:lang w:val="en-US"/>
              </w:rPr>
              <w:t>Was it released in a timely manner?</w:t>
            </w:r>
          </w:p>
        </w:tc>
        <w:tc>
          <w:tcPr>
            <w:tcW w:w="1134" w:type="dxa"/>
          </w:tcPr>
          <w:p w:rsidR="00157FC2" w:rsidRPr="00C1460F" w:rsidRDefault="002E6CBF" w:rsidP="006261A6">
            <w:pPr>
              <w:pStyle w:val="ListParagraph"/>
              <w:spacing w:after="0" w:line="240" w:lineRule="auto"/>
              <w:ind w:left="0"/>
              <w:rPr>
                <w:color w:val="000000"/>
                <w:sz w:val="23"/>
                <w:szCs w:val="23"/>
                <w:lang w:val="en-US"/>
              </w:rPr>
            </w:pPr>
            <w:r>
              <w:rPr>
                <w:color w:val="000000"/>
                <w:sz w:val="23"/>
                <w:szCs w:val="23"/>
                <w:lang w:val="en-US"/>
              </w:rPr>
              <w:sym w:font="Wingdings 2" w:char="F050"/>
            </w:r>
          </w:p>
        </w:tc>
        <w:tc>
          <w:tcPr>
            <w:tcW w:w="992" w:type="dxa"/>
          </w:tcPr>
          <w:p w:rsidR="00157FC2" w:rsidRPr="00C1460F" w:rsidRDefault="00157FC2" w:rsidP="006261A6">
            <w:pPr>
              <w:pStyle w:val="ListParagraph"/>
              <w:spacing w:after="0" w:line="240" w:lineRule="auto"/>
              <w:ind w:left="0"/>
              <w:rPr>
                <w:color w:val="000000"/>
                <w:sz w:val="23"/>
                <w:szCs w:val="23"/>
                <w:lang w:val="en-US"/>
              </w:rPr>
            </w:pPr>
          </w:p>
        </w:tc>
      </w:tr>
      <w:tr w:rsidR="00157FC2" w:rsidRPr="00C1460F">
        <w:trPr>
          <w:trHeight w:val="306"/>
        </w:trPr>
        <w:tc>
          <w:tcPr>
            <w:tcW w:w="5778" w:type="dxa"/>
          </w:tcPr>
          <w:p w:rsidR="00143D44" w:rsidRPr="00C1460F" w:rsidRDefault="00157FC2" w:rsidP="00051C82">
            <w:pPr>
              <w:pStyle w:val="ListParagraph"/>
              <w:numPr>
                <w:ilvl w:val="0"/>
                <w:numId w:val="2"/>
              </w:numPr>
              <w:spacing w:after="0" w:line="240" w:lineRule="auto"/>
              <w:rPr>
                <w:color w:val="000000"/>
                <w:sz w:val="23"/>
                <w:szCs w:val="23"/>
                <w:lang w:val="en-US"/>
              </w:rPr>
            </w:pPr>
            <w:r w:rsidRPr="00C1460F">
              <w:rPr>
                <w:color w:val="000000"/>
                <w:sz w:val="23"/>
                <w:szCs w:val="23"/>
                <w:lang w:val="en-US"/>
              </w:rPr>
              <w:t xml:space="preserve">When </w:t>
            </w:r>
            <w:r w:rsidR="00143D44">
              <w:rPr>
                <w:color w:val="000000"/>
                <w:sz w:val="23"/>
                <w:szCs w:val="23"/>
                <w:lang w:val="en-US"/>
              </w:rPr>
              <w:t>was it scheduled to be released?</w:t>
            </w:r>
          </w:p>
        </w:tc>
        <w:tc>
          <w:tcPr>
            <w:tcW w:w="4111" w:type="dxa"/>
            <w:gridSpan w:val="3"/>
          </w:tcPr>
          <w:p w:rsidR="00157FC2" w:rsidRPr="00C1460F" w:rsidRDefault="00B85513" w:rsidP="006261A6">
            <w:pPr>
              <w:pStyle w:val="ListParagraph"/>
              <w:spacing w:after="0" w:line="240" w:lineRule="auto"/>
              <w:ind w:left="0"/>
              <w:rPr>
                <w:color w:val="000000"/>
                <w:sz w:val="23"/>
                <w:szCs w:val="23"/>
                <w:lang w:val="en-US"/>
              </w:rPr>
            </w:pPr>
            <w:r>
              <w:rPr>
                <w:color w:val="000000"/>
                <w:sz w:val="23"/>
                <w:szCs w:val="23"/>
                <w:lang w:val="en-US"/>
              </w:rPr>
              <w:t>Every Year</w:t>
            </w:r>
          </w:p>
        </w:tc>
      </w:tr>
      <w:tr w:rsidR="00157FC2" w:rsidRPr="00C1460F">
        <w:trPr>
          <w:trHeight w:val="306"/>
        </w:trPr>
        <w:tc>
          <w:tcPr>
            <w:tcW w:w="5778" w:type="dxa"/>
          </w:tcPr>
          <w:p w:rsidR="00143D44" w:rsidRPr="00312767" w:rsidRDefault="00157FC2" w:rsidP="00312767">
            <w:pPr>
              <w:pStyle w:val="ListParagraph"/>
              <w:numPr>
                <w:ilvl w:val="0"/>
                <w:numId w:val="2"/>
              </w:numPr>
              <w:spacing w:after="0" w:line="240" w:lineRule="auto"/>
              <w:rPr>
                <w:color w:val="000000"/>
                <w:sz w:val="23"/>
                <w:szCs w:val="23"/>
              </w:rPr>
            </w:pPr>
            <w:r w:rsidRPr="00C1460F">
              <w:rPr>
                <w:color w:val="000000"/>
                <w:sz w:val="23"/>
                <w:szCs w:val="23"/>
                <w:lang w:val="en-US"/>
              </w:rPr>
              <w:t xml:space="preserve">If </w:t>
            </w:r>
            <w:r w:rsidRPr="00C1460F">
              <w:rPr>
                <w:b/>
                <w:color w:val="000000"/>
                <w:sz w:val="23"/>
                <w:szCs w:val="23"/>
                <w:lang w:val="en-US"/>
              </w:rPr>
              <w:t>NOT</w:t>
            </w:r>
            <w:r w:rsidRPr="00C1460F">
              <w:rPr>
                <w:color w:val="000000"/>
                <w:sz w:val="23"/>
                <w:szCs w:val="23"/>
                <w:lang w:val="en-US"/>
              </w:rPr>
              <w:t xml:space="preserve"> released on a timely manner, when was it officially released?</w:t>
            </w:r>
          </w:p>
        </w:tc>
        <w:tc>
          <w:tcPr>
            <w:tcW w:w="4111" w:type="dxa"/>
            <w:gridSpan w:val="3"/>
          </w:tcPr>
          <w:p w:rsidR="00157FC2" w:rsidRPr="00C1460F" w:rsidRDefault="00157FC2" w:rsidP="006261A6">
            <w:pPr>
              <w:pStyle w:val="ListParagraph"/>
              <w:spacing w:after="0" w:line="240" w:lineRule="auto"/>
              <w:ind w:left="0"/>
              <w:rPr>
                <w:color w:val="000000"/>
                <w:sz w:val="23"/>
                <w:szCs w:val="23"/>
                <w:lang w:val="en-US"/>
              </w:rPr>
            </w:pPr>
          </w:p>
        </w:tc>
      </w:tr>
    </w:tbl>
    <w:p w:rsidR="00BA0B04" w:rsidRDefault="00BA0B04" w:rsidP="006261A6">
      <w:pPr>
        <w:spacing w:after="0" w:line="240" w:lineRule="auto"/>
        <w:rPr>
          <w:color w:val="000000"/>
          <w:sz w:val="23"/>
          <w:szCs w:val="23"/>
          <w:lang w:val="en-US"/>
        </w:rPr>
      </w:pPr>
    </w:p>
    <w:p w:rsidR="00E26B86" w:rsidRPr="00E26B86" w:rsidRDefault="00157FC2" w:rsidP="004724E9">
      <w:pPr>
        <w:pStyle w:val="ListParagraph"/>
        <w:numPr>
          <w:ilvl w:val="0"/>
          <w:numId w:val="21"/>
        </w:numPr>
        <w:spacing w:after="0" w:line="240" w:lineRule="auto"/>
        <w:rPr>
          <w:sz w:val="23"/>
          <w:szCs w:val="23"/>
        </w:rPr>
      </w:pPr>
      <w:r w:rsidRPr="00391895">
        <w:rPr>
          <w:color w:val="000000"/>
          <w:sz w:val="23"/>
          <w:szCs w:val="23"/>
          <w:lang w:val="en-US"/>
        </w:rPr>
        <w:t>Please add any comment on challenges or limitations your country had</w:t>
      </w:r>
      <w:r w:rsidR="00DC1844">
        <w:rPr>
          <w:color w:val="000000"/>
          <w:sz w:val="23"/>
          <w:szCs w:val="23"/>
          <w:lang w:val="en-US"/>
        </w:rPr>
        <w:t xml:space="preserve"> with</w:t>
      </w:r>
      <w:r>
        <w:rPr>
          <w:color w:val="000000"/>
          <w:sz w:val="23"/>
          <w:szCs w:val="23"/>
          <w:lang w:val="en-US"/>
        </w:rPr>
        <w:t xml:space="preserve"> releasing the last report?</w:t>
      </w:r>
    </w:p>
    <w:p w:rsidR="00157FC2" w:rsidRPr="00C1460F" w:rsidRDefault="00157FC2" w:rsidP="00E26B86">
      <w:pPr>
        <w:pStyle w:val="ListParagraph"/>
        <w:spacing w:after="0" w:line="240" w:lineRule="auto"/>
        <w:rPr>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157FC2" w:rsidRPr="00C1460F" w:rsidTr="00C74A3D">
        <w:trPr>
          <w:trHeight w:val="70"/>
        </w:trPr>
        <w:tc>
          <w:tcPr>
            <w:tcW w:w="9889" w:type="dxa"/>
          </w:tcPr>
          <w:p w:rsidR="00157FC2" w:rsidRPr="00C1460F" w:rsidRDefault="00312767" w:rsidP="00312767">
            <w:pPr>
              <w:spacing w:after="0" w:line="240" w:lineRule="auto"/>
              <w:rPr>
                <w:color w:val="000000"/>
                <w:sz w:val="23"/>
                <w:szCs w:val="23"/>
                <w:lang w:val="en-US"/>
              </w:rPr>
            </w:pPr>
            <w:r>
              <w:rPr>
                <w:color w:val="000000"/>
                <w:sz w:val="23"/>
                <w:szCs w:val="23"/>
              </w:rPr>
              <w:t xml:space="preserve">Not applicable since we are doing it annually without any delay. </w:t>
            </w:r>
          </w:p>
        </w:tc>
      </w:tr>
    </w:tbl>
    <w:p w:rsidR="00BA0B04" w:rsidRDefault="00BA0B04" w:rsidP="006261A6">
      <w:pPr>
        <w:spacing w:after="0" w:line="240" w:lineRule="auto"/>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28"/>
        <w:gridCol w:w="2726"/>
      </w:tblGrid>
      <w:tr w:rsidR="006A4CB2" w:rsidRPr="00C1460F" w:rsidTr="0034731A">
        <w:tc>
          <w:tcPr>
            <w:tcW w:w="9854" w:type="dxa"/>
            <w:gridSpan w:val="2"/>
            <w:tcBorders>
              <w:top w:val="single" w:sz="18" w:space="0" w:color="auto"/>
              <w:left w:val="single" w:sz="18" w:space="0" w:color="auto"/>
              <w:right w:val="single" w:sz="18" w:space="0" w:color="auto"/>
            </w:tcBorders>
            <w:shd w:val="clear" w:color="auto" w:fill="EAF1DD"/>
          </w:tcPr>
          <w:p w:rsidR="006A4CB2" w:rsidRPr="00B2213E" w:rsidRDefault="00AD54C4" w:rsidP="00491D4A">
            <w:pPr>
              <w:spacing w:after="0" w:line="240" w:lineRule="auto"/>
              <w:ind w:left="450"/>
              <w:rPr>
                <w:b/>
                <w:sz w:val="20"/>
                <w:szCs w:val="23"/>
                <w:lang w:val="en-GB" w:eastAsia="ja-JP"/>
              </w:rPr>
            </w:pPr>
            <w:r>
              <w:rPr>
                <w:b/>
                <w:sz w:val="36"/>
                <w:szCs w:val="23"/>
                <w:shd w:val="clear" w:color="auto" w:fill="EAF1DD"/>
                <w:lang w:eastAsia="ja-JP"/>
              </w:rPr>
              <w:t>Addition national targets, if applicable</w:t>
            </w:r>
            <w:r w:rsidR="006A4CB2" w:rsidRPr="00B2213E">
              <w:rPr>
                <w:b/>
                <w:sz w:val="20"/>
                <w:szCs w:val="23"/>
                <w:lang w:val="en-GB" w:eastAsia="ja-JP"/>
              </w:rPr>
              <w:t xml:space="preserve">[RAF Paragraph </w:t>
            </w:r>
            <w:r w:rsidR="00491D4A">
              <w:rPr>
                <w:b/>
                <w:sz w:val="20"/>
                <w:szCs w:val="23"/>
                <w:lang w:val="en-GB" w:eastAsia="ja-JP"/>
              </w:rPr>
              <w:t>15, 21, 27, 34</w:t>
            </w:r>
            <w:r w:rsidR="006A4CB2" w:rsidRPr="00B2213E">
              <w:rPr>
                <w:b/>
                <w:sz w:val="20"/>
                <w:szCs w:val="23"/>
                <w:lang w:val="en-GB" w:eastAsia="ja-JP"/>
              </w:rPr>
              <w:t>]</w:t>
            </w:r>
          </w:p>
          <w:p w:rsidR="006A4CB2" w:rsidRPr="00B8406C" w:rsidRDefault="006A4CB2" w:rsidP="0034731A">
            <w:pPr>
              <w:spacing w:after="0" w:line="240" w:lineRule="auto"/>
              <w:ind w:left="1350"/>
              <w:rPr>
                <w:b/>
                <w:sz w:val="23"/>
                <w:szCs w:val="23"/>
              </w:rPr>
            </w:pPr>
          </w:p>
        </w:tc>
      </w:tr>
      <w:tr w:rsidR="006A4CB2" w:rsidRPr="00C1460F" w:rsidTr="0034731A">
        <w:trPr>
          <w:hidden/>
        </w:trPr>
        <w:tc>
          <w:tcPr>
            <w:tcW w:w="9854" w:type="dxa"/>
            <w:gridSpan w:val="2"/>
            <w:tcBorders>
              <w:left w:val="single" w:sz="18" w:space="0" w:color="auto"/>
              <w:bottom w:val="single" w:sz="2" w:space="0" w:color="auto"/>
              <w:right w:val="single" w:sz="18" w:space="0" w:color="auto"/>
            </w:tcBorders>
            <w:shd w:val="clear" w:color="auto" w:fill="DBE5F1"/>
          </w:tcPr>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2A12F6" w:rsidRPr="002A12F6" w:rsidRDefault="002A12F6" w:rsidP="002A12F6">
            <w:pPr>
              <w:pStyle w:val="ListParagraph"/>
              <w:numPr>
                <w:ilvl w:val="0"/>
                <w:numId w:val="22"/>
              </w:numPr>
              <w:spacing w:after="0" w:line="240" w:lineRule="auto"/>
              <w:rPr>
                <w:vanish/>
              </w:rPr>
            </w:pPr>
          </w:p>
          <w:p w:rsidR="006A4CB2" w:rsidRPr="002A12F6" w:rsidRDefault="00491D4A" w:rsidP="002A12F6">
            <w:pPr>
              <w:pStyle w:val="ListParagraph"/>
              <w:numPr>
                <w:ilvl w:val="0"/>
                <w:numId w:val="22"/>
              </w:numPr>
              <w:spacing w:after="0" w:line="240" w:lineRule="auto"/>
              <w:ind w:left="450" w:hanging="270"/>
              <w:rPr>
                <w:sz w:val="22"/>
                <w:szCs w:val="22"/>
              </w:rPr>
            </w:pPr>
            <w:r w:rsidRPr="002A12F6">
              <w:rPr>
                <w:sz w:val="22"/>
                <w:szCs w:val="22"/>
              </w:rPr>
              <w:t xml:space="preserve">The Regional Action Framework recommends that countries add targets related to marriage, divorces and adoptions to the 15 targets specified in the framework. These could be crafted in a form similar to targets relating to birth and death events.  </w:t>
            </w:r>
            <w:r w:rsidRPr="002A12F6">
              <w:rPr>
                <w:sz w:val="22"/>
                <w:szCs w:val="22"/>
                <w:u w:val="single"/>
              </w:rPr>
              <w:t>Please include any additional targets set.</w:t>
            </w:r>
          </w:p>
        </w:tc>
      </w:tr>
      <w:tr w:rsidR="00AD54C4" w:rsidRPr="00C1460F" w:rsidTr="00312767">
        <w:trPr>
          <w:trHeight w:val="157"/>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AD54C4" w:rsidRPr="00491D4A" w:rsidRDefault="00AD54C4" w:rsidP="00AD54C4">
            <w:pPr>
              <w:spacing w:after="0" w:line="240" w:lineRule="auto"/>
              <w:rPr>
                <w:sz w:val="23"/>
                <w:szCs w:val="23"/>
              </w:rPr>
            </w:pPr>
            <w:r w:rsidRPr="00491D4A">
              <w:rPr>
                <w:sz w:val="23"/>
                <w:szCs w:val="23"/>
              </w:rPr>
              <w:t>(</w:t>
            </w:r>
            <w:r>
              <w:rPr>
                <w:sz w:val="23"/>
                <w:szCs w:val="23"/>
              </w:rPr>
              <w:t xml:space="preserve">National </w:t>
            </w:r>
            <w:r w:rsidRPr="00491D4A">
              <w:rPr>
                <w:sz w:val="23"/>
                <w:szCs w:val="23"/>
              </w:rPr>
              <w:t>Target</w:t>
            </w:r>
            <w:r>
              <w:rPr>
                <w:sz w:val="23"/>
                <w:szCs w:val="23"/>
              </w:rPr>
              <w:t xml:space="preserve"> Description</w:t>
            </w:r>
            <w:r w:rsidRPr="00491D4A">
              <w:rPr>
                <w:sz w:val="23"/>
                <w:szCs w:val="23"/>
              </w:rPr>
              <w:t>)</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AD54C4" w:rsidRPr="00491D4A" w:rsidRDefault="00AD54C4" w:rsidP="0034731A">
            <w:pPr>
              <w:spacing w:after="0" w:line="240" w:lineRule="auto"/>
              <w:rPr>
                <w:sz w:val="23"/>
                <w:szCs w:val="23"/>
              </w:rPr>
            </w:pPr>
            <w:r>
              <w:rPr>
                <w:sz w:val="23"/>
                <w:szCs w:val="23"/>
              </w:rPr>
              <w:t>(Possible Data Source)</w:t>
            </w:r>
          </w:p>
        </w:tc>
      </w:tr>
      <w:tr w:rsidR="00AD54C4" w:rsidRPr="00CC00AD" w:rsidTr="00245511">
        <w:trPr>
          <w:trHeight w:val="497"/>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C61F58" w:rsidRDefault="00CC00AD" w:rsidP="00352A72">
            <w:pPr>
              <w:spacing w:after="0" w:line="240" w:lineRule="auto"/>
              <w:rPr>
                <w:b/>
                <w:sz w:val="23"/>
                <w:szCs w:val="23"/>
              </w:rPr>
            </w:pPr>
            <w:r>
              <w:rPr>
                <w:b/>
                <w:sz w:val="23"/>
                <w:szCs w:val="23"/>
              </w:rPr>
              <w:t>B</w:t>
            </w:r>
            <w:r w:rsidR="00B02328">
              <w:rPr>
                <w:color w:val="000000"/>
              </w:rPr>
              <w:t>y 2024, at least</w:t>
            </w:r>
            <w:r w:rsidR="00352A72">
              <w:rPr>
                <w:color w:val="000000"/>
              </w:rPr>
              <w:t xml:space="preserve"> 60</w:t>
            </w:r>
            <w:r w:rsidR="00BE21D7">
              <w:rPr>
                <w:color w:val="000000"/>
              </w:rPr>
              <w:t xml:space="preserve"> </w:t>
            </w:r>
            <w:r w:rsidR="00352A72">
              <w:rPr>
                <w:color w:val="000000"/>
              </w:rPr>
              <w:t>per</w:t>
            </w:r>
            <w:r>
              <w:rPr>
                <w:color w:val="000000"/>
              </w:rPr>
              <w:t>cent of marriages in the territory and jurisdiction in the given year are registered.</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AD54C4" w:rsidRPr="00CC00AD" w:rsidRDefault="00FA4032" w:rsidP="0034731A">
            <w:pPr>
              <w:spacing w:after="0" w:line="240" w:lineRule="auto"/>
              <w:rPr>
                <w:sz w:val="23"/>
                <w:szCs w:val="23"/>
              </w:rPr>
            </w:pPr>
            <w:r w:rsidRPr="00FA4032">
              <w:rPr>
                <w:sz w:val="23"/>
                <w:szCs w:val="23"/>
              </w:rPr>
              <w:t xml:space="preserve">Law and Justice Division </w:t>
            </w:r>
          </w:p>
        </w:tc>
      </w:tr>
      <w:tr w:rsidR="00312767" w:rsidRPr="00CC00AD" w:rsidTr="00245511">
        <w:trPr>
          <w:trHeight w:val="497"/>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312767" w:rsidRDefault="00312767" w:rsidP="00312767">
            <w:pPr>
              <w:spacing w:after="0" w:line="240" w:lineRule="auto"/>
              <w:rPr>
                <w:b/>
                <w:sz w:val="23"/>
                <w:szCs w:val="23"/>
              </w:rPr>
            </w:pPr>
            <w:r>
              <w:rPr>
                <w:b/>
                <w:sz w:val="23"/>
                <w:szCs w:val="23"/>
              </w:rPr>
              <w:t>B</w:t>
            </w:r>
            <w:r>
              <w:rPr>
                <w:color w:val="000000"/>
              </w:rPr>
              <w:t>y 2024, at least 60 percent of divorces in the territory and jurisdiction in the given year are registered.</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312767" w:rsidRPr="00CC00AD" w:rsidRDefault="00312767" w:rsidP="00C91926">
            <w:pPr>
              <w:spacing w:after="0" w:line="240" w:lineRule="auto"/>
              <w:rPr>
                <w:sz w:val="23"/>
                <w:szCs w:val="23"/>
              </w:rPr>
            </w:pPr>
            <w:r w:rsidRPr="00FA4032">
              <w:rPr>
                <w:sz w:val="23"/>
                <w:szCs w:val="23"/>
              </w:rPr>
              <w:t xml:space="preserve">Law and Justice Division </w:t>
            </w:r>
          </w:p>
        </w:tc>
      </w:tr>
      <w:tr w:rsidR="00312767" w:rsidRPr="00CC00AD" w:rsidTr="00245511">
        <w:trPr>
          <w:trHeight w:val="497"/>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312767" w:rsidRDefault="00312767" w:rsidP="00003465">
            <w:pPr>
              <w:spacing w:after="0" w:line="240" w:lineRule="auto"/>
              <w:rPr>
                <w:b/>
                <w:sz w:val="23"/>
                <w:szCs w:val="23"/>
              </w:rPr>
            </w:pPr>
            <w:r>
              <w:rPr>
                <w:b/>
                <w:sz w:val="23"/>
                <w:szCs w:val="23"/>
              </w:rPr>
              <w:t>B</w:t>
            </w:r>
            <w:r>
              <w:rPr>
                <w:color w:val="000000"/>
              </w:rPr>
              <w:t xml:space="preserve">y 2024, at least 30 percent of </w:t>
            </w:r>
            <w:r w:rsidR="00003465">
              <w:rPr>
                <w:color w:val="000000"/>
              </w:rPr>
              <w:t>adoption</w:t>
            </w:r>
            <w:r>
              <w:rPr>
                <w:color w:val="000000"/>
              </w:rPr>
              <w:t>s in the territory and jurisdiction in the given year are registered.</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312767" w:rsidRPr="00CC00AD" w:rsidRDefault="00312767" w:rsidP="00C91926">
            <w:pPr>
              <w:spacing w:after="0" w:line="240" w:lineRule="auto"/>
              <w:rPr>
                <w:sz w:val="23"/>
                <w:szCs w:val="23"/>
              </w:rPr>
            </w:pPr>
            <w:r w:rsidRPr="00FA4032">
              <w:rPr>
                <w:sz w:val="23"/>
                <w:szCs w:val="23"/>
              </w:rPr>
              <w:t xml:space="preserve">Law and Justice Division </w:t>
            </w:r>
          </w:p>
        </w:tc>
      </w:tr>
      <w:tr w:rsidR="00312767" w:rsidRPr="00C1460F" w:rsidTr="00CC00AD">
        <w:trPr>
          <w:trHeight w:val="497"/>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312767" w:rsidRDefault="00312767">
            <w:pPr>
              <w:spacing w:after="0" w:line="240" w:lineRule="auto"/>
              <w:rPr>
                <w:color w:val="000000"/>
              </w:rPr>
            </w:pPr>
            <w:r>
              <w:rPr>
                <w:color w:val="000000"/>
              </w:rPr>
              <w:t>By 2024, at least 60 per cent of in-migration in the territory and jurisdiction in the given year are registered</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312767" w:rsidRPr="00CC00AD" w:rsidRDefault="00312767" w:rsidP="0034731A">
            <w:pPr>
              <w:spacing w:after="0" w:line="240" w:lineRule="auto"/>
              <w:rPr>
                <w:sz w:val="23"/>
                <w:szCs w:val="23"/>
              </w:rPr>
            </w:pPr>
            <w:r w:rsidRPr="00FA4032">
              <w:rPr>
                <w:sz w:val="23"/>
                <w:szCs w:val="23"/>
              </w:rPr>
              <w:t>Ministry of Home Affairs</w:t>
            </w:r>
          </w:p>
        </w:tc>
      </w:tr>
      <w:tr w:rsidR="00312767" w:rsidRPr="00C1460F" w:rsidTr="00245511">
        <w:trPr>
          <w:trHeight w:val="497"/>
        </w:trPr>
        <w:tc>
          <w:tcPr>
            <w:tcW w:w="7128" w:type="dxa"/>
            <w:tcBorders>
              <w:top w:val="single" w:sz="2" w:space="0" w:color="auto"/>
              <w:left w:val="single" w:sz="18" w:space="0" w:color="auto"/>
              <w:bottom w:val="single" w:sz="18" w:space="0" w:color="auto"/>
              <w:right w:val="single" w:sz="12" w:space="0" w:color="auto"/>
            </w:tcBorders>
            <w:shd w:val="clear" w:color="auto" w:fill="auto"/>
          </w:tcPr>
          <w:p w:rsidR="00312767" w:rsidRDefault="00312767" w:rsidP="00CC00AD">
            <w:pPr>
              <w:spacing w:after="0" w:line="240" w:lineRule="auto"/>
              <w:rPr>
                <w:color w:val="000000"/>
              </w:rPr>
            </w:pPr>
            <w:r>
              <w:rPr>
                <w:color w:val="000000"/>
              </w:rPr>
              <w:t>By 2024, at least 80 per cent of out-migration in the territory and jurisdiction in the given year are registered</w:t>
            </w:r>
          </w:p>
        </w:tc>
        <w:tc>
          <w:tcPr>
            <w:tcW w:w="2726" w:type="dxa"/>
            <w:tcBorders>
              <w:top w:val="single" w:sz="2" w:space="0" w:color="auto"/>
              <w:left w:val="single" w:sz="12" w:space="0" w:color="auto"/>
              <w:bottom w:val="single" w:sz="18" w:space="0" w:color="auto"/>
              <w:right w:val="single" w:sz="18" w:space="0" w:color="auto"/>
            </w:tcBorders>
            <w:shd w:val="clear" w:color="auto" w:fill="auto"/>
          </w:tcPr>
          <w:p w:rsidR="00312767" w:rsidRPr="00B8406C" w:rsidRDefault="00312767" w:rsidP="0034731A">
            <w:pPr>
              <w:spacing w:after="0" w:line="240" w:lineRule="auto"/>
              <w:rPr>
                <w:b/>
                <w:sz w:val="23"/>
                <w:szCs w:val="23"/>
              </w:rPr>
            </w:pPr>
            <w:r w:rsidRPr="00CC00AD">
              <w:rPr>
                <w:sz w:val="23"/>
                <w:szCs w:val="23"/>
              </w:rPr>
              <w:t>Ministry of Home Affairs</w:t>
            </w:r>
          </w:p>
        </w:tc>
      </w:tr>
    </w:tbl>
    <w:p w:rsidR="00890165" w:rsidRDefault="00890165" w:rsidP="0089016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28"/>
        <w:gridCol w:w="2726"/>
      </w:tblGrid>
      <w:tr w:rsidR="00491D4A" w:rsidRPr="00C1460F" w:rsidTr="00491D4A">
        <w:tc>
          <w:tcPr>
            <w:tcW w:w="9854" w:type="dxa"/>
            <w:gridSpan w:val="2"/>
            <w:tcBorders>
              <w:top w:val="single" w:sz="12" w:space="0" w:color="auto"/>
              <w:left w:val="single" w:sz="18" w:space="0" w:color="auto"/>
              <w:bottom w:val="single" w:sz="2" w:space="0" w:color="auto"/>
              <w:right w:val="single" w:sz="18" w:space="0" w:color="auto"/>
            </w:tcBorders>
            <w:shd w:val="clear" w:color="auto" w:fill="DBE5F1"/>
          </w:tcPr>
          <w:p w:rsidR="00491D4A" w:rsidRPr="002A12F6" w:rsidRDefault="00491D4A" w:rsidP="002A12F6">
            <w:pPr>
              <w:pStyle w:val="ListParagraph"/>
              <w:numPr>
                <w:ilvl w:val="0"/>
                <w:numId w:val="22"/>
              </w:numPr>
              <w:spacing w:after="0" w:line="240" w:lineRule="auto"/>
              <w:ind w:left="450" w:hanging="270"/>
              <w:rPr>
                <w:sz w:val="22"/>
                <w:szCs w:val="22"/>
              </w:rPr>
            </w:pPr>
            <w:r w:rsidRPr="002A12F6">
              <w:rPr>
                <w:sz w:val="22"/>
                <w:szCs w:val="22"/>
              </w:rPr>
              <w:t xml:space="preserve">When developing national plans, it may be beneficial to set multiple incremental targets throughout the decade as progress will be made incrementally (e.g. 60% of births registered by 2017, 70% of births registered by 2020, 75% of births registered by 2024).  </w:t>
            </w:r>
            <w:r w:rsidRPr="002A12F6">
              <w:rPr>
                <w:sz w:val="22"/>
                <w:szCs w:val="22"/>
                <w:u w:val="single"/>
              </w:rPr>
              <w:t>Please report on any incremental national targets established.</w:t>
            </w:r>
            <w:r w:rsidRPr="002A12F6">
              <w:rPr>
                <w:sz w:val="22"/>
                <w:szCs w:val="22"/>
              </w:rPr>
              <w:t xml:space="preserve">  [RAF Paragraph 9.b]</w:t>
            </w:r>
          </w:p>
        </w:tc>
      </w:tr>
      <w:tr w:rsidR="00AD54C4" w:rsidRPr="00B8406C" w:rsidTr="002D3376">
        <w:trPr>
          <w:trHeight w:val="75"/>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AD54C4" w:rsidRPr="00491D4A" w:rsidRDefault="00AD54C4" w:rsidP="0034731A">
            <w:pPr>
              <w:spacing w:after="0" w:line="240" w:lineRule="auto"/>
              <w:rPr>
                <w:sz w:val="23"/>
                <w:szCs w:val="23"/>
              </w:rPr>
            </w:pPr>
            <w:r w:rsidRPr="00491D4A">
              <w:rPr>
                <w:sz w:val="23"/>
                <w:szCs w:val="23"/>
              </w:rPr>
              <w:t>(</w:t>
            </w:r>
            <w:r>
              <w:rPr>
                <w:sz w:val="23"/>
                <w:szCs w:val="23"/>
              </w:rPr>
              <w:t xml:space="preserve">National </w:t>
            </w:r>
            <w:r w:rsidRPr="00491D4A">
              <w:rPr>
                <w:sz w:val="23"/>
                <w:szCs w:val="23"/>
              </w:rPr>
              <w:t>Target</w:t>
            </w:r>
            <w:r>
              <w:rPr>
                <w:sz w:val="23"/>
                <w:szCs w:val="23"/>
              </w:rPr>
              <w:t xml:space="preserve"> Description</w:t>
            </w:r>
            <w:r w:rsidRPr="00491D4A">
              <w:rPr>
                <w:sz w:val="23"/>
                <w:szCs w:val="23"/>
              </w:rPr>
              <w:t>)</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AD54C4" w:rsidRPr="00491D4A" w:rsidRDefault="00AD54C4" w:rsidP="0034731A">
            <w:pPr>
              <w:spacing w:after="0" w:line="240" w:lineRule="auto"/>
              <w:rPr>
                <w:sz w:val="23"/>
                <w:szCs w:val="23"/>
              </w:rPr>
            </w:pPr>
            <w:r>
              <w:rPr>
                <w:sz w:val="23"/>
                <w:szCs w:val="23"/>
              </w:rPr>
              <w:t>(Possible Data Source)</w:t>
            </w:r>
          </w:p>
        </w:tc>
      </w:tr>
      <w:tr w:rsidR="00AD54C4" w:rsidRPr="00B8406C" w:rsidTr="002D3376">
        <w:trPr>
          <w:trHeight w:val="75"/>
        </w:trPr>
        <w:tc>
          <w:tcPr>
            <w:tcW w:w="7128" w:type="dxa"/>
            <w:tcBorders>
              <w:top w:val="single" w:sz="2" w:space="0" w:color="auto"/>
              <w:left w:val="single" w:sz="18" w:space="0" w:color="auto"/>
              <w:bottom w:val="single" w:sz="2" w:space="0" w:color="auto"/>
              <w:right w:val="single" w:sz="12" w:space="0" w:color="auto"/>
            </w:tcBorders>
            <w:shd w:val="clear" w:color="auto" w:fill="auto"/>
          </w:tcPr>
          <w:p w:rsidR="00AD54C4" w:rsidRPr="00B02328" w:rsidRDefault="00FA4032" w:rsidP="0034731A">
            <w:pPr>
              <w:spacing w:after="0" w:line="240" w:lineRule="auto"/>
              <w:rPr>
                <w:sz w:val="23"/>
                <w:szCs w:val="23"/>
              </w:rPr>
            </w:pPr>
            <w:r w:rsidRPr="00FA4032">
              <w:rPr>
                <w:sz w:val="23"/>
                <w:szCs w:val="23"/>
              </w:rPr>
              <w:t>Will be furnished later on</w:t>
            </w:r>
          </w:p>
        </w:tc>
        <w:tc>
          <w:tcPr>
            <w:tcW w:w="2726" w:type="dxa"/>
            <w:tcBorders>
              <w:top w:val="single" w:sz="2" w:space="0" w:color="auto"/>
              <w:left w:val="single" w:sz="12" w:space="0" w:color="auto"/>
              <w:bottom w:val="single" w:sz="2" w:space="0" w:color="auto"/>
              <w:right w:val="single" w:sz="18" w:space="0" w:color="auto"/>
            </w:tcBorders>
            <w:shd w:val="clear" w:color="auto" w:fill="auto"/>
          </w:tcPr>
          <w:p w:rsidR="00AD54C4" w:rsidRPr="00B8406C" w:rsidRDefault="00AD54C4" w:rsidP="0034731A">
            <w:pPr>
              <w:spacing w:after="0" w:line="240" w:lineRule="auto"/>
              <w:rPr>
                <w:b/>
                <w:sz w:val="23"/>
                <w:szCs w:val="23"/>
              </w:rPr>
            </w:pPr>
          </w:p>
        </w:tc>
      </w:tr>
    </w:tbl>
    <w:p w:rsidR="00BB44D4" w:rsidRPr="00C1460F" w:rsidRDefault="00BB44D4" w:rsidP="00BB44D4">
      <w:pPr>
        <w:pStyle w:val="ListParagraph"/>
        <w:spacing w:after="0" w:line="240" w:lineRule="auto"/>
        <w:rPr>
          <w:color w:val="000000"/>
          <w:sz w:val="23"/>
          <w:szCs w:val="23"/>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9"/>
      </w:tblGrid>
      <w:tr w:rsidR="00BB44D4" w:rsidRPr="00C1460F" w:rsidTr="00E57DF2">
        <w:trPr>
          <w:trHeight w:val="259"/>
        </w:trPr>
        <w:tc>
          <w:tcPr>
            <w:tcW w:w="9889" w:type="dxa"/>
            <w:shd w:val="clear" w:color="auto" w:fill="DBE5F1"/>
          </w:tcPr>
          <w:p w:rsidR="00BB44D4" w:rsidRPr="00E57DF2" w:rsidRDefault="00BB44D4" w:rsidP="00E57DF2">
            <w:pPr>
              <w:pStyle w:val="ListParagraph"/>
              <w:numPr>
                <w:ilvl w:val="0"/>
                <w:numId w:val="3"/>
              </w:numPr>
              <w:spacing w:after="0" w:line="240" w:lineRule="auto"/>
              <w:rPr>
                <w:sz w:val="23"/>
                <w:szCs w:val="23"/>
              </w:rPr>
            </w:pPr>
            <w:r w:rsidRPr="00E57DF2">
              <w:rPr>
                <w:sz w:val="23"/>
                <w:szCs w:val="23"/>
              </w:rPr>
              <w:t xml:space="preserve">Assess inequalities related to CRVS experienced by subgroups of the population. This includes hard-to-reach and marginalized populations, particular geographic areas or administrative subdivisions. In addition, where appropriate, set national targets to address those inequalities [RAF Paragraph 62e.] </w:t>
            </w:r>
          </w:p>
        </w:tc>
      </w:tr>
    </w:tbl>
    <w:p w:rsidR="00BB44D4" w:rsidRPr="00C1460F" w:rsidRDefault="00BB44D4" w:rsidP="00BB44D4">
      <w:pPr>
        <w:spacing w:after="0" w:line="240" w:lineRule="auto"/>
        <w:rPr>
          <w:sz w:val="23"/>
          <w:szCs w:val="23"/>
        </w:rPr>
      </w:pPr>
    </w:p>
    <w:p w:rsidR="00617E71" w:rsidRDefault="00617E71" w:rsidP="002A12F6">
      <w:pPr>
        <w:pStyle w:val="ListParagraph"/>
        <w:numPr>
          <w:ilvl w:val="0"/>
          <w:numId w:val="23"/>
        </w:numPr>
        <w:spacing w:after="0" w:line="240" w:lineRule="auto"/>
        <w:rPr>
          <w:sz w:val="23"/>
          <w:szCs w:val="23"/>
        </w:rPr>
      </w:pPr>
      <w:r>
        <w:rPr>
          <w:sz w:val="23"/>
          <w:szCs w:val="23"/>
        </w:rPr>
        <w:t>Has</w:t>
      </w:r>
      <w:r w:rsidRPr="00363E6B">
        <w:rPr>
          <w:sz w:val="23"/>
          <w:szCs w:val="23"/>
        </w:rPr>
        <w:t xml:space="preserve"> your government set specific targets to address inequalities experienced by any hard-to-reach and marginalized population groups?</w:t>
      </w:r>
    </w:p>
    <w:p w:rsidR="00C530BF" w:rsidRPr="000259DF" w:rsidRDefault="00C530BF" w:rsidP="00C530BF">
      <w:pPr>
        <w:pStyle w:val="ListParagraph"/>
        <w:spacing w:after="0" w:line="240" w:lineRule="auto"/>
        <w:rPr>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
        <w:gridCol w:w="1019"/>
        <w:gridCol w:w="2400"/>
        <w:gridCol w:w="937"/>
        <w:gridCol w:w="1473"/>
        <w:gridCol w:w="2416"/>
      </w:tblGrid>
      <w:tr w:rsidR="00C530BF" w:rsidRPr="00981085" w:rsidTr="00E57DF2">
        <w:trPr>
          <w:trHeight w:val="272"/>
        </w:trPr>
        <w:tc>
          <w:tcPr>
            <w:tcW w:w="899" w:type="dxa"/>
          </w:tcPr>
          <w:p w:rsidR="00C530BF" w:rsidRPr="00981085" w:rsidRDefault="00C530BF" w:rsidP="00E57DF2">
            <w:pPr>
              <w:spacing w:after="0"/>
              <w:rPr>
                <w:sz w:val="23"/>
                <w:szCs w:val="23"/>
                <w:lang w:val="en-US"/>
              </w:rPr>
            </w:pPr>
            <w:r w:rsidRPr="00981085">
              <w:rPr>
                <w:sz w:val="23"/>
                <w:szCs w:val="23"/>
                <w:lang w:val="en-US"/>
              </w:rPr>
              <w:lastRenderedPageBreak/>
              <w:t>Yes</w:t>
            </w:r>
          </w:p>
        </w:tc>
        <w:tc>
          <w:tcPr>
            <w:tcW w:w="1041" w:type="dxa"/>
          </w:tcPr>
          <w:p w:rsidR="00C530BF" w:rsidRPr="00981085" w:rsidRDefault="00C530BF" w:rsidP="00E57DF2">
            <w:pPr>
              <w:pStyle w:val="ListParagraph"/>
              <w:spacing w:after="0"/>
              <w:ind w:left="1080"/>
              <w:rPr>
                <w:sz w:val="23"/>
                <w:szCs w:val="23"/>
                <w:lang w:val="en-US"/>
              </w:rPr>
            </w:pPr>
          </w:p>
        </w:tc>
        <w:tc>
          <w:tcPr>
            <w:tcW w:w="2437" w:type="dxa"/>
            <w:tcBorders>
              <w:top w:val="nil"/>
              <w:bottom w:val="nil"/>
            </w:tcBorders>
          </w:tcPr>
          <w:p w:rsidR="00C530BF" w:rsidRPr="00981085" w:rsidRDefault="00C530BF" w:rsidP="00E57DF2">
            <w:pPr>
              <w:spacing w:after="0"/>
              <w:rPr>
                <w:sz w:val="23"/>
                <w:szCs w:val="23"/>
                <w:lang w:val="en-US"/>
              </w:rPr>
            </w:pPr>
            <w:r w:rsidRPr="00981085">
              <w:rPr>
                <w:sz w:val="23"/>
                <w:szCs w:val="23"/>
                <w:lang w:val="en-US"/>
              </w:rPr>
              <w:t xml:space="preserve">Go to Question </w:t>
            </w:r>
            <w:r w:rsidR="000D68AC">
              <w:rPr>
                <w:sz w:val="23"/>
                <w:szCs w:val="23"/>
                <w:lang w:val="en-US"/>
              </w:rPr>
              <w:fldChar w:fldCharType="begin"/>
            </w:r>
            <w:r w:rsidR="00E57DF2">
              <w:rPr>
                <w:sz w:val="23"/>
                <w:szCs w:val="23"/>
                <w:lang w:val="en-US"/>
              </w:rPr>
              <w:instrText xml:space="preserve"> REF _Ref431998169 \r \h </w:instrText>
            </w:r>
            <w:r w:rsidR="000D68AC">
              <w:rPr>
                <w:sz w:val="23"/>
                <w:szCs w:val="23"/>
                <w:lang w:val="en-US"/>
              </w:rPr>
            </w:r>
            <w:r w:rsidR="000D68AC">
              <w:rPr>
                <w:sz w:val="23"/>
                <w:szCs w:val="23"/>
                <w:lang w:val="en-US"/>
              </w:rPr>
              <w:fldChar w:fldCharType="separate"/>
            </w:r>
            <w:r w:rsidR="007C1FC7">
              <w:rPr>
                <w:sz w:val="23"/>
                <w:szCs w:val="23"/>
                <w:lang w:val="en-US"/>
              </w:rPr>
              <w:t>32.1</w:t>
            </w:r>
            <w:r w:rsidR="000D68AC">
              <w:rPr>
                <w:sz w:val="23"/>
                <w:szCs w:val="23"/>
                <w:lang w:val="en-US"/>
              </w:rPr>
              <w:fldChar w:fldCharType="end"/>
            </w:r>
          </w:p>
        </w:tc>
        <w:tc>
          <w:tcPr>
            <w:tcW w:w="949" w:type="dxa"/>
          </w:tcPr>
          <w:p w:rsidR="00C530BF" w:rsidRPr="00981085" w:rsidRDefault="00C530BF" w:rsidP="00E57DF2">
            <w:pPr>
              <w:spacing w:after="0"/>
              <w:rPr>
                <w:sz w:val="23"/>
                <w:szCs w:val="23"/>
                <w:lang w:val="en-US"/>
              </w:rPr>
            </w:pPr>
            <w:r w:rsidRPr="00981085">
              <w:rPr>
                <w:sz w:val="23"/>
                <w:szCs w:val="23"/>
                <w:lang w:val="en-US"/>
              </w:rPr>
              <w:t>No</w:t>
            </w:r>
          </w:p>
        </w:tc>
        <w:tc>
          <w:tcPr>
            <w:tcW w:w="1008" w:type="dxa"/>
          </w:tcPr>
          <w:p w:rsidR="00C530BF" w:rsidRPr="00981085" w:rsidRDefault="000056D9" w:rsidP="00E57DF2">
            <w:pPr>
              <w:pStyle w:val="ListParagraph"/>
              <w:spacing w:after="0"/>
              <w:ind w:left="1080"/>
              <w:rPr>
                <w:sz w:val="23"/>
                <w:szCs w:val="23"/>
                <w:lang w:val="en-US"/>
              </w:rPr>
            </w:pPr>
            <w:r>
              <w:rPr>
                <w:sz w:val="23"/>
                <w:szCs w:val="23"/>
                <w:lang w:val="en-US"/>
              </w:rPr>
              <w:sym w:font="Wingdings 2" w:char="F050"/>
            </w:r>
          </w:p>
        </w:tc>
        <w:tc>
          <w:tcPr>
            <w:tcW w:w="2470" w:type="dxa"/>
            <w:tcBorders>
              <w:top w:val="nil"/>
              <w:bottom w:val="nil"/>
              <w:right w:val="nil"/>
            </w:tcBorders>
          </w:tcPr>
          <w:p w:rsidR="00C530BF" w:rsidRPr="00981085" w:rsidRDefault="00C530BF" w:rsidP="00E57DF2">
            <w:pPr>
              <w:spacing w:after="0"/>
              <w:rPr>
                <w:sz w:val="23"/>
                <w:szCs w:val="23"/>
                <w:lang w:val="en-US"/>
              </w:rPr>
            </w:pPr>
            <w:r>
              <w:rPr>
                <w:sz w:val="23"/>
                <w:szCs w:val="23"/>
                <w:lang w:val="en-US"/>
              </w:rPr>
              <w:t xml:space="preserve">Go to </w:t>
            </w:r>
            <w:r w:rsidR="000D68AC">
              <w:rPr>
                <w:sz w:val="23"/>
                <w:szCs w:val="23"/>
                <w:lang w:val="en-US"/>
              </w:rPr>
              <w:fldChar w:fldCharType="begin"/>
            </w:r>
            <w:r w:rsidR="00E57DF2">
              <w:rPr>
                <w:sz w:val="23"/>
                <w:szCs w:val="23"/>
                <w:lang w:val="en-US"/>
              </w:rPr>
              <w:instrText xml:space="preserve"> REF _Ref431998223 \r \h </w:instrText>
            </w:r>
            <w:r w:rsidR="000D68AC">
              <w:rPr>
                <w:sz w:val="23"/>
                <w:szCs w:val="23"/>
                <w:lang w:val="en-US"/>
              </w:rPr>
            </w:r>
            <w:r w:rsidR="000D68AC">
              <w:rPr>
                <w:sz w:val="23"/>
                <w:szCs w:val="23"/>
                <w:lang w:val="en-US"/>
              </w:rPr>
              <w:fldChar w:fldCharType="separate"/>
            </w:r>
            <w:r w:rsidR="007C1FC7">
              <w:rPr>
                <w:sz w:val="23"/>
                <w:szCs w:val="23"/>
                <w:lang w:val="en-US"/>
              </w:rPr>
              <w:t>33</w:t>
            </w:r>
            <w:r w:rsidR="000D68AC">
              <w:rPr>
                <w:sz w:val="23"/>
                <w:szCs w:val="23"/>
                <w:lang w:val="en-US"/>
              </w:rPr>
              <w:fldChar w:fldCharType="end"/>
            </w:r>
          </w:p>
        </w:tc>
      </w:tr>
    </w:tbl>
    <w:p w:rsidR="00C530BF" w:rsidRDefault="00C530BF" w:rsidP="00C530BF">
      <w:pPr>
        <w:pStyle w:val="ListParagraph"/>
        <w:spacing w:after="0" w:line="240" w:lineRule="auto"/>
        <w:rPr>
          <w:sz w:val="23"/>
          <w:szCs w:val="23"/>
        </w:rPr>
      </w:pPr>
    </w:p>
    <w:p w:rsidR="00C530BF" w:rsidRDefault="00617E71" w:rsidP="002A12F6">
      <w:pPr>
        <w:pStyle w:val="ListParagraph"/>
        <w:numPr>
          <w:ilvl w:val="1"/>
          <w:numId w:val="23"/>
        </w:numPr>
        <w:spacing w:after="0" w:line="240" w:lineRule="auto"/>
        <w:rPr>
          <w:sz w:val="23"/>
          <w:szCs w:val="23"/>
        </w:rPr>
      </w:pPr>
      <w:bookmarkStart w:id="12" w:name="_Ref431998169"/>
      <w:r w:rsidRPr="00C530BF">
        <w:rPr>
          <w:sz w:val="23"/>
          <w:szCs w:val="23"/>
        </w:rPr>
        <w:t>If yes, please list the hard-to-reach and marginalized populations, measures adopted and any related targets. Please add more rows if needed or attach any relevant documents.</w:t>
      </w:r>
      <w:bookmarkEnd w:id="1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18"/>
      </w:tblGrid>
      <w:tr w:rsidR="00617E71" w:rsidRPr="00C1460F" w:rsidTr="00C74A3D">
        <w:trPr>
          <w:trHeight w:val="269"/>
        </w:trPr>
        <w:tc>
          <w:tcPr>
            <w:tcW w:w="9918" w:type="dxa"/>
          </w:tcPr>
          <w:p w:rsidR="00872895" w:rsidRDefault="00872895" w:rsidP="00E57DF2">
            <w:pPr>
              <w:spacing w:after="0" w:line="240" w:lineRule="auto"/>
              <w:jc w:val="right"/>
              <w:rPr>
                <w:color w:val="000000"/>
                <w:sz w:val="23"/>
                <w:szCs w:val="23"/>
                <w:lang w:val="en-US"/>
              </w:rPr>
            </w:pPr>
          </w:p>
          <w:p w:rsidR="00872895" w:rsidRPr="00C74A3D" w:rsidRDefault="00872895" w:rsidP="00E57DF2">
            <w:pPr>
              <w:spacing w:after="0" w:line="240" w:lineRule="auto"/>
              <w:jc w:val="right"/>
              <w:rPr>
                <w:rFonts w:cstheme="minorBidi"/>
                <w:color w:val="000000"/>
                <w:sz w:val="23"/>
                <w:szCs w:val="29"/>
                <w:cs/>
                <w:lang w:val="en-US" w:bidi="bn-BD"/>
              </w:rPr>
            </w:pPr>
          </w:p>
        </w:tc>
      </w:tr>
    </w:tbl>
    <w:p w:rsidR="00617E71" w:rsidRDefault="00617E71" w:rsidP="00617E71">
      <w:pPr>
        <w:pStyle w:val="ListParagraph"/>
        <w:spacing w:after="0" w:line="240" w:lineRule="auto"/>
        <w:ind w:left="1080"/>
        <w:rPr>
          <w:sz w:val="23"/>
          <w:szCs w:val="23"/>
        </w:rPr>
      </w:pPr>
    </w:p>
    <w:p w:rsidR="00EF36E8" w:rsidRDefault="00617E71" w:rsidP="002A12F6">
      <w:pPr>
        <w:pStyle w:val="ListParagraph"/>
        <w:numPr>
          <w:ilvl w:val="1"/>
          <w:numId w:val="23"/>
        </w:numPr>
        <w:spacing w:after="0" w:line="240" w:lineRule="auto"/>
        <w:rPr>
          <w:sz w:val="23"/>
          <w:szCs w:val="23"/>
        </w:rPr>
      </w:pPr>
      <w:r w:rsidRPr="00EF36E8">
        <w:rPr>
          <w:sz w:val="23"/>
          <w:szCs w:val="23"/>
        </w:rPr>
        <w:t>Has any research or evaluations been conducted or is planned to identify the particular challenges faced in ensuring that subgroups /hard-to-reach marginalized populations identified above can access civil registration?</w:t>
      </w:r>
    </w:p>
    <w:p w:rsidR="00EF36E8" w:rsidRPr="00EF36E8" w:rsidRDefault="00EF36E8" w:rsidP="00EF36E8">
      <w:pPr>
        <w:pStyle w:val="ListParagraph"/>
        <w:spacing w:after="0" w:line="240" w:lineRule="auto"/>
        <w:ind w:left="1080"/>
        <w:rPr>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7"/>
        <w:gridCol w:w="1013"/>
        <w:gridCol w:w="2405"/>
        <w:gridCol w:w="933"/>
        <w:gridCol w:w="1473"/>
        <w:gridCol w:w="2423"/>
      </w:tblGrid>
      <w:tr w:rsidR="00617E71" w:rsidRPr="00FC55BA" w:rsidTr="00E57DF2">
        <w:trPr>
          <w:trHeight w:val="272"/>
        </w:trPr>
        <w:tc>
          <w:tcPr>
            <w:tcW w:w="899" w:type="dxa"/>
          </w:tcPr>
          <w:p w:rsidR="00617E71" w:rsidRPr="00981085" w:rsidRDefault="00617E71" w:rsidP="00E57DF2">
            <w:pPr>
              <w:spacing w:after="0"/>
              <w:rPr>
                <w:sz w:val="23"/>
                <w:szCs w:val="23"/>
                <w:lang w:val="en-US"/>
              </w:rPr>
            </w:pPr>
            <w:r w:rsidRPr="00981085">
              <w:rPr>
                <w:sz w:val="23"/>
                <w:szCs w:val="23"/>
                <w:lang w:val="en-US"/>
              </w:rPr>
              <w:t>Yes</w:t>
            </w:r>
          </w:p>
        </w:tc>
        <w:tc>
          <w:tcPr>
            <w:tcW w:w="1041" w:type="dxa"/>
          </w:tcPr>
          <w:p w:rsidR="00617E71" w:rsidRPr="00981085" w:rsidRDefault="00617E71" w:rsidP="00E57DF2">
            <w:pPr>
              <w:pStyle w:val="ListParagraph"/>
              <w:spacing w:after="0"/>
              <w:ind w:left="1080"/>
              <w:rPr>
                <w:sz w:val="23"/>
                <w:szCs w:val="23"/>
                <w:lang w:val="en-US"/>
              </w:rPr>
            </w:pPr>
          </w:p>
        </w:tc>
        <w:tc>
          <w:tcPr>
            <w:tcW w:w="2437" w:type="dxa"/>
            <w:tcBorders>
              <w:top w:val="nil"/>
              <w:bottom w:val="nil"/>
            </w:tcBorders>
          </w:tcPr>
          <w:p w:rsidR="00617E71" w:rsidRPr="00981085" w:rsidRDefault="00617E71" w:rsidP="00E57DF2">
            <w:pPr>
              <w:spacing w:after="0"/>
              <w:rPr>
                <w:sz w:val="23"/>
                <w:szCs w:val="23"/>
                <w:lang w:val="en-US"/>
              </w:rPr>
            </w:pPr>
            <w:r>
              <w:rPr>
                <w:sz w:val="23"/>
                <w:szCs w:val="23"/>
                <w:lang w:val="en-US"/>
              </w:rPr>
              <w:t>Go to Question</w:t>
            </w:r>
            <w:r w:rsidR="000D68AC">
              <w:rPr>
                <w:sz w:val="23"/>
                <w:szCs w:val="23"/>
                <w:lang w:val="en-US"/>
              </w:rPr>
              <w:fldChar w:fldCharType="begin"/>
            </w:r>
            <w:r w:rsidR="00E57DF2">
              <w:rPr>
                <w:sz w:val="23"/>
                <w:szCs w:val="23"/>
                <w:lang w:val="en-US"/>
              </w:rPr>
              <w:instrText xml:space="preserve"> REF _Ref432000093 \r \h </w:instrText>
            </w:r>
            <w:r w:rsidR="000D68AC">
              <w:rPr>
                <w:sz w:val="23"/>
                <w:szCs w:val="23"/>
                <w:lang w:val="en-US"/>
              </w:rPr>
            </w:r>
            <w:r w:rsidR="000D68AC">
              <w:rPr>
                <w:sz w:val="23"/>
                <w:szCs w:val="23"/>
                <w:lang w:val="en-US"/>
              </w:rPr>
              <w:fldChar w:fldCharType="separate"/>
            </w:r>
            <w:r w:rsidR="007C1FC7">
              <w:rPr>
                <w:sz w:val="23"/>
                <w:szCs w:val="23"/>
                <w:lang w:val="en-US"/>
              </w:rPr>
              <w:t>32.3</w:t>
            </w:r>
            <w:r w:rsidR="000D68AC">
              <w:rPr>
                <w:sz w:val="23"/>
                <w:szCs w:val="23"/>
                <w:lang w:val="en-US"/>
              </w:rPr>
              <w:fldChar w:fldCharType="end"/>
            </w:r>
          </w:p>
        </w:tc>
        <w:tc>
          <w:tcPr>
            <w:tcW w:w="949" w:type="dxa"/>
          </w:tcPr>
          <w:p w:rsidR="00617E71" w:rsidRPr="00981085" w:rsidRDefault="00617E71" w:rsidP="00E57DF2">
            <w:pPr>
              <w:spacing w:after="0"/>
              <w:rPr>
                <w:sz w:val="23"/>
                <w:szCs w:val="23"/>
                <w:lang w:val="en-US"/>
              </w:rPr>
            </w:pPr>
            <w:r w:rsidRPr="00981085">
              <w:rPr>
                <w:sz w:val="23"/>
                <w:szCs w:val="23"/>
                <w:lang w:val="en-US"/>
              </w:rPr>
              <w:t>No</w:t>
            </w:r>
          </w:p>
        </w:tc>
        <w:tc>
          <w:tcPr>
            <w:tcW w:w="1008" w:type="dxa"/>
          </w:tcPr>
          <w:p w:rsidR="00617E71" w:rsidRPr="00981085" w:rsidRDefault="000056D9" w:rsidP="00E57DF2">
            <w:pPr>
              <w:pStyle w:val="ListParagraph"/>
              <w:spacing w:after="0"/>
              <w:ind w:left="1080"/>
              <w:rPr>
                <w:sz w:val="23"/>
                <w:szCs w:val="23"/>
                <w:lang w:val="en-US"/>
              </w:rPr>
            </w:pPr>
            <w:r>
              <w:rPr>
                <w:sz w:val="23"/>
                <w:szCs w:val="23"/>
                <w:lang w:val="en-US"/>
              </w:rPr>
              <w:sym w:font="Wingdings 2" w:char="F050"/>
            </w:r>
          </w:p>
        </w:tc>
        <w:tc>
          <w:tcPr>
            <w:tcW w:w="2470" w:type="dxa"/>
            <w:tcBorders>
              <w:top w:val="nil"/>
              <w:bottom w:val="nil"/>
              <w:right w:val="nil"/>
            </w:tcBorders>
          </w:tcPr>
          <w:p w:rsidR="00617E71" w:rsidRPr="00981085" w:rsidRDefault="00617E71" w:rsidP="00E57DF2">
            <w:pPr>
              <w:spacing w:after="0"/>
              <w:rPr>
                <w:sz w:val="23"/>
                <w:szCs w:val="23"/>
                <w:lang w:val="en-US"/>
              </w:rPr>
            </w:pPr>
            <w:r>
              <w:rPr>
                <w:sz w:val="23"/>
                <w:szCs w:val="23"/>
                <w:lang w:val="en-US"/>
              </w:rPr>
              <w:t xml:space="preserve">Go to Question </w:t>
            </w:r>
            <w:r w:rsidR="000D68AC">
              <w:rPr>
                <w:sz w:val="23"/>
                <w:szCs w:val="23"/>
                <w:lang w:val="en-US"/>
              </w:rPr>
              <w:fldChar w:fldCharType="begin"/>
            </w:r>
            <w:r w:rsidR="00E57DF2">
              <w:rPr>
                <w:sz w:val="23"/>
                <w:szCs w:val="23"/>
                <w:lang w:val="en-US"/>
              </w:rPr>
              <w:instrText xml:space="preserve"> REF _Ref431998223 \r \h </w:instrText>
            </w:r>
            <w:r w:rsidR="000D68AC">
              <w:rPr>
                <w:sz w:val="23"/>
                <w:szCs w:val="23"/>
                <w:lang w:val="en-US"/>
              </w:rPr>
            </w:r>
            <w:r w:rsidR="000D68AC">
              <w:rPr>
                <w:sz w:val="23"/>
                <w:szCs w:val="23"/>
                <w:lang w:val="en-US"/>
              </w:rPr>
              <w:fldChar w:fldCharType="separate"/>
            </w:r>
            <w:r w:rsidR="007C1FC7">
              <w:rPr>
                <w:sz w:val="23"/>
                <w:szCs w:val="23"/>
                <w:lang w:val="en-US"/>
              </w:rPr>
              <w:t>33</w:t>
            </w:r>
            <w:r w:rsidR="000D68AC">
              <w:rPr>
                <w:sz w:val="23"/>
                <w:szCs w:val="23"/>
                <w:lang w:val="en-US"/>
              </w:rPr>
              <w:fldChar w:fldCharType="end"/>
            </w:r>
          </w:p>
        </w:tc>
      </w:tr>
    </w:tbl>
    <w:p w:rsidR="00EF36E8" w:rsidRDefault="00EF36E8" w:rsidP="00EF36E8">
      <w:pPr>
        <w:pStyle w:val="ListParagraph"/>
        <w:spacing w:after="0" w:line="240" w:lineRule="auto"/>
        <w:ind w:left="1080"/>
        <w:rPr>
          <w:sz w:val="23"/>
          <w:szCs w:val="23"/>
        </w:rPr>
      </w:pPr>
      <w:bookmarkStart w:id="13" w:name="_Ref431998319"/>
    </w:p>
    <w:p w:rsidR="00EF36E8" w:rsidRDefault="00617E71" w:rsidP="002A12F6">
      <w:pPr>
        <w:pStyle w:val="ListParagraph"/>
        <w:numPr>
          <w:ilvl w:val="1"/>
          <w:numId w:val="23"/>
        </w:numPr>
        <w:spacing w:after="0" w:line="240" w:lineRule="auto"/>
        <w:rPr>
          <w:sz w:val="23"/>
          <w:szCs w:val="23"/>
        </w:rPr>
      </w:pPr>
      <w:bookmarkStart w:id="14" w:name="_Ref432000093"/>
      <w:r w:rsidRPr="00EF36E8">
        <w:rPr>
          <w:sz w:val="23"/>
          <w:szCs w:val="23"/>
        </w:rPr>
        <w:t>Please fill in the following information</w:t>
      </w:r>
      <w:bookmarkEnd w:id="13"/>
      <w:bookmarkEnd w:id="14"/>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12"/>
        <w:gridCol w:w="2276"/>
      </w:tblGrid>
      <w:tr w:rsidR="00617E71" w:rsidRPr="00FC55BA" w:rsidTr="007003CE">
        <w:trPr>
          <w:trHeight w:val="70"/>
        </w:trPr>
        <w:tc>
          <w:tcPr>
            <w:tcW w:w="7612" w:type="dxa"/>
          </w:tcPr>
          <w:p w:rsidR="00617E71" w:rsidRPr="007003CE" w:rsidRDefault="00617E71" w:rsidP="007003CE">
            <w:pPr>
              <w:spacing w:after="0"/>
              <w:jc w:val="left"/>
              <w:rPr>
                <w:rFonts w:cstheme="minorBidi"/>
                <w:sz w:val="23"/>
                <w:szCs w:val="29"/>
                <w:cs/>
                <w:lang w:val="en-US" w:bidi="bn-BD"/>
              </w:rPr>
            </w:pPr>
            <w:r>
              <w:rPr>
                <w:sz w:val="23"/>
                <w:szCs w:val="23"/>
                <w:lang w:val="en-US"/>
              </w:rPr>
              <w:t>When was this research or evaluation conducted or when will it be conducted?</w:t>
            </w:r>
          </w:p>
        </w:tc>
        <w:tc>
          <w:tcPr>
            <w:tcW w:w="2276" w:type="dxa"/>
          </w:tcPr>
          <w:p w:rsidR="00617E71" w:rsidRPr="007003CE" w:rsidRDefault="00617E71" w:rsidP="007003CE">
            <w:pPr>
              <w:pStyle w:val="ListParagraph"/>
              <w:spacing w:after="0"/>
              <w:ind w:left="1080"/>
              <w:rPr>
                <w:rFonts w:cstheme="minorBidi"/>
                <w:sz w:val="23"/>
                <w:szCs w:val="29"/>
                <w:cs/>
                <w:lang w:val="en-US" w:bidi="bn-BD"/>
              </w:rPr>
            </w:pPr>
            <w:r w:rsidRPr="00FC55BA">
              <w:rPr>
                <w:sz w:val="23"/>
                <w:szCs w:val="23"/>
                <w:lang w:val="en-US"/>
              </w:rPr>
              <w:t>(year)</w:t>
            </w:r>
          </w:p>
        </w:tc>
      </w:tr>
      <w:tr w:rsidR="00617E71" w:rsidRPr="00FC55BA" w:rsidTr="007003CE">
        <w:trPr>
          <w:trHeight w:val="70"/>
        </w:trPr>
        <w:tc>
          <w:tcPr>
            <w:tcW w:w="7612" w:type="dxa"/>
          </w:tcPr>
          <w:p w:rsidR="00617E71" w:rsidRPr="007003CE" w:rsidRDefault="00617E71" w:rsidP="007003CE">
            <w:pPr>
              <w:spacing w:after="0" w:line="240" w:lineRule="auto"/>
              <w:jc w:val="left"/>
              <w:rPr>
                <w:rFonts w:cstheme="minorBidi"/>
                <w:sz w:val="23"/>
                <w:szCs w:val="29"/>
                <w:cs/>
                <w:lang w:bidi="bn-BD"/>
              </w:rPr>
            </w:pPr>
            <w:r w:rsidRPr="00FC55BA">
              <w:rPr>
                <w:sz w:val="23"/>
                <w:szCs w:val="23"/>
              </w:rPr>
              <w:t xml:space="preserve">What </w:t>
            </w:r>
            <w:r>
              <w:rPr>
                <w:sz w:val="23"/>
                <w:szCs w:val="23"/>
              </w:rPr>
              <w:t>key challenges were identified?</w:t>
            </w:r>
            <w:r w:rsidR="00473D9A">
              <w:rPr>
                <w:sz w:val="23"/>
                <w:szCs w:val="23"/>
              </w:rPr>
              <w:t xml:space="preserve"> </w:t>
            </w:r>
          </w:p>
        </w:tc>
        <w:tc>
          <w:tcPr>
            <w:tcW w:w="2276" w:type="dxa"/>
          </w:tcPr>
          <w:p w:rsidR="00617E71" w:rsidRPr="007003CE" w:rsidRDefault="00617E71" w:rsidP="00C74A3D">
            <w:pPr>
              <w:pStyle w:val="ListParagraph"/>
              <w:spacing w:after="0" w:line="240" w:lineRule="auto"/>
              <w:ind w:left="1080"/>
              <w:rPr>
                <w:rFonts w:asciiTheme="minorHAnsi" w:hAnsiTheme="minorHAnsi" w:cstheme="minorBidi"/>
                <w:sz w:val="23"/>
                <w:szCs w:val="29"/>
                <w:lang w:val="en-US" w:bidi="bn-BD"/>
              </w:rPr>
            </w:pPr>
          </w:p>
        </w:tc>
      </w:tr>
      <w:tr w:rsidR="00617E71" w:rsidRPr="00FC55BA" w:rsidTr="007003CE">
        <w:trPr>
          <w:trHeight w:val="206"/>
        </w:trPr>
        <w:tc>
          <w:tcPr>
            <w:tcW w:w="7612" w:type="dxa"/>
          </w:tcPr>
          <w:p w:rsidR="00617E71" w:rsidRPr="00FC55BA" w:rsidRDefault="00617E71" w:rsidP="00C74A3D">
            <w:pPr>
              <w:spacing w:after="0"/>
              <w:rPr>
                <w:sz w:val="23"/>
                <w:szCs w:val="23"/>
                <w:lang w:val="en-US"/>
              </w:rPr>
            </w:pPr>
            <w:r w:rsidRPr="00C1460F">
              <w:rPr>
                <w:sz w:val="23"/>
                <w:szCs w:val="23"/>
              </w:rPr>
              <w:t xml:space="preserve">What </w:t>
            </w:r>
            <w:r>
              <w:rPr>
                <w:sz w:val="23"/>
                <w:szCs w:val="23"/>
              </w:rPr>
              <w:t>steps have been taken/ interventions used</w:t>
            </w:r>
            <w:r w:rsidR="001A51E3">
              <w:rPr>
                <w:sz w:val="23"/>
                <w:szCs w:val="23"/>
              </w:rPr>
              <w:t xml:space="preserve"> </w:t>
            </w:r>
            <w:r>
              <w:rPr>
                <w:sz w:val="23"/>
                <w:szCs w:val="23"/>
              </w:rPr>
              <w:t xml:space="preserve">to </w:t>
            </w:r>
            <w:r w:rsidRPr="00C1460F">
              <w:rPr>
                <w:sz w:val="23"/>
                <w:szCs w:val="23"/>
              </w:rPr>
              <w:t>address these challenges?</w:t>
            </w:r>
          </w:p>
        </w:tc>
        <w:tc>
          <w:tcPr>
            <w:tcW w:w="2276" w:type="dxa"/>
          </w:tcPr>
          <w:p w:rsidR="00617E71" w:rsidRPr="002D3376" w:rsidRDefault="00617E71" w:rsidP="007003CE">
            <w:pPr>
              <w:spacing w:after="0"/>
              <w:rPr>
                <w:sz w:val="23"/>
                <w:szCs w:val="23"/>
                <w:lang w:val="en-US"/>
              </w:rPr>
            </w:pPr>
          </w:p>
        </w:tc>
      </w:tr>
    </w:tbl>
    <w:p w:rsidR="00D50E4A" w:rsidRDefault="00D50E4A" w:rsidP="00617E71">
      <w:pPr>
        <w:spacing w:after="0" w:line="240" w:lineRule="auto"/>
        <w:rPr>
          <w:sz w:val="23"/>
          <w:szCs w:val="23"/>
        </w:rPr>
      </w:pPr>
    </w:p>
    <w:p w:rsidR="00E57DF2" w:rsidRDefault="00617E71" w:rsidP="002A12F6">
      <w:pPr>
        <w:pStyle w:val="ListParagraph"/>
        <w:numPr>
          <w:ilvl w:val="0"/>
          <w:numId w:val="23"/>
        </w:numPr>
        <w:spacing w:after="0" w:line="240" w:lineRule="auto"/>
        <w:rPr>
          <w:sz w:val="23"/>
          <w:szCs w:val="23"/>
        </w:rPr>
      </w:pPr>
      <w:bookmarkStart w:id="15" w:name="_Ref431998223"/>
      <w:r w:rsidRPr="00EF36E8">
        <w:rPr>
          <w:sz w:val="23"/>
          <w:szCs w:val="23"/>
        </w:rPr>
        <w:t>Has your government set specific targets to address inequalities experienced by particular geographic areas/ administrative subdivisions such as states/ provinces/ islands?</w:t>
      </w:r>
      <w:bookmarkEnd w:id="15"/>
    </w:p>
    <w:p w:rsidR="00E57DF2" w:rsidRPr="00E57DF2" w:rsidRDefault="00E57DF2" w:rsidP="00E57DF2">
      <w:pPr>
        <w:spacing w:after="0" w:line="240" w:lineRule="auto"/>
        <w:rPr>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8"/>
        <w:gridCol w:w="1016"/>
        <w:gridCol w:w="2408"/>
        <w:gridCol w:w="935"/>
        <w:gridCol w:w="1473"/>
        <w:gridCol w:w="2414"/>
      </w:tblGrid>
      <w:tr w:rsidR="00617E71" w:rsidRPr="00981085" w:rsidTr="002D3376">
        <w:trPr>
          <w:trHeight w:val="272"/>
        </w:trPr>
        <w:tc>
          <w:tcPr>
            <w:tcW w:w="888" w:type="dxa"/>
          </w:tcPr>
          <w:p w:rsidR="00617E71" w:rsidRPr="00981085" w:rsidRDefault="00617E71" w:rsidP="00E57DF2">
            <w:pPr>
              <w:spacing w:after="0"/>
              <w:rPr>
                <w:sz w:val="23"/>
                <w:szCs w:val="23"/>
                <w:lang w:val="en-US"/>
              </w:rPr>
            </w:pPr>
            <w:r w:rsidRPr="00981085">
              <w:rPr>
                <w:sz w:val="23"/>
                <w:szCs w:val="23"/>
                <w:lang w:val="en-US"/>
              </w:rPr>
              <w:t>Yes</w:t>
            </w:r>
          </w:p>
        </w:tc>
        <w:tc>
          <w:tcPr>
            <w:tcW w:w="1016" w:type="dxa"/>
          </w:tcPr>
          <w:p w:rsidR="00617E71" w:rsidRPr="00981085" w:rsidRDefault="00617E71" w:rsidP="00E57DF2">
            <w:pPr>
              <w:pStyle w:val="ListParagraph"/>
              <w:spacing w:after="0"/>
              <w:ind w:left="1080"/>
              <w:rPr>
                <w:sz w:val="23"/>
                <w:szCs w:val="23"/>
                <w:lang w:val="en-US"/>
              </w:rPr>
            </w:pPr>
          </w:p>
        </w:tc>
        <w:tc>
          <w:tcPr>
            <w:tcW w:w="2408" w:type="dxa"/>
            <w:tcBorders>
              <w:top w:val="nil"/>
              <w:bottom w:val="nil"/>
            </w:tcBorders>
          </w:tcPr>
          <w:p w:rsidR="00617E71" w:rsidRPr="00981085" w:rsidRDefault="00617E71" w:rsidP="00E57DF2">
            <w:pPr>
              <w:spacing w:after="0"/>
              <w:rPr>
                <w:sz w:val="23"/>
                <w:szCs w:val="23"/>
                <w:lang w:val="en-US"/>
              </w:rPr>
            </w:pPr>
            <w:r w:rsidRPr="00981085">
              <w:rPr>
                <w:sz w:val="23"/>
                <w:szCs w:val="23"/>
                <w:lang w:val="en-US"/>
              </w:rPr>
              <w:t>Go to Question</w:t>
            </w:r>
            <w:r w:rsidR="000D68AC">
              <w:rPr>
                <w:sz w:val="23"/>
                <w:szCs w:val="23"/>
                <w:lang w:val="en-US"/>
              </w:rPr>
              <w:fldChar w:fldCharType="begin"/>
            </w:r>
            <w:r w:rsidR="00E57DF2">
              <w:rPr>
                <w:sz w:val="23"/>
                <w:szCs w:val="23"/>
                <w:lang w:val="en-US"/>
              </w:rPr>
              <w:instrText xml:space="preserve"> REF _Ref431998349 \r \h </w:instrText>
            </w:r>
            <w:r w:rsidR="000D68AC">
              <w:rPr>
                <w:sz w:val="23"/>
                <w:szCs w:val="23"/>
                <w:lang w:val="en-US"/>
              </w:rPr>
            </w:r>
            <w:r w:rsidR="000D68AC">
              <w:rPr>
                <w:sz w:val="23"/>
                <w:szCs w:val="23"/>
                <w:lang w:val="en-US"/>
              </w:rPr>
              <w:fldChar w:fldCharType="separate"/>
            </w:r>
            <w:r w:rsidR="007C1FC7">
              <w:rPr>
                <w:sz w:val="23"/>
                <w:szCs w:val="23"/>
                <w:lang w:val="en-US"/>
              </w:rPr>
              <w:t>33.1</w:t>
            </w:r>
            <w:r w:rsidR="000D68AC">
              <w:rPr>
                <w:sz w:val="23"/>
                <w:szCs w:val="23"/>
                <w:lang w:val="en-US"/>
              </w:rPr>
              <w:fldChar w:fldCharType="end"/>
            </w:r>
          </w:p>
        </w:tc>
        <w:tc>
          <w:tcPr>
            <w:tcW w:w="935" w:type="dxa"/>
          </w:tcPr>
          <w:p w:rsidR="00617E71" w:rsidRPr="00981085" w:rsidRDefault="00617E71" w:rsidP="00E57DF2">
            <w:pPr>
              <w:spacing w:after="0"/>
              <w:rPr>
                <w:sz w:val="23"/>
                <w:szCs w:val="23"/>
                <w:lang w:val="en-US"/>
              </w:rPr>
            </w:pPr>
            <w:r w:rsidRPr="00981085">
              <w:rPr>
                <w:sz w:val="23"/>
                <w:szCs w:val="23"/>
                <w:lang w:val="en-US"/>
              </w:rPr>
              <w:t>No</w:t>
            </w:r>
          </w:p>
        </w:tc>
        <w:tc>
          <w:tcPr>
            <w:tcW w:w="1473" w:type="dxa"/>
          </w:tcPr>
          <w:p w:rsidR="00617E71" w:rsidRPr="00981085" w:rsidRDefault="000056D9" w:rsidP="00E57DF2">
            <w:pPr>
              <w:pStyle w:val="ListParagraph"/>
              <w:spacing w:after="0"/>
              <w:ind w:left="1080"/>
              <w:rPr>
                <w:sz w:val="23"/>
                <w:szCs w:val="23"/>
                <w:lang w:val="en-US"/>
              </w:rPr>
            </w:pPr>
            <w:r>
              <w:rPr>
                <w:sz w:val="23"/>
                <w:szCs w:val="23"/>
                <w:lang w:val="en-US"/>
              </w:rPr>
              <w:sym w:font="Wingdings 2" w:char="F050"/>
            </w:r>
          </w:p>
        </w:tc>
        <w:tc>
          <w:tcPr>
            <w:tcW w:w="2414" w:type="dxa"/>
            <w:tcBorders>
              <w:top w:val="nil"/>
              <w:bottom w:val="nil"/>
              <w:right w:val="nil"/>
            </w:tcBorders>
          </w:tcPr>
          <w:p w:rsidR="00617E71" w:rsidRPr="00981085" w:rsidRDefault="00617E71" w:rsidP="00E57DF2">
            <w:pPr>
              <w:spacing w:after="0"/>
              <w:rPr>
                <w:sz w:val="23"/>
                <w:szCs w:val="23"/>
                <w:lang w:val="en-US"/>
              </w:rPr>
            </w:pPr>
            <w:r>
              <w:rPr>
                <w:sz w:val="23"/>
                <w:szCs w:val="23"/>
                <w:lang w:val="en-US"/>
              </w:rPr>
              <w:t xml:space="preserve">Go to </w:t>
            </w:r>
            <w:r w:rsidR="000D68AC">
              <w:rPr>
                <w:sz w:val="23"/>
                <w:szCs w:val="23"/>
                <w:lang w:val="en-US"/>
              </w:rPr>
              <w:fldChar w:fldCharType="begin"/>
            </w:r>
            <w:r w:rsidR="00E57DF2">
              <w:rPr>
                <w:sz w:val="23"/>
                <w:szCs w:val="23"/>
                <w:lang w:val="en-US"/>
              </w:rPr>
              <w:instrText xml:space="preserve"> REF _Ref432000070 \r \h </w:instrText>
            </w:r>
            <w:r w:rsidR="000D68AC">
              <w:rPr>
                <w:sz w:val="23"/>
                <w:szCs w:val="23"/>
                <w:lang w:val="en-US"/>
              </w:rPr>
            </w:r>
            <w:r w:rsidR="000D68AC">
              <w:rPr>
                <w:sz w:val="23"/>
                <w:szCs w:val="23"/>
                <w:lang w:val="en-US"/>
              </w:rPr>
              <w:fldChar w:fldCharType="separate"/>
            </w:r>
            <w:r w:rsidR="007C1FC7">
              <w:rPr>
                <w:sz w:val="23"/>
                <w:szCs w:val="23"/>
                <w:lang w:val="en-US"/>
              </w:rPr>
              <w:t>33.2</w:t>
            </w:r>
            <w:r w:rsidR="000D68AC">
              <w:rPr>
                <w:sz w:val="23"/>
                <w:szCs w:val="23"/>
                <w:lang w:val="en-US"/>
              </w:rPr>
              <w:fldChar w:fldCharType="end"/>
            </w:r>
          </w:p>
        </w:tc>
      </w:tr>
    </w:tbl>
    <w:p w:rsidR="00E57DF2" w:rsidRDefault="00E57DF2" w:rsidP="00E57DF2">
      <w:pPr>
        <w:pStyle w:val="ListParagraph"/>
        <w:spacing w:after="0" w:line="240" w:lineRule="auto"/>
        <w:rPr>
          <w:sz w:val="23"/>
          <w:szCs w:val="23"/>
        </w:rPr>
      </w:pPr>
    </w:p>
    <w:p w:rsidR="00617E71" w:rsidRDefault="00617E71" w:rsidP="002A12F6">
      <w:pPr>
        <w:pStyle w:val="ListParagraph"/>
        <w:numPr>
          <w:ilvl w:val="1"/>
          <w:numId w:val="23"/>
        </w:numPr>
        <w:spacing w:after="0" w:line="240" w:lineRule="auto"/>
        <w:rPr>
          <w:color w:val="000000"/>
          <w:sz w:val="23"/>
          <w:szCs w:val="23"/>
          <w:lang w:val="en-US"/>
        </w:rPr>
      </w:pPr>
      <w:bookmarkStart w:id="16" w:name="_Ref431998349"/>
      <w:r w:rsidRPr="00E57DF2">
        <w:rPr>
          <w:color w:val="000000"/>
          <w:sz w:val="23"/>
          <w:szCs w:val="23"/>
          <w:lang w:val="en-US"/>
        </w:rPr>
        <w:t xml:space="preserve">If yes, please specify the </w:t>
      </w:r>
      <w:r w:rsidRPr="00E57DF2">
        <w:rPr>
          <w:sz w:val="23"/>
          <w:szCs w:val="23"/>
        </w:rPr>
        <w:t xml:space="preserve">geographic areas/ administrative subdivisions </w:t>
      </w:r>
      <w:r w:rsidRPr="00E57DF2">
        <w:rPr>
          <w:color w:val="000000"/>
          <w:sz w:val="23"/>
          <w:szCs w:val="23"/>
          <w:lang w:val="en-US"/>
        </w:rPr>
        <w:t>and the related targets. Please add more rows if needed or attach any relevant documents.</w:t>
      </w:r>
      <w:bookmarkEnd w:id="16"/>
    </w:p>
    <w:p w:rsidR="00E57DF2" w:rsidRPr="00C1460F" w:rsidRDefault="00E57DF2" w:rsidP="00E57DF2">
      <w:pPr>
        <w:pStyle w:val="ListParagraph"/>
        <w:spacing w:after="0" w:line="240" w:lineRule="auto"/>
        <w:ind w:left="1080"/>
        <w:rPr>
          <w:color w:val="000000"/>
          <w:sz w:val="23"/>
          <w:szCs w:val="23"/>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18"/>
      </w:tblGrid>
      <w:tr w:rsidR="00617E71" w:rsidRPr="00C1460F" w:rsidTr="00C74A3D">
        <w:trPr>
          <w:trHeight w:val="791"/>
        </w:trPr>
        <w:tc>
          <w:tcPr>
            <w:tcW w:w="9918" w:type="dxa"/>
          </w:tcPr>
          <w:p w:rsidR="00617E71" w:rsidRDefault="00617E71" w:rsidP="00E57DF2">
            <w:pPr>
              <w:spacing w:after="0" w:line="240" w:lineRule="auto"/>
              <w:jc w:val="right"/>
              <w:rPr>
                <w:color w:val="000000"/>
                <w:sz w:val="23"/>
                <w:szCs w:val="23"/>
                <w:lang w:val="en-US"/>
              </w:rPr>
            </w:pPr>
          </w:p>
          <w:p w:rsidR="002034C7" w:rsidRPr="00C74A3D" w:rsidRDefault="002034C7" w:rsidP="00E57DF2">
            <w:pPr>
              <w:spacing w:after="0" w:line="240" w:lineRule="auto"/>
              <w:jc w:val="right"/>
              <w:rPr>
                <w:rFonts w:cstheme="minorBidi"/>
                <w:color w:val="000000"/>
                <w:sz w:val="23"/>
                <w:szCs w:val="29"/>
                <w:cs/>
                <w:lang w:val="en-US" w:bidi="bn-BD"/>
              </w:rPr>
            </w:pPr>
          </w:p>
        </w:tc>
      </w:tr>
    </w:tbl>
    <w:p w:rsidR="00E57DF2" w:rsidRDefault="00E57DF2" w:rsidP="00E57DF2">
      <w:pPr>
        <w:pStyle w:val="ListParagraph"/>
        <w:spacing w:after="0" w:line="240" w:lineRule="auto"/>
        <w:ind w:left="1080"/>
        <w:rPr>
          <w:sz w:val="23"/>
          <w:szCs w:val="23"/>
        </w:rPr>
      </w:pPr>
    </w:p>
    <w:p w:rsidR="00E57DF2" w:rsidRDefault="00617E71" w:rsidP="002A12F6">
      <w:pPr>
        <w:pStyle w:val="ListParagraph"/>
        <w:numPr>
          <w:ilvl w:val="1"/>
          <w:numId w:val="23"/>
        </w:numPr>
        <w:spacing w:after="0" w:line="240" w:lineRule="auto"/>
        <w:rPr>
          <w:sz w:val="23"/>
          <w:szCs w:val="23"/>
        </w:rPr>
      </w:pPr>
      <w:bookmarkStart w:id="17" w:name="_Ref432000070"/>
      <w:r w:rsidRPr="00E57DF2">
        <w:rPr>
          <w:sz w:val="23"/>
          <w:szCs w:val="23"/>
        </w:rPr>
        <w:t>Has any research or evaluations been conducted to identify the particular challenges faced by people from these geographic areas/ administrative subdivisions when accessing civil registration?</w:t>
      </w:r>
      <w:bookmarkEnd w:id="17"/>
    </w:p>
    <w:p w:rsidR="00617E71" w:rsidRDefault="00617E71" w:rsidP="00E57DF2">
      <w:pPr>
        <w:pStyle w:val="ListParagraph"/>
        <w:spacing w:after="0" w:line="240" w:lineRule="auto"/>
        <w:ind w:left="1080"/>
        <w:rPr>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8"/>
        <w:gridCol w:w="1019"/>
        <w:gridCol w:w="2411"/>
        <w:gridCol w:w="936"/>
        <w:gridCol w:w="1448"/>
        <w:gridCol w:w="2432"/>
      </w:tblGrid>
      <w:tr w:rsidR="00617E71" w:rsidRPr="00FC55BA" w:rsidTr="00E57DF2">
        <w:trPr>
          <w:trHeight w:val="272"/>
        </w:trPr>
        <w:tc>
          <w:tcPr>
            <w:tcW w:w="899" w:type="dxa"/>
          </w:tcPr>
          <w:p w:rsidR="00617E71" w:rsidRPr="00981085" w:rsidRDefault="00617E71" w:rsidP="00E57DF2">
            <w:pPr>
              <w:spacing w:after="0"/>
              <w:rPr>
                <w:sz w:val="23"/>
                <w:szCs w:val="23"/>
                <w:lang w:val="en-US"/>
              </w:rPr>
            </w:pPr>
            <w:r w:rsidRPr="00981085">
              <w:rPr>
                <w:sz w:val="23"/>
                <w:szCs w:val="23"/>
                <w:lang w:val="en-US"/>
              </w:rPr>
              <w:t>Yes</w:t>
            </w:r>
          </w:p>
        </w:tc>
        <w:tc>
          <w:tcPr>
            <w:tcW w:w="1041" w:type="dxa"/>
          </w:tcPr>
          <w:p w:rsidR="00617E71" w:rsidRPr="00981085" w:rsidRDefault="00617E71" w:rsidP="00E57DF2">
            <w:pPr>
              <w:pStyle w:val="ListParagraph"/>
              <w:spacing w:after="0"/>
              <w:ind w:left="1080"/>
              <w:rPr>
                <w:sz w:val="23"/>
                <w:szCs w:val="23"/>
                <w:lang w:val="en-US"/>
              </w:rPr>
            </w:pPr>
          </w:p>
        </w:tc>
        <w:tc>
          <w:tcPr>
            <w:tcW w:w="2437" w:type="dxa"/>
            <w:tcBorders>
              <w:top w:val="nil"/>
              <w:bottom w:val="nil"/>
            </w:tcBorders>
          </w:tcPr>
          <w:p w:rsidR="00617E71" w:rsidRPr="00981085" w:rsidRDefault="00617E71" w:rsidP="00E57DF2">
            <w:pPr>
              <w:spacing w:after="0"/>
              <w:rPr>
                <w:sz w:val="23"/>
                <w:szCs w:val="23"/>
                <w:lang w:val="en-US"/>
              </w:rPr>
            </w:pPr>
            <w:r w:rsidRPr="00981085">
              <w:rPr>
                <w:sz w:val="23"/>
                <w:szCs w:val="23"/>
                <w:lang w:val="en-US"/>
              </w:rPr>
              <w:t xml:space="preserve">Go to </w:t>
            </w:r>
            <w:r w:rsidRPr="00CD5429">
              <w:rPr>
                <w:sz w:val="23"/>
                <w:szCs w:val="23"/>
                <w:lang w:val="en-US"/>
              </w:rPr>
              <w:t>Question</w:t>
            </w:r>
            <w:r w:rsidR="000D68AC">
              <w:rPr>
                <w:sz w:val="23"/>
                <w:szCs w:val="23"/>
                <w:lang w:val="en-US"/>
              </w:rPr>
              <w:fldChar w:fldCharType="begin"/>
            </w:r>
            <w:r w:rsidR="00E57DF2">
              <w:rPr>
                <w:sz w:val="23"/>
                <w:szCs w:val="23"/>
                <w:lang w:val="en-US"/>
              </w:rPr>
              <w:instrText xml:space="preserve"> REF _Ref431998289 \r \h </w:instrText>
            </w:r>
            <w:r w:rsidR="000D68AC">
              <w:rPr>
                <w:sz w:val="23"/>
                <w:szCs w:val="23"/>
                <w:lang w:val="en-US"/>
              </w:rPr>
            </w:r>
            <w:r w:rsidR="000D68AC">
              <w:rPr>
                <w:sz w:val="23"/>
                <w:szCs w:val="23"/>
                <w:lang w:val="en-US"/>
              </w:rPr>
              <w:fldChar w:fldCharType="separate"/>
            </w:r>
            <w:r w:rsidR="007C1FC7">
              <w:rPr>
                <w:sz w:val="23"/>
                <w:szCs w:val="23"/>
                <w:lang w:val="en-US"/>
              </w:rPr>
              <w:t>33.3</w:t>
            </w:r>
            <w:r w:rsidR="000D68AC">
              <w:rPr>
                <w:sz w:val="23"/>
                <w:szCs w:val="23"/>
                <w:lang w:val="en-US"/>
              </w:rPr>
              <w:fldChar w:fldCharType="end"/>
            </w:r>
          </w:p>
        </w:tc>
        <w:tc>
          <w:tcPr>
            <w:tcW w:w="949" w:type="dxa"/>
          </w:tcPr>
          <w:p w:rsidR="00617E71" w:rsidRPr="00981085" w:rsidRDefault="00617E71" w:rsidP="00E57DF2">
            <w:pPr>
              <w:spacing w:after="0"/>
              <w:rPr>
                <w:sz w:val="23"/>
                <w:szCs w:val="23"/>
                <w:lang w:val="en-US"/>
              </w:rPr>
            </w:pPr>
            <w:r w:rsidRPr="00981085">
              <w:rPr>
                <w:sz w:val="23"/>
                <w:szCs w:val="23"/>
                <w:lang w:val="en-US"/>
              </w:rPr>
              <w:t>No</w:t>
            </w:r>
          </w:p>
        </w:tc>
        <w:tc>
          <w:tcPr>
            <w:tcW w:w="1008" w:type="dxa"/>
          </w:tcPr>
          <w:p w:rsidR="0078712D" w:rsidRDefault="001A51E3">
            <w:pPr>
              <w:pStyle w:val="ListParagraph"/>
              <w:spacing w:after="0"/>
              <w:ind w:left="1080"/>
              <w:jc w:val="center"/>
              <w:rPr>
                <w:rFonts w:ascii="Cambria" w:eastAsia="Times New Roman" w:hAnsi="Cambria"/>
                <w:color w:val="243F60"/>
                <w:sz w:val="23"/>
                <w:szCs w:val="23"/>
                <w:lang w:val="en-US"/>
              </w:rPr>
            </w:pPr>
            <w:r>
              <w:rPr>
                <w:rFonts w:ascii="Cambria" w:eastAsia="Times New Roman" w:hAnsi="Cambria"/>
                <w:color w:val="243F60"/>
                <w:sz w:val="23"/>
                <w:szCs w:val="23"/>
                <w:lang w:val="en-US"/>
              </w:rPr>
              <w:t>√</w:t>
            </w:r>
          </w:p>
        </w:tc>
        <w:tc>
          <w:tcPr>
            <w:tcW w:w="2470" w:type="dxa"/>
            <w:tcBorders>
              <w:top w:val="nil"/>
              <w:bottom w:val="nil"/>
              <w:right w:val="nil"/>
            </w:tcBorders>
          </w:tcPr>
          <w:p w:rsidR="00617E71" w:rsidRPr="00981085" w:rsidRDefault="00710D4A" w:rsidP="00CE785A">
            <w:pPr>
              <w:spacing w:after="0"/>
              <w:rPr>
                <w:sz w:val="23"/>
                <w:szCs w:val="23"/>
                <w:lang w:val="en-US"/>
              </w:rPr>
            </w:pPr>
            <w:r>
              <w:rPr>
                <w:sz w:val="23"/>
                <w:szCs w:val="23"/>
                <w:lang w:val="en-US"/>
              </w:rPr>
              <w:t xml:space="preserve"> </w:t>
            </w:r>
            <w:r w:rsidR="002034C7">
              <w:rPr>
                <w:sz w:val="23"/>
                <w:szCs w:val="23"/>
                <w:lang w:val="en-US"/>
              </w:rPr>
              <w:t>Skip Questio</w:t>
            </w:r>
            <w:r w:rsidR="001A51E3">
              <w:rPr>
                <w:sz w:val="23"/>
                <w:szCs w:val="23"/>
                <w:lang w:val="en-US"/>
              </w:rPr>
              <w:t>n</w:t>
            </w:r>
          </w:p>
        </w:tc>
      </w:tr>
    </w:tbl>
    <w:p w:rsidR="00E57DF2" w:rsidRDefault="00E57DF2" w:rsidP="00E57DF2">
      <w:pPr>
        <w:pStyle w:val="ListParagraph"/>
        <w:spacing w:after="0" w:line="240" w:lineRule="auto"/>
        <w:ind w:left="1080"/>
        <w:rPr>
          <w:sz w:val="23"/>
          <w:szCs w:val="23"/>
        </w:rPr>
      </w:pPr>
    </w:p>
    <w:p w:rsidR="00617E71" w:rsidRPr="00E57DF2" w:rsidRDefault="00617E71" w:rsidP="002A12F6">
      <w:pPr>
        <w:pStyle w:val="ListParagraph"/>
        <w:numPr>
          <w:ilvl w:val="1"/>
          <w:numId w:val="23"/>
        </w:numPr>
        <w:spacing w:after="0" w:line="240" w:lineRule="auto"/>
        <w:rPr>
          <w:sz w:val="23"/>
          <w:szCs w:val="23"/>
        </w:rPr>
      </w:pPr>
      <w:bookmarkStart w:id="18" w:name="_Ref431998289"/>
      <w:r w:rsidRPr="00E57DF2">
        <w:rPr>
          <w:sz w:val="23"/>
          <w:szCs w:val="23"/>
        </w:rPr>
        <w:t>Please fill in the following information</w:t>
      </w:r>
      <w:bookmarkEnd w:id="1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62"/>
        <w:gridCol w:w="4526"/>
      </w:tblGrid>
      <w:tr w:rsidR="00617E71" w:rsidRPr="00FC55BA" w:rsidTr="002F5A67">
        <w:tc>
          <w:tcPr>
            <w:tcW w:w="5362" w:type="dxa"/>
          </w:tcPr>
          <w:p w:rsidR="00617E71" w:rsidRPr="00FC55BA" w:rsidRDefault="00617E71" w:rsidP="002D3376">
            <w:pPr>
              <w:spacing w:after="0"/>
              <w:rPr>
                <w:sz w:val="23"/>
                <w:szCs w:val="23"/>
                <w:lang w:val="en-US"/>
              </w:rPr>
            </w:pPr>
            <w:r>
              <w:rPr>
                <w:sz w:val="23"/>
                <w:szCs w:val="23"/>
                <w:lang w:val="en-US"/>
              </w:rPr>
              <w:t>When was this research conducted?</w:t>
            </w:r>
          </w:p>
        </w:tc>
        <w:tc>
          <w:tcPr>
            <w:tcW w:w="4526" w:type="dxa"/>
          </w:tcPr>
          <w:p w:rsidR="00617E71" w:rsidRPr="00FC55BA" w:rsidRDefault="00617E71" w:rsidP="00E57DF2">
            <w:pPr>
              <w:pStyle w:val="ListParagraph"/>
              <w:ind w:left="1080"/>
              <w:rPr>
                <w:sz w:val="23"/>
                <w:szCs w:val="23"/>
                <w:lang w:val="en-US"/>
              </w:rPr>
            </w:pPr>
            <w:r w:rsidRPr="00FC55BA">
              <w:rPr>
                <w:sz w:val="23"/>
                <w:szCs w:val="23"/>
                <w:lang w:val="en-US"/>
              </w:rPr>
              <w:t>(year)</w:t>
            </w:r>
          </w:p>
        </w:tc>
      </w:tr>
      <w:tr w:rsidR="00617E71" w:rsidRPr="00FC55BA" w:rsidTr="002F5A67">
        <w:tc>
          <w:tcPr>
            <w:tcW w:w="5362" w:type="dxa"/>
          </w:tcPr>
          <w:p w:rsidR="00617E71" w:rsidRPr="00FC55BA" w:rsidRDefault="00617E71" w:rsidP="00E57DF2">
            <w:pPr>
              <w:spacing w:after="0" w:line="240" w:lineRule="auto"/>
              <w:rPr>
                <w:sz w:val="23"/>
                <w:szCs w:val="23"/>
              </w:rPr>
            </w:pPr>
            <w:r w:rsidRPr="003C15C4">
              <w:rPr>
                <w:sz w:val="23"/>
                <w:szCs w:val="23"/>
              </w:rPr>
              <w:t>What key challenges were identified?</w:t>
            </w:r>
          </w:p>
        </w:tc>
        <w:tc>
          <w:tcPr>
            <w:tcW w:w="4526" w:type="dxa"/>
          </w:tcPr>
          <w:p w:rsidR="00617E71" w:rsidRPr="002D3376" w:rsidRDefault="00617E71" w:rsidP="002D3376">
            <w:pPr>
              <w:rPr>
                <w:sz w:val="23"/>
                <w:szCs w:val="23"/>
                <w:lang w:val="en-US"/>
              </w:rPr>
            </w:pPr>
          </w:p>
        </w:tc>
      </w:tr>
      <w:tr w:rsidR="00617E71" w:rsidRPr="00FC55BA" w:rsidTr="002F5A67">
        <w:tc>
          <w:tcPr>
            <w:tcW w:w="5362" w:type="dxa"/>
          </w:tcPr>
          <w:p w:rsidR="00617E71" w:rsidRPr="00FC55BA" w:rsidRDefault="00617E71" w:rsidP="002D3376">
            <w:pPr>
              <w:spacing w:after="0"/>
              <w:rPr>
                <w:sz w:val="23"/>
                <w:szCs w:val="23"/>
                <w:lang w:val="en-US"/>
              </w:rPr>
            </w:pPr>
            <w:r w:rsidRPr="00C1460F">
              <w:rPr>
                <w:sz w:val="23"/>
                <w:szCs w:val="23"/>
              </w:rPr>
              <w:t xml:space="preserve">What </w:t>
            </w:r>
            <w:r>
              <w:rPr>
                <w:sz w:val="23"/>
                <w:szCs w:val="23"/>
              </w:rPr>
              <w:t>steps have been taken/ interventions used</w:t>
            </w:r>
            <w:r w:rsidRPr="00C1460F">
              <w:rPr>
                <w:sz w:val="23"/>
                <w:szCs w:val="23"/>
              </w:rPr>
              <w:t xml:space="preserve"> to address these challenges?</w:t>
            </w:r>
          </w:p>
        </w:tc>
        <w:tc>
          <w:tcPr>
            <w:tcW w:w="4526" w:type="dxa"/>
          </w:tcPr>
          <w:p w:rsidR="00617E71" w:rsidRPr="00FC55BA" w:rsidRDefault="00617E71" w:rsidP="00E57DF2">
            <w:pPr>
              <w:pStyle w:val="ListParagraph"/>
              <w:ind w:left="1080"/>
              <w:rPr>
                <w:sz w:val="23"/>
                <w:szCs w:val="23"/>
                <w:lang w:val="en-US"/>
              </w:rPr>
            </w:pPr>
          </w:p>
        </w:tc>
      </w:tr>
    </w:tbl>
    <w:p w:rsidR="00617E71" w:rsidRPr="00C1460F" w:rsidRDefault="00617E71" w:rsidP="00617E71">
      <w:pPr>
        <w:spacing w:after="0" w:line="240" w:lineRule="auto"/>
        <w:rPr>
          <w:sz w:val="23"/>
          <w:szCs w:val="23"/>
        </w:rPr>
      </w:pPr>
    </w:p>
    <w:p w:rsidR="00145613" w:rsidRDefault="00145613" w:rsidP="003B69E5">
      <w:pPr>
        <w:spacing w:after="0" w:line="240" w:lineRule="auto"/>
        <w:jc w:val="left"/>
        <w:rPr>
          <w:color w:val="000000"/>
          <w:sz w:val="23"/>
          <w:szCs w:val="23"/>
        </w:rPr>
      </w:pPr>
    </w:p>
    <w:p w:rsidR="00145613" w:rsidRPr="00C1460F" w:rsidRDefault="00145613" w:rsidP="003B69E5">
      <w:pPr>
        <w:spacing w:after="0" w:line="240" w:lineRule="auto"/>
        <w:jc w:val="center"/>
        <w:rPr>
          <w:color w:val="000000"/>
          <w:sz w:val="23"/>
          <w:szCs w:val="23"/>
        </w:rPr>
      </w:pPr>
    </w:p>
    <w:p w:rsidR="00157FC2" w:rsidRPr="00C1460F" w:rsidRDefault="00D50E4A" w:rsidP="00145613">
      <w:pPr>
        <w:spacing w:after="0" w:line="240" w:lineRule="auto"/>
        <w:jc w:val="center"/>
        <w:rPr>
          <w:b/>
          <w:color w:val="000000"/>
          <w:sz w:val="23"/>
          <w:szCs w:val="23"/>
          <w:lang w:val="en-US"/>
        </w:rPr>
      </w:pPr>
      <w:r>
        <w:rPr>
          <w:b/>
          <w:color w:val="000000"/>
          <w:sz w:val="23"/>
          <w:szCs w:val="23"/>
          <w:lang w:val="en-US"/>
        </w:rPr>
        <w:t xml:space="preserve">-------------------- </w:t>
      </w:r>
      <w:r w:rsidR="00145613">
        <w:rPr>
          <w:b/>
          <w:color w:val="000000"/>
          <w:sz w:val="23"/>
          <w:szCs w:val="23"/>
          <w:lang w:val="en-US"/>
        </w:rPr>
        <w:t>T</w:t>
      </w:r>
      <w:r w:rsidR="00257DD3">
        <w:rPr>
          <w:b/>
          <w:color w:val="000000"/>
          <w:sz w:val="23"/>
          <w:szCs w:val="23"/>
          <w:lang w:val="en-US"/>
        </w:rPr>
        <w:t>his is the end of the questionnaire, thank you for your assistance.</w:t>
      </w:r>
      <w:r>
        <w:rPr>
          <w:b/>
          <w:color w:val="000000"/>
          <w:sz w:val="23"/>
          <w:szCs w:val="23"/>
          <w:lang w:val="en-US"/>
        </w:rPr>
        <w:t xml:space="preserve"> --------------------</w:t>
      </w:r>
    </w:p>
    <w:p w:rsidR="00157FC2" w:rsidRPr="003B69E5" w:rsidRDefault="00157FC2" w:rsidP="006261A6">
      <w:pPr>
        <w:spacing w:after="0" w:line="240" w:lineRule="auto"/>
        <w:rPr>
          <w:b/>
          <w:color w:val="000000"/>
          <w:sz w:val="23"/>
          <w:szCs w:val="23"/>
          <w:lang w:val="en-US"/>
        </w:rPr>
      </w:pPr>
    </w:p>
    <w:sectPr w:rsidR="00157FC2" w:rsidRPr="003B69E5" w:rsidSect="008F107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6A6" w:rsidRDefault="006826A6" w:rsidP="005E5F2B">
      <w:pPr>
        <w:spacing w:after="0" w:line="240" w:lineRule="auto"/>
      </w:pPr>
      <w:r>
        <w:separator/>
      </w:r>
    </w:p>
  </w:endnote>
  <w:endnote w:type="continuationSeparator" w:id="0">
    <w:p w:rsidR="006826A6" w:rsidRDefault="006826A6" w:rsidP="005E5F2B">
      <w:pPr>
        <w:spacing w:after="0" w:line="240" w:lineRule="auto"/>
      </w:pPr>
      <w:r>
        <w:continuationSeparator/>
      </w:r>
    </w:p>
  </w:endnote>
  <w:endnote w:type="continuationNotice" w:id="1">
    <w:p w:rsidR="006826A6" w:rsidRDefault="006826A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altName w:val="Times New Roman"/>
    <w:charset w:val="00"/>
    <w:family w:val="auto"/>
    <w:pitch w:val="variable"/>
    <w:sig w:usb0="00000000"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Vrinda">
    <w:panose1 w:val="02000500000000020004"/>
    <w:charset w:val="00"/>
    <w:family w:val="auto"/>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D" w:rsidRDefault="00C74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D" w:rsidRDefault="000D68AC">
    <w:pPr>
      <w:pStyle w:val="Footer"/>
      <w:jc w:val="right"/>
    </w:pPr>
    <w:fldSimple w:instr=" PAGE   \* MERGEFORMAT ">
      <w:r w:rsidR="001E28B1">
        <w:rPr>
          <w:noProof/>
        </w:rPr>
        <w:t>2</w:t>
      </w:r>
    </w:fldSimple>
  </w:p>
  <w:p w:rsidR="00C74A3D" w:rsidRDefault="00C74A3D" w:rsidP="00A8092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D" w:rsidRDefault="00C74A3D" w:rsidP="001D182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6A6" w:rsidRDefault="006826A6" w:rsidP="005E5F2B">
      <w:pPr>
        <w:spacing w:after="0" w:line="240" w:lineRule="auto"/>
      </w:pPr>
      <w:r>
        <w:separator/>
      </w:r>
    </w:p>
  </w:footnote>
  <w:footnote w:type="continuationSeparator" w:id="0">
    <w:p w:rsidR="006826A6" w:rsidRDefault="006826A6" w:rsidP="005E5F2B">
      <w:pPr>
        <w:spacing w:after="0" w:line="240" w:lineRule="auto"/>
      </w:pPr>
      <w:r>
        <w:continuationSeparator/>
      </w:r>
    </w:p>
  </w:footnote>
  <w:footnote w:type="continuationNotice" w:id="1">
    <w:p w:rsidR="006826A6" w:rsidRDefault="006826A6">
      <w:pPr>
        <w:spacing w:after="0" w:line="240" w:lineRule="auto"/>
      </w:pPr>
    </w:p>
  </w:footnote>
  <w:footnote w:id="2">
    <w:p w:rsidR="00C74A3D" w:rsidRPr="00776A6A" w:rsidRDefault="00C74A3D" w:rsidP="0056656A">
      <w:pPr>
        <w:pStyle w:val="FootnoteText"/>
        <w:rPr>
          <w:rFonts w:asciiTheme="minorHAnsi" w:hAnsiTheme="minorHAnsi"/>
        </w:rPr>
      </w:pPr>
      <w:r w:rsidRPr="005D29FE">
        <w:rPr>
          <w:rStyle w:val="FootnoteReference"/>
          <w:vertAlign w:val="superscript"/>
        </w:rPr>
        <w:footnoteRef/>
      </w:r>
      <w:r w:rsidRPr="00776A6A">
        <w:rPr>
          <w:rFonts w:asciiTheme="minorHAnsi" w:hAnsiTheme="minorHAnsi"/>
          <w:lang w:val="en-GB"/>
        </w:rPr>
        <w:t>Paragraph 63(a),  http://www.getinthepicture.org/docs/Regional.Action.Framework.English.final.pdf</w:t>
      </w:r>
    </w:p>
  </w:footnote>
  <w:footnote w:id="3">
    <w:p w:rsidR="00C74A3D" w:rsidRPr="00776A6A" w:rsidRDefault="00C74A3D" w:rsidP="00DF1AE7">
      <w:pPr>
        <w:pStyle w:val="FootnoteText"/>
        <w:rPr>
          <w:rFonts w:asciiTheme="minorHAnsi" w:hAnsiTheme="minorHAnsi"/>
        </w:rPr>
      </w:pPr>
      <w:r w:rsidRPr="00776A6A">
        <w:rPr>
          <w:rStyle w:val="FootnoteReference"/>
          <w:rFonts w:asciiTheme="minorHAnsi" w:hAnsiTheme="minorHAnsi"/>
        </w:rPr>
        <w:footnoteRef/>
      </w:r>
      <w:r w:rsidRPr="00776A6A">
        <w:rPr>
          <w:rFonts w:asciiTheme="minorHAnsi" w:hAnsiTheme="minorHAnsi"/>
        </w:rPr>
        <w:t xml:space="preserve"> How to conduct a standards-based comprehensive assessment is detailed in: HIS Knowledge Hub and WHO. 2010</w:t>
      </w:r>
      <w:r w:rsidRPr="00776A6A">
        <w:rPr>
          <w:rFonts w:asciiTheme="minorHAnsi" w:hAnsiTheme="minorHAnsi"/>
          <w:i/>
        </w:rPr>
        <w:t>. Improving the quality and use of birth, death and cause-of-death information: guidance for a standards-based review of country practices.</w:t>
      </w:r>
    </w:p>
  </w:footnote>
  <w:footnote w:id="4">
    <w:p w:rsidR="00C74A3D" w:rsidRDefault="00C74A3D">
      <w:pPr>
        <w:pStyle w:val="FootnoteText"/>
      </w:pPr>
      <w:r>
        <w:rPr>
          <w:rStyle w:val="FootnoteReference"/>
        </w:rPr>
        <w:footnoteRef/>
      </w:r>
      <w:r>
        <w:t xml:space="preserve"> Development partners could be for example: UNICEF, UNFPA, UNDP, UNHCR, IOM, WHO, ESCAP, SPC, Plan International, World Vision, Bloomberg Data4Health, donor agencies or others.</w:t>
      </w:r>
    </w:p>
  </w:footnote>
  <w:footnote w:id="5">
    <w:p w:rsidR="00C74A3D" w:rsidRPr="001B0439" w:rsidRDefault="00C74A3D" w:rsidP="00537A38">
      <w:pPr>
        <w:pStyle w:val="ListParagraph"/>
        <w:spacing w:after="0" w:line="240" w:lineRule="auto"/>
        <w:rPr>
          <w:sz w:val="23"/>
          <w:szCs w:val="23"/>
        </w:rPr>
      </w:pPr>
      <w:r>
        <w:rPr>
          <w:rStyle w:val="FootnoteReference"/>
        </w:rPr>
        <w:footnoteRef/>
      </w:r>
      <w:r w:rsidRPr="001B0439">
        <w:rPr>
          <w:sz w:val="23"/>
          <w:szCs w:val="23"/>
        </w:rPr>
        <w:t xml:space="preserve">For further guidance on target setting, potential data sources, definitions, and other issues, please refer to the </w:t>
      </w:r>
      <w:r w:rsidRPr="001B0439">
        <w:rPr>
          <w:i/>
          <w:sz w:val="23"/>
          <w:szCs w:val="23"/>
        </w:rPr>
        <w:t xml:space="preserve">Guidelines for setting and monitoring the goals and targets of the Regional Action Framework on Civil Registration and Vital Statistics in Asia and the Pacific. </w:t>
      </w:r>
      <w:r w:rsidRPr="001B0439">
        <w:rPr>
          <w:sz w:val="23"/>
          <w:szCs w:val="23"/>
        </w:rPr>
        <w:t>The Guidelines</w:t>
      </w:r>
      <w:r>
        <w:rPr>
          <w:sz w:val="23"/>
          <w:szCs w:val="23"/>
        </w:rPr>
        <w:t xml:space="preserve"> </w:t>
      </w:r>
      <w:r w:rsidRPr="001B0439">
        <w:rPr>
          <w:sz w:val="23"/>
          <w:szCs w:val="23"/>
        </w:rPr>
        <w:t>elaborates on considerations for each of the targets</w:t>
      </w:r>
      <w:r w:rsidRPr="001B0439">
        <w:rPr>
          <w:color w:val="000000"/>
          <w:sz w:val="23"/>
          <w:szCs w:val="23"/>
          <w:lang w:val="en-US"/>
        </w:rPr>
        <w:t xml:space="preserve">. </w:t>
      </w:r>
    </w:p>
    <w:p w:rsidR="00C74A3D" w:rsidRPr="00EC0D5F" w:rsidRDefault="00C74A3D" w:rsidP="00537A38">
      <w:pPr>
        <w:pStyle w:val="FootnoteText"/>
        <w:rPr>
          <w:lang w:val="en-AU"/>
        </w:rPr>
      </w:pPr>
      <w:r>
        <w:rPr>
          <w:color w:val="000000" w:themeColor="text1"/>
          <w:sz w:val="23"/>
          <w:szCs w:val="23"/>
        </w:rPr>
        <w:t>*</w:t>
      </w:r>
      <w:r w:rsidRPr="00F455BD">
        <w:rPr>
          <w:color w:val="000000" w:themeColor="text1"/>
          <w:sz w:val="23"/>
          <w:szCs w:val="23"/>
        </w:rPr>
        <w:t>Estimated birth/death= (No. of sample birth/sample population) X total populations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D" w:rsidRDefault="00C74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D" w:rsidRDefault="000D68AC">
    <w:pPr>
      <w:pStyle w:val="Header"/>
    </w:pPr>
    <w:sdt>
      <w:sdtPr>
        <w:id w:val="1545103363"/>
        <w:docPartObj>
          <w:docPartGallery w:val="Watermarks"/>
          <w:docPartUnique/>
        </w:docPartObj>
      </w:sdtPr>
      <w:sdtContent>
        <w:r w:rsidRPr="000D68AC">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74A3D">
      <w:rPr>
        <w:noProof/>
        <w:lang w:val="en-US" w:bidi="bn-BD"/>
      </w:rPr>
      <w:drawing>
        <wp:anchor distT="0" distB="0" distL="114300" distR="114300" simplePos="0" relativeHeight="251656704" behindDoc="0" locked="0" layoutInCell="1" allowOverlap="1">
          <wp:simplePos x="0" y="0"/>
          <wp:positionH relativeFrom="margin">
            <wp:posOffset>-716280</wp:posOffset>
          </wp:positionH>
          <wp:positionV relativeFrom="margin">
            <wp:posOffset>-749935</wp:posOffset>
          </wp:positionV>
          <wp:extent cx="10841990" cy="934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41990" cy="93472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D" w:rsidRDefault="00C74A3D">
    <w:pPr>
      <w:pStyle w:val="Header"/>
    </w:pPr>
    <w:r>
      <w:rPr>
        <w:noProof/>
        <w:lang w:val="en-US" w:bidi="bn-BD"/>
      </w:rPr>
      <w:drawing>
        <wp:anchor distT="0" distB="0" distL="114300" distR="114300" simplePos="0" relativeHeight="251657728" behindDoc="0" locked="0" layoutInCell="1" allowOverlap="1">
          <wp:simplePos x="0" y="0"/>
          <wp:positionH relativeFrom="column">
            <wp:posOffset>-720090</wp:posOffset>
          </wp:positionH>
          <wp:positionV relativeFrom="paragraph">
            <wp:posOffset>-377825</wp:posOffset>
          </wp:positionV>
          <wp:extent cx="9217025" cy="1258570"/>
          <wp:effectExtent l="0" t="0" r="3175" b="0"/>
          <wp:wrapNone/>
          <wp:docPr id="6" name="Picture 5" descr="Macintosh HD:Users:jonathanm:Desktop:Work:Word template:For H Drive:header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onathanm:Desktop:Work:Word template:For H Drive:header_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17025" cy="125857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ECB"/>
    <w:multiLevelType w:val="hybridMultilevel"/>
    <w:tmpl w:val="412ED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8D736C"/>
    <w:multiLevelType w:val="hybridMultilevel"/>
    <w:tmpl w:val="96769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B61336"/>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04555659"/>
    <w:multiLevelType w:val="multilevel"/>
    <w:tmpl w:val="DE4ED9BE"/>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9F24094"/>
    <w:multiLevelType w:val="hybridMultilevel"/>
    <w:tmpl w:val="0AEC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A180F"/>
    <w:multiLevelType w:val="hybridMultilevel"/>
    <w:tmpl w:val="B52032B6"/>
    <w:lvl w:ilvl="0" w:tplc="32FC35CE">
      <w:start w:val="1"/>
      <w:numFmt w:val="lowerLetter"/>
      <w:lvlText w:val="(%1)"/>
      <w:lvlJc w:val="left"/>
      <w:pPr>
        <w:ind w:left="720" w:hanging="36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E9B03B4"/>
    <w:multiLevelType w:val="multilevel"/>
    <w:tmpl w:val="DE4ED9BE"/>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nsid w:val="169B6A21"/>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nsid w:val="19DC428B"/>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1D9C0F37"/>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nsid w:val="1F4A0A0C"/>
    <w:multiLevelType w:val="multilevel"/>
    <w:tmpl w:val="F0AA6F24"/>
    <w:lvl w:ilvl="0">
      <w:start w:val="32"/>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315D71E7"/>
    <w:multiLevelType w:val="multilevel"/>
    <w:tmpl w:val="DE4ED9BE"/>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33C4A8E"/>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35037A59"/>
    <w:multiLevelType w:val="hybridMultilevel"/>
    <w:tmpl w:val="08BA4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1561DF"/>
    <w:multiLevelType w:val="hybridMultilevel"/>
    <w:tmpl w:val="7D627964"/>
    <w:lvl w:ilvl="0" w:tplc="D250E1F8">
      <w:start w:val="23"/>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713AC4"/>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438D2FC5"/>
    <w:multiLevelType w:val="hybridMultilevel"/>
    <w:tmpl w:val="08BA4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E96DCD"/>
    <w:multiLevelType w:val="hybridMultilevel"/>
    <w:tmpl w:val="94BA3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8A0951"/>
    <w:multiLevelType w:val="multilevel"/>
    <w:tmpl w:val="045215F2"/>
    <w:lvl w:ilvl="0">
      <w:start w:val="16"/>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50FC1C3B"/>
    <w:multiLevelType w:val="hybridMultilevel"/>
    <w:tmpl w:val="94D8A9CA"/>
    <w:lvl w:ilvl="0" w:tplc="32FC35C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D0B2D"/>
    <w:multiLevelType w:val="hybridMultilevel"/>
    <w:tmpl w:val="CFE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4829E5"/>
    <w:multiLevelType w:val="hybridMultilevel"/>
    <w:tmpl w:val="9E7CA59C"/>
    <w:lvl w:ilvl="0" w:tplc="D0F4BB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70087"/>
    <w:multiLevelType w:val="hybridMultilevel"/>
    <w:tmpl w:val="C8BA3630"/>
    <w:lvl w:ilvl="0" w:tplc="32FC35C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967672"/>
    <w:multiLevelType w:val="hybridMultilevel"/>
    <w:tmpl w:val="73920F16"/>
    <w:lvl w:ilvl="0" w:tplc="9A9A9488">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03810BD"/>
    <w:multiLevelType w:val="multilevel"/>
    <w:tmpl w:val="DE4ED9BE"/>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5">
    <w:nsid w:val="60F158BF"/>
    <w:multiLevelType w:val="multilevel"/>
    <w:tmpl w:val="37E0DE5C"/>
    <w:lvl w:ilvl="0">
      <w:start w:val="12"/>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6">
    <w:nsid w:val="651A5C05"/>
    <w:multiLevelType w:val="hybridMultilevel"/>
    <w:tmpl w:val="F80C7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A2F78"/>
    <w:multiLevelType w:val="hybridMultilevel"/>
    <w:tmpl w:val="7024997E"/>
    <w:lvl w:ilvl="0" w:tplc="F2B6E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D77E30"/>
    <w:multiLevelType w:val="multilevel"/>
    <w:tmpl w:val="DE4ED9BE"/>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nsid w:val="67DB0296"/>
    <w:multiLevelType w:val="hybridMultilevel"/>
    <w:tmpl w:val="9C2E2898"/>
    <w:lvl w:ilvl="0" w:tplc="32FC35CE">
      <w:start w:val="1"/>
      <w:numFmt w:val="lowerLetter"/>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68C052A6"/>
    <w:multiLevelType w:val="hybridMultilevel"/>
    <w:tmpl w:val="FB0237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D70E87"/>
    <w:multiLevelType w:val="multilevel"/>
    <w:tmpl w:val="DE4ED9BE"/>
    <w:lvl w:ilvl="0">
      <w:start w:val="1"/>
      <w:numFmt w:val="decimal"/>
      <w:lvlText w:val="%1."/>
      <w:lvlJc w:val="left"/>
      <w:pPr>
        <w:ind w:left="720" w:hanging="360"/>
      </w:pPr>
      <w:rPr>
        <w:rFonts w:cs="Times New Roman" w:hint="default"/>
        <w:b w:val="0"/>
        <w:sz w:val="24"/>
      </w:rPr>
    </w:lvl>
    <w:lvl w:ilvl="1">
      <w:start w:val="1"/>
      <w:numFmt w:val="decimal"/>
      <w:isLgl/>
      <w:lvlText w:val="%1.%2."/>
      <w:lvlJc w:val="left"/>
      <w:pPr>
        <w:ind w:left="1080" w:hanging="360"/>
      </w:pPr>
      <w:rPr>
        <w:rFonts w:cs="Times New Roman" w:hint="default"/>
        <w:b w:val="0"/>
        <w:sz w:val="24"/>
        <w:szCs w:val="24"/>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nsid w:val="7B55371F"/>
    <w:multiLevelType w:val="hybridMultilevel"/>
    <w:tmpl w:val="F7D68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4"/>
  </w:num>
  <w:num w:numId="3">
    <w:abstractNumId w:val="29"/>
  </w:num>
  <w:num w:numId="4">
    <w:abstractNumId w:val="18"/>
  </w:num>
  <w:num w:numId="5">
    <w:abstractNumId w:val="23"/>
  </w:num>
  <w:num w:numId="6">
    <w:abstractNumId w:val="21"/>
  </w:num>
  <w:num w:numId="7">
    <w:abstractNumId w:val="28"/>
  </w:num>
  <w:num w:numId="8">
    <w:abstractNumId w:val="24"/>
  </w:num>
  <w:num w:numId="9">
    <w:abstractNumId w:val="6"/>
  </w:num>
  <w:num w:numId="10">
    <w:abstractNumId w:val="3"/>
  </w:num>
  <w:num w:numId="11">
    <w:abstractNumId w:val="9"/>
  </w:num>
  <w:num w:numId="12">
    <w:abstractNumId w:val="31"/>
  </w:num>
  <w:num w:numId="13">
    <w:abstractNumId w:val="8"/>
  </w:num>
  <w:num w:numId="14">
    <w:abstractNumId w:val="15"/>
  </w:num>
  <w:num w:numId="15">
    <w:abstractNumId w:val="7"/>
  </w:num>
  <w:num w:numId="16">
    <w:abstractNumId w:val="12"/>
  </w:num>
  <w:num w:numId="17">
    <w:abstractNumId w:val="2"/>
  </w:num>
  <w:num w:numId="18">
    <w:abstractNumId w:val="5"/>
  </w:num>
  <w:num w:numId="19">
    <w:abstractNumId w:val="22"/>
  </w:num>
  <w:num w:numId="20">
    <w:abstractNumId w:val="19"/>
  </w:num>
  <w:num w:numId="21">
    <w:abstractNumId w:val="25"/>
  </w:num>
  <w:num w:numId="22">
    <w:abstractNumId w:val="26"/>
  </w:num>
  <w:num w:numId="23">
    <w:abstractNumId w:val="10"/>
  </w:num>
  <w:num w:numId="24">
    <w:abstractNumId w:val="4"/>
  </w:num>
  <w:num w:numId="25">
    <w:abstractNumId w:val="27"/>
  </w:num>
  <w:num w:numId="26">
    <w:abstractNumId w:val="16"/>
  </w:num>
  <w:num w:numId="27">
    <w:abstractNumId w:val="13"/>
  </w:num>
  <w:num w:numId="28">
    <w:abstractNumId w:val="32"/>
  </w:num>
  <w:num w:numId="29">
    <w:abstractNumId w:val="30"/>
  </w:num>
  <w:num w:numId="30">
    <w:abstractNumId w:val="17"/>
  </w:num>
  <w:num w:numId="31">
    <w:abstractNumId w:val="0"/>
  </w:num>
  <w:num w:numId="32">
    <w:abstractNumId w:val="20"/>
  </w:num>
  <w:num w:numId="33">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2770"/>
    <o:shapelayout v:ext="edit">
      <o:idmap v:ext="edit" data="2"/>
    </o:shapelayout>
  </w:hdrShapeDefaults>
  <w:footnotePr>
    <w:footnote w:id="-1"/>
    <w:footnote w:id="0"/>
    <w:footnote w:id="1"/>
  </w:footnotePr>
  <w:endnotePr>
    <w:endnote w:id="-1"/>
    <w:endnote w:id="0"/>
    <w:endnote w:id="1"/>
  </w:endnotePr>
  <w:compat/>
  <w:rsids>
    <w:rsidRoot w:val="005E5F2B"/>
    <w:rsid w:val="00001D9B"/>
    <w:rsid w:val="00003465"/>
    <w:rsid w:val="000056D9"/>
    <w:rsid w:val="00007C08"/>
    <w:rsid w:val="00015E8C"/>
    <w:rsid w:val="000174D7"/>
    <w:rsid w:val="00017FD3"/>
    <w:rsid w:val="0002292D"/>
    <w:rsid w:val="000259DF"/>
    <w:rsid w:val="00026405"/>
    <w:rsid w:val="0002766C"/>
    <w:rsid w:val="00032A16"/>
    <w:rsid w:val="00032E13"/>
    <w:rsid w:val="0004001A"/>
    <w:rsid w:val="00051C82"/>
    <w:rsid w:val="000533A0"/>
    <w:rsid w:val="00055A13"/>
    <w:rsid w:val="00055A15"/>
    <w:rsid w:val="000574F6"/>
    <w:rsid w:val="00061AE0"/>
    <w:rsid w:val="000766E9"/>
    <w:rsid w:val="00083062"/>
    <w:rsid w:val="00085821"/>
    <w:rsid w:val="000867DF"/>
    <w:rsid w:val="00095EBB"/>
    <w:rsid w:val="000A192C"/>
    <w:rsid w:val="000A2CC9"/>
    <w:rsid w:val="000A4D53"/>
    <w:rsid w:val="000A4E63"/>
    <w:rsid w:val="000B207F"/>
    <w:rsid w:val="000C4558"/>
    <w:rsid w:val="000C4E00"/>
    <w:rsid w:val="000C6116"/>
    <w:rsid w:val="000C707A"/>
    <w:rsid w:val="000D68AC"/>
    <w:rsid w:val="000D73B1"/>
    <w:rsid w:val="000E2BAD"/>
    <w:rsid w:val="000E46C2"/>
    <w:rsid w:val="000E50FA"/>
    <w:rsid w:val="000E6F8A"/>
    <w:rsid w:val="000F1374"/>
    <w:rsid w:val="000F33BD"/>
    <w:rsid w:val="000F4ACB"/>
    <w:rsid w:val="001102B7"/>
    <w:rsid w:val="001115E3"/>
    <w:rsid w:val="0012575A"/>
    <w:rsid w:val="0012742F"/>
    <w:rsid w:val="00134CAA"/>
    <w:rsid w:val="001357B2"/>
    <w:rsid w:val="00136CF9"/>
    <w:rsid w:val="00140FD7"/>
    <w:rsid w:val="001422B1"/>
    <w:rsid w:val="00143D44"/>
    <w:rsid w:val="00145613"/>
    <w:rsid w:val="00150EFE"/>
    <w:rsid w:val="00154245"/>
    <w:rsid w:val="00154646"/>
    <w:rsid w:val="00157FC2"/>
    <w:rsid w:val="0016009C"/>
    <w:rsid w:val="001646D9"/>
    <w:rsid w:val="00167798"/>
    <w:rsid w:val="00171B51"/>
    <w:rsid w:val="0017529C"/>
    <w:rsid w:val="00180E26"/>
    <w:rsid w:val="001812DB"/>
    <w:rsid w:val="00181D8F"/>
    <w:rsid w:val="00182E18"/>
    <w:rsid w:val="001867A8"/>
    <w:rsid w:val="00191AD6"/>
    <w:rsid w:val="00193779"/>
    <w:rsid w:val="001954E9"/>
    <w:rsid w:val="0019556E"/>
    <w:rsid w:val="001A00D4"/>
    <w:rsid w:val="001A51E3"/>
    <w:rsid w:val="001B006E"/>
    <w:rsid w:val="001B0439"/>
    <w:rsid w:val="001B29C0"/>
    <w:rsid w:val="001B43E2"/>
    <w:rsid w:val="001B4AAB"/>
    <w:rsid w:val="001B64EB"/>
    <w:rsid w:val="001C6F0E"/>
    <w:rsid w:val="001D0F36"/>
    <w:rsid w:val="001D1821"/>
    <w:rsid w:val="001D50D9"/>
    <w:rsid w:val="001D5644"/>
    <w:rsid w:val="001D5C58"/>
    <w:rsid w:val="001D5E3C"/>
    <w:rsid w:val="001D734D"/>
    <w:rsid w:val="001E20E6"/>
    <w:rsid w:val="001E28B1"/>
    <w:rsid w:val="001E3895"/>
    <w:rsid w:val="001E4907"/>
    <w:rsid w:val="001E7C59"/>
    <w:rsid w:val="001F2C1A"/>
    <w:rsid w:val="002034C7"/>
    <w:rsid w:val="002145EE"/>
    <w:rsid w:val="002213A8"/>
    <w:rsid w:val="00226399"/>
    <w:rsid w:val="0023095E"/>
    <w:rsid w:val="00237A3B"/>
    <w:rsid w:val="0024016C"/>
    <w:rsid w:val="0024221D"/>
    <w:rsid w:val="00245511"/>
    <w:rsid w:val="00245B81"/>
    <w:rsid w:val="00245E82"/>
    <w:rsid w:val="00247E07"/>
    <w:rsid w:val="0025169F"/>
    <w:rsid w:val="00253798"/>
    <w:rsid w:val="00257DD3"/>
    <w:rsid w:val="0027111F"/>
    <w:rsid w:val="0027388B"/>
    <w:rsid w:val="002774D8"/>
    <w:rsid w:val="00277B89"/>
    <w:rsid w:val="0028178A"/>
    <w:rsid w:val="00294250"/>
    <w:rsid w:val="002A12F6"/>
    <w:rsid w:val="002A1D44"/>
    <w:rsid w:val="002A2837"/>
    <w:rsid w:val="002A459D"/>
    <w:rsid w:val="002B013F"/>
    <w:rsid w:val="002B2BE8"/>
    <w:rsid w:val="002B5DBC"/>
    <w:rsid w:val="002B6484"/>
    <w:rsid w:val="002B67F3"/>
    <w:rsid w:val="002C0D8E"/>
    <w:rsid w:val="002C2E92"/>
    <w:rsid w:val="002C416B"/>
    <w:rsid w:val="002D3376"/>
    <w:rsid w:val="002D40F4"/>
    <w:rsid w:val="002D5E7C"/>
    <w:rsid w:val="002D7ED4"/>
    <w:rsid w:val="002E6CBF"/>
    <w:rsid w:val="002F5255"/>
    <w:rsid w:val="002F5A67"/>
    <w:rsid w:val="002F655C"/>
    <w:rsid w:val="003012B1"/>
    <w:rsid w:val="00311882"/>
    <w:rsid w:val="00311FAA"/>
    <w:rsid w:val="00312767"/>
    <w:rsid w:val="00316482"/>
    <w:rsid w:val="00324959"/>
    <w:rsid w:val="00325CB5"/>
    <w:rsid w:val="00332AB7"/>
    <w:rsid w:val="00333D0A"/>
    <w:rsid w:val="00335252"/>
    <w:rsid w:val="00335ACB"/>
    <w:rsid w:val="0033733C"/>
    <w:rsid w:val="00346C60"/>
    <w:rsid w:val="0034731A"/>
    <w:rsid w:val="00350602"/>
    <w:rsid w:val="00352A72"/>
    <w:rsid w:val="0035486C"/>
    <w:rsid w:val="0035700D"/>
    <w:rsid w:val="003625D6"/>
    <w:rsid w:val="0036303E"/>
    <w:rsid w:val="00363E6B"/>
    <w:rsid w:val="00364120"/>
    <w:rsid w:val="00364BDA"/>
    <w:rsid w:val="00372327"/>
    <w:rsid w:val="00372439"/>
    <w:rsid w:val="00373081"/>
    <w:rsid w:val="00375B15"/>
    <w:rsid w:val="00377BC5"/>
    <w:rsid w:val="003809B9"/>
    <w:rsid w:val="003822A8"/>
    <w:rsid w:val="00382485"/>
    <w:rsid w:val="003858C9"/>
    <w:rsid w:val="00386F6F"/>
    <w:rsid w:val="00391895"/>
    <w:rsid w:val="003960D4"/>
    <w:rsid w:val="003A555C"/>
    <w:rsid w:val="003A6168"/>
    <w:rsid w:val="003B009E"/>
    <w:rsid w:val="003B0196"/>
    <w:rsid w:val="003B45CB"/>
    <w:rsid w:val="003B69E5"/>
    <w:rsid w:val="003B6A1B"/>
    <w:rsid w:val="003C15C4"/>
    <w:rsid w:val="003C721D"/>
    <w:rsid w:val="003D019F"/>
    <w:rsid w:val="003D1462"/>
    <w:rsid w:val="003D23F7"/>
    <w:rsid w:val="003E2E8E"/>
    <w:rsid w:val="003E30CF"/>
    <w:rsid w:val="003E3318"/>
    <w:rsid w:val="003E5313"/>
    <w:rsid w:val="003F390F"/>
    <w:rsid w:val="003F450B"/>
    <w:rsid w:val="003F621A"/>
    <w:rsid w:val="003F7B35"/>
    <w:rsid w:val="00410A86"/>
    <w:rsid w:val="00411D90"/>
    <w:rsid w:val="00411FB9"/>
    <w:rsid w:val="00415E89"/>
    <w:rsid w:val="00416EAC"/>
    <w:rsid w:val="00424F11"/>
    <w:rsid w:val="004351C4"/>
    <w:rsid w:val="004372E4"/>
    <w:rsid w:val="00447A8F"/>
    <w:rsid w:val="00452C93"/>
    <w:rsid w:val="00453979"/>
    <w:rsid w:val="004671AA"/>
    <w:rsid w:val="004724E9"/>
    <w:rsid w:val="00473902"/>
    <w:rsid w:val="00473D9A"/>
    <w:rsid w:val="00475190"/>
    <w:rsid w:val="004901F6"/>
    <w:rsid w:val="00491C00"/>
    <w:rsid w:val="00491D4A"/>
    <w:rsid w:val="00495129"/>
    <w:rsid w:val="004967E3"/>
    <w:rsid w:val="00497E44"/>
    <w:rsid w:val="004A06B2"/>
    <w:rsid w:val="004A206B"/>
    <w:rsid w:val="004A2B04"/>
    <w:rsid w:val="004A5493"/>
    <w:rsid w:val="004B075B"/>
    <w:rsid w:val="004B3227"/>
    <w:rsid w:val="004B32A6"/>
    <w:rsid w:val="004C6814"/>
    <w:rsid w:val="004C7568"/>
    <w:rsid w:val="004C7B72"/>
    <w:rsid w:val="004D1228"/>
    <w:rsid w:val="004D2C89"/>
    <w:rsid w:val="004D42CD"/>
    <w:rsid w:val="004E30AC"/>
    <w:rsid w:val="004E6E4A"/>
    <w:rsid w:val="004F01C2"/>
    <w:rsid w:val="004F0F1E"/>
    <w:rsid w:val="004F11DB"/>
    <w:rsid w:val="004F4400"/>
    <w:rsid w:val="00502367"/>
    <w:rsid w:val="00503DE2"/>
    <w:rsid w:val="00505580"/>
    <w:rsid w:val="00510107"/>
    <w:rsid w:val="0051108A"/>
    <w:rsid w:val="005168FE"/>
    <w:rsid w:val="00520E2F"/>
    <w:rsid w:val="00533317"/>
    <w:rsid w:val="00533932"/>
    <w:rsid w:val="00533B87"/>
    <w:rsid w:val="00537A38"/>
    <w:rsid w:val="00540D3B"/>
    <w:rsid w:val="005456BF"/>
    <w:rsid w:val="005516D6"/>
    <w:rsid w:val="0055184D"/>
    <w:rsid w:val="00551892"/>
    <w:rsid w:val="005600DB"/>
    <w:rsid w:val="005650AE"/>
    <w:rsid w:val="005663A4"/>
    <w:rsid w:val="0056656A"/>
    <w:rsid w:val="005672E7"/>
    <w:rsid w:val="00567A1A"/>
    <w:rsid w:val="00574DF9"/>
    <w:rsid w:val="00576E62"/>
    <w:rsid w:val="005814ED"/>
    <w:rsid w:val="00581986"/>
    <w:rsid w:val="005828A1"/>
    <w:rsid w:val="00592C67"/>
    <w:rsid w:val="005A25C0"/>
    <w:rsid w:val="005A2D8F"/>
    <w:rsid w:val="005A3D67"/>
    <w:rsid w:val="005C26BE"/>
    <w:rsid w:val="005C2B3A"/>
    <w:rsid w:val="005D03F8"/>
    <w:rsid w:val="005D29FE"/>
    <w:rsid w:val="005E3981"/>
    <w:rsid w:val="005E5F2B"/>
    <w:rsid w:val="005E6024"/>
    <w:rsid w:val="005F2AB4"/>
    <w:rsid w:val="005F3C4E"/>
    <w:rsid w:val="005F5EF1"/>
    <w:rsid w:val="005F622E"/>
    <w:rsid w:val="005F6865"/>
    <w:rsid w:val="005F78E1"/>
    <w:rsid w:val="005F7E71"/>
    <w:rsid w:val="006136F9"/>
    <w:rsid w:val="00613C37"/>
    <w:rsid w:val="00617E71"/>
    <w:rsid w:val="00623731"/>
    <w:rsid w:val="00624B10"/>
    <w:rsid w:val="0062535E"/>
    <w:rsid w:val="006261A6"/>
    <w:rsid w:val="006266FE"/>
    <w:rsid w:val="00630E59"/>
    <w:rsid w:val="00643213"/>
    <w:rsid w:val="00643BEF"/>
    <w:rsid w:val="00644982"/>
    <w:rsid w:val="00647D28"/>
    <w:rsid w:val="00650CA5"/>
    <w:rsid w:val="006516AC"/>
    <w:rsid w:val="0065580B"/>
    <w:rsid w:val="006563E4"/>
    <w:rsid w:val="006620F8"/>
    <w:rsid w:val="00674011"/>
    <w:rsid w:val="00676B4F"/>
    <w:rsid w:val="00681385"/>
    <w:rsid w:val="006826A6"/>
    <w:rsid w:val="00683259"/>
    <w:rsid w:val="00686FA9"/>
    <w:rsid w:val="00693885"/>
    <w:rsid w:val="00696C2F"/>
    <w:rsid w:val="00696C9F"/>
    <w:rsid w:val="006A01F1"/>
    <w:rsid w:val="006A04C3"/>
    <w:rsid w:val="006A4CB2"/>
    <w:rsid w:val="006A5F48"/>
    <w:rsid w:val="006B02CB"/>
    <w:rsid w:val="006B18AB"/>
    <w:rsid w:val="006B6265"/>
    <w:rsid w:val="006D2CF6"/>
    <w:rsid w:val="006D3755"/>
    <w:rsid w:val="006E3893"/>
    <w:rsid w:val="006E46FB"/>
    <w:rsid w:val="006F08B6"/>
    <w:rsid w:val="006F2CB6"/>
    <w:rsid w:val="006F3CC5"/>
    <w:rsid w:val="006F6632"/>
    <w:rsid w:val="006F7587"/>
    <w:rsid w:val="007003CE"/>
    <w:rsid w:val="00701667"/>
    <w:rsid w:val="007033D3"/>
    <w:rsid w:val="00707D6F"/>
    <w:rsid w:val="00710407"/>
    <w:rsid w:val="00710D4A"/>
    <w:rsid w:val="00713AF7"/>
    <w:rsid w:val="007162C8"/>
    <w:rsid w:val="0072257B"/>
    <w:rsid w:val="007318BF"/>
    <w:rsid w:val="00733933"/>
    <w:rsid w:val="0073712E"/>
    <w:rsid w:val="00760538"/>
    <w:rsid w:val="00764869"/>
    <w:rsid w:val="00766588"/>
    <w:rsid w:val="00767C71"/>
    <w:rsid w:val="00770296"/>
    <w:rsid w:val="00775C2A"/>
    <w:rsid w:val="00776161"/>
    <w:rsid w:val="00776A6A"/>
    <w:rsid w:val="00777000"/>
    <w:rsid w:val="0078045B"/>
    <w:rsid w:val="007829DC"/>
    <w:rsid w:val="00783748"/>
    <w:rsid w:val="0078457E"/>
    <w:rsid w:val="00786785"/>
    <w:rsid w:val="0078712D"/>
    <w:rsid w:val="00791A03"/>
    <w:rsid w:val="007A317C"/>
    <w:rsid w:val="007B3BBA"/>
    <w:rsid w:val="007B5BBA"/>
    <w:rsid w:val="007C1CA5"/>
    <w:rsid w:val="007C1FC7"/>
    <w:rsid w:val="007C2929"/>
    <w:rsid w:val="007C2CE5"/>
    <w:rsid w:val="007D0DCA"/>
    <w:rsid w:val="007D18B5"/>
    <w:rsid w:val="007D396E"/>
    <w:rsid w:val="007D3F9D"/>
    <w:rsid w:val="007D54C8"/>
    <w:rsid w:val="007E0072"/>
    <w:rsid w:val="007E4AE5"/>
    <w:rsid w:val="007F29E2"/>
    <w:rsid w:val="007F30E0"/>
    <w:rsid w:val="007F7C92"/>
    <w:rsid w:val="00800BDC"/>
    <w:rsid w:val="00803517"/>
    <w:rsid w:val="00804B22"/>
    <w:rsid w:val="008075F2"/>
    <w:rsid w:val="00813ABE"/>
    <w:rsid w:val="00816FDB"/>
    <w:rsid w:val="00817470"/>
    <w:rsid w:val="008212D4"/>
    <w:rsid w:val="008218D8"/>
    <w:rsid w:val="00821E5B"/>
    <w:rsid w:val="0082533B"/>
    <w:rsid w:val="00826EA8"/>
    <w:rsid w:val="00831002"/>
    <w:rsid w:val="0083144E"/>
    <w:rsid w:val="00831793"/>
    <w:rsid w:val="00836C4E"/>
    <w:rsid w:val="0084432B"/>
    <w:rsid w:val="00845A8B"/>
    <w:rsid w:val="00850FCE"/>
    <w:rsid w:val="00856D92"/>
    <w:rsid w:val="00860A52"/>
    <w:rsid w:val="0087025A"/>
    <w:rsid w:val="00870F63"/>
    <w:rsid w:val="00872895"/>
    <w:rsid w:val="008812E7"/>
    <w:rsid w:val="00881EE7"/>
    <w:rsid w:val="0088639F"/>
    <w:rsid w:val="00886AFA"/>
    <w:rsid w:val="00887F0C"/>
    <w:rsid w:val="00890165"/>
    <w:rsid w:val="0089135F"/>
    <w:rsid w:val="008944CC"/>
    <w:rsid w:val="008B78E9"/>
    <w:rsid w:val="008C49B0"/>
    <w:rsid w:val="008C5568"/>
    <w:rsid w:val="008D1EC8"/>
    <w:rsid w:val="008D6AA0"/>
    <w:rsid w:val="008E13AC"/>
    <w:rsid w:val="008E4274"/>
    <w:rsid w:val="008F01B6"/>
    <w:rsid w:val="008F1074"/>
    <w:rsid w:val="008F2C64"/>
    <w:rsid w:val="008F37EF"/>
    <w:rsid w:val="008F523B"/>
    <w:rsid w:val="008F5EBC"/>
    <w:rsid w:val="008F6AAA"/>
    <w:rsid w:val="009005D5"/>
    <w:rsid w:val="00902E1D"/>
    <w:rsid w:val="00904578"/>
    <w:rsid w:val="0090760F"/>
    <w:rsid w:val="009134AF"/>
    <w:rsid w:val="00917FDF"/>
    <w:rsid w:val="0092089D"/>
    <w:rsid w:val="009213DE"/>
    <w:rsid w:val="00923636"/>
    <w:rsid w:val="00924AC3"/>
    <w:rsid w:val="00925C68"/>
    <w:rsid w:val="00926879"/>
    <w:rsid w:val="009273A9"/>
    <w:rsid w:val="00927902"/>
    <w:rsid w:val="00930A67"/>
    <w:rsid w:val="00930B06"/>
    <w:rsid w:val="00931CE6"/>
    <w:rsid w:val="00932AF0"/>
    <w:rsid w:val="00933F6A"/>
    <w:rsid w:val="009462ED"/>
    <w:rsid w:val="00946CFB"/>
    <w:rsid w:val="00950593"/>
    <w:rsid w:val="00954BE3"/>
    <w:rsid w:val="00955800"/>
    <w:rsid w:val="00960689"/>
    <w:rsid w:val="00961539"/>
    <w:rsid w:val="00961E48"/>
    <w:rsid w:val="00965158"/>
    <w:rsid w:val="009662EC"/>
    <w:rsid w:val="009667DB"/>
    <w:rsid w:val="00967A88"/>
    <w:rsid w:val="00970D64"/>
    <w:rsid w:val="00973317"/>
    <w:rsid w:val="00973597"/>
    <w:rsid w:val="00973D16"/>
    <w:rsid w:val="00974DDB"/>
    <w:rsid w:val="00976F54"/>
    <w:rsid w:val="00981085"/>
    <w:rsid w:val="0098396A"/>
    <w:rsid w:val="00990BFC"/>
    <w:rsid w:val="00992DB5"/>
    <w:rsid w:val="009954B8"/>
    <w:rsid w:val="009979B2"/>
    <w:rsid w:val="009A1F4B"/>
    <w:rsid w:val="009A2DD1"/>
    <w:rsid w:val="009A3916"/>
    <w:rsid w:val="009A4C18"/>
    <w:rsid w:val="009B2958"/>
    <w:rsid w:val="009B55BC"/>
    <w:rsid w:val="009B68C2"/>
    <w:rsid w:val="009C053F"/>
    <w:rsid w:val="009C5A47"/>
    <w:rsid w:val="009D0A86"/>
    <w:rsid w:val="009E256C"/>
    <w:rsid w:val="009E4DA3"/>
    <w:rsid w:val="009E5979"/>
    <w:rsid w:val="00A03926"/>
    <w:rsid w:val="00A05288"/>
    <w:rsid w:val="00A07B12"/>
    <w:rsid w:val="00A1247C"/>
    <w:rsid w:val="00A15B6D"/>
    <w:rsid w:val="00A24FE4"/>
    <w:rsid w:val="00A27C91"/>
    <w:rsid w:val="00A363D9"/>
    <w:rsid w:val="00A37865"/>
    <w:rsid w:val="00A42909"/>
    <w:rsid w:val="00A442E3"/>
    <w:rsid w:val="00A53B7E"/>
    <w:rsid w:val="00A554E4"/>
    <w:rsid w:val="00A55C6C"/>
    <w:rsid w:val="00A637FC"/>
    <w:rsid w:val="00A6639B"/>
    <w:rsid w:val="00A67768"/>
    <w:rsid w:val="00A70141"/>
    <w:rsid w:val="00A708FF"/>
    <w:rsid w:val="00A71ADC"/>
    <w:rsid w:val="00A72181"/>
    <w:rsid w:val="00A80923"/>
    <w:rsid w:val="00A81283"/>
    <w:rsid w:val="00A82050"/>
    <w:rsid w:val="00A828FF"/>
    <w:rsid w:val="00A8623D"/>
    <w:rsid w:val="00A93830"/>
    <w:rsid w:val="00A952E0"/>
    <w:rsid w:val="00A956DB"/>
    <w:rsid w:val="00A97F8B"/>
    <w:rsid w:val="00AA3B1E"/>
    <w:rsid w:val="00AA461A"/>
    <w:rsid w:val="00AA670E"/>
    <w:rsid w:val="00AA74F3"/>
    <w:rsid w:val="00AB2EF2"/>
    <w:rsid w:val="00AB2F53"/>
    <w:rsid w:val="00AB4163"/>
    <w:rsid w:val="00AB5990"/>
    <w:rsid w:val="00AC2AE1"/>
    <w:rsid w:val="00AD0A3D"/>
    <w:rsid w:val="00AD489E"/>
    <w:rsid w:val="00AD54C4"/>
    <w:rsid w:val="00AE072B"/>
    <w:rsid w:val="00AE38EF"/>
    <w:rsid w:val="00AF20E3"/>
    <w:rsid w:val="00AF3B82"/>
    <w:rsid w:val="00B0212E"/>
    <w:rsid w:val="00B02328"/>
    <w:rsid w:val="00B025AE"/>
    <w:rsid w:val="00B071EA"/>
    <w:rsid w:val="00B07634"/>
    <w:rsid w:val="00B14358"/>
    <w:rsid w:val="00B155F9"/>
    <w:rsid w:val="00B16DA8"/>
    <w:rsid w:val="00B2213E"/>
    <w:rsid w:val="00B23CDE"/>
    <w:rsid w:val="00B33619"/>
    <w:rsid w:val="00B3382B"/>
    <w:rsid w:val="00B33F79"/>
    <w:rsid w:val="00B3510D"/>
    <w:rsid w:val="00B35AB0"/>
    <w:rsid w:val="00B364A5"/>
    <w:rsid w:val="00B37980"/>
    <w:rsid w:val="00B42B3B"/>
    <w:rsid w:val="00B4391C"/>
    <w:rsid w:val="00B4635C"/>
    <w:rsid w:val="00B4790A"/>
    <w:rsid w:val="00B5197B"/>
    <w:rsid w:val="00B548E1"/>
    <w:rsid w:val="00B55A9C"/>
    <w:rsid w:val="00B56BDA"/>
    <w:rsid w:val="00B63CC5"/>
    <w:rsid w:val="00B66E66"/>
    <w:rsid w:val="00B67783"/>
    <w:rsid w:val="00B734A0"/>
    <w:rsid w:val="00B8183C"/>
    <w:rsid w:val="00B83B47"/>
    <w:rsid w:val="00B83BEA"/>
    <w:rsid w:val="00B8406C"/>
    <w:rsid w:val="00B85513"/>
    <w:rsid w:val="00B86D3A"/>
    <w:rsid w:val="00B870DC"/>
    <w:rsid w:val="00B91B97"/>
    <w:rsid w:val="00B9282E"/>
    <w:rsid w:val="00B951DE"/>
    <w:rsid w:val="00B96CD0"/>
    <w:rsid w:val="00BA0B04"/>
    <w:rsid w:val="00BA0FD3"/>
    <w:rsid w:val="00BB44D4"/>
    <w:rsid w:val="00BB5A17"/>
    <w:rsid w:val="00BC080C"/>
    <w:rsid w:val="00BC0E66"/>
    <w:rsid w:val="00BC2AF7"/>
    <w:rsid w:val="00BC32EE"/>
    <w:rsid w:val="00BC48D2"/>
    <w:rsid w:val="00BC5B84"/>
    <w:rsid w:val="00BC7509"/>
    <w:rsid w:val="00BD7E7A"/>
    <w:rsid w:val="00BE0FB7"/>
    <w:rsid w:val="00BE21D7"/>
    <w:rsid w:val="00BE315A"/>
    <w:rsid w:val="00BF4DCF"/>
    <w:rsid w:val="00BF7D64"/>
    <w:rsid w:val="00C00EC3"/>
    <w:rsid w:val="00C03C76"/>
    <w:rsid w:val="00C0456D"/>
    <w:rsid w:val="00C07014"/>
    <w:rsid w:val="00C10F3D"/>
    <w:rsid w:val="00C13E13"/>
    <w:rsid w:val="00C1460F"/>
    <w:rsid w:val="00C20DAE"/>
    <w:rsid w:val="00C24B77"/>
    <w:rsid w:val="00C27738"/>
    <w:rsid w:val="00C3171B"/>
    <w:rsid w:val="00C33E85"/>
    <w:rsid w:val="00C350B2"/>
    <w:rsid w:val="00C36F37"/>
    <w:rsid w:val="00C500CB"/>
    <w:rsid w:val="00C52A77"/>
    <w:rsid w:val="00C530BF"/>
    <w:rsid w:val="00C53428"/>
    <w:rsid w:val="00C53CC3"/>
    <w:rsid w:val="00C55470"/>
    <w:rsid w:val="00C57A74"/>
    <w:rsid w:val="00C60F6F"/>
    <w:rsid w:val="00C60F8E"/>
    <w:rsid w:val="00C61F58"/>
    <w:rsid w:val="00C634B1"/>
    <w:rsid w:val="00C63D13"/>
    <w:rsid w:val="00C6496F"/>
    <w:rsid w:val="00C65161"/>
    <w:rsid w:val="00C74A3D"/>
    <w:rsid w:val="00C83E20"/>
    <w:rsid w:val="00C8680B"/>
    <w:rsid w:val="00C9034C"/>
    <w:rsid w:val="00C91926"/>
    <w:rsid w:val="00C943B2"/>
    <w:rsid w:val="00C966A7"/>
    <w:rsid w:val="00CA066D"/>
    <w:rsid w:val="00CA17A6"/>
    <w:rsid w:val="00CA3492"/>
    <w:rsid w:val="00CB3B2C"/>
    <w:rsid w:val="00CC00AD"/>
    <w:rsid w:val="00CC19DC"/>
    <w:rsid w:val="00CC1C7B"/>
    <w:rsid w:val="00CC63B8"/>
    <w:rsid w:val="00CC6D49"/>
    <w:rsid w:val="00CD1E29"/>
    <w:rsid w:val="00CD3EDF"/>
    <w:rsid w:val="00CD4713"/>
    <w:rsid w:val="00CD5429"/>
    <w:rsid w:val="00CD54F3"/>
    <w:rsid w:val="00CD6B36"/>
    <w:rsid w:val="00CE1F61"/>
    <w:rsid w:val="00CE2C99"/>
    <w:rsid w:val="00CE6BF5"/>
    <w:rsid w:val="00CE785A"/>
    <w:rsid w:val="00CF164C"/>
    <w:rsid w:val="00CF5914"/>
    <w:rsid w:val="00CF6FC0"/>
    <w:rsid w:val="00CF7A36"/>
    <w:rsid w:val="00D0158B"/>
    <w:rsid w:val="00D01684"/>
    <w:rsid w:val="00D058BF"/>
    <w:rsid w:val="00D063C9"/>
    <w:rsid w:val="00D15B4C"/>
    <w:rsid w:val="00D170AA"/>
    <w:rsid w:val="00D22093"/>
    <w:rsid w:val="00D222C4"/>
    <w:rsid w:val="00D25A33"/>
    <w:rsid w:val="00D267F6"/>
    <w:rsid w:val="00D27990"/>
    <w:rsid w:val="00D30F8E"/>
    <w:rsid w:val="00D32458"/>
    <w:rsid w:val="00D35CE9"/>
    <w:rsid w:val="00D36205"/>
    <w:rsid w:val="00D41AB7"/>
    <w:rsid w:val="00D432C1"/>
    <w:rsid w:val="00D44B15"/>
    <w:rsid w:val="00D4607D"/>
    <w:rsid w:val="00D50E4A"/>
    <w:rsid w:val="00D57E15"/>
    <w:rsid w:val="00D615A7"/>
    <w:rsid w:val="00D641CC"/>
    <w:rsid w:val="00D6571C"/>
    <w:rsid w:val="00D65EFA"/>
    <w:rsid w:val="00D6650F"/>
    <w:rsid w:val="00D810FE"/>
    <w:rsid w:val="00D85ACF"/>
    <w:rsid w:val="00D932FA"/>
    <w:rsid w:val="00D93FAD"/>
    <w:rsid w:val="00D9577B"/>
    <w:rsid w:val="00D97038"/>
    <w:rsid w:val="00DA0CC4"/>
    <w:rsid w:val="00DA41AC"/>
    <w:rsid w:val="00DA4C11"/>
    <w:rsid w:val="00DA6408"/>
    <w:rsid w:val="00DA7B31"/>
    <w:rsid w:val="00DB067A"/>
    <w:rsid w:val="00DB4A63"/>
    <w:rsid w:val="00DC0170"/>
    <w:rsid w:val="00DC1844"/>
    <w:rsid w:val="00DC2C27"/>
    <w:rsid w:val="00DC3A25"/>
    <w:rsid w:val="00DC6B51"/>
    <w:rsid w:val="00DC7FED"/>
    <w:rsid w:val="00DD2F3A"/>
    <w:rsid w:val="00DD50CF"/>
    <w:rsid w:val="00DD5DAC"/>
    <w:rsid w:val="00DD5E61"/>
    <w:rsid w:val="00DE466C"/>
    <w:rsid w:val="00DF1AE7"/>
    <w:rsid w:val="00DF7FCA"/>
    <w:rsid w:val="00E06C66"/>
    <w:rsid w:val="00E06CA3"/>
    <w:rsid w:val="00E1378E"/>
    <w:rsid w:val="00E20E58"/>
    <w:rsid w:val="00E26B86"/>
    <w:rsid w:val="00E3309B"/>
    <w:rsid w:val="00E33F63"/>
    <w:rsid w:val="00E35833"/>
    <w:rsid w:val="00E35869"/>
    <w:rsid w:val="00E549B3"/>
    <w:rsid w:val="00E57DF2"/>
    <w:rsid w:val="00E619E9"/>
    <w:rsid w:val="00E640C3"/>
    <w:rsid w:val="00E65683"/>
    <w:rsid w:val="00E71ADE"/>
    <w:rsid w:val="00E71C69"/>
    <w:rsid w:val="00E724E5"/>
    <w:rsid w:val="00E75818"/>
    <w:rsid w:val="00E760F8"/>
    <w:rsid w:val="00E81251"/>
    <w:rsid w:val="00E841EF"/>
    <w:rsid w:val="00E869E8"/>
    <w:rsid w:val="00E94AAB"/>
    <w:rsid w:val="00E9502A"/>
    <w:rsid w:val="00E96EF9"/>
    <w:rsid w:val="00E97211"/>
    <w:rsid w:val="00EA0DC5"/>
    <w:rsid w:val="00EA10C9"/>
    <w:rsid w:val="00EA1886"/>
    <w:rsid w:val="00EA4D8E"/>
    <w:rsid w:val="00EA5151"/>
    <w:rsid w:val="00EB1448"/>
    <w:rsid w:val="00EB7395"/>
    <w:rsid w:val="00EC3CD3"/>
    <w:rsid w:val="00EC446F"/>
    <w:rsid w:val="00ED0CB0"/>
    <w:rsid w:val="00ED6B32"/>
    <w:rsid w:val="00EF1269"/>
    <w:rsid w:val="00EF36E8"/>
    <w:rsid w:val="00EF3BED"/>
    <w:rsid w:val="00EF4DAD"/>
    <w:rsid w:val="00EF5B58"/>
    <w:rsid w:val="00EF7BC9"/>
    <w:rsid w:val="00F0091D"/>
    <w:rsid w:val="00F0114E"/>
    <w:rsid w:val="00F112F8"/>
    <w:rsid w:val="00F11906"/>
    <w:rsid w:val="00F12B01"/>
    <w:rsid w:val="00F1665A"/>
    <w:rsid w:val="00F17C8E"/>
    <w:rsid w:val="00F17E25"/>
    <w:rsid w:val="00F232DB"/>
    <w:rsid w:val="00F2685C"/>
    <w:rsid w:val="00F342CE"/>
    <w:rsid w:val="00F37025"/>
    <w:rsid w:val="00F42D71"/>
    <w:rsid w:val="00F443CD"/>
    <w:rsid w:val="00F455BD"/>
    <w:rsid w:val="00F5532F"/>
    <w:rsid w:val="00F56389"/>
    <w:rsid w:val="00F62DC4"/>
    <w:rsid w:val="00F7158D"/>
    <w:rsid w:val="00F76E6A"/>
    <w:rsid w:val="00F82348"/>
    <w:rsid w:val="00F872D5"/>
    <w:rsid w:val="00F90D73"/>
    <w:rsid w:val="00FA351A"/>
    <w:rsid w:val="00FA4031"/>
    <w:rsid w:val="00FA4032"/>
    <w:rsid w:val="00FA5CED"/>
    <w:rsid w:val="00FC484A"/>
    <w:rsid w:val="00FC4A4C"/>
    <w:rsid w:val="00FC55BA"/>
    <w:rsid w:val="00FD1F3A"/>
    <w:rsid w:val="00FD2A24"/>
    <w:rsid w:val="00FD64A9"/>
    <w:rsid w:val="00FE19DE"/>
    <w:rsid w:val="00FE441E"/>
    <w:rsid w:val="00FE6BE4"/>
    <w:rsid w:val="00FF120F"/>
    <w:rsid w:val="00FF1768"/>
    <w:rsid w:val="00FF272F"/>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16" type="connector" idref="#Straight Arrow Connector 9"/>
        <o:r id="V:Rule17" type="connector" idref="#Straight Arrow Connector 22"/>
        <o:r id="V:Rule18" type="connector" idref="#Straight Arrow Connector 14"/>
        <o:r id="V:Rule19" type="connector" idref="#Straight Arrow Connector 12"/>
        <o:r id="V:Rule20" type="connector" idref="#Straight Arrow Connector 19"/>
        <o:r id="V:Rule21" type="connector" idref="#Straight Arrow Connector 17"/>
        <o:r id="V:Rule22" type="connector" idref="#Straight Arrow Connector 23"/>
        <o:r id="V:Rule23" type="connector" idref="#Straight Arrow Connector 3"/>
        <o:r id="V:Rule24" type="connector" idref="#Straight Arrow Connector 8"/>
        <o:r id="V:Rule25" type="connector" idref="#Straight Arrow Connector 15"/>
        <o:r id="V:Rule26" type="connector" idref="#Straight Arrow Connector 2"/>
        <o:r id="V:Rule27" type="connector" idref="#Straight Arrow Connector 18"/>
        <o:r id="V:Rule28" type="connector" idref="#Straight Arrow Connector 21"/>
        <o:r id="V:Rule29" type="connector" idref="#Straight Arrow Connector 11"/>
        <o:r id="V:Rule30"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708FF"/>
    <w:pPr>
      <w:spacing w:after="160" w:line="259" w:lineRule="auto"/>
      <w:jc w:val="both"/>
    </w:pPr>
    <w:rPr>
      <w:sz w:val="22"/>
      <w:szCs w:val="22"/>
      <w:lang w:val="en-AU" w:eastAsia="en-US"/>
    </w:rPr>
  </w:style>
  <w:style w:type="paragraph" w:styleId="Heading1">
    <w:name w:val="heading 1"/>
    <w:basedOn w:val="Normal"/>
    <w:next w:val="Normal"/>
    <w:link w:val="Heading1Char"/>
    <w:uiPriority w:val="99"/>
    <w:qFormat/>
    <w:rsid w:val="005E5F2B"/>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9"/>
    <w:qFormat/>
    <w:locked/>
    <w:rsid w:val="00DF1AE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E5F2B"/>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8702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313061"/>
    <w:rPr>
      <w:rFonts w:ascii="Lucida Grande" w:hAnsi="Lucida Grande" w:cs="Lucida Grande"/>
      <w:sz w:val="18"/>
      <w:szCs w:val="18"/>
    </w:rPr>
  </w:style>
  <w:style w:type="character" w:customStyle="1" w:styleId="Heading1Char">
    <w:name w:val="Heading 1 Char"/>
    <w:link w:val="Heading1"/>
    <w:uiPriority w:val="99"/>
    <w:locked/>
    <w:rsid w:val="005E5F2B"/>
    <w:rPr>
      <w:rFonts w:ascii="Cambria" w:hAnsi="Cambria" w:cs="Times New Roman"/>
      <w:color w:val="365F91"/>
      <w:sz w:val="32"/>
      <w:szCs w:val="32"/>
      <w:lang w:val="en-AU"/>
    </w:rPr>
  </w:style>
  <w:style w:type="character" w:customStyle="1" w:styleId="Heading2Char">
    <w:name w:val="Heading 2 Char"/>
    <w:link w:val="Heading2"/>
    <w:uiPriority w:val="99"/>
    <w:locked/>
    <w:rsid w:val="00DF1AE7"/>
    <w:rPr>
      <w:rFonts w:ascii="Cambria" w:hAnsi="Cambria" w:cs="Times New Roman"/>
      <w:b/>
      <w:bCs/>
      <w:color w:val="4F81BD"/>
      <w:sz w:val="26"/>
      <w:szCs w:val="26"/>
      <w:lang w:val="en-AU"/>
    </w:rPr>
  </w:style>
  <w:style w:type="character" w:customStyle="1" w:styleId="Heading3Char">
    <w:name w:val="Heading 3 Char"/>
    <w:link w:val="Heading3"/>
    <w:uiPriority w:val="99"/>
    <w:locked/>
    <w:rsid w:val="005E5F2B"/>
    <w:rPr>
      <w:rFonts w:ascii="Cambria" w:hAnsi="Cambria" w:cs="Times New Roman"/>
      <w:color w:val="243F60"/>
      <w:sz w:val="24"/>
      <w:szCs w:val="24"/>
      <w:lang w:val="en-AU"/>
    </w:rPr>
  </w:style>
  <w:style w:type="character" w:styleId="FootnoteReference">
    <w:name w:val="footnote reference"/>
    <w:aliases w:val="Footnotes refss,16 Point,Superscript 6 Point,ftref"/>
    <w:uiPriority w:val="99"/>
    <w:semiHidden/>
    <w:rsid w:val="005E5F2B"/>
    <w:rPr>
      <w:rFonts w:cs="Times New Roman"/>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1"/>
    <w:uiPriority w:val="99"/>
    <w:rsid w:val="005E5F2B"/>
    <w:pPr>
      <w:spacing w:after="0" w:line="240" w:lineRule="auto"/>
    </w:pPr>
    <w:rPr>
      <w:rFonts w:ascii="Times New Roman" w:eastAsia="MS ??" w:hAnsi="Times New Roman"/>
      <w:sz w:val="20"/>
      <w:szCs w:val="20"/>
      <w:lang w:val="en-US"/>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uiPriority w:val="99"/>
    <w:semiHidden/>
    <w:rsid w:val="006832A6"/>
    <w:rPr>
      <w:sz w:val="20"/>
      <w:szCs w:val="20"/>
      <w:lang w:val="en-AU"/>
    </w:rPr>
  </w:style>
  <w:style w:type="character" w:customStyle="1" w:styleId="FootnoteTextChar5">
    <w:name w:val="Footnote Text Char5"/>
    <w:aliases w:val="Texto nota pie Car Car Car Char5,FOOTNOTES Char5,fn Char5,single space Char5,Footnote Text Char Char Char Char5,Footnote Text1 Char Char5,Footnote Text2 Char5,Footnote Text Char Char Char1 Char Char5,f Cha"/>
    <w:uiPriority w:val="99"/>
    <w:semiHidden/>
    <w:locked/>
    <w:rsid w:val="00B025AE"/>
    <w:rPr>
      <w:rFonts w:cs="Times New Roman"/>
      <w:sz w:val="20"/>
      <w:szCs w:val="20"/>
      <w:lang w:val="en-AU"/>
    </w:rPr>
  </w:style>
  <w:style w:type="character" w:customStyle="1" w:styleId="FootnoteTextChar4">
    <w:name w:val="Footnote Text Char4"/>
    <w:aliases w:val="Texto nota pie Car Car Car Char4,FOOTNOTES Char4,fn Char4,single space Char4,Footnote Text Char Char Char Char4,Footnote Text1 Char Char4,Footnote Text2 Char4,Footnote Text Char Char Char1 Char Char4,f Cha3"/>
    <w:uiPriority w:val="99"/>
    <w:rsid w:val="007F7C92"/>
    <w:rPr>
      <w:rFonts w:cs="Times New Roman"/>
      <w:sz w:val="20"/>
      <w:szCs w:val="20"/>
      <w:lang w:val="en-AU"/>
    </w:rPr>
  </w:style>
  <w:style w:type="character" w:customStyle="1" w:styleId="FootnoteTextChar3">
    <w:name w:val="Footnote Text Char3"/>
    <w:aliases w:val="Texto nota pie Car Car Car Char3,FOOTNOTES Char3,fn Char3,single space Char3,Footnote Text Char Char Char Char3,Footnote Text1 Char Char3,Footnote Text2 Char3,Footnote Text Char Char Char1 Char Char3,f Cha2"/>
    <w:uiPriority w:val="99"/>
    <w:rsid w:val="002C0D8E"/>
    <w:rPr>
      <w:rFonts w:cs="Times New Roman"/>
      <w:sz w:val="20"/>
      <w:szCs w:val="20"/>
      <w:lang w:val="en-AU"/>
    </w:rPr>
  </w:style>
  <w:style w:type="character" w:customStyle="1" w:styleId="FootnoteTextChar2">
    <w:name w:val="Footnote Text Char2"/>
    <w:aliases w:val="Texto nota pie Car Car Car Char2,FOOTNOTES Char2,fn Char2,single space Char2,Footnote Text Char Char Char Char2,Footnote Text1 Char Char2,Footnote Text2 Char2,Footnote Text Char Char Char1 Char Char2,f Cha1"/>
    <w:uiPriority w:val="99"/>
    <w:semiHidden/>
    <w:locked/>
    <w:rsid w:val="002D40F4"/>
    <w:rPr>
      <w:rFonts w:cs="Times New Roman"/>
      <w:sz w:val="20"/>
      <w:szCs w:val="20"/>
      <w:lang w:val="en-AU"/>
    </w:rPr>
  </w:style>
  <w:style w:type="character" w:customStyle="1" w:styleId="FootnoteTextChar1">
    <w:name w:val="Footnote Text Char1"/>
    <w:aliases w:val="Texto nota pie Car Car Car Char1,FOOTNOTES Char1,fn Char1,single space Char1,Footnote Text Char Char Char Char1,Footnote Text1 Char Char1,Footnote Text2 Char1,Footnote Text Char Char Char1 Char Char1,ft Char,ADB Char,f Char1"/>
    <w:link w:val="FootnoteText"/>
    <w:uiPriority w:val="99"/>
    <w:locked/>
    <w:rsid w:val="005E5F2B"/>
    <w:rPr>
      <w:rFonts w:ascii="Times New Roman" w:eastAsia="MS ??" w:hAnsi="Times New Roman" w:cs="Times New Roman"/>
      <w:sz w:val="20"/>
      <w:szCs w:val="20"/>
    </w:rPr>
  </w:style>
  <w:style w:type="character" w:customStyle="1" w:styleId="BalloonTextChar1">
    <w:name w:val="Balloon Text Char1"/>
    <w:link w:val="BalloonText"/>
    <w:uiPriority w:val="99"/>
    <w:semiHidden/>
    <w:locked/>
    <w:rsid w:val="0087025A"/>
    <w:rPr>
      <w:rFonts w:ascii="Tahoma" w:hAnsi="Tahoma" w:cs="Tahoma"/>
      <w:sz w:val="16"/>
      <w:szCs w:val="16"/>
      <w:lang w:val="en-AU"/>
    </w:rPr>
  </w:style>
  <w:style w:type="paragraph" w:styleId="Header">
    <w:name w:val="header"/>
    <w:basedOn w:val="Normal"/>
    <w:link w:val="HeaderChar"/>
    <w:uiPriority w:val="99"/>
    <w:rsid w:val="0087025A"/>
    <w:pPr>
      <w:tabs>
        <w:tab w:val="center" w:pos="4677"/>
        <w:tab w:val="right" w:pos="9355"/>
      </w:tabs>
      <w:spacing w:after="0" w:line="240" w:lineRule="auto"/>
    </w:pPr>
  </w:style>
  <w:style w:type="character" w:customStyle="1" w:styleId="HeaderChar">
    <w:name w:val="Header Char"/>
    <w:link w:val="Header"/>
    <w:uiPriority w:val="99"/>
    <w:locked/>
    <w:rsid w:val="0087025A"/>
    <w:rPr>
      <w:rFonts w:cs="Times New Roman"/>
      <w:lang w:val="en-AU"/>
    </w:rPr>
  </w:style>
  <w:style w:type="paragraph" w:styleId="Footer">
    <w:name w:val="footer"/>
    <w:basedOn w:val="Normal"/>
    <w:link w:val="FooterChar"/>
    <w:uiPriority w:val="99"/>
    <w:rsid w:val="0087025A"/>
    <w:pPr>
      <w:tabs>
        <w:tab w:val="center" w:pos="4677"/>
        <w:tab w:val="right" w:pos="9355"/>
      </w:tabs>
      <w:spacing w:after="0" w:line="240" w:lineRule="auto"/>
    </w:pPr>
  </w:style>
  <w:style w:type="character" w:customStyle="1" w:styleId="FooterChar">
    <w:name w:val="Footer Char"/>
    <w:link w:val="Footer"/>
    <w:uiPriority w:val="99"/>
    <w:locked/>
    <w:rsid w:val="0087025A"/>
    <w:rPr>
      <w:rFonts w:cs="Times New Roman"/>
      <w:lang w:val="en-AU"/>
    </w:rPr>
  </w:style>
  <w:style w:type="table" w:styleId="TableGrid">
    <w:name w:val="Table Grid"/>
    <w:basedOn w:val="TableNormal"/>
    <w:uiPriority w:val="99"/>
    <w:rsid w:val="0087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2213A8"/>
    <w:pPr>
      <w:ind w:left="720"/>
      <w:contextualSpacing/>
    </w:pPr>
    <w:rPr>
      <w:sz w:val="20"/>
      <w:szCs w:val="20"/>
    </w:rPr>
  </w:style>
  <w:style w:type="character" w:customStyle="1" w:styleId="ListParagraphChar">
    <w:name w:val="List Paragraph Char"/>
    <w:link w:val="ListParagraph"/>
    <w:uiPriority w:val="99"/>
    <w:locked/>
    <w:rsid w:val="004B32A6"/>
    <w:rPr>
      <w:lang w:val="en-AU"/>
    </w:rPr>
  </w:style>
  <w:style w:type="character" w:styleId="CommentReference">
    <w:name w:val="annotation reference"/>
    <w:uiPriority w:val="99"/>
    <w:semiHidden/>
    <w:rsid w:val="005456BF"/>
    <w:rPr>
      <w:rFonts w:cs="Times New Roman"/>
      <w:sz w:val="16"/>
      <w:szCs w:val="16"/>
    </w:rPr>
  </w:style>
  <w:style w:type="paragraph" w:styleId="CommentText">
    <w:name w:val="annotation text"/>
    <w:basedOn w:val="Normal"/>
    <w:link w:val="CommentTextChar"/>
    <w:uiPriority w:val="99"/>
    <w:rsid w:val="005456BF"/>
    <w:pPr>
      <w:spacing w:line="240" w:lineRule="auto"/>
    </w:pPr>
    <w:rPr>
      <w:sz w:val="20"/>
      <w:szCs w:val="20"/>
    </w:rPr>
  </w:style>
  <w:style w:type="character" w:customStyle="1" w:styleId="CommentTextChar">
    <w:name w:val="Comment Text Char"/>
    <w:link w:val="CommentText"/>
    <w:uiPriority w:val="99"/>
    <w:locked/>
    <w:rsid w:val="005456BF"/>
    <w:rPr>
      <w:rFonts w:cs="Times New Roman"/>
      <w:sz w:val="20"/>
      <w:szCs w:val="20"/>
      <w:lang w:val="en-AU"/>
    </w:rPr>
  </w:style>
  <w:style w:type="paragraph" w:styleId="CommentSubject">
    <w:name w:val="annotation subject"/>
    <w:basedOn w:val="CommentText"/>
    <w:next w:val="CommentText"/>
    <w:link w:val="CommentSubjectChar"/>
    <w:uiPriority w:val="99"/>
    <w:semiHidden/>
    <w:rsid w:val="005456BF"/>
    <w:rPr>
      <w:b/>
      <w:bCs/>
    </w:rPr>
  </w:style>
  <w:style w:type="character" w:customStyle="1" w:styleId="CommentSubjectChar">
    <w:name w:val="Comment Subject Char"/>
    <w:link w:val="CommentSubject"/>
    <w:uiPriority w:val="99"/>
    <w:semiHidden/>
    <w:locked/>
    <w:rsid w:val="005456BF"/>
    <w:rPr>
      <w:rFonts w:cs="Times New Roman"/>
      <w:b/>
      <w:bCs/>
      <w:sz w:val="20"/>
      <w:szCs w:val="20"/>
      <w:lang w:val="en-AU"/>
    </w:rPr>
  </w:style>
  <w:style w:type="character" w:styleId="Hyperlink">
    <w:name w:val="Hyperlink"/>
    <w:uiPriority w:val="99"/>
    <w:rsid w:val="00BC32EE"/>
    <w:rPr>
      <w:rFonts w:cs="Times New Roman"/>
      <w:color w:val="0000FF"/>
      <w:u w:val="single"/>
    </w:rPr>
  </w:style>
  <w:style w:type="paragraph" w:styleId="Revision">
    <w:name w:val="Revision"/>
    <w:hidden/>
    <w:uiPriority w:val="99"/>
    <w:semiHidden/>
    <w:rsid w:val="00C57A74"/>
    <w:rPr>
      <w:sz w:val="22"/>
      <w:szCs w:val="22"/>
      <w:lang w:val="en-AU" w:eastAsia="en-US"/>
    </w:rPr>
  </w:style>
  <w:style w:type="character" w:styleId="Strong">
    <w:name w:val="Strong"/>
    <w:basedOn w:val="DefaultParagraphFont"/>
    <w:qFormat/>
    <w:locked/>
    <w:rsid w:val="00051C82"/>
    <w:rPr>
      <w:b/>
      <w:bCs/>
    </w:rPr>
  </w:style>
  <w:style w:type="paragraph" w:styleId="EndnoteText">
    <w:name w:val="endnote text"/>
    <w:basedOn w:val="Normal"/>
    <w:link w:val="EndnoteTextChar"/>
    <w:rsid w:val="00E57DF2"/>
    <w:pPr>
      <w:spacing w:after="0" w:line="240" w:lineRule="auto"/>
    </w:pPr>
    <w:rPr>
      <w:sz w:val="20"/>
      <w:szCs w:val="20"/>
    </w:rPr>
  </w:style>
  <w:style w:type="character" w:customStyle="1" w:styleId="EndnoteTextChar">
    <w:name w:val="Endnote Text Char"/>
    <w:basedOn w:val="DefaultParagraphFont"/>
    <w:link w:val="EndnoteText"/>
    <w:rsid w:val="00E57DF2"/>
    <w:rPr>
      <w:sz w:val="20"/>
      <w:szCs w:val="20"/>
      <w:lang w:val="en-AU" w:eastAsia="en-US"/>
    </w:rPr>
  </w:style>
  <w:style w:type="character" w:styleId="EndnoteReference">
    <w:name w:val="endnote reference"/>
    <w:basedOn w:val="DefaultParagraphFont"/>
    <w:rsid w:val="00E57DF2"/>
    <w:rPr>
      <w:vertAlign w:val="superscript"/>
    </w:rPr>
  </w:style>
  <w:style w:type="character" w:styleId="PlaceholderText">
    <w:name w:val="Placeholder Text"/>
    <w:basedOn w:val="DefaultParagraphFont"/>
    <w:rsid w:val="00992DB5"/>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unescap@un.org"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dghs.gov.bd"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bbs.gov.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sridamaw@un.org"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sejersent@un.org"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CB3A-808D-4657-968F-89D7168B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Data Collection form</vt:lpstr>
    </vt:vector>
  </TitlesOfParts>
  <Company>Hewlett-Packard Company</Company>
  <LinksUpToDate>false</LinksUpToDate>
  <CharactersWithSpaces>34249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form</dc:title>
  <dc:creator>Walter Gomez</dc:creator>
  <cp:lastModifiedBy>User</cp:lastModifiedBy>
  <cp:revision>2</cp:revision>
  <cp:lastPrinted>2015-12-14T10:45:00Z</cp:lastPrinted>
  <dcterms:created xsi:type="dcterms:W3CDTF">2016-11-22T06:53:00Z</dcterms:created>
  <dcterms:modified xsi:type="dcterms:W3CDTF">2016-11-22T06:53:00Z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