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C6E1" w14:textId="2E6A39EC" w:rsidR="00DD4E40" w:rsidRDefault="00296E6F" w:rsidP="00296E6F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shd w:val="clear" w:color="auto" w:fill="FFFFFF"/>
          <w:cs/>
          <w:lang w:bidi="bn-IN"/>
        </w:rPr>
      </w:pPr>
      <w:r w:rsidRPr="001A72BB">
        <w:rPr>
          <w:rFonts w:ascii="Nikosh" w:hAnsi="Nikosh" w:cs="Nikosh"/>
          <w:b/>
          <w:bCs/>
          <w:sz w:val="24"/>
          <w:szCs w:val="24"/>
          <w:shd w:val="clear" w:color="auto" w:fill="FFFFFF"/>
          <w:cs/>
          <w:lang w:bidi="bn-IN"/>
        </w:rPr>
        <w:t>টিওসি</w:t>
      </w:r>
      <w:r w:rsidRPr="001A72BB">
        <w:rPr>
          <w:rFonts w:ascii="Nikosh" w:hAnsi="Nikosh" w:cs="Nikosh"/>
          <w:b/>
          <w:bCs/>
          <w:sz w:val="24"/>
          <w:szCs w:val="24"/>
          <w:shd w:val="clear" w:color="auto" w:fill="FFFFFF"/>
          <w:lang w:bidi="bn-IN"/>
        </w:rPr>
        <w:t xml:space="preserve">, </w:t>
      </w:r>
      <w:r w:rsidRPr="001A72BB">
        <w:rPr>
          <w:rFonts w:ascii="Nikosh" w:hAnsi="Nikosh" w:cs="Nikosh"/>
          <w:b/>
          <w:bCs/>
          <w:sz w:val="24"/>
          <w:szCs w:val="24"/>
          <w:shd w:val="clear" w:color="auto" w:fill="FFFFFF"/>
          <w:cs/>
          <w:lang w:bidi="bn-IN"/>
        </w:rPr>
        <w:t>পরিচালক গবেষণা দপ্তর</w:t>
      </w:r>
      <w:r w:rsidRPr="001A72BB">
        <w:rPr>
          <w:rFonts w:ascii="Nikosh" w:hAnsi="Nikosh" w:cs="Nikosh"/>
          <w:b/>
          <w:bCs/>
          <w:sz w:val="24"/>
          <w:szCs w:val="24"/>
          <w:shd w:val="clear" w:color="auto" w:fill="FFFFFF"/>
          <w:lang w:bidi="bn-IN"/>
        </w:rPr>
        <w:t xml:space="preserve">, </w:t>
      </w:r>
      <w:r w:rsidRPr="001A72BB">
        <w:rPr>
          <w:rFonts w:ascii="Nikosh" w:hAnsi="Nikosh" w:cs="Nikosh"/>
          <w:b/>
          <w:bCs/>
          <w:sz w:val="24"/>
          <w:szCs w:val="24"/>
          <w:shd w:val="clear" w:color="auto" w:fill="FFFFFF"/>
          <w:cs/>
          <w:lang w:bidi="bn-IN"/>
        </w:rPr>
        <w:t>ব্রি</w:t>
      </w:r>
    </w:p>
    <w:p w14:paraId="40E9B373" w14:textId="609606BC" w:rsidR="00400A36" w:rsidRPr="00296E6F" w:rsidRDefault="00296E6F" w:rsidP="00400A36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shd w:val="clear" w:color="auto" w:fill="FFFFFF"/>
          <w:lang w:bidi="bn-IN"/>
        </w:rPr>
      </w:pPr>
      <w:r w:rsidRPr="001A72BB">
        <w:rPr>
          <w:rFonts w:ascii="Nikosh" w:hAnsi="Nikosh" w:cs="Nikosh"/>
          <w:b/>
          <w:bCs/>
          <w:sz w:val="24"/>
          <w:szCs w:val="24"/>
          <w:shd w:val="clear" w:color="auto" w:fill="FFFFFF"/>
          <w:cs/>
          <w:lang w:bidi="bn-IN"/>
        </w:rPr>
        <w:t xml:space="preserve">আভ্যন্তরিন </w:t>
      </w:r>
      <w:r w:rsidRPr="001A72BB">
        <w:rPr>
          <w:rFonts w:ascii="Nikosh" w:hAnsi="Nikosh" w:cs="Nikosh"/>
          <w:b/>
          <w:bCs/>
          <w:sz w:val="24"/>
          <w:szCs w:val="24"/>
          <w:cs/>
          <w:lang w:bidi="bn-IN"/>
        </w:rPr>
        <w:t>ওয়ার্কশপ/</w:t>
      </w:r>
      <w:r w:rsidRPr="001A72BB">
        <w:rPr>
          <w:rFonts w:ascii="Nikosh" w:hAnsi="Nikosh" w:cs="Nikosh"/>
          <w:b/>
          <w:bCs/>
          <w:sz w:val="24"/>
          <w:szCs w:val="24"/>
          <w:shd w:val="clear" w:color="auto" w:fill="FFFFFF"/>
          <w:cs/>
          <w:lang w:bidi="bn-IN"/>
        </w:rPr>
        <w:t xml:space="preserve"> সেমিনার এর তথ্য</w:t>
      </w:r>
      <w:r w:rsidRPr="001A72BB">
        <w:rPr>
          <w:rFonts w:ascii="Nikosh" w:hAnsi="Nikosh" w:cs="Nikosh"/>
          <w:b/>
          <w:bCs/>
          <w:sz w:val="24"/>
          <w:szCs w:val="24"/>
          <w:cs/>
          <w:lang w:bidi="bn-IN"/>
        </w:rPr>
        <w:t>:</w:t>
      </w:r>
      <w:r w:rsidR="00400A36" w:rsidRPr="00400A36">
        <w:rPr>
          <w:rFonts w:ascii="Nikosh" w:hAnsi="Nikosh" w:cs="Nikosh" w:hint="cs"/>
          <w:b/>
          <w:bCs/>
          <w:sz w:val="24"/>
          <w:szCs w:val="24"/>
          <w:shd w:val="clear" w:color="auto" w:fill="FFFFFF"/>
          <w:cs/>
          <w:lang w:bidi="bn-IN"/>
        </w:rPr>
        <w:t xml:space="preserve"> </w:t>
      </w:r>
      <w:r w:rsidR="00400A36">
        <w:rPr>
          <w:rFonts w:ascii="Nikosh" w:hAnsi="Nikosh" w:cs="Nikosh" w:hint="cs"/>
          <w:b/>
          <w:bCs/>
          <w:sz w:val="24"/>
          <w:szCs w:val="24"/>
          <w:shd w:val="clear" w:color="auto" w:fill="FFFFFF"/>
          <w:cs/>
          <w:lang w:bidi="bn-IN"/>
        </w:rPr>
        <w:t>২০২৪</w:t>
      </w:r>
    </w:p>
    <w:p w14:paraId="11A77076" w14:textId="77777777" w:rsidR="00296E6F" w:rsidRPr="001A72BB" w:rsidRDefault="00296E6F" w:rsidP="00296E6F">
      <w:pPr>
        <w:spacing w:after="0" w:line="240" w:lineRule="auto"/>
        <w:rPr>
          <w:rFonts w:ascii="Nikosh" w:hAnsi="Nikosh" w:cs="Nikosh"/>
          <w:b/>
          <w:sz w:val="24"/>
          <w:szCs w:val="24"/>
          <w:shd w:val="clear" w:color="auto" w:fill="FFFFFF"/>
          <w:lang w:bidi="bn-IN"/>
        </w:rPr>
      </w:pPr>
    </w:p>
    <w:tbl>
      <w:tblPr>
        <w:tblStyle w:val="TableGrid"/>
        <w:tblW w:w="5775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4771"/>
        <w:gridCol w:w="1799"/>
        <w:gridCol w:w="2339"/>
        <w:gridCol w:w="1890"/>
      </w:tblGrid>
      <w:tr w:rsidR="00296E6F" w:rsidRPr="00400A36" w14:paraId="4D326A48" w14:textId="77777777" w:rsidTr="00400A36">
        <w:trPr>
          <w:trHeight w:val="593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D969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400A3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ওয়ার্কশপ</w:t>
            </w:r>
            <w:r w:rsidRPr="00400A36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/</w:t>
            </w:r>
            <w:r w:rsidRPr="00400A36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  <w:t xml:space="preserve"> সেমিনার</w:t>
            </w:r>
            <w:r w:rsidRPr="00400A3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400A36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  <w:t>এর</w:t>
            </w:r>
            <w:r w:rsidRPr="00400A3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নাম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3E8D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মেয়াদ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83E8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সংস্থা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4F92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  <w:t xml:space="preserve">অংশগ্রহনকারীর </w:t>
            </w:r>
            <w:r w:rsidRPr="00400A3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সংখ্যা</w:t>
            </w:r>
          </w:p>
        </w:tc>
      </w:tr>
      <w:tr w:rsidR="00296E6F" w:rsidRPr="00400A36" w14:paraId="58CE9CDD" w14:textId="77777777" w:rsidTr="00400A36">
        <w:trPr>
          <w:trHeight w:val="143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ECD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উদ্ভিদ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জীবপ্রযুক্তি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কারিগরি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কমিটি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ক্রপস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ননক্রপস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কর্তৃক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‘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জীবপ্রযুক্তি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নীতি-২০১২’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আলোকে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জীবপ্রযুক্তি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সময়াবদ্ধ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সুনির্দিষ্ট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লক্ষ্যমাত্রাসহ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প্রথম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পর্যায়ের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স্বল্প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মধ্য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মেয়াদী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অর্জন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এবং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দীর্ঘমেয়াদী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কর্মপরিকল্পনার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অগ্রগতি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দ্বিতীয়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পর্যায়ের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পরিকল্পনা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উপস্থাপন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8BF3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১৫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জানুয়ারি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34C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490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০৬</w:t>
            </w:r>
          </w:p>
        </w:tc>
      </w:tr>
      <w:tr w:rsidR="00296E6F" w:rsidRPr="00400A36" w14:paraId="5FDFBE2E" w14:textId="77777777" w:rsidTr="00400A36">
        <w:trPr>
          <w:trHeight w:val="116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EDB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First meeting of the Technical Committee of USAID “Feed the Future Bangladesh Climate Smart Agriculture Activity (CSA)” Project.</w:t>
            </w: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  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B5C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১৬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জানুয়ারি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F60" w14:textId="65FF808E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Ministry of Agriculture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699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296E6F" w:rsidRPr="00400A36" w14:paraId="37AAF6CD" w14:textId="77777777" w:rsidTr="00400A36">
        <w:trPr>
          <w:trHeight w:val="60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F11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Workshop on Delta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Paln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2100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EE9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২৩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জানুয়ারি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8CE" w14:textId="77777777" w:rsidR="00296E6F" w:rsidRPr="00400A36" w:rsidRDefault="00296E6F" w:rsidP="00400A36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E77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296E6F" w:rsidRPr="00400A36" w14:paraId="2A41789B" w14:textId="77777777" w:rsidTr="00400A36">
        <w:trPr>
          <w:trHeight w:val="638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62D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এসডিজি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ট্র্যাকার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প্রশিক্ষণ-কর্মশালা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309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৩১</w:t>
            </w: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জানুয়ারি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DF51" w14:textId="2257FC54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BBS, SID, Agargaon,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1878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296E6F" w:rsidRPr="00400A36" w14:paraId="296F3FB6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0C6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AWD ও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খামারি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অ্যাপ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কার্যক্রম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সুষ্ঠুভাবে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বাস্তবায়নে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মনিটরিং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গাইডলাইন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পর্যালোচনা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D25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১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ফেব্রূয়ারি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3FE4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36F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০৪</w:t>
            </w:r>
          </w:p>
        </w:tc>
      </w:tr>
      <w:tr w:rsidR="00296E6F" w:rsidRPr="00400A36" w14:paraId="6EF39245" w14:textId="77777777" w:rsidTr="00400A36">
        <w:trPr>
          <w:trHeight w:val="863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C332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“Endeavour to Transform Smart Agriculture for Smart Bangladesh” 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সেমিনার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8AC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২৮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ফেব্রুয়ারি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192" w14:textId="031E09F2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EE3E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০৮</w:t>
            </w:r>
          </w:p>
        </w:tc>
      </w:tr>
      <w:tr w:rsidR="00296E6F" w:rsidRPr="00400A36" w14:paraId="5DDA4962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BCDA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The </w:t>
            </w: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meeting of the </w:t>
            </w: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Technical Advisory Committee on Agricultural Mechanization Research”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143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২৮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ফেব্রুয়ারি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78D" w14:textId="5541410A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Bangladesh Secretariat, </w:t>
            </w:r>
            <w:proofErr w:type="spellStart"/>
            <w:r w:rsid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MoA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8F9C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96E6F" w:rsidRPr="00400A36" w14:paraId="46B86667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EED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“Dissemination workshop of the KGF project”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C7A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২৯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ফেব্রূয়ারি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711D" w14:textId="32702803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BUET,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BD8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০৩</w:t>
            </w:r>
          </w:p>
        </w:tc>
      </w:tr>
      <w:tr w:rsidR="00296E6F" w:rsidRPr="00400A36" w14:paraId="214FF8B4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331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“Identifying “Investment Gaps in Agricultural Water Resources Management in Bangladesh”</w:t>
            </w: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FF4" w14:textId="13BBBD2F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০৩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37A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F03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296E6F" w:rsidRPr="00400A36" w14:paraId="4FFD8CE3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1A4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b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400A36">
              <w:rPr>
                <w:rStyle w:val="Strong"/>
                <w:rFonts w:ascii="Nikosh" w:hAnsi="Nikosh" w:cs="Nikosh"/>
                <w:b w:val="0"/>
                <w:bCs w:val="0"/>
                <w:color w:val="242424"/>
                <w:sz w:val="24"/>
                <w:szCs w:val="24"/>
                <w:shd w:val="clear" w:color="auto" w:fill="FFFFFF"/>
              </w:rPr>
              <w:t>ETF Roadmap finalization and prioritization of CBIT Phase II project activities”</w:t>
            </w: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4B0" w14:textId="24556022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০৩-০৫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20D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242424"/>
                <w:sz w:val="24"/>
                <w:szCs w:val="24"/>
                <w:shd w:val="clear" w:color="auto" w:fill="FFFFFF"/>
              </w:rPr>
              <w:t>Bhawal</w:t>
            </w:r>
            <w:proofErr w:type="spellEnd"/>
            <w:r w:rsidRPr="00400A36">
              <w:rPr>
                <w:rFonts w:ascii="Nikosh" w:hAnsi="Nikosh" w:cs="Nikosh"/>
                <w:color w:val="242424"/>
                <w:sz w:val="24"/>
                <w:szCs w:val="24"/>
                <w:shd w:val="clear" w:color="auto" w:fill="FFFFFF"/>
              </w:rPr>
              <w:t xml:space="preserve"> Resort, Gazipur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599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96E6F" w:rsidRPr="00400A36" w14:paraId="2B75B10E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332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Distinctness, Uniformity &amp; Stability (DUS)’ Test -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অনলাইন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আবেদন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সংক্রান্ত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সফটওয়্যারের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ব্যবহার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E7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০৪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97B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SCA, Gazipur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859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96E6F" w:rsidRPr="00400A36" w14:paraId="221E75DF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7CF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আধুনিক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প্রযুক্তির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মাধ্যমে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পর্যায়ে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উন্নতমানের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ধান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গম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পাট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বীজ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উৎপাদন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সংরক্ষণ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বিতরণ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আওতায়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132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০৫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২০২৩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291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আ.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মু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গিয়াস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উদ্দিন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মিল্কি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অডিটোরিয়াম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F1A1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96E6F" w:rsidRPr="00400A36" w14:paraId="07839B77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714D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Workshop on Agri-Food Value Chains and Farm Mechanization in Bangladesh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0FF" w14:textId="7A55CAB2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০৫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14D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Six Seasons Hotel, Gulshan,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892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96E6F" w:rsidRPr="00400A36" w14:paraId="2DE370EE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95C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lastRenderedPageBreak/>
              <w:t xml:space="preserve">GAP </w:t>
            </w:r>
            <w:proofErr w:type="spellStart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প্রোটোকল</w:t>
            </w:r>
            <w:proofErr w:type="spellEnd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চূড়ান্তকরণ</w:t>
            </w:r>
            <w:proofErr w:type="spellEnd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স্টেকহোল্ডার</w:t>
            </w:r>
            <w:proofErr w:type="spellEnd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DEB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১১ ও ১২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5DD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B91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296E6F" w:rsidRPr="00400A36" w14:paraId="5AF95BC8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DF2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Workshop on Smart Bangladesh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179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২০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মার্চ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4083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E77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96E6F" w:rsidRPr="00400A36" w14:paraId="5B0011E5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840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ময়মনসিংহ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অঞ্চলের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বর্তমান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ফসলের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উৎপাদন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পরিস্থিতি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এবং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কর্মপরিকল্পনা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২০২৪-২৫”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আঞ্চলিক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539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১১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413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BAU, Mymensingh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D39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০৩</w:t>
            </w:r>
          </w:p>
        </w:tc>
      </w:tr>
      <w:tr w:rsidR="00296E6F" w:rsidRPr="00400A36" w14:paraId="04AC41ED" w14:textId="77777777" w:rsidTr="00400A36">
        <w:trPr>
          <w:trHeight w:val="1205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A24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Workshop on Field Data Collection, Cleaning, and Report Writing under the IRRI-NARES Network Trial project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E484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১৯ </w:t>
            </w:r>
            <w:proofErr w:type="spellStart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2D7" w14:textId="484E0068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F23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১৯</w:t>
            </w:r>
          </w:p>
        </w:tc>
      </w:tr>
      <w:tr w:rsidR="00296E6F" w:rsidRPr="00400A36" w14:paraId="75F87021" w14:textId="77777777" w:rsidTr="00400A36">
        <w:trPr>
          <w:trHeight w:val="6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4E12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সেবা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সহজিকরণ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কার্যক্রমের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অগ্রগতি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পর্যবেক্ষণ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পরিবীক্ষণ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69C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১৯ </w:t>
            </w:r>
            <w:proofErr w:type="spellStart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9210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662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০৩</w:t>
            </w:r>
          </w:p>
        </w:tc>
      </w:tr>
      <w:tr w:rsidR="00296E6F" w:rsidRPr="00400A36" w14:paraId="217EB2F0" w14:textId="77777777" w:rsidTr="00400A36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D10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Workshop on Smart Bangladesh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A012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২০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মার্চ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388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62B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96E6F" w:rsidRPr="00400A36" w14:paraId="07BD194A" w14:textId="77777777" w:rsidTr="00400A36">
        <w:trPr>
          <w:trHeight w:val="87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CB59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“Global Benefit from Crop Biotechnology Workshop” organized by BARC &amp; GIFS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FD8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২৮ </w:t>
            </w:r>
            <w:proofErr w:type="spellStart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B7E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B70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০৬</w:t>
            </w:r>
          </w:p>
        </w:tc>
      </w:tr>
      <w:tr w:rsidR="00296E6F" w:rsidRPr="00400A36" w14:paraId="380DBDA4" w14:textId="77777777" w:rsidTr="00400A36">
        <w:trPr>
          <w:trHeight w:val="638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AE5" w14:textId="77777777" w:rsidR="00296E6F" w:rsidRPr="00400A36" w:rsidRDefault="00296E6F" w:rsidP="00400A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টেকসই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উন্নয়ন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অভীষ্ট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এসডিজি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মন্ত্রণালয়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সংশ্লিষ্ট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লক্ষ্যমাত্রাসমূহের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বাস্তবায়ন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অগ্রগতি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পর্যালোচনা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502" w14:textId="7372656D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৩১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431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D2B" w14:textId="77777777" w:rsidR="00296E6F" w:rsidRPr="00400A36" w:rsidRDefault="00296E6F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০৪</w:t>
            </w:r>
          </w:p>
        </w:tc>
      </w:tr>
      <w:tr w:rsidR="00CA787B" w:rsidRPr="00400A36" w14:paraId="09AEFFB3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7B8" w14:textId="4BA95D3E" w:rsidR="00CA787B" w:rsidRPr="00400A36" w:rsidRDefault="00CA787B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Workshop</w:t>
            </w:r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 on </w:t>
            </w: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“Knowledge Sharing Workshop on Data in Emergencies”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A9C8" w14:textId="3B6AFE26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০২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32A1" w14:textId="06AA0A07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D38" w14:textId="55063B67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CA787B" w:rsidRPr="00400A36" w14:paraId="1FBD1095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1FEB" w14:textId="6B21B3D5" w:rsidR="00CA787B" w:rsidRPr="00400A36" w:rsidRDefault="00CA787B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Workshop on “Digital Land Management”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C88" w14:textId="06FCF548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১৭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1629" w14:textId="315A8B39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3D4" w14:textId="799BC8CB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CA787B" w:rsidRPr="00400A36" w14:paraId="032F8BEE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C762" w14:textId="687311B3" w:rsidR="00CA787B" w:rsidRPr="00400A36" w:rsidRDefault="00CA787B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Workshop on </w:t>
            </w:r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“Workshop on Standard Operating Procedures for Research and Release of Genome Edited Plants in Bangladesh”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2CA" w14:textId="217AE6E8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২২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058" w14:textId="02F914D2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BRAC CDM, ‍</w:t>
            </w:r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Savar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C51" w14:textId="28A07B28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CA787B" w:rsidRPr="00400A36" w14:paraId="54D1D2D0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931" w14:textId="2FA17039" w:rsidR="00CA787B" w:rsidRPr="00400A36" w:rsidRDefault="00CA787B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National Review on </w:t>
            </w:r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“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Achievement and Future Activities of 4IR Action Plan</w:t>
            </w: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জাতীয়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136" w14:textId="5F5AF826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২২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83C" w14:textId="3FEEA18C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AE8" w14:textId="40B8463C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CA787B" w:rsidRPr="00400A36" w14:paraId="58128DC5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90B" w14:textId="786B457C" w:rsidR="00CA787B" w:rsidRPr="00400A36" w:rsidRDefault="00CA787B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“Capacity building on Plant Virus diseases” - a national level Workshop from IPM Activity, Virginia Tec.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A44" w14:textId="46559025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২৯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26E" w14:textId="5B87BD12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Hotel Blue Berry, Gulshan 2,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D3A1" w14:textId="016D4F62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০৩</w:t>
            </w:r>
          </w:p>
        </w:tc>
      </w:tr>
      <w:tr w:rsidR="00CA787B" w:rsidRPr="00400A36" w14:paraId="47F93D48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36C" w14:textId="598B0F08" w:rsidR="00CA787B" w:rsidRPr="00400A36" w:rsidRDefault="00CA787B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Stakeholder Workshop on “Setting National Targets to Contribute to Kunming-Montreal Global Biodiversity Framework (KM-GBF)”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7D9A" w14:textId="46CC9B18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২০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ED7" w14:textId="3266D052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পরিবেশ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ভবন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আগারগাঁও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C66" w14:textId="2D52A325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CA787B" w:rsidRPr="00400A36" w14:paraId="3F442FFE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D957" w14:textId="5649959C" w:rsidR="00CA787B" w:rsidRPr="00400A36" w:rsidRDefault="00CA787B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“Endeavour to Transform Smart Agriculture for Smart Bangladesh”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সেমিনার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291" w14:textId="5FFD7356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 xml:space="preserve">২৫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C13" w14:textId="193E9924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C9C" w14:textId="1185A6F7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০৮</w:t>
            </w:r>
          </w:p>
        </w:tc>
      </w:tr>
      <w:tr w:rsidR="00CA787B" w:rsidRPr="00400A36" w14:paraId="0DF11702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D37" w14:textId="4F62FDA3" w:rsidR="00CA787B" w:rsidRPr="00400A36" w:rsidRDefault="00CA787B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Workshop on “Validation of dataset for Data Standardization and Interoperability for Smart Agriculture”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385" w14:textId="23A940FD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 xml:space="preserve">২৯-৩০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454F" w14:textId="2F2EFD88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9FD3" w14:textId="38C11928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CA787B" w:rsidRPr="00400A36" w14:paraId="3CB7C151" w14:textId="77777777" w:rsidTr="00400A36">
        <w:trPr>
          <w:trHeight w:val="593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08AF" w14:textId="62EEE9B2" w:rsidR="00CA787B" w:rsidRPr="00400A36" w:rsidRDefault="00CA787B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সেবা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সহজিকরণ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কার্যক্রম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887" w14:textId="02884D86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 xml:space="preserve">২৮-৩০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3C6" w14:textId="4212CAD2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Hotel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Kollol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, Cox’s Bazar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8CE" w14:textId="65FBBC85" w:rsidR="00CA787B" w:rsidRPr="00400A36" w:rsidRDefault="00CA787B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০৩</w:t>
            </w:r>
          </w:p>
        </w:tc>
      </w:tr>
      <w:tr w:rsidR="0021323C" w:rsidRPr="00400A36" w14:paraId="4FB890F0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A14" w14:textId="25521D45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অনিয়ন্ত্রিত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ফসলের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নিবন্ধন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এবং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নার্সারী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গাইডলাইন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সেমিনার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749" w14:textId="5A3999E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০২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313" w14:textId="6ED2622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BA5" w14:textId="180D2CB8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6133E8A7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004" w14:textId="4C7956B3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রবি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/২০২৩-২৪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মৌসুমে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বোরো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ধান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ফসলের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প্রি-পোস্ট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কন্ট্রোল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গ্রো-আউট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টেস্ট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মাঠ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দিবস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D56" w14:textId="65FFF248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০৭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BCF" w14:textId="26FEAB8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বীজ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প্রত্যয়ন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এজেন্সী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FCD" w14:textId="1306CE5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21323C" w:rsidRPr="00400A36" w14:paraId="62C32C0B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EE72" w14:textId="07274604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Country Consultation Workshop on “Reducing Air Pollution by Creative Use of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Pelletization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supported by USDOS.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495" w14:textId="08B5A97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০৭-০৮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173" w14:textId="3C334C4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Hotel Sarina,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0E4" w14:textId="1701A738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54720866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B5FF" w14:textId="3578D301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“National Workshop of ACASA Project on Crop Sector”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A23" w14:textId="7743A806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১২-১৩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AE4" w14:textId="7991E62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EF25" w14:textId="6D36C592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০৮</w:t>
            </w:r>
          </w:p>
        </w:tc>
      </w:tr>
      <w:tr w:rsidR="0021323C" w:rsidRPr="00400A36" w14:paraId="2BEB6F20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FCF" w14:textId="694671CA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Workshop on </w:t>
            </w: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Food Security and Food Safety”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57B" w14:textId="4E88470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১৪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মে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B55C" w14:textId="5D1A6A1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FB3" w14:textId="59646F7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2AF8C14E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630" w14:textId="7D15C94D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Commonwealth Multi-Stakeholder Dialogue on a ‘‘National Approach to Agricultural Data Infrastructure for Climate Decision’’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সংলাপ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160" w14:textId="47D8865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১৪-১৬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3B9" w14:textId="58A6525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5D7F" w14:textId="7FB240FA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21323C" w:rsidRPr="00400A36" w14:paraId="540212E5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551" w14:textId="7473A171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২০২৩-২৪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অর্থবছরে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অনুষ্ঠিত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প্রশিক্ষণসমূহ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ভ্যালিডেট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করার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জন্য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“Validation of NATA Training Courses”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ওয়ার্কশপ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A5D" w14:textId="1305582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২৭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806" w14:textId="4F146E0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7100" w14:textId="5DCD8E1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০৩</w:t>
            </w:r>
          </w:p>
        </w:tc>
      </w:tr>
      <w:tr w:rsidR="0021323C" w:rsidRPr="00400A36" w14:paraId="47701E8D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039F" w14:textId="31D0946C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‘‘Implication of National Adaptation Plan of Bangladesh to Crop-Agriculture Sub-Sector''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31A" w14:textId="29DAB01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২৮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9C35" w14:textId="45A1B5A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5FB" w14:textId="67C1841A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০৮</w:t>
            </w:r>
          </w:p>
        </w:tc>
      </w:tr>
      <w:tr w:rsidR="0021323C" w:rsidRPr="00400A36" w14:paraId="2991FBA3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8AA" w14:textId="05F5D681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জীবপ্রযুক্তি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নীতি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AEB" w14:textId="4332CC6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২৯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4F6B" w14:textId="0ED89EC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411" w14:textId="2751035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০৮</w:t>
            </w:r>
          </w:p>
        </w:tc>
      </w:tr>
      <w:tr w:rsidR="0021323C" w:rsidRPr="00400A36" w14:paraId="19137C7F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40C" w14:textId="52078C09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Inception Workshop Schedule for the Project titled – </w:t>
            </w: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Climate-Smart Rice Value Chain in the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Haor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Region”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24A" w14:textId="06941CE6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০৩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জুন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A3B" w14:textId="7B255F0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21B" w14:textId="63BC31B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</w:tc>
      </w:tr>
      <w:tr w:rsidR="0021323C" w:rsidRPr="00400A36" w14:paraId="786126ED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CD6" w14:textId="45CD0C88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শস্য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বাণিজ্যিকীকরণ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উৎপাদনশীলতা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উন্নয়ন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”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প্রকল্পের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সমীক্ষা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কার্যক্রমের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উপর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জাতীয়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85D" w14:textId="66669452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০৩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জুন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43D5" w14:textId="0855029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-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95F" w14:textId="4051AE9A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</w:tc>
      </w:tr>
      <w:tr w:rsidR="0021323C" w:rsidRPr="00400A36" w14:paraId="120020E0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DB08" w14:textId="18A42FED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স্মার্ট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কেস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ম্যানেজমেন্ট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সিস্টেম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ব্যবহার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ডাটা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এন্ট্রি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”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বিষয়ক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সেমিনার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0F4" w14:textId="6DCF52B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০৫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জুন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2AF" w14:textId="45A60CFA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কৃষি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মন্ত্রনালয়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8BC" w14:textId="444F52B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০২</w:t>
            </w:r>
          </w:p>
        </w:tc>
      </w:tr>
      <w:tr w:rsidR="0021323C" w:rsidRPr="00400A36" w14:paraId="1236EBD8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085" w14:textId="30268E72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Khamari, AWD &amp; GHG result discussion meeting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8F1" w14:textId="523372D2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০৬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জুন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CB4E" w14:textId="1AC8C01A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3A9" w14:textId="227E68C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</w:tc>
      </w:tr>
      <w:tr w:rsidR="0021323C" w:rsidRPr="00400A36" w14:paraId="1358924F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474" w14:textId="66878BFD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SDGs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সূচকের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ডাটা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গ্যাপ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নিরসনের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লক্ষ্যে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সংক্রান্ত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থিমেটিক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এরিয়ার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সাথে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সংযুক্ত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মন্ত্রণালয়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সংস্থা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নিয়ে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গ্রুপভিত্তিক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পর্যালোচনা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574" w14:textId="79124AF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০৬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জুন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86A" w14:textId="4DD3C332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পরিসংখ্যান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ভবন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আগারগাঁও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3599" w14:textId="77777777" w:rsidR="0021323C" w:rsidRPr="00400A36" w:rsidRDefault="0021323C" w:rsidP="00400A36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  <w:p w14:paraId="5E6CE9F7" w14:textId="7777777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1323C" w:rsidRPr="00400A36" w14:paraId="116683AE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3FC" w14:textId="66B8FFA7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আন্তর্জাতিক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জীববৈচিত্র্য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দিবস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উপলক্ষ্যে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E63" w14:textId="6234980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০৮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EEA" w14:textId="16B9807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পরিবেশ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অধিদপ্তর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ই-১৬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আগারগাঁও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D68" w14:textId="65821DF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০২</w:t>
            </w:r>
          </w:p>
        </w:tc>
      </w:tr>
      <w:tr w:rsidR="0021323C" w:rsidRPr="00400A36" w14:paraId="3C36C778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48F" w14:textId="4BC534B2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অর্জন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ভবিষ্য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পরিকল্পনা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সেমিনার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7ED" w14:textId="67837CE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০৯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11A" w14:textId="3A5CC8B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B2C2" w14:textId="148D2A4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১০</w:t>
            </w:r>
          </w:p>
        </w:tc>
      </w:tr>
      <w:tr w:rsidR="0021323C" w:rsidRPr="00400A36" w14:paraId="544FA342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ADA" w14:textId="069B2A01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প্রাণিসম্পদ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ইনস্টিটিউট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কর্তৃক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অনুষ্ঠিত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‘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বার্ষিক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পরিকল্পনা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কর্মশালা-২০২৪’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E15" w14:textId="09A71DCA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০৯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103" w14:textId="6B2E956A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প্রাণিসম্পদ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ইনস্টিটিউট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4D6" w14:textId="7777777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  <w:p w14:paraId="77B0CA59" w14:textId="7777777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1323C" w:rsidRPr="00400A36" w14:paraId="2B2EE0D0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E67" w14:textId="7025E425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"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বীজ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প্রত্যয়ন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কার্যক্রম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জোরদারকরণ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অর্থায়নে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বীজ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প্রত্যয়ন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এজেন্সীর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নবনির্মিত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ভবন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উদ্বোধন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সমাপনী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সেমিনার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28D" w14:textId="78AE49C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০৯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2F6" w14:textId="5150B47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বীজ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প্রত্যয়ন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এজেন্সী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4E3" w14:textId="20278E4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০৭</w:t>
            </w:r>
          </w:p>
        </w:tc>
      </w:tr>
      <w:tr w:rsidR="0021323C" w:rsidRPr="00400A36" w14:paraId="205270A8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52A4" w14:textId="288AD061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উদ্ভিদ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সংরক্ষণ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বিধিমালা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 (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খসড়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উপর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মতামত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প্রদান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খসড়া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চূড়ান্তকরণ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B10" w14:textId="7068D9C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০৯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21B" w14:textId="017683A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5C89" w14:textId="7777777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  <w:p w14:paraId="6E7F2F9C" w14:textId="7777777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1323C" w:rsidRPr="00400A36" w14:paraId="3982899B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B4B" w14:textId="74DBB674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“Technology Transfer Workshop 2024”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004" w14:textId="2BF37EC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১০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624" w14:textId="37532482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BJRI,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102" w14:textId="0BAC5A02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21323C" w:rsidRPr="00400A36" w14:paraId="0AE11427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F5D" w14:textId="6E05BCD7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যান্ত্রিকীকরণের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মাধ্যমে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সমবায়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উদ্যোগে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যৌথ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চাষাবাদ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আইলবিহীন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কৃষির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বাস্তবতা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সেমিনার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F5A" w14:textId="6D2A7432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১১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B03E" w14:textId="10B8982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সমবায়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অধিদপ্তরের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সম্মেলন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কক্ষ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E79" w14:textId="14B2D37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21323C" w:rsidRPr="00400A36" w14:paraId="5B8E13E4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0BE" w14:textId="2B680D6C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Workshop on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Develoment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of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Laedership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”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1DB" w14:textId="51D7A5C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১৯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জুন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751" w14:textId="58FE957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036" w14:textId="3225C5D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</w:tc>
      </w:tr>
      <w:tr w:rsidR="0021323C" w:rsidRPr="00400A36" w14:paraId="26DFA502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EC0" w14:textId="79FD7153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“Annual Review Workshop of Cotton Development Board”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9A16" w14:textId="0AF163B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 xml:space="preserve">২০-২১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জুন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42FD" w14:textId="698BCA08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তুলা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ভবন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DA3" w14:textId="32D2919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21323C" w:rsidRPr="00400A36" w14:paraId="5D957E8C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4F9" w14:textId="53280AEC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অঞ্চলে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তুলা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চাষের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সম্ভাবনা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চ্যালেঞ্জ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মোকাবিলায়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করণীয়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76CD" w14:textId="4237DAF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 xml:space="preserve">২৪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837" w14:textId="73D94B9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তুলা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ভবন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75A2" w14:textId="7236C436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০২</w:t>
            </w:r>
          </w:p>
        </w:tc>
      </w:tr>
      <w:tr w:rsidR="0021323C" w:rsidRPr="00400A36" w14:paraId="1333C901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CE2" w14:textId="3A124753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 w:rsidRPr="00400A3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Project Closing Workshop (IRRI collaboration Project)</w:t>
            </w: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B2F" w14:textId="6A4710C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 xml:space="preserve">২৫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জুন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EC93" w14:textId="435C2D3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D94" w14:textId="423E646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৩০</w:t>
            </w:r>
          </w:p>
        </w:tc>
      </w:tr>
      <w:tr w:rsidR="0021323C" w:rsidRPr="00400A36" w14:paraId="7E650027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BB3" w14:textId="6E9F8934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“Review of Socio-Economic Research Progress (2023-24) and Future Research Program (2024-25) of NARS Institutes”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5529" w14:textId="795F8766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২৭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548" w14:textId="60DA497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4EA0" w14:textId="31414C5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</w:t>
            </w: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৩</w:t>
            </w:r>
          </w:p>
        </w:tc>
      </w:tr>
      <w:tr w:rsidR="0021323C" w:rsidRPr="00400A36" w14:paraId="7184F758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25B" w14:textId="311ABE50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জীন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ব্যাংক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স্থাপন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আওতায়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জীন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ব্যাংক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স্থাপন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বাস্তবায়ন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অগ্রগতি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অবহিতকরণ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B10" w14:textId="6A03BD9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২৭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2E2" w14:textId="2C8CD1A6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এনআইবি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B80" w14:textId="3153A2F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21323C" w:rsidRPr="00400A36" w14:paraId="121116D3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9DB9" w14:textId="709F0F5A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এস্টাবলিশমেন্ট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অব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অ্যাডভান্সড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ল্যাবরেটরি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ফ্যাসিলিটিস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ট্রান্সজেনিক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এন্ড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স্পেস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রিসার্চ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(১ম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সংশোধিত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সেমিনার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BAC" w14:textId="211CF00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 xml:space="preserve">২৯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AAE" w14:textId="6E31DC0A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এনআইবি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CD7" w14:textId="09D36A1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০৪</w:t>
            </w:r>
          </w:p>
        </w:tc>
      </w:tr>
      <w:tr w:rsidR="0021323C" w:rsidRPr="00400A36" w14:paraId="46C4FF28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0BF" w14:textId="34F921D8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1F1F1F"/>
                <w:sz w:val="24"/>
                <w:szCs w:val="24"/>
              </w:rPr>
              <w:t>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মৃত্তিকা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সম্পদ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উন্নয়ন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ইসস্টিটিউট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এর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অর্জন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ও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ভবিষ্যত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পরিকল্পনা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616D" w14:textId="54941846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০৮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জুলাই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E1E" w14:textId="50740B7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মৃত্তিকা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সম্পদ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উন্নয়ন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ইসস্টিটিউট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7D8" w14:textId="0EE9724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21323C" w:rsidRPr="00400A36" w14:paraId="29714866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9C4" w14:textId="2CD30782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1F1F1F"/>
                <w:sz w:val="24"/>
                <w:szCs w:val="24"/>
              </w:rPr>
              <w:t>“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Workshop on Election Manifesto 2024”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F34" w14:textId="36D3D2A8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১৮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জুলাই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00D" w14:textId="774534F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B79" w14:textId="350EFCC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21323C" w:rsidRPr="00400A36" w14:paraId="30203C2C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D72" w14:textId="41F90BCA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স্পারসো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কর্তৃক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প্রণীত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 (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অর্থবছর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২০২৩-২০২৪)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সালের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বোরো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ধানের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আবাদ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এলাকার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প্রতিবেদনের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উপর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আলোচনা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AA6F" w14:textId="0A460D2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০৪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AC3" w14:textId="3C72DFD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মন্ত্রণালয়ের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সম্মেলন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কক্ষ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ভবন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নং-০৪,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সচিবালয়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46D" w14:textId="1E030D8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21323C" w:rsidRPr="00400A36" w14:paraId="3AF22D56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CFE" w14:textId="762BEC7B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বার্ষিক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Stakeholder workshop on Setting National Targets to Contribute to Kunming-Montreal Global Biodiversity Framework (KMGBF) 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028" w14:textId="0E1C1A1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০৪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আগস্ট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6E1" w14:textId="6722352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FFE" w14:textId="265F0878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21323C" w:rsidRPr="00400A36" w14:paraId="6C40A5BF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38D" w14:textId="26D4A682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মিডিয়াভিত্তিক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ত্রৈমাসিক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প্রান্তিক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কার্তিক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পৌষ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১৪৩১ (১৭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/২৪-১৪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জানুয়ারি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/২৫) এ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সরাসরি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Zoom Meeting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F82" w14:textId="47048492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১৮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EA8" w14:textId="135EA97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Khamarbari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A79" w14:textId="3198C8B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5267D741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D32" w14:textId="4D593068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২০২৪-২৫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অর্থ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বছরে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খারিফ-১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মৌসুমে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আউশ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ধান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ফসলের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পোস্ট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কন্ট্রোল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গ্রো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আউট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টেস্ট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মাঠ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দিবস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32F4" w14:textId="71A2DF6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২২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আগস্ট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8E4" w14:textId="106108D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বীজ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প্রত্যয়ন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এজেন্সী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0593" w14:textId="759C461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21323C" w:rsidRPr="00400A36" w14:paraId="7EB83711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1F6" w14:textId="073AC0F9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</w:rPr>
              <w:lastRenderedPageBreak/>
              <w:t>“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Workshop on Right to Information (RTI)”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403" w14:textId="7409BC7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২২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BCA" w14:textId="348F066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723C" w14:textId="6DF6799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02DF3F14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359" w14:textId="23A432BC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CORRA 2024 Science Webinar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ECF1" w14:textId="6D3B20D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২৮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AB2" w14:textId="10681AC6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Online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6400" w14:textId="04D7CDD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০৪</w:t>
            </w:r>
          </w:p>
        </w:tc>
      </w:tr>
      <w:tr w:rsidR="0021323C" w:rsidRPr="00400A36" w14:paraId="6548D535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52F" w14:textId="4A2B56FF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বিশ্ব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খাদ্য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দিবস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২০২৪”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উদযাপন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উপলক্ষ্যে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204" w14:textId="7BB5437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০৪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32E" w14:textId="73E9E30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0099" w14:textId="6EB66EC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628752AD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50F" w14:textId="67C5E61F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Workshop on Women and Child Rights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5B9" w14:textId="2E1A14E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১৯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সেপ্টেম্বর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271" w14:textId="39A062A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7A6" w14:textId="58F60CEA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429BB0C1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32C" w14:textId="725A6231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</w:rPr>
              <w:t xml:space="preserve">“Annual Review Workshop on 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Crop Improvement Program of NARS Institutes”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রিভিউ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কর্মশালা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B92" w14:textId="1075F54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২২-২৩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সেপ্টেম্বর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670" w14:textId="18505C6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8B95" w14:textId="5DF65FB8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১১</w:t>
            </w:r>
          </w:p>
        </w:tc>
      </w:tr>
      <w:tr w:rsidR="0021323C" w:rsidRPr="00400A36" w14:paraId="7AE78860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84E" w14:textId="4FC2F06E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</w:rPr>
              <w:t>“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Annual Review Workshop on Biotechnology Program of NARS Institutes”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রিভিউ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A03" w14:textId="048E9CF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২৪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সেপ্টেম্বর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81D" w14:textId="6E28132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520" w14:textId="1274C40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০৪</w:t>
            </w:r>
          </w:p>
        </w:tc>
      </w:tr>
      <w:tr w:rsidR="0021323C" w:rsidRPr="00400A36" w14:paraId="4D2CE006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C016" w14:textId="2491CF69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“Annual Review Workshop on Insect Management Program of NARS Institutes”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বার্ষিক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পর্যালোচনা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D36" w14:textId="08CEBAD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৩০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সেপ্টেম্বর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5B4" w14:textId="7DE1F5A8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5000" w14:textId="609A396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০৬</w:t>
            </w:r>
          </w:p>
        </w:tc>
      </w:tr>
      <w:tr w:rsidR="0021323C" w:rsidRPr="00400A36" w14:paraId="7F83FBA4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F55" w14:textId="1798D234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‘‘Integrated Pest Management Packages of Different Crops with Special Emphasis on Fall Armyworm in Bangladesh’’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182" w14:textId="5CC4C7B1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২৬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4FF" w14:textId="042DB0F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8A08" w14:textId="67EB8BA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০৩</w:t>
            </w:r>
          </w:p>
        </w:tc>
      </w:tr>
      <w:tr w:rsidR="0021323C" w:rsidRPr="00400A36" w14:paraId="6DF3CC49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A2B" w14:textId="5259C39C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পার্টনার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ডিএলআই-১০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আওতায়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“Scope &amp; Preparation of Biannual Policy Note”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ACD" w14:textId="58B2231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২৬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B9BE" w14:textId="44FA21D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তুলা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ভবন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DD3" w14:textId="4AF2380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21323C" w:rsidRPr="00400A36" w14:paraId="0CB2198A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3FC" w14:textId="1C825464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</w:rPr>
              <w:t xml:space="preserve">“Annual Review Workshop on 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Disease Management Program of NARS Institutes”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রিভিউ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463" w14:textId="4EEC49A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০১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BA3" w14:textId="59D391B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59B" w14:textId="248B17B1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০৬</w:t>
            </w:r>
          </w:p>
        </w:tc>
      </w:tr>
      <w:tr w:rsidR="0021323C" w:rsidRPr="00400A36" w14:paraId="79C6CB5C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DF37" w14:textId="4D5ADD76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bookmarkStart w:id="0" w:name="_Hlk173332242"/>
            <w:r w:rsidRPr="00400A36">
              <w:rPr>
                <w:rFonts w:ascii="Nikosh" w:hAnsi="Nikosh" w:cs="Nikosh"/>
                <w:sz w:val="24"/>
                <w:szCs w:val="24"/>
              </w:rPr>
              <w:t>“</w:t>
            </w: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Annual Review Workshop on Crop Production Program of NARS Institutes”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রিভিউ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কর্মশালা</w:t>
            </w:r>
            <w:bookmarkEnd w:id="0"/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01A" w14:textId="583823A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০২-০৩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73B" w14:textId="7CBB836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EB4" w14:textId="40ACA47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০৮</w:t>
            </w:r>
          </w:p>
        </w:tc>
      </w:tr>
      <w:tr w:rsidR="0021323C" w:rsidRPr="00400A36" w14:paraId="58DD0DA2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967" w14:textId="3A2E3CED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>“</w:t>
            </w:r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Research Review 2023-24 and Research Program 2024-25 on Agricultural Engineering of NARS Institutes” 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>বার্ষিক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23A" w14:textId="1AE425D1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০৬-০৭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>অক্টোবর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84CB" w14:textId="3D8B94F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4E7" w14:textId="2EDEEA5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১২</w:t>
            </w:r>
          </w:p>
        </w:tc>
      </w:tr>
      <w:tr w:rsidR="0021323C" w:rsidRPr="00400A36" w14:paraId="3EFFD137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80D" w14:textId="38D05223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1F1F1F"/>
                <w:sz w:val="24"/>
                <w:szCs w:val="24"/>
              </w:rPr>
              <w:t>"Research Review and Planning Workshop on Soil Management Program of NARS Institute 2024"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A08" w14:textId="2AEBD658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০৭-০৯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>অক্টোবর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08C" w14:textId="348AA85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43F4" w14:textId="4668D83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০৭</w:t>
            </w:r>
          </w:p>
        </w:tc>
      </w:tr>
      <w:tr w:rsidR="0021323C" w:rsidRPr="00400A36" w14:paraId="7C2799AB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E44" w14:textId="3F3A8753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Consultation Workshop on “Programmatic Approach for Climate Change Adaptation in Bangladesh” under the technical assistance of the Asian Development Bank (ADB).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D94" w14:textId="4366457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২২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অক্টোম্বর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0FAA" w14:textId="458460B7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CEGIS Bhaban, Agargaon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1FD" w14:textId="027F2EF1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21323C" w:rsidRPr="00400A36" w14:paraId="4F2D0112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7C8" w14:textId="64387A96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Workshop on National Integrity Strategy (NIS)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B40" w14:textId="65C3BEA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২৪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অক্টোম্বর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6B0" w14:textId="21772986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EFDF" w14:textId="7380CD5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21323C" w:rsidRPr="00400A36" w14:paraId="65F9D5CB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B6A" w14:textId="2F53B198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“Agri Entrepreneurship: Opportunities and Challenges’’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সেমিনার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731" w14:textId="38D0E64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২৩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9CB" w14:textId="411E9492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62A" w14:textId="4D368506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21323C" w:rsidRPr="00400A36" w14:paraId="06CE24D5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EB2" w14:textId="3F9A04CE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Review Workshop on the Annual Progress Reports</w:t>
            </w:r>
            <w:r w:rsidRPr="00400A36">
              <w:rPr>
                <w:rFonts w:ascii="Nikosh" w:eastAsia="Times New Roman" w:hAnsi="Nikosh" w:cs="Nikosh"/>
                <w:b/>
                <w:color w:val="000000"/>
                <w:sz w:val="24"/>
                <w:szCs w:val="24"/>
              </w:rPr>
              <w:t> </w:t>
            </w:r>
            <w:r w:rsidRPr="00400A3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of the KGF-BKGET funded Project, Digital Video Content Creation and Capacity Building Training Program for School/Religious Teachers to Popularize Selective Rice Production Technologies Developed by BRRI. 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527" w14:textId="12B73392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২৭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>অক্টোবর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7FD" w14:textId="19422EA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Annex Building, 4</w:t>
            </w:r>
            <w:r w:rsidRPr="00400A36">
              <w:rPr>
                <w:rFonts w:ascii="Nikosh" w:eastAsia="Times New Roman" w:hAnsi="Nikosh" w:cs="Nikosh"/>
                <w:color w:val="000000"/>
                <w:sz w:val="24"/>
                <w:szCs w:val="24"/>
                <w:vertAlign w:val="superscript"/>
              </w:rPr>
              <w:t>th</w:t>
            </w:r>
            <w:r w:rsidRPr="00400A3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Floor, Farmgate,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130" w14:textId="1B0367A6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21323C" w:rsidRPr="00400A36" w14:paraId="47F071C8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C9B" w14:textId="6CAC15A2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Workshop on </w:t>
            </w: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Strategic Plan of Action for Agricultural R&amp;D of NARS Institutes (Under PARTNER)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655" w14:textId="20C6C8E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২৭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>অক্টোবর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046B" w14:textId="051568A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909" w14:textId="215BE33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21323C" w:rsidRPr="00400A36" w14:paraId="654A86F0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4B2" w14:textId="5D28C969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4th Consultation Meeting on Agricultural diversification and food security.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05E5" w14:textId="00C3BAD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২৮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>অক্টোবর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E4E0" w14:textId="6FE33041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NEC, Planning Commission,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588A" w14:textId="79BF144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21323C" w:rsidRPr="00400A36" w14:paraId="2B8E2D40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C88" w14:textId="3279543D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National Climate Application Forum 2024 Winter Session (RIMES).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957" w14:textId="73A1726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৩০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>অক্টোবর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D9F0" w14:textId="13AF269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Lakeshore Heights, Gulshan-1,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56E" w14:textId="416795C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21323C" w:rsidRPr="00400A36" w14:paraId="1CD4FD55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928" w14:textId="05B9C2A3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“Annual Workshop on Forestry and Agroforestry in Bangladesh: Research Review 2022-23 and Program Planning 2024-25”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851" w14:textId="426CA51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০৪-০৫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FC5" w14:textId="5D06D7F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FB7" w14:textId="6A992DA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21323C" w:rsidRPr="00400A36" w14:paraId="0EE28814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4A8" w14:textId="1179153F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২০২৪-২৫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অর্থ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বছরে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খরিফ-২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মওসুমে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ধান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ফসলের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‘‘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প্রি-পোস্ট-কন্ট্রোল-আউট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টেস্ট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’’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মাঠ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দিবস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870" w14:textId="6D30C07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০</w:t>
            </w: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৫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নভেম্বর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E7F" w14:textId="02557AD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-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A7DB" w14:textId="2457491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</w:tr>
      <w:tr w:rsidR="0021323C" w:rsidRPr="00400A36" w14:paraId="0164E157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B3D" w14:textId="439B411C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'Monitoring and Reporting of SDG 6.4 target (water use and scarcity) in Bangladesh' “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855E" w14:textId="361DAC8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১১-১৩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নভেম্বর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F16" w14:textId="2B70C3A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DAE,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Khamarbari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, Dhaka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1B7" w14:textId="200FE818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0A9C1228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A87" w14:textId="1D479A31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Workshop on Localization of Sustainable Development Goals (SDGs)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7E25" w14:textId="5EF3097D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২১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নভেম্বর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A15" w14:textId="2CBFE96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CE5" w14:textId="596940C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6A5B1A1D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295" w14:textId="35E7B70A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‘Bangladesh GAP Standard and GAP Protocol’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ওরিয়েন্টেশন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CEB" w14:textId="1565C7D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২১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নভেম্বর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574" w14:textId="7CAF2D7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423" w14:textId="6770CD5B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362713C3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6828" w14:textId="6D82F7B2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iBAS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++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সিস্টেমে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২০২৪-২৫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অর্থ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বছরের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উন্নয়ন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বাজেট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বাস্তবায়ন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মডিউল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বিষয়ক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দিনব্যাপী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818" w14:textId="5465471F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২৭</w:t>
            </w:r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নভেম্বর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817" w14:textId="4C6659F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ইনস্টিটিউট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অব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পাবলিক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ফাইন্যান্স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আইপিএফ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ভবন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সেগুনবাগিচা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95E5" w14:textId="0D96FDB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০৪</w:t>
            </w:r>
          </w:p>
        </w:tc>
      </w:tr>
      <w:tr w:rsidR="0021323C" w:rsidRPr="00400A36" w14:paraId="415AEFFF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6A" w14:textId="1B8C64C0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SAC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আয়োজিত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Celebration of 40th SAARC Charter Day 2024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7F3E" w14:textId="7401ECF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০৮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341C" w14:textId="08EDC4E9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DB1" w14:textId="24A7E335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০৭</w:t>
            </w:r>
          </w:p>
        </w:tc>
      </w:tr>
      <w:tr w:rsidR="0021323C" w:rsidRPr="00400A36" w14:paraId="2119A01D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23C4" w14:textId="57C42372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Workshop on Public Procurement Emphasizing on e-GP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CF0" w14:textId="1A90B94A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১৯ </w:t>
            </w:r>
            <w:proofErr w:type="spellStart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>ডিসেম্বর</w:t>
            </w:r>
            <w:proofErr w:type="spellEnd"/>
            <w:r w:rsidRPr="00400A36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8A6" w14:textId="3D20FC70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AA64" w14:textId="35812323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</w:tr>
      <w:tr w:rsidR="0021323C" w:rsidRPr="00400A36" w14:paraId="15D2E353" w14:textId="77777777" w:rsidTr="00400A36">
        <w:trPr>
          <w:trHeight w:val="33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F68" w14:textId="362DD660" w:rsidR="0021323C" w:rsidRPr="00400A36" w:rsidRDefault="0021323C" w:rsidP="00400A36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"Challenges and Opportunities of Seed Sector in Bangladesh: Public and Private Partnership" </w:t>
            </w:r>
            <w:proofErr w:type="spellStart"/>
            <w:r w:rsidRPr="00400A36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CDAD" w14:textId="1785E07E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২২ </w:t>
            </w:r>
            <w:proofErr w:type="spellStart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400A36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7F9" w14:textId="0601FD6C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0A36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1EE" w14:textId="1563BBD4" w:rsidR="0021323C" w:rsidRPr="00400A36" w:rsidRDefault="0021323C" w:rsidP="00400A3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00A36">
              <w:rPr>
                <w:rFonts w:ascii="Nikosh" w:hAnsi="Nikosh" w:cs="Nikosh"/>
                <w:sz w:val="24"/>
                <w:szCs w:val="24"/>
                <w:lang w:bidi="bn-IN"/>
              </w:rPr>
              <w:t>০৪</w:t>
            </w:r>
          </w:p>
        </w:tc>
      </w:tr>
    </w:tbl>
    <w:p w14:paraId="02312050" w14:textId="77777777" w:rsidR="00296E6F" w:rsidRPr="001A72BB" w:rsidRDefault="00296E6F" w:rsidP="00296E6F">
      <w:pPr>
        <w:rPr>
          <w:rFonts w:ascii="Nikosh" w:hAnsi="Nikosh" w:cs="Nikosh"/>
          <w:sz w:val="24"/>
          <w:szCs w:val="24"/>
        </w:rPr>
      </w:pPr>
    </w:p>
    <w:sectPr w:rsidR="00296E6F" w:rsidRPr="001A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4C"/>
    <w:rsid w:val="0021323C"/>
    <w:rsid w:val="00296E6F"/>
    <w:rsid w:val="00400A36"/>
    <w:rsid w:val="0041758F"/>
    <w:rsid w:val="00503A34"/>
    <w:rsid w:val="00CA787B"/>
    <w:rsid w:val="00DD4E40"/>
    <w:rsid w:val="00E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73C59"/>
  <w15:chartTrackingRefBased/>
  <w15:docId w15:val="{49133931-E465-4619-8F86-C170F51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96E6F"/>
    <w:rPr>
      <w:b/>
      <w:bCs/>
    </w:rPr>
  </w:style>
  <w:style w:type="paragraph" w:styleId="NoSpacing">
    <w:name w:val="No Spacing"/>
    <w:uiPriority w:val="1"/>
    <w:qFormat/>
    <w:rsid w:val="00400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11046</Characters>
  <Application>Microsoft Office Word</Application>
  <DocSecurity>0</DocSecurity>
  <Lines>92</Lines>
  <Paragraphs>25</Paragraphs>
  <ScaleCrop>false</ScaleCrop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Nilufa</dc:creator>
  <cp:keywords/>
  <dc:description/>
  <cp:lastModifiedBy>HP User</cp:lastModifiedBy>
  <cp:revision>2</cp:revision>
  <dcterms:created xsi:type="dcterms:W3CDTF">2025-03-10T08:32:00Z</dcterms:created>
  <dcterms:modified xsi:type="dcterms:W3CDTF">2025-03-10T08:32:00Z</dcterms:modified>
</cp:coreProperties>
</file>