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2230" w:rsidRDefault="00642230" w:rsidP="00642230">
      <w:pPr>
        <w:jc w:val="center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গণপ্রজাতন্ত্রী বাংলাদেশ সরকার</w:t>
      </w:r>
    </w:p>
    <w:p w:rsidR="00642230" w:rsidRDefault="00642230" w:rsidP="00642230">
      <w:pPr>
        <w:jc w:val="center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প্রাথমিক ও গণশিক্ষা মন্ত্রণালয়</w:t>
      </w:r>
    </w:p>
    <w:p w:rsidR="00642230" w:rsidRDefault="00642230" w:rsidP="00642230">
      <w:pPr>
        <w:jc w:val="center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উপানুষ্ঠানিক শিক্ষা ব্যুরো</w:t>
      </w:r>
    </w:p>
    <w:p w:rsidR="00642230" w:rsidRDefault="00642230" w:rsidP="00642230">
      <w:pPr>
        <w:jc w:val="center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২৩২/১ তেজগাঁও শিল্প এলাকা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ঢাকা-১২০৮</w:t>
      </w:r>
    </w:p>
    <w:p w:rsidR="00642230" w:rsidRDefault="00642230" w:rsidP="00642230">
      <w:pPr>
        <w:jc w:val="center"/>
        <w:rPr>
          <w:rFonts w:ascii="Nikosh" w:hAnsi="Nikosh" w:cs="Nikosh"/>
          <w:sz w:val="24"/>
          <w:szCs w:val="24"/>
          <w:u w:val="single"/>
        </w:rPr>
      </w:pPr>
      <w:r>
        <w:rPr>
          <w:rFonts w:ascii="Nikosh" w:hAnsi="Nikosh" w:cs="Nikosh"/>
          <w:sz w:val="24"/>
          <w:szCs w:val="24"/>
          <w:u w:val="single"/>
        </w:rPr>
        <w:t>www.bnfe.gov.bd</w:t>
      </w:r>
    </w:p>
    <w:p w:rsidR="00642230" w:rsidRDefault="00642230" w:rsidP="00642230">
      <w:pPr>
        <w:rPr>
          <w:sz w:val="16"/>
        </w:rPr>
      </w:pPr>
      <w:r>
        <w:rPr>
          <w:rFonts w:ascii="Nikosh" w:eastAsia="Nikosh" w:hAnsi="Nikosh" w:cs="Nikosh"/>
          <w:sz w:val="16"/>
          <w:cs/>
          <w:lang w:bidi="bn-BD"/>
        </w:rPr>
        <w:tab/>
      </w:r>
    </w:p>
    <w:p w:rsidR="00642230" w:rsidRDefault="00642230" w:rsidP="00642230">
      <w:pPr>
        <w:ind w:right="29"/>
        <w:jc w:val="center"/>
        <w:rPr>
          <w:rFonts w:ascii="Nikosh" w:hAnsi="Nikosh" w:cs="Nikosh"/>
          <w:color w:val="FF0000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সেবা প্রদান প্রতিশ্রুতি (citizen charter)</w:t>
      </w:r>
    </w:p>
    <w:p w:rsidR="00642230" w:rsidRDefault="00642230" w:rsidP="00642230">
      <w:pPr>
        <w:ind w:right="29"/>
        <w:jc w:val="center"/>
        <w:rPr>
          <w:rFonts w:cs="Nikosh"/>
          <w:szCs w:val="28"/>
        </w:rPr>
      </w:pPr>
    </w:p>
    <w:p w:rsidR="00642230" w:rsidRDefault="00642230" w:rsidP="00642230">
      <w:pPr>
        <w:ind w:right="29"/>
        <w:jc w:val="center"/>
        <w:rPr>
          <w:rFonts w:cs="Nikosh"/>
          <w:szCs w:val="28"/>
        </w:rPr>
      </w:pPr>
    </w:p>
    <w:p w:rsidR="00642230" w:rsidRDefault="00642230" w:rsidP="00642230">
      <w:pPr>
        <w:pStyle w:val="ListParagraph"/>
        <w:numPr>
          <w:ilvl w:val="0"/>
          <w:numId w:val="2"/>
        </w:numPr>
        <w:rPr>
          <w:rFonts w:ascii="NikoshBAN" w:eastAsia="NikoshBAN" w:hAnsi="NikoshBAN" w:cs="NikoshBAN"/>
          <w:b/>
          <w:sz w:val="28"/>
          <w:szCs w:val="28"/>
        </w:rPr>
      </w:pPr>
      <w:r>
        <w:rPr>
          <w:rFonts w:ascii="Nikosh" w:eastAsia="Nikosh" w:hAnsi="Nikosh" w:cs="Nikosh"/>
          <w:b/>
          <w:sz w:val="28"/>
          <w:szCs w:val="28"/>
          <w:cs/>
          <w:lang w:bidi="bn-BD"/>
        </w:rPr>
        <w:t>ভিশন ও মিশন:</w:t>
      </w:r>
    </w:p>
    <w:p w:rsidR="00642230" w:rsidRDefault="00642230" w:rsidP="00642230">
      <w:pPr>
        <w:pStyle w:val="ListParagraph"/>
        <w:ind w:left="810" w:right="29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ভিশন: শিক্ষার সুযোগবঞ্চিত জনগোষ্ঠীকে দক্ষ মানবসম্পদে পরিণতকরণ ও সবার জন্য জীবনব্যাপী শিক্ষার সুযোগ সৃষ্টিকরণ।</w:t>
      </w:r>
    </w:p>
    <w:p w:rsidR="00642230" w:rsidRDefault="00642230" w:rsidP="00642230">
      <w:pPr>
        <w:pStyle w:val="ListParagraph"/>
        <w:ind w:left="810" w:right="29"/>
        <w:rPr>
          <w:rFonts w:ascii="Nikosh" w:hAnsi="Nikosh" w:cs="Nikosh"/>
          <w:sz w:val="28"/>
          <w:szCs w:val="28"/>
        </w:rPr>
      </w:pPr>
    </w:p>
    <w:p w:rsidR="00642230" w:rsidRDefault="00642230" w:rsidP="00642230">
      <w:pPr>
        <w:pStyle w:val="ListParagraph"/>
        <w:ind w:left="1440" w:right="29" w:hanging="63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মিশন: বিদ্যালয় বহির্ভূত, ঝরেপড়া ও শিক্ষার সুযোগ বঞ্চিত জনগোষ্ঠীকে বয়সভিত্তিক উপানুষ্ঠানিক প্রাথমিক শিক্ষা, বয়স্ক শিক্ষা, কার্যকর সাক্ষরতা, প্রাক-বৃত্তিমূলক প্রশিক্ষণ প্রদানের মাধ্যমে দক্ষ মানবসম্পদে পরিণত করা এবং সবার জন্য জীবনব্যাপী শিক্ষার সুযোগ সৃষ্টির মাধ্যমে জ্ঞান-ভিত্তিক সমাজ গঠনে সহায়তা করা।</w:t>
      </w:r>
    </w:p>
    <w:p w:rsidR="00642230" w:rsidRDefault="00642230" w:rsidP="00642230">
      <w:pPr>
        <w:pStyle w:val="ListParagraph"/>
        <w:ind w:left="810" w:right="29"/>
        <w:rPr>
          <w:rFonts w:ascii="Nikosh" w:hAnsi="Nikosh" w:cs="Nikosh"/>
          <w:sz w:val="12"/>
          <w:szCs w:val="12"/>
        </w:rPr>
      </w:pPr>
    </w:p>
    <w:p w:rsidR="00642230" w:rsidRDefault="00642230" w:rsidP="00642230">
      <w:pPr>
        <w:pStyle w:val="ListParagraph"/>
        <w:numPr>
          <w:ilvl w:val="0"/>
          <w:numId w:val="2"/>
        </w:numPr>
        <w:ind w:right="29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8"/>
          <w:szCs w:val="28"/>
        </w:rPr>
        <w:t>প্রতিশ্রুত সেবাসমূহ</w:t>
      </w:r>
    </w:p>
    <w:p w:rsidR="00642230" w:rsidRDefault="00642230" w:rsidP="00642230">
      <w:pPr>
        <w:rPr>
          <w:sz w:val="10"/>
          <w:szCs w:val="24"/>
        </w:rPr>
      </w:pPr>
    </w:p>
    <w:p w:rsidR="00642230" w:rsidRDefault="00642230" w:rsidP="00642230">
      <w:pPr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২.১)   নাগরিক সেবা</w:t>
      </w:r>
      <w:r>
        <w:rPr>
          <w:rFonts w:ascii="Nikosh" w:eastAsia="Nikosh" w:hAnsi="Nikosh" w:cs="Nikosh"/>
          <w:sz w:val="26"/>
          <w:szCs w:val="26"/>
          <w:lang w:bidi="bn-BD"/>
        </w:rPr>
        <w:t xml:space="preserve"> : প্রযোজ্য নয়।</w:t>
      </w:r>
    </w:p>
    <w:p w:rsidR="00642230" w:rsidRDefault="00642230" w:rsidP="00642230">
      <w:pPr>
        <w:rPr>
          <w:color w:val="FF0000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২</w:t>
      </w:r>
      <w:r>
        <w:rPr>
          <w:rFonts w:ascii="Nikosh" w:eastAsia="Nikosh" w:hAnsi="Nikosh" w:cs="Nikosh"/>
          <w:color w:val="000000" w:themeColor="text1"/>
          <w:sz w:val="28"/>
          <w:szCs w:val="28"/>
          <w:cs/>
          <w:lang w:bidi="bn-BD"/>
        </w:rPr>
        <w:t>.২)</w:t>
      </w:r>
      <w:r>
        <w:rPr>
          <w:rFonts w:ascii="Nikosh" w:eastAsia="Nikosh" w:hAnsi="Nikosh" w:cs="Nikosh"/>
          <w:color w:val="000000" w:themeColor="text1"/>
          <w:sz w:val="28"/>
          <w:szCs w:val="28"/>
          <w:cs/>
          <w:lang w:bidi="bn-BD"/>
        </w:rPr>
        <w:tab/>
        <w:t>প্রতিষ্ঠানিক সেবা:</w:t>
      </w:r>
    </w:p>
    <w:tbl>
      <w:tblPr>
        <w:tblW w:w="14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61"/>
        <w:gridCol w:w="2152"/>
        <w:gridCol w:w="2472"/>
        <w:gridCol w:w="1463"/>
        <w:gridCol w:w="1958"/>
        <w:gridCol w:w="3692"/>
      </w:tblGrid>
      <w:tr w:rsidR="00642230" w:rsidTr="00642230">
        <w:trPr>
          <w:trHeight w:val="593"/>
          <w:tblHeader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ক্র. নং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সেবার নাম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সেবা প্রদান পদ্ধতি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প্রয়োজনীয় কাগজপত্র এবং প্রাপ্তিস্থান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সেবার মূল্য এবং পরিশোধ পদ্ধতি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সেবা প্রদানের সময়সীমা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 xml:space="preserve">দায়িত্বপ্রাপ্ত কর্মকর্তা </w:t>
            </w:r>
          </w:p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(নাম</w:t>
            </w:r>
            <w:r>
              <w:rPr>
                <w:rFonts w:ascii="Nikosh" w:eastAsia="Nikosh" w:hAnsi="Nikosh" w:cs="Nikosh"/>
                <w:b/>
                <w:sz w:val="24"/>
                <w:szCs w:val="24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পদবী</w:t>
            </w:r>
            <w:r>
              <w:rPr>
                <w:rFonts w:ascii="Nikosh" w:eastAsia="Nikosh" w:hAnsi="Nikosh" w:cs="Nikosh"/>
                <w:b/>
                <w:sz w:val="24"/>
                <w:szCs w:val="24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ফোন নম্বর ও ই-মেইল)</w:t>
            </w:r>
          </w:p>
        </w:tc>
      </w:tr>
      <w:tr w:rsidR="00642230" w:rsidTr="00642230">
        <w:trPr>
          <w:trHeight w:val="347"/>
          <w:tblHeader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১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২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৩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৪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৫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৬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৭</w:t>
            </w:r>
          </w:p>
        </w:tc>
      </w:tr>
      <w:tr w:rsidR="00642230" w:rsidTr="00642230">
        <w:trPr>
          <w:trHeight w:val="23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১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উচ্চতর ডিগ্রী অর্জনের অনুমতি প্রদান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১০ম গ্রেড হতে তদূর্ধ্ব গ্রেডের কর্মকর্তা)।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32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ব্যুরোর প্রধান কার্যালয় ও জেলা কার্যালয়ের কর্মকর্তাদের প্রস্তাব প্রেরণ এবং অনুলিপি আবেদনকারীকে প্রদান। অনুমোদনের পর আবেদনকারীকে অবহিতকরণ।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ক. (১) আবেদনপত্র      (২) নিয়ন্ত্রণকারী কর্মকর্তার সুপারিশ (৩) শিক্ষা প্রতিষ্ঠানের প্রসপেক্টাস এবং (৪) শিক্ষা প্রতিষ্ঠানের অনুমোদন পত্র।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খ. সংস্থা /প্রতিষ্ঠান কর্তৃক নিয়োগপত্র ।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প্রস্তাব প্রেরণের জন্য ৩ কার্যদিবস এবং অনুমোদনের পর ৩ কার্যদিবসের মধ্যে আবেদনকারীকে অবহিতকরণ।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জিহাদুল ইসলাম জিহাদ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সহকারী পরিচালক (ব্যক্তি প্রশাসন)</w:t>
            </w:r>
          </w:p>
          <w:p w:rsidR="00642230" w:rsidRDefault="00642230">
            <w:pPr>
              <w:spacing w:line="256" w:lineRule="auto"/>
              <w:ind w:right="-125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ফোন নম্বর: ০২-২২৬৬০১১১৭ </w:t>
            </w:r>
          </w:p>
          <w:p w:rsidR="00642230" w:rsidRDefault="00642230">
            <w:pPr>
              <w:spacing w:line="256" w:lineRule="auto"/>
              <w:ind w:right="-125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০১৫২১৩৯২৯০৪</w:t>
            </w:r>
          </w:p>
          <w:p w:rsidR="00642230" w:rsidRDefault="00642230">
            <w:pPr>
              <w:spacing w:line="256" w:lineRule="auto"/>
              <w:rPr>
                <w:rStyle w:val="Hyperlink"/>
                <w:rFonts w:ascii="Nikosh" w:eastAsia="Nikosh" w:hAnsi="Nikosh" w:cs="Nikosh"/>
                <w:color w:val="auto"/>
                <w:u w:val="none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hyperlink r:id="rId5" w:history="1">
              <w:r>
                <w:rPr>
                  <w:rStyle w:val="Hyperlink"/>
                  <w:rFonts w:ascii="Nikosh" w:eastAsia="Nikosh" w:hAnsi="Nikosh" w:cs="Nikosh"/>
                  <w:color w:val="auto"/>
                  <w:u w:val="none"/>
                  <w:lang w:val="en-GB" w:bidi="bn-BD"/>
                </w:rPr>
                <w:t>adadmin@bnfe.gov.bd</w:t>
              </w:r>
            </w:hyperlink>
          </w:p>
          <w:p w:rsidR="00642230" w:rsidRDefault="00642230">
            <w:pPr>
              <w:spacing w:line="256" w:lineRule="auto"/>
              <w:rPr>
                <w:rFonts w:eastAsia="Nikosh"/>
              </w:rPr>
            </w:pPr>
            <w:r>
              <w:rPr>
                <w:rStyle w:val="Hyperlink"/>
                <w:rFonts w:eastAsia="Nikosh"/>
                <w:u w:val="none"/>
                <w:lang w:val="en-GB" w:bidi="bn-BD"/>
              </w:rPr>
              <w:t xml:space="preserve">           </w:t>
            </w:r>
            <w:r>
              <w:rPr>
                <w:rStyle w:val="Hyperlink"/>
                <w:rFonts w:eastAsia="Nikosh"/>
                <w:color w:val="000000" w:themeColor="text1"/>
                <w:u w:val="none"/>
                <w:lang w:val="en-GB" w:bidi="bn-BD"/>
              </w:rPr>
              <w:t xml:space="preserve"> :  Zeahadul@gmail.com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lang w:val="en-GB" w:bidi="bn-BD"/>
              </w:rPr>
            </w:pPr>
          </w:p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</w:p>
        </w:tc>
      </w:tr>
      <w:tr w:rsidR="00642230" w:rsidTr="00642230">
        <w:trPr>
          <w:trHeight w:val="23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lastRenderedPageBreak/>
              <w:t>২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 নিয়ন্ত্রণকারী কর্মকর্তার মাধ্যমে লিয়েন আবেদন  অগ্রায়ন (১০ম গ্রেড হতে তদূর্ধ্ব গ্রেডের কর্মকর্তা)।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32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অনুমোদনকারী কর্তৃপক্ষের নিকট ব্যুরোর প্রধান কার্যালয় ও জেলা কার্যালয়ের কর্মকর্তাদের প্রস্তাব প্রেরণ এবং অনুলিপি আবেদনকারীকে প্রদান। অনুমোদনের পর আবেদনকারীকে </w:t>
            </w:r>
            <w:r w:rsidR="003A34DD"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অবহিতকরণ।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ক. (১) আবেদনপত্র      (২) নিয়ন্ত্রণকারী কর্মকর্তার সুপারিশ (৩) শিক্ষা প্রতিষ্ঠানের প্রসপেক্টাস এবং (৪) শিক্ষা প্রতিষ্ঠানের অনুমোদন পত্র।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খ. সংস্থা /প্রতিষ্ঠান কর্তৃক নিয়োগপত্র 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প্রস্তাব প্রেরণের জন্য ৩ কার্যদিবস এবং অনুমোদনের পর ৩ কার্যদিবসের মধ্যে আবেদনকারীকে অবহিতকরণ।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জিহাদুল ইসলাম জিহাদ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সহকারী পরিচালক (ব্যক্তি প্রশাসন)</w:t>
            </w:r>
          </w:p>
          <w:p w:rsidR="00642230" w:rsidRDefault="00642230">
            <w:pPr>
              <w:spacing w:line="256" w:lineRule="auto"/>
              <w:ind w:right="-125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ফোন নম্বর: ০২-২২৬৬০১১১৭ </w:t>
            </w:r>
          </w:p>
          <w:p w:rsidR="00642230" w:rsidRDefault="00642230">
            <w:pPr>
              <w:spacing w:line="256" w:lineRule="auto"/>
              <w:ind w:right="-125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০১৫২১৩৯২৯০৪</w:t>
            </w:r>
          </w:p>
          <w:p w:rsidR="00642230" w:rsidRDefault="00642230">
            <w:pPr>
              <w:spacing w:line="256" w:lineRule="auto"/>
              <w:rPr>
                <w:rStyle w:val="Hyperlink"/>
                <w:rFonts w:ascii="Nikosh" w:eastAsia="Nikosh" w:hAnsi="Nikosh" w:cs="Nikosh"/>
                <w:color w:val="auto"/>
                <w:u w:val="none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hyperlink r:id="rId6" w:history="1">
              <w:r>
                <w:rPr>
                  <w:rStyle w:val="Hyperlink"/>
                  <w:rFonts w:ascii="Nikosh" w:eastAsia="Nikosh" w:hAnsi="Nikosh" w:cs="Nikosh"/>
                  <w:color w:val="auto"/>
                  <w:u w:val="none"/>
                  <w:lang w:val="en-GB" w:bidi="bn-BD"/>
                </w:rPr>
                <w:t>adadmin@bnfe.gov.bd</w:t>
              </w:r>
            </w:hyperlink>
          </w:p>
          <w:p w:rsidR="00642230" w:rsidRDefault="00642230">
            <w:pPr>
              <w:spacing w:line="256" w:lineRule="auto"/>
              <w:rPr>
                <w:rFonts w:eastAsia="Nikosh"/>
              </w:rPr>
            </w:pPr>
            <w:r>
              <w:rPr>
                <w:rStyle w:val="Hyperlink"/>
                <w:rFonts w:eastAsia="Nikosh"/>
                <w:u w:val="none"/>
                <w:lang w:val="en-GB" w:bidi="bn-BD"/>
              </w:rPr>
              <w:t xml:space="preserve">           </w:t>
            </w:r>
            <w:r>
              <w:rPr>
                <w:rStyle w:val="Hyperlink"/>
                <w:rFonts w:eastAsia="Nikosh"/>
                <w:color w:val="000000" w:themeColor="text1"/>
                <w:u w:val="none"/>
                <w:lang w:val="en-GB" w:bidi="bn-BD"/>
              </w:rPr>
              <w:t xml:space="preserve"> :  Zeahadul@gmail.com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৩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নিয়ন্ত্রণকারী কর্মকর্তার মাধ্যমে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বহি:বাংলাদেশ ছুটির আবেদন অগ্রায়ণ (১০ম গ্রেড হতে তদূর্ধ্ব গ্রেডের কর্মকর্তা)।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অনুমোদনকারী কর্তৃপক্ষের  নিকট ব্যুরোর প্রধান কার্যালয় ও জেলা কার্যালয়ের কর্মকর্তা/ কর্মচারীদের</w:t>
            </w:r>
            <w:r>
              <w:rPr>
                <w:rFonts w:ascii="Nikosh" w:eastAsia="Nikosh" w:hAnsi="Nikosh" w:cs="Nikosh"/>
                <w:cs/>
                <w:lang w:val="en-GB"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প্রস্তাব প্রেরণ। ব্যুরো পর্যায়ে অনুমোদনের ক্ষেত্রে ৭ কার্যদিবস।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বহি:বাংলাদেশ ছুটির আবেদন ফরম</w:t>
            </w:r>
          </w:p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মন্ত্রণালয়ে প্রস্তাব প্রেরণ ৩ কার্যদিবসের মধ্যে এবং মন্ত্রণালয়ের অনুমোদনের পর ৭ কার্যদিবসের মধ্যে পরবর্তী প্রয়োজনীয় কার্যাবলী সম্পাদন।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নাম: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মোঃ মাহবুব আলম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উপপরিচালক (ব্যক্তি প্রশাসন)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মোবাইল: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০১৭১৭৬৩৬৫৪৬</w:t>
            </w:r>
          </w:p>
          <w:p w:rsidR="00642230" w:rsidRDefault="00642230">
            <w:pPr>
              <w:spacing w:line="256" w:lineRule="auto"/>
              <w:jc w:val="both"/>
              <w:rPr>
                <w:rFonts w:ascii="Nikosh" w:eastAsia="Nikosh" w:hAnsi="Nikosh" w:cs="Nikosh"/>
                <w:color w:val="FF0000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sz w:val="21"/>
                <w:szCs w:val="21"/>
                <w:lang w:val="en-GB" w:bidi="bn-BD"/>
              </w:rPr>
              <w:t>mahbubbnfe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GB" w:bidi="bn-BD"/>
              </w:rPr>
              <w:t>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৪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নিয়ন্ত্রণকারী কর্মকর্তার মাধ্যমে </w:t>
            </w:r>
            <w:r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  <w:t xml:space="preserve">সিলেকশন/উচ্চতর গ্রেডের আবেদন অগ্রায়ন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val="en-GB" w:bidi="bn-BD"/>
              </w:rPr>
              <w:t>(</w:t>
            </w:r>
            <w:r>
              <w:rPr>
                <w:rFonts w:ascii="Nikosh" w:eastAsia="Nikosh" w:hAnsi="Nikosh" w:cs="Nikosh" w:hint="cs"/>
                <w:color w:val="000000" w:themeColor="text1"/>
                <w:sz w:val="24"/>
                <w:szCs w:val="24"/>
                <w:cs/>
                <w:lang w:val="en-GB" w:bidi="bn-BD"/>
              </w:rPr>
              <w:t>১০ম গ্রেড হতে তদূর্ধ্ব গ্রেডের কর্মকর্তা)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।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both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  <w:t>অনুমোদনকারী কর্তৃপক্ষের নিকট প্রস্তাব প্রেরণ এবং আবেদনকারীকে বিষয়টি অবহিতকরণ।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  <w:t>আবেদনপত্রসহ প্রযোজনীয় কাগজপত্র ও ৩ বছরের এসিআর জমা প্রদান।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val="en-GB" w:bidi="bn-BD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২৫ কার্যদিবসের মধ্যে।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নাম: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মোঃ মাহবুব আলম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উপপরিচালক (ব্যক্তি প্রশাসন)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মোবাইল: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০১৭১৭৬৩৬৫৪৬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sz w:val="21"/>
                <w:szCs w:val="21"/>
                <w:lang w:val="en-GB" w:bidi="bn-BD"/>
              </w:rPr>
              <w:t>mahbubbnfe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GB" w:bidi="bn-BD"/>
              </w:rPr>
              <w:t>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৫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নিয়ন্ত্রণকারী কর্মকর্তার মাধ্যমে পিআরএল ও লাম্পগ্রান্ট  মঞ্জুরি আবেদন অগ্রায়ন (১০ম গ্রেড হতে তদূর্ধ্ব গ্রেডের কর্মকর্তা)।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ind w:right="-35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নিয়ন্ত্রণকারী কর্মকর্তা ও যথাযথ কর্তৃপক্ষের মাধ্যমে আবশ্যকীয় কাগজপত্রসহ আবেদন করলে তা মঞ্জুর করা হবে এবং অর্থ প্রাপ্তির জন্য সংশ্লিষ্ট দপ্তরে প্রেরণ করা হবে।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নির্ধারিত জন্ম তারিখের প্রত্যয়নপত্র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 xml:space="preserve">,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এসএসসি মূল সনদ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 xml:space="preserve">,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ছুটির হিসাব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 xml:space="preserve">,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সার্ভিস বহি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 xml:space="preserve">,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মূল নিয়োগ পত্র ও নিয়ন্ত্রণকারী কর্তৃপক্ষের সুপারিশসহ নির্ধারিত ফরমে আবেদনপত্র।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৭ কার্যদিবসের মধ্যে প্রস্তাব প্রেরণ এবং অনুমোদনের পর ৩ কার্যদিবসের মধ্যে সংশ্লিষ্টদের অবহিতকরণ। ব্যুরোর পর্যায়ে নিষ্পত্তি যোগ্য হলে ৭ কার্যদিবসের মধ্যে তা অনুমোদন।</w:t>
            </w:r>
          </w:p>
          <w:p w:rsidR="003A34DD" w:rsidRDefault="003A34DD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</w:p>
          <w:p w:rsidR="003A34DD" w:rsidRDefault="003A34DD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Vrinda" w:hAnsi="Vrinda" w:cs="Vrinda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খোন্দকার আবু জাফর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প্রশাসনিক কর্মকর্তা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মোবাইল: ০১৭৩১-৯৩৪৮২২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lang w:val="en-GB" w:bidi="bn-BD"/>
              </w:rPr>
              <w:t>kazafor67@gmail.com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৬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নিয়ন্ত্রণকারী কর্মকর্তার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lastRenderedPageBreak/>
              <w:t>মাধ্যমে পেনশন আনুতোষিক আবেদন অগ্রায়ন (১০ম গ্রেড হতে তদূর্ধ্ব গ্রেডের কর্মকর্তা)।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lastRenderedPageBreak/>
              <w:t xml:space="preserve">নিয়ন্ত্রণকারী কর্মকর্তা ও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lastRenderedPageBreak/>
              <w:t>যথাযথ কর্তৃপক্ষের মাধ্যমে আবশ্যকীয় কাগজপত্রসহ আবেদন করলে তা মঞ্জুর করা হবে এবং অর্থ প্রাপ্তির জন্য সংশ্লিষ্ট দপ্তরে প্রেরণ করা হবে।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u w:val="single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u w:val="single"/>
                <w:cs/>
                <w:lang w:val="en-GB" w:bidi="bn-BD"/>
              </w:rPr>
              <w:lastRenderedPageBreak/>
              <w:t xml:space="preserve">পেনশন সংক্রান্ত ফরম </w:t>
            </w:r>
          </w:p>
          <w:p w:rsidR="00642230" w:rsidRDefault="00642230">
            <w:pPr>
              <w:spacing w:line="256" w:lineRule="auto"/>
              <w:rPr>
                <w:color w:val="000000" w:themeColor="text1"/>
                <w:sz w:val="22"/>
                <w:szCs w:val="22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bCs/>
                <w:color w:val="000000" w:themeColor="text1"/>
                <w:sz w:val="22"/>
                <w:szCs w:val="22"/>
                <w:cs/>
                <w:lang w:val="en-GB" w:bidi="bn-BD"/>
              </w:rPr>
              <w:lastRenderedPageBreak/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নির্ধারিত ফরমে পেনশন প্রাপ্তির জন্য আবেদনপত্র (৩ কপি)সহ নিম্নোক্ত কাগজপত্র জমা প্রদান করতে হবে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 xml:space="preserve"> 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(১) সকল শিক্ষাগত যোগ্যতার সনদ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২) চাকুরির পূর্ণ বিবরণী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৩) নিয়োগপত্র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৪) পদোন্নতিপত্র (৫) উন্নয়ন খাতের চাকুরির ক্ষেত্রে রাজস্ব বাজেটে  স্থানান্তরের সকল আদেশের কপি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 xml:space="preserve"> (৬) চাকুরির খতিয়ান বহি (প্রযোজ্য ক্ষেত্রে)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৭) পাসর্পোট আকারের ছয় কপি সত্যায়িত ছবি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৮) নাগরিক সনদপত্র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৯) না দাবিপত্র (১০) শেষ বেতনের প্রত্যায়নপত্র (১১) হাতের পাঁচ আঙ্গুলের ছাপ সন্বলিত প্রমানপত্র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১২) নমুনা স্বাক্ষর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১৩)  ব্যাংক হিসাব নম্বর (১৪) চাকুরি স্থায়ীকরণ সংক্রান্ত আদেশ (১৫) উত্তরাধিকারী/ওয়ারিশ নিবার্চনের সনদ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১৬) অডিট আপত্তি ও বিভাগীয় মামলা নেই মর্মে লিখিত সনদ এবং (১৭) অবসর ভোগ জনিত ছুটির (পিআরএল) আদেশের কপি।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lastRenderedPageBreak/>
              <w:t>বিনামূল্যে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১৫ কার্যদিবসের মধ্যে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lastRenderedPageBreak/>
              <w:t>প্রস্তাব প্রেরণ এবং ৭ দিনের মধ্যে অনুমোদন। অনুমোদনের পর ৩ দিনের মধ্যে সংশ্লিষ্টদেরকে অবহিতকরণ।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Vrinda" w:hAnsi="Vrinda" w:cs="Vrinda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lastRenderedPageBreak/>
              <w:t>নাম: খোন্দকার আবু জাফর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lastRenderedPageBreak/>
              <w:t>পদবী: প্রশাসনিক কর্মকর্তা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০১৭৩১-৯৩৪৮২২</w:t>
            </w:r>
          </w:p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lang w:val="en-GB" w:bidi="bn-BD"/>
              </w:rPr>
              <w:t>kazafor67@gmail.com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lastRenderedPageBreak/>
              <w:t>৭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both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গৃহনির্মাণ ঋণ এর মঞ্জুরি আবেদন মন্ত্রণালয়ে অগ্রায়ণ (১০ম গ্রেড হতে তদুর্ধ্ব গ্রেডের কর্মকর্তা)।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নিয়ন্ত্রণকারী কর্মকর্তা ও যথাযথ কর্তৃপক্ষের মাধ্যমে আবশ্যকীয় কাগজপত্রসহ আবেদন করলে তা মঞ্জুর করা হবে এবং অর্থ প্রাপ্তির জন্য সংশ্লিষ্ট দপ্তরে প্রেরণ করা হবে।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আবেদনপত্র দাখিল (নির্ধারিত ফরমে) ।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প্রস্তাব প্রেরণ ১০ কার্যদিবসের মধ্যে। অনুমোদনের পর পরবর্তী ব্যবস্থা গ্রহণের জন্য ৭ কার্যদিবস।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জিহাদুল ইসলাম জিহাদ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সহকারী পরিচালক (ব্যক্তি প্রশাসন)</w:t>
            </w:r>
          </w:p>
          <w:p w:rsidR="00642230" w:rsidRDefault="00642230">
            <w:pPr>
              <w:spacing w:line="256" w:lineRule="auto"/>
              <w:ind w:right="-125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ফোন নম্বর: ০২-২২৬৬০১১১৭ </w:t>
            </w:r>
          </w:p>
          <w:p w:rsidR="00642230" w:rsidRDefault="00642230">
            <w:pPr>
              <w:spacing w:line="256" w:lineRule="auto"/>
              <w:ind w:right="-125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০১৫২১৩৯২৯০৪</w:t>
            </w:r>
          </w:p>
          <w:p w:rsidR="00642230" w:rsidRDefault="00642230">
            <w:pPr>
              <w:spacing w:line="256" w:lineRule="auto"/>
              <w:rPr>
                <w:rStyle w:val="Hyperlink"/>
                <w:rFonts w:ascii="Nikosh" w:eastAsia="Nikosh" w:hAnsi="Nikosh" w:cs="Nikosh"/>
                <w:color w:val="auto"/>
                <w:u w:val="none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hyperlink r:id="rId7" w:history="1">
              <w:r>
                <w:rPr>
                  <w:rStyle w:val="Hyperlink"/>
                  <w:rFonts w:ascii="Nikosh" w:eastAsia="Nikosh" w:hAnsi="Nikosh" w:cs="Nikosh"/>
                  <w:color w:val="auto"/>
                  <w:u w:val="none"/>
                  <w:lang w:val="en-GB" w:bidi="bn-BD"/>
                </w:rPr>
                <w:t>adadmin@bnfe.gov.bd</w:t>
              </w:r>
            </w:hyperlink>
          </w:p>
          <w:p w:rsidR="00642230" w:rsidRDefault="00642230">
            <w:pPr>
              <w:spacing w:line="256" w:lineRule="auto"/>
              <w:rPr>
                <w:rFonts w:eastAsia="Nikosh"/>
              </w:rPr>
            </w:pPr>
            <w:r>
              <w:rPr>
                <w:rStyle w:val="Hyperlink"/>
                <w:rFonts w:eastAsia="Nikosh"/>
                <w:u w:val="none"/>
                <w:lang w:val="en-GB" w:bidi="bn-BD"/>
              </w:rPr>
              <w:t xml:space="preserve">           </w:t>
            </w:r>
            <w:r>
              <w:rPr>
                <w:rStyle w:val="Hyperlink"/>
                <w:rFonts w:eastAsia="Nikosh"/>
                <w:color w:val="000000" w:themeColor="text1"/>
                <w:u w:val="none"/>
                <w:lang w:val="en-GB" w:bidi="bn-BD"/>
              </w:rPr>
              <w:t xml:space="preserve"> :  Zeahadul@gmail.com</w:t>
            </w:r>
          </w:p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৮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নিয়ন্ত্রণকারী কর্মকর্তার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lastRenderedPageBreak/>
              <w:t xml:space="preserve">মাধ্যমে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কর্মকর্তাদের বদলীর আবেদন অগ্রায়ন (১০ম গ্রেড হতে তদূর্ধ্ব গ্রেডের কর্মকর্তা)।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lastRenderedPageBreak/>
              <w:t xml:space="preserve">আবেদনপত্র বিবেচনাযোগ্য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lastRenderedPageBreak/>
              <w:t>হলে বদলীর প্রয়োজনীয় ব্যবস্থা গ্রহণ অথবা অনুমোদনকারী কর্তৃপক্ষের নিকট প্রেরণ।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lastRenderedPageBreak/>
              <w:t xml:space="preserve">প্রধান কার্যালয়ে আবেদনপত্র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lastRenderedPageBreak/>
              <w:t xml:space="preserve">দাখিল করা।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pStyle w:val="Header"/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lastRenderedPageBreak/>
              <w:t>বিনা</w:t>
            </w:r>
            <w:r>
              <w:rPr>
                <w:rFonts w:ascii="Nikosh" w:hAnsi="Nikosh" w:cs="Nikosh"/>
                <w:sz w:val="24"/>
                <w:szCs w:val="24"/>
                <w:cs/>
                <w:lang w:val="en-GB" w:bidi="bn-BD"/>
              </w:rPr>
              <w:t>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৭ কার্যদিবসের মধ্যে।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নাম: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মোঃ মাহবুব আলম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lastRenderedPageBreak/>
              <w:t>পদবী: উপপরিচালক (ব্যক্তি প্রশাসন)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মোবাইল: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০১৭১৭৬৩৬৫৪৬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sz w:val="21"/>
                <w:szCs w:val="21"/>
                <w:lang w:val="en-GB" w:bidi="bn-BD"/>
              </w:rPr>
              <w:t>mahbubbnfe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GB" w:bidi="bn-BD"/>
              </w:rPr>
              <w:t>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lastRenderedPageBreak/>
              <w:t>৯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 xml:space="preserve">বিভাগীয় মামলা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(১০ম- তদূর্ধ্ব গ্রেডের কর্মকর্তা)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কর্তৃপক্ষের অনুমোদন সাপেক্ষে প্রয়োজনীয় ব্যবস্থা গ্রহণ।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নোটিশ, আরজি</w:t>
            </w:r>
          </w:p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</w:t>
            </w:r>
            <w:r>
              <w:rPr>
                <w:rFonts w:ascii="Nikosh" w:hAnsi="Nikosh" w:cs="Nikosh"/>
                <w:sz w:val="24"/>
                <w:szCs w:val="24"/>
                <w:cs/>
                <w:lang w:val="en-GB" w:bidi="bn-BD"/>
              </w:rPr>
              <w:t>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৭ কার্যদিবসের মধ্যে।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জিহাদুল ইসলাম জিহাদ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সহকারী পরিচালক (ব্যক্তি প্রশাসন)</w:t>
            </w:r>
          </w:p>
          <w:p w:rsidR="00642230" w:rsidRDefault="00642230">
            <w:pPr>
              <w:spacing w:line="256" w:lineRule="auto"/>
              <w:ind w:right="-125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ফোন নম্বর: ০২-২২৬৬০১১১৭ </w:t>
            </w:r>
          </w:p>
          <w:p w:rsidR="00642230" w:rsidRDefault="00642230">
            <w:pPr>
              <w:spacing w:line="256" w:lineRule="auto"/>
              <w:ind w:right="-125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০১৫২১৩৯২৯০৪</w:t>
            </w:r>
          </w:p>
          <w:p w:rsidR="00642230" w:rsidRDefault="00642230">
            <w:pPr>
              <w:spacing w:line="256" w:lineRule="auto"/>
              <w:rPr>
                <w:rStyle w:val="Hyperlink"/>
                <w:rFonts w:ascii="Nikosh" w:eastAsia="Nikosh" w:hAnsi="Nikosh" w:cs="Nikosh"/>
                <w:color w:val="auto"/>
                <w:u w:val="none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hyperlink r:id="rId8" w:history="1">
              <w:r>
                <w:rPr>
                  <w:rStyle w:val="Hyperlink"/>
                  <w:rFonts w:ascii="Nikosh" w:eastAsia="Nikosh" w:hAnsi="Nikosh" w:cs="Nikosh"/>
                  <w:color w:val="auto"/>
                  <w:u w:val="none"/>
                  <w:lang w:val="en-GB" w:bidi="bn-BD"/>
                </w:rPr>
                <w:t>adadmin@bnfe.gov.bd</w:t>
              </w:r>
            </w:hyperlink>
          </w:p>
          <w:p w:rsidR="00642230" w:rsidRDefault="00642230">
            <w:pPr>
              <w:spacing w:line="256" w:lineRule="auto"/>
              <w:rPr>
                <w:rFonts w:eastAsia="Nikosh"/>
              </w:rPr>
            </w:pPr>
            <w:r>
              <w:rPr>
                <w:rStyle w:val="Hyperlink"/>
                <w:rFonts w:eastAsia="Nikosh"/>
                <w:u w:val="none"/>
                <w:lang w:val="en-GB" w:bidi="bn-BD"/>
              </w:rPr>
              <w:t xml:space="preserve">           </w:t>
            </w:r>
            <w:r>
              <w:rPr>
                <w:rStyle w:val="Hyperlink"/>
                <w:rFonts w:eastAsia="Nikosh"/>
                <w:color w:val="000000" w:themeColor="text1"/>
                <w:u w:val="none"/>
                <w:lang w:val="en-GB" w:bidi="bn-BD"/>
              </w:rPr>
              <w:t xml:space="preserve"> :  Zeahadul@gmail.com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১০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বকেয়া বিলের বরাদ্দ প্রদান।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প্রধান কার্যালয় ও জেলা কার্যালয়ের কর্মকর্তা/ কর্মচারীদের</w:t>
            </w:r>
            <w:r>
              <w:rPr>
                <w:rFonts w:ascii="Nikosh" w:eastAsia="Nikosh" w:hAnsi="Nikosh" w:cs="Nikosh"/>
                <w:cs/>
                <w:lang w:val="en-GB"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প্রস্তাব প্রেরণ। 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ব্যুরো পর্যায়ে অনুমোদনের ক্ষেত্রে ৭ কার্যদিবস।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বকেয়া প্রাপ্তি সংক্রান্ত প্রয়োজনীয় কাগজপত্র দাখিল।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প্রস্তাব প্রেরণ ৭ কার্যদিবসের মধ্যে এবং অনুমোদনের পর ৭ কার্যদিবসের মধ্যে পরবর্তী প্রয়োজনীয় কার্যাবলী সম্পাদন ।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জিহাদুল ইসলাম জিহাদ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সহকারী পরিচালক (ব্যক্তি প্রশাসন)</w:t>
            </w:r>
          </w:p>
          <w:p w:rsidR="00642230" w:rsidRDefault="00642230">
            <w:pPr>
              <w:spacing w:line="256" w:lineRule="auto"/>
              <w:ind w:right="-125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ফোন নম্বর: ০২-২২৬৬০১১১৭ </w:t>
            </w:r>
          </w:p>
          <w:p w:rsidR="00642230" w:rsidRDefault="00642230">
            <w:pPr>
              <w:spacing w:line="256" w:lineRule="auto"/>
              <w:ind w:right="-125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০১৫২১৩৯২৯০৪</w:t>
            </w:r>
          </w:p>
          <w:p w:rsidR="00642230" w:rsidRDefault="00642230">
            <w:pPr>
              <w:spacing w:line="256" w:lineRule="auto"/>
              <w:rPr>
                <w:rStyle w:val="Hyperlink"/>
                <w:rFonts w:ascii="Nikosh" w:eastAsia="Nikosh" w:hAnsi="Nikosh" w:cs="Nikosh"/>
                <w:color w:val="auto"/>
                <w:u w:val="none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hyperlink r:id="rId9" w:history="1">
              <w:r>
                <w:rPr>
                  <w:rStyle w:val="Hyperlink"/>
                  <w:rFonts w:ascii="Nikosh" w:eastAsia="Nikosh" w:hAnsi="Nikosh" w:cs="Nikosh"/>
                  <w:color w:val="auto"/>
                  <w:u w:val="none"/>
                  <w:lang w:val="en-GB" w:bidi="bn-BD"/>
                </w:rPr>
                <w:t>adadmin@bnfe.gov.bd</w:t>
              </w:r>
            </w:hyperlink>
          </w:p>
          <w:p w:rsidR="00642230" w:rsidRDefault="00642230">
            <w:pPr>
              <w:spacing w:line="256" w:lineRule="auto"/>
              <w:rPr>
                <w:rFonts w:eastAsia="Nikosh"/>
              </w:rPr>
            </w:pPr>
            <w:r>
              <w:rPr>
                <w:rStyle w:val="Hyperlink"/>
                <w:rFonts w:eastAsia="Nikosh"/>
                <w:u w:val="none"/>
                <w:lang w:val="en-GB" w:bidi="bn-BD"/>
              </w:rPr>
              <w:t xml:space="preserve">           </w:t>
            </w:r>
            <w:r>
              <w:rPr>
                <w:rStyle w:val="Hyperlink"/>
                <w:rFonts w:eastAsia="Nikosh"/>
                <w:color w:val="000000" w:themeColor="text1"/>
                <w:u w:val="none"/>
                <w:lang w:val="en-GB" w:bidi="bn-BD"/>
              </w:rPr>
              <w:t xml:space="preserve"> :  Zeahadul@gmail.com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lang w:val="en-GB" w:bidi="bn-BD"/>
              </w:rPr>
            </w:pPr>
          </w:p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</w:p>
        </w:tc>
      </w:tr>
    </w:tbl>
    <w:p w:rsidR="00642230" w:rsidRDefault="00642230" w:rsidP="00642230">
      <w:pPr>
        <w:rPr>
          <w:rFonts w:ascii="Nikosh" w:eastAsia="Nikosh" w:hAnsi="Nikosh" w:cs="Nikosh"/>
          <w:sz w:val="10"/>
          <w:szCs w:val="28"/>
          <w:lang w:bidi="bn-BD"/>
        </w:rPr>
      </w:pPr>
    </w:p>
    <w:p w:rsidR="00642230" w:rsidRDefault="00642230" w:rsidP="00642230">
      <w:pPr>
        <w:spacing w:after="160" w:line="256" w:lineRule="auto"/>
        <w:rPr>
          <w:rFonts w:ascii="Nikosh" w:eastAsia="Nikosh" w:hAnsi="Nikosh" w:cs="Nikosh"/>
          <w:sz w:val="26"/>
          <w:szCs w:val="26"/>
          <w:cs/>
          <w:lang w:bidi="bn-BD"/>
        </w:rPr>
      </w:pPr>
    </w:p>
    <w:p w:rsidR="00642230" w:rsidRDefault="00642230" w:rsidP="00642230">
      <w:pPr>
        <w:spacing w:after="160" w:line="256" w:lineRule="auto"/>
        <w:rPr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 xml:space="preserve">২.৩) </w:t>
      </w:r>
      <w:r>
        <w:rPr>
          <w:rFonts w:ascii="Nikosh" w:eastAsia="Nikosh" w:hAnsi="Nikosh" w:cs="Nikosh"/>
          <w:b/>
          <w:sz w:val="26"/>
          <w:szCs w:val="26"/>
          <w:cs/>
          <w:lang w:bidi="bn-BD"/>
        </w:rPr>
        <w:t>অভ্যন্তরীণ সেবা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161"/>
        <w:gridCol w:w="2071"/>
        <w:gridCol w:w="2178"/>
        <w:gridCol w:w="1839"/>
        <w:gridCol w:w="1673"/>
        <w:gridCol w:w="3887"/>
      </w:tblGrid>
      <w:tr w:rsidR="00642230" w:rsidTr="00642230">
        <w:trPr>
          <w:trHeight w:val="70"/>
          <w:tblHeader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ক্র. নং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সেবার নাম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সেবা প্রদান পদ্ধতি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প্রয়োজনীয় কাগজপত্র এবং প্রাপ্তিস্থান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সেবার মূল্য এবং পরিশোধ পদ্ধতি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সেবা প্রদানের সময়সীমা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 xml:space="preserve">দায়িত্বপ্রাপ্ত কর্মকর্তা </w:t>
            </w:r>
          </w:p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(নাম</w:t>
            </w:r>
            <w:r>
              <w:rPr>
                <w:rFonts w:ascii="Nikosh" w:eastAsia="Nikosh" w:hAnsi="Nikosh" w:cs="Nikosh"/>
                <w:b/>
                <w:sz w:val="24"/>
                <w:szCs w:val="24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পদবী</w:t>
            </w:r>
            <w:r>
              <w:rPr>
                <w:rFonts w:ascii="Nikosh" w:eastAsia="Nikosh" w:hAnsi="Nikosh" w:cs="Nikosh"/>
                <w:b/>
                <w:sz w:val="24"/>
                <w:szCs w:val="24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ফোন নম্বর ও ই-মেইল)</w:t>
            </w:r>
          </w:p>
        </w:tc>
      </w:tr>
      <w:tr w:rsidR="00642230" w:rsidTr="00642230">
        <w:trPr>
          <w:trHeight w:val="347"/>
          <w:tblHeader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৩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৪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৫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৬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৭</w:t>
            </w:r>
          </w:p>
        </w:tc>
      </w:tr>
      <w:tr w:rsidR="00642230" w:rsidTr="00642230">
        <w:trPr>
          <w:trHeight w:val="1223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উচ্চতর ডিগ্রী অর্জনের অনুমতি প্রদান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(১১তম- ২০তম গ্রেডের কর্মচারী)।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834" w:rsidRDefault="00642230">
            <w:pPr>
              <w:spacing w:line="232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ব্যুরোর প্রধান কার্যালয় ও জেলা কার্যালয়ের কর্মকর্তা/ কর্মচারীদের</w:t>
            </w:r>
            <w:r>
              <w:rPr>
                <w:rFonts w:ascii="Nikosh" w:eastAsia="Nikosh" w:hAnsi="Nikosh" w:cs="Nikosh"/>
                <w:color w:val="000000" w:themeColor="text1"/>
                <w:cs/>
                <w:lang w:val="en-GB"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প্রস্তাব প্রেরণ এবং অনুলিপি </w:t>
            </w:r>
          </w:p>
          <w:p w:rsidR="004C2834" w:rsidRDefault="004C2834">
            <w:pPr>
              <w:spacing w:line="232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</w:p>
          <w:p w:rsidR="00642230" w:rsidRDefault="00642230">
            <w:pPr>
              <w:spacing w:line="232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আবেদনকারীকে প্রদান। অনুমোদনের পর আবেদনকারীকে অবহিতকরণ।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ক. (১) আবেদনপত্র (২) নিয়ন্ত্রনকারী কর্মকর্তার সুপারিশ (৩) শিক্ষা প্রতিষ্ঠানের প্রসপেক্‌টাস এবং (৪) শিক্ষা প্রতিষ্ঠানের অনুমোদন পত্র।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খ. সংস্থা /প্রতিষ্ঠান কর্তৃক নিয়োগপত্র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প্রস্তাব প্রেরণের জন্য ৩ কার্যদিবস এবং অনুমোদনের পর ৩ কার্যদিবসের মধ্যে আবেদনকারীকে অবগতকরণ।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জিহাদুল ইসলাম জিহাদ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সহকারী পরিচালক (ব্যক্তি প্রশাসন)</w:t>
            </w:r>
          </w:p>
          <w:p w:rsidR="00642230" w:rsidRDefault="00642230">
            <w:pPr>
              <w:spacing w:line="256" w:lineRule="auto"/>
              <w:ind w:right="-125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ফোন নম্বর: ০২-২২৬৬০১১১৭ </w:t>
            </w:r>
          </w:p>
          <w:p w:rsidR="00642230" w:rsidRDefault="00642230">
            <w:pPr>
              <w:spacing w:line="256" w:lineRule="auto"/>
              <w:ind w:right="-125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০১৫২১৩৯২৯০৪</w:t>
            </w:r>
          </w:p>
          <w:p w:rsidR="00642230" w:rsidRDefault="00642230">
            <w:pPr>
              <w:spacing w:line="256" w:lineRule="auto"/>
              <w:rPr>
                <w:rStyle w:val="Hyperlink"/>
                <w:rFonts w:ascii="Nikosh" w:eastAsia="Nikosh" w:hAnsi="Nikosh" w:cs="Nikosh"/>
                <w:color w:val="auto"/>
                <w:u w:val="none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hyperlink r:id="rId10" w:history="1">
              <w:r>
                <w:rPr>
                  <w:rStyle w:val="Hyperlink"/>
                  <w:rFonts w:ascii="Nikosh" w:eastAsia="Nikosh" w:hAnsi="Nikosh" w:cs="Nikosh"/>
                  <w:color w:val="auto"/>
                  <w:u w:val="none"/>
                  <w:lang w:val="en-GB" w:bidi="bn-BD"/>
                </w:rPr>
                <w:t>adadmin@bnfe.gov.bd</w:t>
              </w:r>
            </w:hyperlink>
          </w:p>
          <w:p w:rsidR="00642230" w:rsidRDefault="00642230">
            <w:pPr>
              <w:spacing w:line="256" w:lineRule="auto"/>
              <w:rPr>
                <w:rFonts w:eastAsia="Nikosh"/>
              </w:rPr>
            </w:pPr>
            <w:r>
              <w:rPr>
                <w:rStyle w:val="Hyperlink"/>
                <w:rFonts w:eastAsia="Nikosh"/>
                <w:u w:val="none"/>
                <w:lang w:val="en-GB" w:bidi="bn-BD"/>
              </w:rPr>
              <w:t xml:space="preserve">           </w:t>
            </w:r>
            <w:r>
              <w:rPr>
                <w:rStyle w:val="Hyperlink"/>
                <w:rFonts w:eastAsia="Nikosh"/>
                <w:color w:val="000000" w:themeColor="text1"/>
                <w:u w:val="none"/>
                <w:lang w:val="en-GB" w:bidi="bn-BD"/>
              </w:rPr>
              <w:t xml:space="preserve"> :  Zeahadul@gmail.com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lang w:val="en-GB" w:bidi="bn-BD"/>
              </w:rPr>
            </w:pPr>
          </w:p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</w:p>
        </w:tc>
      </w:tr>
      <w:tr w:rsidR="00642230" w:rsidTr="00642230">
        <w:trPr>
          <w:trHeight w:val="261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লিয়েন আবেদন মঞ্জুরি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(১১তম- ২০তম গ্রেডের কর্মচারী)।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32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ব্যুরোর প্রধান কার্যালয় ও জেলা কার্যালয়ের কর্মকর্তা/ কর্মচারীদের</w:t>
            </w:r>
            <w:r>
              <w:rPr>
                <w:rFonts w:ascii="Nikosh" w:eastAsia="Nikosh" w:hAnsi="Nikosh" w:cs="Nikosh"/>
                <w:color w:val="000000" w:themeColor="text1"/>
                <w:cs/>
                <w:lang w:val="en-GB"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প্রস্তাব প্রেরণ এবং অনুলিপি আবেদনকারীকে প্রদান। অনুমোদনের পর আবেদনকারীকে অবগতকরণ।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ক. (১) আবেদনপত্র (২) নিয়ন্ত্রনকারী কর্মকর্তার সুপারিশ (৩) শিক্ষা প্রতিষ্ঠানের প্রসপেক্টাস এবং (৪) শিক্ষা প্রতিষ্ঠানের অনুমোদন পত্র।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খ. সংস্থা /প্রতিষ্ঠান কর্তৃক নিয়োগপত্র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প্রস্তাব প্রেরণের জন্য ৩ কার্যদিবস এবং অনুমোদনের পর ৩ কার্যদিবসের মধ্যে আবেদনকারীকে অবহিতকরণ।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জিহাদুল ইসলাম জিহাদ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সহকারী পরিচালক (ব্যক্তি প্রশাসন)</w:t>
            </w:r>
          </w:p>
          <w:p w:rsidR="00642230" w:rsidRDefault="00642230">
            <w:pPr>
              <w:spacing w:line="256" w:lineRule="auto"/>
              <w:ind w:right="-125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ফোন নম্বর: ০২-২২৬৬০১১১৭ </w:t>
            </w:r>
          </w:p>
          <w:p w:rsidR="00642230" w:rsidRDefault="00642230">
            <w:pPr>
              <w:spacing w:line="256" w:lineRule="auto"/>
              <w:ind w:right="-125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০১৫২১৩৯২৯০৪</w:t>
            </w:r>
          </w:p>
          <w:p w:rsidR="00642230" w:rsidRDefault="00642230">
            <w:pPr>
              <w:spacing w:line="256" w:lineRule="auto"/>
              <w:rPr>
                <w:rStyle w:val="Hyperlink"/>
                <w:rFonts w:ascii="Nikosh" w:eastAsia="Nikosh" w:hAnsi="Nikosh" w:cs="Nikosh"/>
                <w:color w:val="auto"/>
                <w:u w:val="none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hyperlink r:id="rId11" w:history="1">
              <w:r>
                <w:rPr>
                  <w:rStyle w:val="Hyperlink"/>
                  <w:rFonts w:ascii="Nikosh" w:eastAsia="Nikosh" w:hAnsi="Nikosh" w:cs="Nikosh"/>
                  <w:color w:val="auto"/>
                  <w:u w:val="none"/>
                  <w:lang w:val="en-GB" w:bidi="bn-BD"/>
                </w:rPr>
                <w:t>adadmin@bnfe.gov.bd</w:t>
              </w:r>
            </w:hyperlink>
          </w:p>
          <w:p w:rsidR="00642230" w:rsidRDefault="00642230">
            <w:pPr>
              <w:spacing w:line="256" w:lineRule="auto"/>
              <w:rPr>
                <w:rFonts w:eastAsia="Nikosh"/>
              </w:rPr>
            </w:pPr>
            <w:r>
              <w:rPr>
                <w:rStyle w:val="Hyperlink"/>
                <w:rFonts w:eastAsia="Nikosh"/>
                <w:u w:val="none"/>
                <w:lang w:val="en-GB" w:bidi="bn-BD"/>
              </w:rPr>
              <w:t xml:space="preserve">           </w:t>
            </w:r>
            <w:r>
              <w:rPr>
                <w:rStyle w:val="Hyperlink"/>
                <w:rFonts w:eastAsia="Nikosh"/>
                <w:color w:val="000000" w:themeColor="text1"/>
                <w:u w:val="none"/>
                <w:lang w:val="en-GB" w:bidi="bn-BD"/>
              </w:rPr>
              <w:t xml:space="preserve"> :  Zeahadul@gmail.com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</w:p>
        </w:tc>
      </w:tr>
      <w:tr w:rsidR="00642230" w:rsidTr="00642230">
        <w:trPr>
          <w:trHeight w:val="227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বহি:বাংলাদেশ ছুটির আবেদন মঞ্জুর (১১তম গ্রেড হতে ২০তম গ্রেডের কর্মচারী)।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অনুমোদনকারী কর্তৃপক্ষের  নিকট ব্যুরোর প্রধান কার্যালয় ও জেলা কার্যালয়ের কর্মকর্তা/ কর্মচারীদের</w:t>
            </w:r>
            <w:r>
              <w:rPr>
                <w:rFonts w:ascii="Nikosh" w:eastAsia="Nikosh" w:hAnsi="Nikosh" w:cs="Nikosh"/>
                <w:cs/>
                <w:lang w:val="en-GB"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প্রস্তাব প্রেরণ। ব্যুরো পর্যায়ে অনুমোদনের ক্ষেত্রে ৭ কার্যদিবস।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32"/>
                <w:szCs w:val="32"/>
                <w:lang w:val="en-GB" w:bidi="bn-BD"/>
              </w:rPr>
            </w:pPr>
            <w:r>
              <w:rPr>
                <w:rFonts w:ascii="Nikosh" w:eastAsia="Nikosh" w:hAnsi="Nikosh" w:cs="Nikosh"/>
                <w:sz w:val="32"/>
                <w:szCs w:val="32"/>
                <w:cs/>
                <w:lang w:val="en-GB" w:bidi="bn-BD"/>
              </w:rPr>
              <w:t>বহি:বাংলাদেশ ছুটির আবেদন ফরম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মন্ত্রণালয়ে প্রস্তাব প্রেরণ ৩ কার্যদিবসের মধ্যে এবং মন্ত্রণালয়ের অনুমোদনের পর ৭ কার্যদিবসের মধ্যে পরবর্তী প্রয়োজনীয় কার্যাবলী সম্পাদন।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নাম: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মোঃ মাহবুব আলম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উপপরিচালক (ব্যক্তি প্রশাসন)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মোবাইল: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০১৭১৭৬৩৬৫৪৬</w:t>
            </w:r>
          </w:p>
          <w:p w:rsidR="00642230" w:rsidRDefault="00642230">
            <w:pPr>
              <w:spacing w:line="256" w:lineRule="auto"/>
              <w:ind w:hanging="92"/>
              <w:rPr>
                <w:rFonts w:ascii="Nikosh" w:hAnsi="Nikosh" w:cs="Nikosh"/>
                <w:sz w:val="26"/>
                <w:szCs w:val="26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sz w:val="21"/>
                <w:szCs w:val="21"/>
                <w:lang w:val="en-GB" w:bidi="bn-BD"/>
              </w:rPr>
              <w:t>mahbubbnfe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GB" w:bidi="bn-BD"/>
              </w:rPr>
              <w:t>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বিভিন্ন ধরণের ছুটি অনুমোদন (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শ্রান্তি বিনোদন</w:t>
            </w:r>
            <w:r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নৈমিত্তিক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 ঐচ্ছিক ও অন্যান  ছুটি।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ব্যুরো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’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র প্রধান কার্যালয় ও জেলা কার্যালয়ের কর্মকর্তা/ কর্মচারীদের</w:t>
            </w:r>
            <w:r>
              <w:rPr>
                <w:rFonts w:ascii="Nikosh" w:eastAsia="Nikosh" w:hAnsi="Nikosh" w:cs="Nikosh"/>
                <w:color w:val="000000" w:themeColor="text1"/>
                <w:cs/>
                <w:lang w:val="en-GB"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প্রস্তাব প্রেরণ। 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ব্যুরো পর্যায়ে অনুমোদনের ক্ষেত্রে ৭ কার্যদিবস।</w:t>
            </w:r>
          </w:p>
          <w:p w:rsidR="004C2834" w:rsidRDefault="004C2834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</w:p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আবেদনপত্র দাখিল (প্রয়োজনীয় কাগজপত্রসহ)।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Pr="00642230" w:rsidRDefault="00642230" w:rsidP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প্রস্তাব প্রেরণ ৭ কার্যদিবসের মধ্যে এবং অনুমোদনের পর ৭ কার্যদিবসের মধ্যে পরবর্তী প্রয়োজনীয় কার্যাবলী সম্পাদন 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নাম: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মোঃ মাহবুব আলম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উপপরিচালক (ব্যক্তি প্রশাসন)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মোবাইল: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০১৭১৭৬৩৬৫৪৬</w:t>
            </w:r>
          </w:p>
          <w:p w:rsidR="00642230" w:rsidRDefault="00642230">
            <w:pPr>
              <w:spacing w:line="256" w:lineRule="auto"/>
              <w:ind w:left="-92"/>
              <w:rPr>
                <w:rFonts w:ascii="Nikosh" w:eastAsia="Nikosh" w:hAnsi="Nikosh" w:cs="Nikosh"/>
                <w:color w:val="000000" w:themeColor="text1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sz w:val="21"/>
                <w:szCs w:val="21"/>
                <w:lang w:val="en-GB" w:bidi="bn-BD"/>
              </w:rPr>
              <w:t>mahbubbnfe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GB" w:bidi="bn-BD"/>
              </w:rPr>
              <w:t>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পাসপোর্টকরণের </w:t>
            </w:r>
            <w:r>
              <w:rPr>
                <w:rFonts w:ascii="Nikosh" w:eastAsia="Nikosh" w:hAnsi="Nikosh" w:cs="Nikosh"/>
                <w:color w:val="000000" w:themeColor="text1"/>
                <w:lang w:val="en-GB" w:bidi="bn-BD"/>
              </w:rPr>
              <w:t>NOC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 প্রদান।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32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অনুমোদনকারী কর্তৃপক্ষের নিকট ব্যুরোর প্রধান কার্যালয় ও জেলা কার্যালয়ের কর্মকর্তা/ কর্মচারীদের</w:t>
            </w:r>
            <w:r>
              <w:rPr>
                <w:rFonts w:ascii="Nikosh" w:eastAsia="Nikosh" w:hAnsi="Nikosh" w:cs="Nikosh"/>
                <w:color w:val="000000" w:themeColor="text1"/>
                <w:cs/>
                <w:lang w:val="en-GB"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প্রস্তাব প্রেরণ এবং আবেদনকারীকেও বিষয়টি অবহিতকরণ।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ind w:left="264" w:hanging="264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১. নির্ধারিত ফরমে  আবেদন।</w:t>
            </w:r>
          </w:p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২. প্রয়োজনীয় কাগজপত্র </w:t>
            </w:r>
          </w:p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৭ কার্যদিবস।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নাম: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মোঃ মাহবুব আলম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উপপরিচালক (ব্যক্তি প্রশাসন)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মোবাইল: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০১৭১৭৬৩৬৫৪৬</w:t>
            </w:r>
          </w:p>
          <w:p w:rsidR="00642230" w:rsidRDefault="00642230">
            <w:pPr>
              <w:spacing w:line="256" w:lineRule="auto"/>
              <w:ind w:hanging="92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sz w:val="21"/>
                <w:szCs w:val="21"/>
                <w:lang w:val="en-GB" w:bidi="bn-BD"/>
              </w:rPr>
              <w:t>mahbubbnfe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GB" w:bidi="bn-BD"/>
              </w:rPr>
              <w:t>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৬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টাইম স্কেলের আবেদন নিষ্পত্তি  (১১তম-২০তম গ্রেডের কর্মচারী)।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অনুমোদনকরণ এবং সংশ্লিষ্ট সকলকে অবহিতকরণ।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আবেদনপত্রসহ ৩ বছরের এসিআর এবং সার্ভিস বুক জমা প্রদান।</w:t>
            </w:r>
          </w:p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৩০ কার্যদিবসের মধ্যে।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নাম: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মোঃ মাহবুব আলম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উপপরিচালক (ব্যক্তি প্রশাসন)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মোবাইল: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০১৭১৭৬৩৬৫৪৬</w:t>
            </w:r>
          </w:p>
          <w:p w:rsidR="00642230" w:rsidRDefault="00642230">
            <w:pPr>
              <w:spacing w:line="256" w:lineRule="auto"/>
              <w:ind w:hanging="92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sz w:val="21"/>
                <w:szCs w:val="21"/>
                <w:lang w:val="en-GB" w:bidi="bn-BD"/>
              </w:rPr>
              <w:t>mahbubbnfe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GB" w:bidi="bn-BD"/>
              </w:rPr>
              <w:t>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৭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  <w:t xml:space="preserve">সিলেকশন/উচ্চতর গ্রেডের আবেদন নিষ্পত্তি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val="en-GB" w:bidi="bn-BD"/>
              </w:rPr>
              <w:t>(১১তম-২০তম গ্রেডের কর্মচারী)।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ind w:right="-35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  <w:t>আবেদনপত্রসহ প্রয়োজনীয় কাগজপত্র ও ৩ বছরের এসিআর জমা প্রদান।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  <w:t>অনুমোদনকারী কর্তৃপক্ষের নিকট প্রস্তাব প্রেরণ এবং আবেদনকারীকে বিষয়টি অবহিতকরণ।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৩০ কার্যদিবসের মধ্যে।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নাম: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মোঃ মাহবুব আলম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উপপরিচালক (ব্যক্তি প্রশাসন)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মোবাইল: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০১৭১৭৬৩৬৫৪৬</w:t>
            </w:r>
          </w:p>
          <w:p w:rsidR="00642230" w:rsidRDefault="00642230">
            <w:pPr>
              <w:spacing w:line="256" w:lineRule="auto"/>
              <w:rPr>
                <w:rFonts w:eastAsia="Nikosh"/>
                <w:b/>
                <w:i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sz w:val="21"/>
                <w:szCs w:val="21"/>
                <w:lang w:val="en-GB" w:bidi="bn-BD"/>
              </w:rPr>
              <w:t>mahbubbnfe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GB" w:bidi="bn-BD"/>
              </w:rPr>
              <w:t>@gmail.com</w:t>
            </w:r>
          </w:p>
        </w:tc>
      </w:tr>
      <w:tr w:rsidR="00642230" w:rsidTr="00642230">
        <w:trPr>
          <w:trHeight w:val="55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৮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both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জিপিএফ অগ্রিম/চূড়ান্ত উত্তোলন এর মঞ্জুরি।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নিয়ন্ত্রণকারী কর্মকর্তা ও যথাযথ কর্তৃপক্ষের মাধ্যমে আবশ্যকীয় কাগজপত্রসহ আবেদন করলে তা মঞ্জুর করা হবে এবং অর্থ প্রাপ্তির জন্য সংশ্লিষ্ট দপ্তরে প্রেরণ করা হবে।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both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১.জিপিএফ অগ্রিম আবেদন ফরম</w:t>
            </w:r>
          </w:p>
          <w:p w:rsidR="00642230" w:rsidRDefault="00642230">
            <w:pPr>
              <w:spacing w:line="256" w:lineRule="auto"/>
              <w:jc w:val="both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২. চূড়ান্ত উত্তোলন আবেদন ফরম</w:t>
            </w:r>
          </w:p>
          <w:p w:rsidR="00642230" w:rsidRDefault="00642230">
            <w:pPr>
              <w:spacing w:line="256" w:lineRule="auto"/>
              <w:jc w:val="both"/>
              <w:rPr>
                <w:color w:val="000000" w:themeColor="text1"/>
                <w:sz w:val="24"/>
                <w:szCs w:val="24"/>
                <w:u w:val="single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৩. হিসাব বিবরণী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u w:val="single"/>
                <w:cs/>
                <w:lang w:val="en-GB" w:bidi="bn-BD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০৭ কার্যদিবসের মধ্যে প্রস্তাব প্রেরণ। অনুমোদনের পর ৩ কার্যদিবসের মধ্যে পরবর্তী কার্যক্রম সম্পন্নকরণ। ব্যুরো পর্যায়ে অনুমোদনের ক্ষেত্রে ৭ কার্যদিবসের মধ্যে।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জিহাদুল ইসলাম জিহাদ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সহকারী পরিচালক (ব্যক্তি প্রশাসন)</w:t>
            </w:r>
          </w:p>
          <w:p w:rsidR="00642230" w:rsidRDefault="00642230">
            <w:pPr>
              <w:spacing w:line="256" w:lineRule="auto"/>
              <w:ind w:right="-125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ফোন নম্বর: ০২-২২৬৬০১১১৭ </w:t>
            </w:r>
          </w:p>
          <w:p w:rsidR="00642230" w:rsidRDefault="00642230">
            <w:pPr>
              <w:spacing w:line="256" w:lineRule="auto"/>
              <w:ind w:right="-125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০১৫২১৩৯২৯০৪</w:t>
            </w:r>
          </w:p>
          <w:p w:rsidR="00642230" w:rsidRDefault="00642230">
            <w:pPr>
              <w:spacing w:line="256" w:lineRule="auto"/>
              <w:rPr>
                <w:rStyle w:val="Hyperlink"/>
                <w:rFonts w:ascii="Nikosh" w:eastAsia="Nikosh" w:hAnsi="Nikosh" w:cs="Nikosh"/>
                <w:color w:val="auto"/>
                <w:u w:val="none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hyperlink r:id="rId12" w:history="1">
              <w:r>
                <w:rPr>
                  <w:rStyle w:val="Hyperlink"/>
                  <w:rFonts w:ascii="Nikosh" w:eastAsia="Nikosh" w:hAnsi="Nikosh" w:cs="Nikosh"/>
                  <w:color w:val="auto"/>
                  <w:u w:val="none"/>
                  <w:lang w:val="en-GB" w:bidi="bn-BD"/>
                </w:rPr>
                <w:t>adadmin@bnfe.gov.bd</w:t>
              </w:r>
            </w:hyperlink>
          </w:p>
          <w:p w:rsidR="00642230" w:rsidRDefault="00642230">
            <w:pPr>
              <w:spacing w:line="256" w:lineRule="auto"/>
              <w:rPr>
                <w:rFonts w:eastAsia="Nikosh"/>
              </w:rPr>
            </w:pPr>
            <w:r>
              <w:rPr>
                <w:rStyle w:val="Hyperlink"/>
                <w:rFonts w:eastAsia="Nikosh"/>
                <w:u w:val="none"/>
                <w:lang w:val="en-GB" w:bidi="bn-BD"/>
              </w:rPr>
              <w:t xml:space="preserve">           </w:t>
            </w:r>
            <w:r>
              <w:rPr>
                <w:rStyle w:val="Hyperlink"/>
                <w:rFonts w:eastAsia="Nikosh"/>
                <w:color w:val="000000" w:themeColor="text1"/>
                <w:u w:val="none"/>
                <w:lang w:val="en-GB" w:bidi="bn-BD"/>
              </w:rPr>
              <w:t xml:space="preserve"> :  Zeahadul@gmail.com</w:t>
            </w:r>
          </w:p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both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গৃহনির্মাণ ঋণ এর মঞ্জুরি আবেদন মন্ত্রণালয়ে অগ্রায়ণ (১১তম গ্রেড হতে ২০তম গ্রেডের কর্মচারী)।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নিয়ন্ত্রণকারী কর্মকর্তা ও যথাযথ কর্তৃপক্ষের মাধ্যমে আবশ্যকীয় কাগজপত্রসহ আবেদন করলে তা মঞ্জুর করা হবে এবং অর্থ প্রাপ্তির জন্য সংশ্লিষ্ট দপ্তরে প্রেরণ করা হবে।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আবেদনপত্র দাখিল (নির্ধারিত ফরমে) ।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প্রস্তাব প্রেরণ ১০ কার্যদিবসের মধ্যে। অনুমোদনের পর পরবর্তী ব্যবস্থা গ্রহণের জন্য ৭ কার্যদিবস।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জিহাদুল ইসলাম জিহাদ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সহকারী পরিচালক (ব্যক্তি প্রশাসন)</w:t>
            </w:r>
          </w:p>
          <w:p w:rsidR="00642230" w:rsidRDefault="00642230">
            <w:pPr>
              <w:spacing w:line="256" w:lineRule="auto"/>
              <w:ind w:right="-125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ফোন নম্বর: ০২-২২৬৬০১১১৭ </w:t>
            </w:r>
          </w:p>
          <w:p w:rsidR="00642230" w:rsidRDefault="00642230">
            <w:pPr>
              <w:spacing w:line="256" w:lineRule="auto"/>
              <w:ind w:right="-125"/>
              <w:rPr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০১৫২১৩৯২৯০৪</w:t>
            </w:r>
          </w:p>
          <w:p w:rsidR="00642230" w:rsidRDefault="00642230">
            <w:pPr>
              <w:spacing w:line="256" w:lineRule="auto"/>
              <w:rPr>
                <w:rStyle w:val="Hyperlink"/>
                <w:rFonts w:ascii="Nikosh" w:eastAsia="Nikosh" w:hAnsi="Nikosh" w:cs="Nikosh"/>
                <w:color w:val="auto"/>
                <w:u w:val="none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hyperlink r:id="rId13" w:history="1">
              <w:r>
                <w:rPr>
                  <w:rStyle w:val="Hyperlink"/>
                  <w:rFonts w:ascii="Nikosh" w:eastAsia="Nikosh" w:hAnsi="Nikosh" w:cs="Nikosh"/>
                  <w:color w:val="auto"/>
                  <w:u w:val="none"/>
                  <w:lang w:val="en-GB" w:bidi="bn-BD"/>
                </w:rPr>
                <w:t>adadmin@bnfe.gov.bd</w:t>
              </w:r>
            </w:hyperlink>
          </w:p>
          <w:p w:rsidR="00642230" w:rsidRDefault="00642230">
            <w:pPr>
              <w:spacing w:line="256" w:lineRule="auto"/>
              <w:rPr>
                <w:rFonts w:eastAsia="Nikosh"/>
              </w:rPr>
            </w:pPr>
            <w:r>
              <w:rPr>
                <w:rStyle w:val="Hyperlink"/>
                <w:rFonts w:eastAsia="Nikosh"/>
                <w:u w:val="none"/>
                <w:lang w:val="en-GB" w:bidi="bn-BD"/>
              </w:rPr>
              <w:t xml:space="preserve">           </w:t>
            </w:r>
            <w:r>
              <w:rPr>
                <w:rStyle w:val="Hyperlink"/>
                <w:rFonts w:eastAsia="Nikosh"/>
                <w:color w:val="000000" w:themeColor="text1"/>
                <w:u w:val="none"/>
                <w:lang w:val="en-GB" w:bidi="bn-BD"/>
              </w:rPr>
              <w:t xml:space="preserve"> :  Zeahadul@gmail.com</w:t>
            </w:r>
          </w:p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১০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কর্মচারীর বদলীর আবেদন নিষ্পত্তি (১১তম-২০তম গ্রেডের কর্মচারী)। 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ind w:right="-35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আবেদনপত্র বিবেচনাযোগ্য হলে বদলীর প্রয়োজনীয় ব্যবস্থা গ্রহণ অথবা অনুমোদনকারী কর্তৃপক্ষের নিকট প্রেরণ।</w:t>
            </w:r>
          </w:p>
          <w:p w:rsidR="00642230" w:rsidRDefault="00642230">
            <w:pPr>
              <w:spacing w:line="256" w:lineRule="auto"/>
              <w:ind w:right="-35"/>
              <w:rPr>
                <w:sz w:val="24"/>
                <w:szCs w:val="24"/>
                <w:lang w:val="en-GB" w:bidi="bn-BD"/>
              </w:rPr>
            </w:pPr>
          </w:p>
        </w:tc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আবেদনপত্র দাখিল করা। 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>বিনা</w:t>
            </w:r>
            <w:r>
              <w:rPr>
                <w:rFonts w:ascii="Nikosh" w:hAnsi="Nikosh" w:cs="Nikosh"/>
                <w:sz w:val="24"/>
                <w:szCs w:val="24"/>
                <w:cs/>
                <w:lang w:val="en-GB" w:bidi="bn-BD"/>
              </w:rPr>
              <w:t>মূল্যে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৭ কার্যদিবসের মধ্যে।</w:t>
            </w:r>
          </w:p>
        </w:tc>
        <w:tc>
          <w:tcPr>
            <w:tcW w:w="3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নাম: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মোঃ মাহবুব আলম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উপপরিচালক (ব্যক্তি প্রশাসন)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মোবাইল: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০১৭১৭৬৩৬৫৪৬</w:t>
            </w:r>
          </w:p>
          <w:p w:rsidR="00642230" w:rsidRDefault="00642230">
            <w:pPr>
              <w:spacing w:line="256" w:lineRule="auto"/>
              <w:ind w:hanging="92"/>
              <w:rPr>
                <w:rFonts w:ascii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sz w:val="21"/>
                <w:szCs w:val="21"/>
                <w:lang w:val="en-GB" w:bidi="bn-BD"/>
              </w:rPr>
              <w:t>mahbubbnfe</w:t>
            </w: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val="en-GB" w:bidi="bn-BD"/>
              </w:rPr>
              <w:t>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১১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বার্ষিক গোপনীয় অনুবেদন- 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অনুবেদনকারীর নিকট প্রেরণ।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অনুবেদনাধীন কর্মচারী কর্তৃক পূরণকৃত এসিআর ফরম অনুবেদনকারী কর্মকর্তার নিকট প্রেরণ।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color w:val="000000" w:themeColor="text1"/>
                <w:sz w:val="26"/>
                <w:szCs w:val="26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cs/>
                <w:lang w:val="en-GB" w:bidi="bn-BD"/>
              </w:rPr>
              <w:t>নির্ধারিত ফরমে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pStyle w:val="Header"/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বিনামূল্যে।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৩১ জানুয়ারির মধ্যে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</w:p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স্ব-স্ব নিয়ন্ত্রকারী কর্তৃপক্ষ</w:t>
            </w:r>
          </w:p>
        </w:tc>
      </w:tr>
      <w:tr w:rsidR="00642230" w:rsidTr="00642230">
        <w:trPr>
          <w:trHeight w:val="245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১২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বার্ষিক গোপনীয় অনুবেদন- অনুস্বাক্ষর/প্রতিস্বাক্ষর প্রদান।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প্রাপ্ত এসিআরসমূহ প্রশাসন শাখায় সংরক্ষণ ও নির্ধারিত সময়ে অনুবেদনকারী কর্মকর্তা ও প্রতিস্বাক্ষরকারী কর্মকর্তার নিকট উপস্থাপন।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color w:val="000000" w:themeColor="text1"/>
                <w:sz w:val="26"/>
                <w:szCs w:val="26"/>
                <w:cs/>
                <w:lang w:val="en-GB" w:bidi="bn-BD"/>
              </w:rPr>
              <w:t>নির্ধারিত ফরমে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pStyle w:val="Header"/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বিনামূল্যে।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অনুবেদনকারী কর্মতর্তার নিকট ২৮ ফেব্রুয়ারি </w:t>
            </w:r>
          </w:p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এবং প্রতিস্বাক্ষরকারী কর্মকর্তা নিকট ৩১ মার্চের মধ্যে</w:t>
            </w:r>
          </w:p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Vrinda" w:hAnsi="Vrinda" w:cs="Vrinda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খোন্দকার আবু জাফর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প্রশাসনিক কর্মকর্তা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মোবাইল: ০১৭৩১-৯৩৪৮২২</w:t>
            </w:r>
          </w:p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lang w:val="en-GB" w:bidi="bn-BD"/>
              </w:rPr>
              <w:t>kazafor67@gmail.com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১৩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পিআরএল ও লাম্পগ্রান্ট  মঞ্জুরি আবেদন অগ্রায়ন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(১১তম-২০তম গ্রেডের কর্মচারী)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ind w:right="-35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নিয়ন্ত্রণকারী কর্মকর্তা ও যথাযথ কর্তৃপক্ষের মাধ্যমে আবশ্যকীয় কাগজপত্রসহ আবেদন করলে তা মঞ্জুর করা হবে এবং অর্থ প্রাপ্তির জন্য সংশ্লিষ্ট দপ্তরে প্রেরণ করা হবে।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নির্ধারিত জন্ম তারিখের প্রত্যয়নপত্র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 xml:space="preserve">,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এসএসসি মূল সনদ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 xml:space="preserve">,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ছুটির হিসাব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 xml:space="preserve">,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সার্ভিস বহি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 xml:space="preserve">, 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মূল নিয়োগ পত্র ও নিয়ন্ত্রণকারী কর্তৃপক্ষের সুপারিশসহ নির্ধারিত ফরমে আবেদনপত্র।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৭ কার্যদিবসের মধ্যে প্রস্তাব প্রেরণ এবং অনুমোদনের পর ৩ কার্যদিবসের মধ্যে সংশ্লিষ্টদের অবহিতকরণ। ব্যুরোর পর্যায়ে নিষ্পত্তি যোগ্য হলে ৭ কার্যদিবসের মধ্যে তা অনুমোদন।</w:t>
            </w:r>
          </w:p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Vrinda" w:hAnsi="Vrinda" w:cs="Vrinda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খোন্দকার আবু জাফর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প্রশাসনিক কর্মকর্তা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sz w:val="24"/>
                <w:szCs w:val="24"/>
                <w:cs/>
                <w:lang w:val="en-GB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মোবাইল: ০১৭৩১-৯৩৪৮২২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lang w:val="en-GB" w:bidi="bn-BD"/>
              </w:rPr>
              <w:t>kazafor67@gmail.com</w:t>
            </w:r>
          </w:p>
        </w:tc>
      </w:tr>
    </w:tbl>
    <w:p w:rsidR="00642230" w:rsidRDefault="00642230" w:rsidP="00642230"/>
    <w:p w:rsidR="00642230" w:rsidRDefault="00642230" w:rsidP="00642230"/>
    <w:p w:rsidR="00642230" w:rsidRDefault="00642230" w:rsidP="00642230"/>
    <w:p w:rsidR="00642230" w:rsidRDefault="00642230" w:rsidP="00642230">
      <w:r>
        <w:t>’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161"/>
        <w:gridCol w:w="2071"/>
        <w:gridCol w:w="2178"/>
        <w:gridCol w:w="1839"/>
        <w:gridCol w:w="1673"/>
        <w:gridCol w:w="3887"/>
      </w:tblGrid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  <w:t>ক্র. নং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সেবার নাম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সেবা প্রদান পদ্ধতি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u w:val="single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en-GB" w:bidi="bn-BD"/>
              </w:rPr>
              <w:t>প্রয়োজনীয় কাগজপত্র এবং প্রাপ্তিস্থান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  <w:t>সেবার মূল্য এবং পরিশোধ পদ্ধতি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সেবা প্রদানের সময়সীমা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দায়িত্বপ্রাপ্ত কর্মকর্তা 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(নাম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ফোন নম্বর ও ই-মেইল)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  <w:t>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৩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cs/>
                <w:lang w:val="en-GB" w:bidi="bn-BD"/>
              </w:rPr>
              <w:t>৪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/>
              </w:rPr>
              <w:t>৫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৬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৭</w:t>
            </w:r>
          </w:p>
        </w:tc>
      </w:tr>
      <w:tr w:rsidR="00642230" w:rsidTr="00642230">
        <w:trPr>
          <w:trHeight w:val="347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১৪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পেনশন আনুতোষিক মঞ্জুরি আবেদন অগ্রায়ন (নিয়ন্ত্রণকারী কর্মকর্তা)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(১১তম-২০তম গ্রেডের কর্মচারী)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নিয়ন্ত্রণকারী কর্মকর্তা ও যথাযথ কর্তৃপক্ষের মাধ্যমে আবশ্যকীয় কাগজপত্রসহ আবেদন করলে তা মঞ্জুর করা হবে এবং অর্থ প্রাপ্তির জন্য সংশ্লিষ্ট দপ্তরে প্রেরণ করা হবে।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color w:val="000000" w:themeColor="text1"/>
                <w:sz w:val="22"/>
                <w:szCs w:val="22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en-GB" w:bidi="bn-BD"/>
              </w:rPr>
              <w:t>পেনশন সংক্রান্ত ফরম</w:t>
            </w:r>
            <w:r>
              <w:rPr>
                <w:rFonts w:ascii="Nikosh" w:eastAsia="Nikosh" w:hAnsi="Nikosh" w:cs="Nikosh"/>
                <w:b/>
                <w:bCs/>
                <w:color w:val="000000" w:themeColor="text1"/>
                <w:sz w:val="24"/>
                <w:szCs w:val="24"/>
                <w:u w:val="single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bCs/>
                <w:color w:val="000000" w:themeColor="text1"/>
                <w:sz w:val="22"/>
                <w:szCs w:val="22"/>
                <w:cs/>
                <w:lang w:val="en-GB" w:bidi="bn-BD"/>
              </w:rPr>
              <w:t xml:space="preserve">  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নির্ধারিত ফরমে পেনশন প্রাপ্তির জন্য আবেদনপত্র (৩ কপি)সহ নিম্নোক্ত কাগজপত্র জমা প্রদান করতে হবে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 xml:space="preserve"> 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(১) সকল শিক্ষাগত যোগ্যতার সনদ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২) চাকুরির পূর্ণ বিবরণী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৩) নিয়োগপত্র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৪) পদোন্নতিপত্র (৫) উন্নয়ন খাতের চাকুরির ক্ষেত্রে রাজস্ব বাজেটে  স্থানান্তরের সকল আদেশের কপি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 xml:space="preserve"> (৬) চাকুরির খতিয়ান বহি (প্রযোজ্য ক্ষেত্রে)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৭) পাসর্পোট আকারের ছয় কপি সত্যায়িত ছবি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৮) নাগরিক সনদপত্র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৯) না দাবিপত্র (১০) শেষ বেতনের প্রত্যায়নপত্র (১১) হাতের পাঁচ আঙ্গুলের ছাপ সন্বলিত প্রমানপত্র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১২) নমুনা স্বাক্ষর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১৩)  ব্যাংক হিসাব নম্বর (১৪) চাকুরি স্থায়ীকরণ সংক্রান্ত আদেশ (১৫) উত্তরাধিকারী/ওয়ারিশ নিবার্চনের সনদ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en-GB" w:bidi="bn-BD"/>
              </w:rPr>
              <w:t>, (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en-GB" w:bidi="bn-BD"/>
              </w:rPr>
              <w:t>১৬) অডিট আপত্তি ও বিভাগীয় মামলা নেই মর্মে লিখিত সনদ এবং (১৭) অবসর ভোগ জনিত ছুটির (পিআরএল) আদেশের কপি।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color w:val="000000" w:themeColor="text1"/>
                <w:sz w:val="24"/>
                <w:szCs w:val="24"/>
                <w:lang w:val="en-GB" w:bidi="bn-BD"/>
              </w:rPr>
              <w:t>বিনামূল্যে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১৫ কার্যদিবসের মধ্যে প্রস্তাব প্রেরণ এবং ৭ দিনের মধ্যে অনুমোদন। অনুমোদনের পর ৩ দিনের মধ্যে সংশ্লিষ্টদেরকে অবহিতকরণ।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rFonts w:ascii="Vrinda" w:hAnsi="Vrinda" w:cs="Vrinda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নাম: খোন্দকার আবু জাফর</w:t>
            </w:r>
          </w:p>
          <w:p w:rsidR="00642230" w:rsidRDefault="00642230">
            <w:pPr>
              <w:spacing w:line="256" w:lineRule="auto"/>
              <w:rPr>
                <w:rFonts w:ascii="Nikosh" w:eastAsia="Nikosh" w:hAnsi="Nikosh" w:cs="Nikosh"/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পদবী: প্রশাসনিক কর্মকর্তা</w:t>
            </w:r>
          </w:p>
          <w:p w:rsidR="00642230" w:rsidRDefault="00642230">
            <w:pPr>
              <w:spacing w:line="256" w:lineRule="auto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val="en-GB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>মোবাইল: ০১৭৩১-৯৩৪৮২২</w:t>
            </w:r>
          </w:p>
          <w:p w:rsidR="00642230" w:rsidRDefault="00642230">
            <w:pPr>
              <w:spacing w:line="256" w:lineRule="auto"/>
              <w:rPr>
                <w:color w:val="000000" w:themeColor="text1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4"/>
                <w:szCs w:val="24"/>
                <w:cs/>
                <w:lang w:val="en-GB" w:bidi="bn-BD"/>
              </w:rPr>
              <w:t xml:space="preserve">ইমেইল: </w:t>
            </w:r>
            <w:r>
              <w:rPr>
                <w:rFonts w:ascii="Nikosh" w:eastAsia="Nikosh" w:hAnsi="Nikosh" w:cs="Nikosh"/>
                <w:color w:val="000000" w:themeColor="text1"/>
                <w:lang w:val="en-GB" w:bidi="bn-BD"/>
              </w:rPr>
              <w:t>kazafor67@gmail.com</w:t>
            </w:r>
          </w:p>
        </w:tc>
      </w:tr>
    </w:tbl>
    <w:p w:rsidR="00642230" w:rsidRDefault="00642230" w:rsidP="00642230">
      <w:pPr>
        <w:rPr>
          <w:sz w:val="28"/>
        </w:rPr>
      </w:pPr>
    </w:p>
    <w:p w:rsidR="00642230" w:rsidRDefault="00642230" w:rsidP="00642230">
      <w:pPr>
        <w:spacing w:after="160" w:line="256" w:lineRule="auto"/>
        <w:rPr>
          <w:rFonts w:ascii="Nikosh" w:eastAsia="Nikosh" w:hAnsi="Nikosh" w:cs="Nikosh"/>
          <w:b/>
          <w:bCs/>
          <w:sz w:val="24"/>
          <w:szCs w:val="24"/>
          <w:lang w:bidi="bn-BD"/>
        </w:rPr>
      </w:pP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br w:type="page"/>
      </w:r>
    </w:p>
    <w:p w:rsidR="00642230" w:rsidRDefault="00642230" w:rsidP="00642230">
      <w:pPr>
        <w:rPr>
          <w:rFonts w:ascii="Nikosh" w:eastAsia="Nikosh" w:hAnsi="Nikosh" w:cs="Nikosh"/>
          <w:b/>
          <w:bCs/>
          <w:sz w:val="24"/>
          <w:szCs w:val="24"/>
          <w:lang w:bidi="bn-BD"/>
        </w:rPr>
      </w:pP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 xml:space="preserve">২.৪) </w:t>
      </w: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ab/>
        <w:t>আওতাধীন অধিদপ্তর/দপ্তর/সংস্থা কর্তৃক প্রদত্ত সেবা</w:t>
      </w:r>
    </w:p>
    <w:p w:rsidR="00642230" w:rsidRDefault="00642230" w:rsidP="00642230">
      <w:pPr>
        <w:rPr>
          <w:rFonts w:ascii="Nikosh" w:eastAsia="Nikosh" w:hAnsi="Nikosh" w:cs="Nikosh"/>
          <w:b/>
          <w:bCs/>
          <w:sz w:val="24"/>
          <w:szCs w:val="24"/>
          <w:lang w:bidi="bn-BD"/>
        </w:rPr>
      </w:pP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ab/>
        <w:t xml:space="preserve">আওতাধীন অধিদপ্তর/দপ্তর/সংস্থাসমূহের সিটিজেনস চার্টার লিঙ্ক আকারে যুক্ত করতে হবে: 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>প্রযোজ্য নয়।</w:t>
      </w:r>
    </w:p>
    <w:p w:rsidR="00642230" w:rsidRDefault="00642230" w:rsidP="00642230">
      <w:pPr>
        <w:rPr>
          <w:rFonts w:ascii="Nikosh" w:eastAsia="Nikosh" w:hAnsi="Nikosh" w:cs="Nikosh"/>
          <w:b/>
          <w:bCs/>
          <w:sz w:val="6"/>
          <w:szCs w:val="6"/>
          <w:lang w:bidi="bn-BD"/>
        </w:rPr>
      </w:pPr>
      <w:r>
        <w:rPr>
          <w:rFonts w:ascii="Nikosh" w:eastAsia="Nikosh" w:hAnsi="Nikosh" w:cs="Nikosh"/>
          <w:b/>
          <w:bCs/>
          <w:sz w:val="24"/>
          <w:szCs w:val="24"/>
          <w:lang w:bidi="bn-BD"/>
        </w:rPr>
        <w:tab/>
      </w:r>
    </w:p>
    <w:p w:rsidR="00642230" w:rsidRDefault="00642230" w:rsidP="00642230">
      <w:pPr>
        <w:pStyle w:val="ListParagraph"/>
        <w:ind w:left="0"/>
        <w:rPr>
          <w:rFonts w:ascii="Nikosh" w:eastAsia="Nikosh" w:hAnsi="Nikosh" w:cs="Nikosh"/>
          <w:b/>
          <w:bCs/>
          <w:sz w:val="4"/>
          <w:szCs w:val="16"/>
          <w:cs/>
          <w:lang w:bidi="bn-BD"/>
        </w:rPr>
      </w:pPr>
    </w:p>
    <w:p w:rsidR="00642230" w:rsidRDefault="00642230" w:rsidP="00642230">
      <w:pPr>
        <w:pStyle w:val="ListParagraph"/>
        <w:ind w:left="0"/>
        <w:rPr>
          <w:rFonts w:ascii="NikoshBAN" w:eastAsia="NikoshBAN" w:hAnsi="NikoshBAN" w:cs="NikoshBAN"/>
          <w:sz w:val="24"/>
          <w:szCs w:val="24"/>
        </w:rPr>
      </w:pP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৩)  </w:t>
      </w: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ab/>
        <w:t>অভিযোগ ব্যবস্থাপনা পদ্ধতি (</w:t>
      </w:r>
      <w:r>
        <w:rPr>
          <w:b/>
          <w:sz w:val="24"/>
          <w:szCs w:val="24"/>
        </w:rPr>
        <w:t>GRS</w:t>
      </w: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)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: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</w:t>
      </w:r>
    </w:p>
    <w:p w:rsidR="00642230" w:rsidRDefault="00642230" w:rsidP="00642230">
      <w:pPr>
        <w:pStyle w:val="ListParagraph"/>
        <w:ind w:left="0"/>
        <w:rPr>
          <w:rFonts w:ascii="NikoshBAN" w:eastAsia="NikoshBAN" w:hAnsi="NikoshBAN" w:cs="NikoshBAN"/>
          <w:sz w:val="14"/>
          <w:szCs w:val="24"/>
        </w:rPr>
      </w:pPr>
    </w:p>
    <w:p w:rsidR="00642230" w:rsidRDefault="00642230" w:rsidP="00642230">
      <w:pPr>
        <w:ind w:left="720"/>
        <w:rPr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সেবা প্রাপ্তিতে  অসন্তুষ্ট হলে দায়িত্বপ্রাপ্ত কর্মকর্তার সঙ্গে যোগাযোগ করুন। তিনি সমাধান দিতে ব্যর্থ হলে নিম্নোক্ত পদ্ধতিতে যোগাযোগ করে আপনার সমস্যা অবহিত করুন।</w:t>
      </w: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4211"/>
        <w:gridCol w:w="4739"/>
        <w:gridCol w:w="2363"/>
      </w:tblGrid>
      <w:tr w:rsidR="00642230" w:rsidTr="00642230">
        <w:trPr>
          <w:trHeight w:val="42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ক্র. নং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কখন যোগাযোগ করবেন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যোগাযোগের ঠিকানা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নিষ্পত্তির সময়সীমা</w:t>
            </w:r>
          </w:p>
        </w:tc>
      </w:tr>
      <w:tr w:rsidR="00642230" w:rsidTr="00642230">
        <w:trPr>
          <w:trHeight w:val="42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১)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দায়িত্বপ্রাপ্ত কর্মকর্তা             সমাধান দিতে ব্যর্থ হলে ১৫ দিন পর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sz w:val="24"/>
                <w:szCs w:val="24"/>
                <w:lang w:val="en-GB" w:bidi="bn-BD"/>
              </w:rPr>
              <w:t>GRS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 ফোকাল পয়েন্ট কর্মকর্তা</w:t>
            </w:r>
          </w:p>
          <w:p w:rsidR="00642230" w:rsidRDefault="00642230">
            <w:pPr>
              <w:tabs>
                <w:tab w:val="left" w:pos="1062"/>
              </w:tabs>
              <w:spacing w:line="256" w:lineRule="auto"/>
              <w:rPr>
                <w:rFonts w:ascii="Nikosh" w:hAnsi="Nikosh" w:cs="Nikosh"/>
                <w:bCs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val="en-GB" w:bidi="bn-BD"/>
              </w:rPr>
              <w:t>পরিচালক (প্রশাসন, অর্থ, লজিস্টিক, বাস্তবায়ন ও প্রশিক্ষণ)</w:t>
            </w:r>
          </w:p>
          <w:p w:rsidR="00642230" w:rsidRDefault="00642230">
            <w:pPr>
              <w:tabs>
                <w:tab w:val="left" w:pos="1062"/>
              </w:tabs>
              <w:spacing w:line="256" w:lineRule="auto"/>
              <w:rPr>
                <w:rFonts w:ascii="Nikosh" w:hAnsi="Nikosh" w:cs="Nikosh"/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val="en-GB" w:bidi="bn-BD"/>
              </w:rPr>
              <w:t xml:space="preserve">          উপানুষ্ঠানিক শিক্ষা ব্যুরো</w:t>
            </w:r>
          </w:p>
          <w:p w:rsidR="00642230" w:rsidRDefault="00642230">
            <w:pPr>
              <w:tabs>
                <w:tab w:val="left" w:pos="1062"/>
              </w:tabs>
              <w:spacing w:line="256" w:lineRule="auto"/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ফোন নম্বর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ab/>
              <w:t>: ০২-২২৬৬০১১১২</w:t>
            </w:r>
            <w:r>
              <w:rPr>
                <w:rFonts w:ascii="Nikosh" w:eastAsia="Nikosh" w:hAnsi="Nikosh" w:cs="Nikosh"/>
                <w:sz w:val="24"/>
                <w:szCs w:val="24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 </w:t>
            </w:r>
          </w:p>
          <w:p w:rsidR="00642230" w:rsidRDefault="00642230">
            <w:pPr>
              <w:tabs>
                <w:tab w:val="left" w:pos="1062"/>
              </w:tabs>
              <w:spacing w:line="256" w:lineRule="auto"/>
              <w:rPr>
                <w:rFonts w:ascii="Nikosh" w:eastAsia="Nikosh" w:hAnsi="Nikosh" w:cs="Nikosh"/>
                <w:cs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ইমেইল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ab/>
              <w:t xml:space="preserve">: </w:t>
            </w:r>
            <w:hyperlink r:id="rId14" w:history="1">
              <w:r>
                <w:rPr>
                  <w:rStyle w:val="Hyperlink"/>
                  <w:rFonts w:eastAsia="Nikosh" w:hint="cs"/>
                  <w:color w:val="auto"/>
                  <w:lang w:val="en-GB"/>
                </w:rPr>
                <w:t>dirad</w:t>
              </w:r>
              <w:r>
                <w:rPr>
                  <w:rStyle w:val="Hyperlink"/>
                  <w:rFonts w:ascii="Nikosh" w:eastAsia="Nikosh" w:hAnsi="Nikosh" w:cs="Nikosh"/>
                  <w:color w:val="auto"/>
                  <w:lang w:val="en-GB" w:bidi="bn-BD"/>
                </w:rPr>
                <w:t>@bnfe.gov.bd</w:t>
              </w:r>
            </w:hyperlink>
            <w:r>
              <w:rPr>
                <w:rFonts w:ascii="Nikosh" w:eastAsia="Nikosh" w:hAnsi="Nikosh" w:cs="Nikosh"/>
                <w:color w:val="000000" w:themeColor="text1"/>
                <w:lang w:val="en-GB" w:bidi="bn-BD"/>
              </w:rPr>
              <w:t>,</w:t>
            </w:r>
            <w:r>
              <w:rPr>
                <w:rFonts w:ascii="Nikosh" w:eastAsia="Nikosh" w:hAnsi="Nikosh" w:cs="Nikosh"/>
                <w:cs/>
                <w:lang w:val="en-GB" w:bidi="bn-BD"/>
              </w:rPr>
              <w:t xml:space="preserve">  </w:t>
            </w:r>
          </w:p>
          <w:p w:rsidR="00642230" w:rsidRDefault="00642230">
            <w:pPr>
              <w:tabs>
                <w:tab w:val="left" w:pos="1062"/>
              </w:tabs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ওয়েব পোর্টাল: </w:t>
            </w:r>
            <w:r>
              <w:rPr>
                <w:rFonts w:ascii="Nikosh" w:hAnsi="Nikosh" w:cs="Nikosh"/>
                <w:lang w:val="en-GB" w:bidi="bn-BD"/>
              </w:rPr>
              <w:t>www.bnfe.gov.bd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১৫ দিন</w:t>
            </w:r>
          </w:p>
        </w:tc>
      </w:tr>
      <w:tr w:rsidR="00642230" w:rsidTr="00642230">
        <w:trPr>
          <w:trHeight w:val="44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২)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230" w:rsidRDefault="00642230">
            <w:pPr>
              <w:spacing w:line="256" w:lineRule="auto"/>
              <w:jc w:val="both"/>
              <w:rPr>
                <w:sz w:val="24"/>
                <w:szCs w:val="24"/>
                <w:lang w:val="en-GB" w:bidi="bn-BD"/>
              </w:rPr>
            </w:pPr>
            <w:r>
              <w:rPr>
                <w:sz w:val="24"/>
                <w:szCs w:val="24"/>
                <w:lang w:val="en-GB" w:bidi="bn-BD"/>
              </w:rPr>
              <w:t>GRS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 ফোকাল পয়েন্ট কর্মকর্তা নির্দিষ্ট সময়ে সমাধান দিতে ব্যর্থ হলে ৩০ দিন পর</w:t>
            </w:r>
          </w:p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rPr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 xml:space="preserve">কেন্দ্রীয় অভিযোগ ব্যবস্থাপনা পদ্ধতি </w:t>
            </w:r>
            <w:r>
              <w:rPr>
                <w:rFonts w:ascii="Nikosh" w:eastAsia="Nikosh" w:hAnsi="Nikosh" w:cs="Nikosh"/>
                <w:cs/>
                <w:lang w:val="en-GB" w:bidi="bn-BD"/>
              </w:rPr>
              <w:t>(</w:t>
            </w:r>
            <w:r>
              <w:rPr>
                <w:rFonts w:ascii="Nikosh" w:hAnsi="Nikosh" w:cs="Nikosh"/>
                <w:lang w:val="en-GB" w:bidi="bn-BD"/>
              </w:rPr>
              <w:t>GRS)</w:t>
            </w:r>
          </w:p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hAnsi="Nikosh" w:cs="Nikosh"/>
                <w:sz w:val="24"/>
                <w:szCs w:val="24"/>
                <w:lang w:val="en-GB" w:bidi="bn-BD"/>
              </w:rPr>
              <w:t xml:space="preserve"> সচিব, প্রাথমিক ও গণশিক্ষা মন্ত্রণালয়</w:t>
            </w:r>
          </w:p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sz w:val="24"/>
                <w:szCs w:val="24"/>
                <w:lang w:val="en-GB" w:bidi="bn-BD"/>
              </w:rPr>
              <w:t>www.mopme.gov.bd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৩০ দিন</w:t>
            </w:r>
          </w:p>
        </w:tc>
      </w:tr>
    </w:tbl>
    <w:p w:rsidR="00642230" w:rsidRDefault="00642230" w:rsidP="00642230">
      <w:pPr>
        <w:rPr>
          <w:rFonts w:cs="Vrinda"/>
          <w:sz w:val="28"/>
          <w:lang w:bidi="bn-BD"/>
        </w:rPr>
      </w:pPr>
    </w:p>
    <w:p w:rsidR="00642230" w:rsidRDefault="00642230" w:rsidP="00642230">
      <w:pPr>
        <w:pStyle w:val="ListParagraph"/>
        <w:ind w:left="0"/>
        <w:rPr>
          <w:rFonts w:ascii="NikoshBAN" w:eastAsia="NikoshBAN" w:hAnsi="NikoshBAN" w:cs="NikoshBAN"/>
          <w:sz w:val="24"/>
          <w:szCs w:val="24"/>
        </w:rPr>
      </w:pP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৪) </w:t>
      </w:r>
      <w:r>
        <w:rPr>
          <w:rFonts w:ascii="Nikosh" w:eastAsia="Nikosh" w:hAnsi="Nikosh" w:cs="Nikosh"/>
          <w:sz w:val="28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আপনার কাছে আমাদের প্রত্যাশা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:</w:t>
      </w:r>
    </w:p>
    <w:p w:rsidR="00642230" w:rsidRDefault="00642230" w:rsidP="00642230">
      <w:pPr>
        <w:rPr>
          <w:sz w:val="10"/>
          <w:szCs w:val="10"/>
        </w:rPr>
      </w:pP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11363"/>
      </w:tblGrid>
      <w:tr w:rsidR="00642230" w:rsidTr="00642230">
        <w:trPr>
          <w:trHeight w:val="4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before="60"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ক্র. নং</w:t>
            </w:r>
          </w:p>
        </w:tc>
        <w:tc>
          <w:tcPr>
            <w:tcW w:w="1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before="60" w:line="256" w:lineRule="auto"/>
              <w:jc w:val="center"/>
              <w:rPr>
                <w:b/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b/>
                <w:sz w:val="24"/>
                <w:szCs w:val="24"/>
                <w:cs/>
                <w:lang w:val="en-GB" w:bidi="bn-BD"/>
              </w:rPr>
              <w:t>প্রতিশ্রুত/কাঙ্ক্ষিত সেবা প্রাপ্তির জন্য করণীয়</w:t>
            </w:r>
          </w:p>
        </w:tc>
      </w:tr>
      <w:tr w:rsidR="00642230" w:rsidTr="00642230">
        <w:trPr>
          <w:trHeight w:val="4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১)</w:t>
            </w:r>
          </w:p>
        </w:tc>
        <w:tc>
          <w:tcPr>
            <w:tcW w:w="1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নির্ধারিত ফরমে সম্পূর্ণভাবে পূরণকৃত আবেদনপত্র জমা প্রদান</w:t>
            </w:r>
          </w:p>
        </w:tc>
      </w:tr>
      <w:tr w:rsidR="00642230" w:rsidTr="00642230">
        <w:trPr>
          <w:trHeight w:val="4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২)</w:t>
            </w:r>
          </w:p>
        </w:tc>
        <w:tc>
          <w:tcPr>
            <w:tcW w:w="1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সঠিক মাধ্যমে প্রয়োজনীয় সেবামূল্য পরিশোধ করা</w:t>
            </w:r>
          </w:p>
        </w:tc>
      </w:tr>
      <w:tr w:rsidR="00642230" w:rsidTr="00642230">
        <w:trPr>
          <w:trHeight w:val="4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৩)</w:t>
            </w:r>
          </w:p>
        </w:tc>
        <w:tc>
          <w:tcPr>
            <w:tcW w:w="1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সাক্ষাতের জন্য নির্ধারিত সময়ের পূর্বেই উপস্থিত থাকা</w:t>
            </w:r>
          </w:p>
        </w:tc>
      </w:tr>
      <w:tr w:rsidR="00642230" w:rsidTr="00642230">
        <w:trPr>
          <w:trHeight w:val="4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৪)</w:t>
            </w:r>
          </w:p>
        </w:tc>
        <w:tc>
          <w:tcPr>
            <w:tcW w:w="1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ফরম বা আবেদন জমা দেয়ার পূর্বে দায়িত্বপ্রাপ্ত কর্মকর্তার সাথে যোগাযোগ করে সঠিকভাবে আবেদন করা</w:t>
            </w:r>
          </w:p>
        </w:tc>
      </w:tr>
      <w:tr w:rsidR="00642230" w:rsidTr="00642230">
        <w:trPr>
          <w:trHeight w:val="44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30" w:rsidRDefault="00642230">
            <w:pPr>
              <w:spacing w:line="256" w:lineRule="auto"/>
              <w:jc w:val="center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৫)</w:t>
            </w:r>
          </w:p>
        </w:tc>
        <w:tc>
          <w:tcPr>
            <w:tcW w:w="1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230" w:rsidRDefault="00642230">
            <w:pPr>
              <w:spacing w:line="256" w:lineRule="auto"/>
              <w:rPr>
                <w:sz w:val="24"/>
                <w:szCs w:val="24"/>
                <w:lang w:val="en-GB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en-GB" w:bidi="bn-BD"/>
              </w:rPr>
              <w:t>কোন তথ্য গোপন না করা</w:t>
            </w:r>
          </w:p>
        </w:tc>
      </w:tr>
    </w:tbl>
    <w:p w:rsidR="00642230" w:rsidRDefault="00642230" w:rsidP="00642230">
      <w:pPr>
        <w:ind w:firstLine="720"/>
        <w:rPr>
          <w:sz w:val="24"/>
          <w:szCs w:val="24"/>
        </w:rPr>
      </w:pPr>
    </w:p>
    <w:p w:rsidR="00642230" w:rsidRDefault="00642230" w:rsidP="00642230">
      <w:pPr>
        <w:spacing w:after="160" w:line="256" w:lineRule="auto"/>
        <w:ind w:left="450" w:hanging="450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বি.দ্র. সাধারণত যে সকল কারণে আবেদন বাতিল হয় অথবা সেবা প্রদান সম্ভব হয় না তা বিশ্লেষন করে ছক পূ</w:t>
      </w:r>
      <w:r>
        <w:rPr>
          <w:rFonts w:ascii="Nikosh" w:eastAsia="Nikosh" w:hAnsi="Nikosh" w:cs="Nikosh"/>
          <w:sz w:val="24"/>
          <w:szCs w:val="24"/>
          <w:lang w:bidi="bn-BD"/>
        </w:rPr>
        <w:t>র</w:t>
      </w:r>
      <w:r>
        <w:rPr>
          <w:rFonts w:ascii="Nikosh" w:eastAsia="Nikosh" w:hAnsi="Nikosh" w:cs="Nikosh" w:hint="cs"/>
          <w:sz w:val="24"/>
          <w:szCs w:val="24"/>
          <w:cs/>
          <w:lang w:bidi="bn-BD"/>
        </w:rPr>
        <w:t>ণ করতে হবে। কিছু বিষয় সকল প্রতিষ্ঠানের জন্য একই হবে এবং কিছু বিষয়  আলাদা।</w:t>
      </w:r>
    </w:p>
    <w:sectPr w:rsidR="00642230" w:rsidSect="003A34DD">
      <w:pgSz w:w="15840" w:h="12240" w:orient="landscape"/>
      <w:pgMar w:top="1152" w:right="1008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1771"/>
    <w:multiLevelType w:val="hybridMultilevel"/>
    <w:tmpl w:val="B2B2DB0A"/>
    <w:lvl w:ilvl="0" w:tplc="D25A8744">
      <w:start w:val="1"/>
      <w:numFmt w:val="decimal"/>
      <w:lvlText w:val="%1."/>
      <w:lvlJc w:val="left"/>
      <w:pPr>
        <w:ind w:left="810" w:hanging="360"/>
      </w:pPr>
      <w:rPr>
        <w:rFonts w:ascii="NikoshBAN" w:eastAsia="NikoshBAN" w:hAnsi="NikoshBAN" w:cs="NikoshB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num w:numId="1" w16cid:durableId="2100902191">
    <w:abstractNumId w:val="0"/>
  </w:num>
  <w:num w:numId="2" w16cid:durableId="1317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6D"/>
    <w:rsid w:val="0007675A"/>
    <w:rsid w:val="000D6EC2"/>
    <w:rsid w:val="003A34DD"/>
    <w:rsid w:val="003E626D"/>
    <w:rsid w:val="003F5264"/>
    <w:rsid w:val="004C2834"/>
    <w:rsid w:val="00642230"/>
    <w:rsid w:val="00F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7A9391-4C76-4D87-99C9-593C27F8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422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2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23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64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dmin@bnfe.gov.bd" TargetMode="External"/><Relationship Id="rId13" Type="http://schemas.openxmlformats.org/officeDocument/2006/relationships/hyperlink" Target="mailto:adadmin@bnfe.gov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dmin@bnfe.gov.bd" TargetMode="External"/><Relationship Id="rId12" Type="http://schemas.openxmlformats.org/officeDocument/2006/relationships/hyperlink" Target="mailto:adadmin@bnfe.gov.b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dadmin@bnfe.gov.bd" TargetMode="External"/><Relationship Id="rId11" Type="http://schemas.openxmlformats.org/officeDocument/2006/relationships/hyperlink" Target="mailto:adadmin@bnfe.gov.bd" TargetMode="External"/><Relationship Id="rId5" Type="http://schemas.openxmlformats.org/officeDocument/2006/relationships/hyperlink" Target="mailto:adadmin@bnfe.gov.bd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dadmin@bnfe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admin@bnfe.gov.bd" TargetMode="External"/><Relationship Id="rId14" Type="http://schemas.openxmlformats.org/officeDocument/2006/relationships/hyperlink" Target="mailto:dirad@bnfe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2025-08-27T08:31:00Z</dcterms:created>
  <dcterms:modified xsi:type="dcterms:W3CDTF">2025-08-27T08:31:00Z</dcterms:modified>
</cp:coreProperties>
</file>