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53A6" w14:textId="4949480F" w:rsidR="004A6F90" w:rsidRPr="00E56E94" w:rsidRDefault="003F78C0" w:rsidP="00B227AB">
      <w:pPr>
        <w:jc w:val="center"/>
        <w:rPr>
          <w:rFonts w:ascii="Nirmala UI" w:hAnsi="Nirmala UI" w:cs="Nirmala UI"/>
          <w:b/>
          <w:bCs/>
          <w:sz w:val="32"/>
          <w:szCs w:val="32"/>
          <w:u w:val="single"/>
        </w:rPr>
      </w:pPr>
      <w:proofErr w:type="spellStart"/>
      <w:r w:rsidRPr="00E56E94">
        <w:rPr>
          <w:rFonts w:ascii="Nirmala UI" w:hAnsi="Nirmala UI" w:cs="Nirmala UI"/>
          <w:b/>
          <w:bCs/>
          <w:sz w:val="32"/>
          <w:szCs w:val="32"/>
          <w:u w:val="single"/>
        </w:rPr>
        <w:t>সাংগঠনিক</w:t>
      </w:r>
      <w:proofErr w:type="spellEnd"/>
      <w:r w:rsidRPr="00E56E94">
        <w:rPr>
          <w:rFonts w:ascii="Nirmala UI" w:hAnsi="Nirmala UI" w:cs="Nirmala UI"/>
          <w:b/>
          <w:bCs/>
          <w:sz w:val="32"/>
          <w:szCs w:val="32"/>
          <w:u w:val="single"/>
        </w:rPr>
        <w:t xml:space="preserve"> </w:t>
      </w:r>
      <w:proofErr w:type="spellStart"/>
      <w:r w:rsidRPr="00E56E94">
        <w:rPr>
          <w:rFonts w:ascii="Nirmala UI" w:hAnsi="Nirmala UI" w:cs="Nirmala UI"/>
          <w:b/>
          <w:bCs/>
          <w:sz w:val="32"/>
          <w:szCs w:val="32"/>
          <w:u w:val="single"/>
        </w:rPr>
        <w:t>কাঠামো</w:t>
      </w:r>
      <w:proofErr w:type="spellEnd"/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4920"/>
        <w:gridCol w:w="4923"/>
      </w:tblGrid>
      <w:tr w:rsidR="003F78C0" w14:paraId="5DBFCCE4" w14:textId="77777777" w:rsidTr="00B227AB">
        <w:trPr>
          <w:trHeight w:val="300"/>
        </w:trPr>
        <w:tc>
          <w:tcPr>
            <w:tcW w:w="9843" w:type="dxa"/>
            <w:gridSpan w:val="2"/>
          </w:tcPr>
          <w:p w14:paraId="7356A333" w14:textId="23DD2365" w:rsidR="003F78C0" w:rsidRDefault="003F78C0" w:rsidP="00B227AB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অফিস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প্রধান</w:t>
            </w:r>
            <w:proofErr w:type="spellEnd"/>
            <w:r>
              <w:rPr>
                <w:rFonts w:ascii="Nirmala UI" w:hAnsi="Nirmala UI" w:cs="Nirmala UI"/>
              </w:rPr>
              <w:t xml:space="preserve"> (</w:t>
            </w:r>
            <w:proofErr w:type="spellStart"/>
            <w:r>
              <w:rPr>
                <w:rFonts w:ascii="Nirmala UI" w:hAnsi="Nirmala UI" w:cs="Nirmala UI"/>
              </w:rPr>
              <w:t>সহকারী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প্রকৌশলী</w:t>
            </w:r>
            <w:proofErr w:type="spellEnd"/>
          </w:p>
        </w:tc>
      </w:tr>
      <w:tr w:rsidR="003F78C0" w14:paraId="1B24AC83" w14:textId="77777777" w:rsidTr="00B227AB">
        <w:trPr>
          <w:trHeight w:val="368"/>
        </w:trPr>
        <w:tc>
          <w:tcPr>
            <w:tcW w:w="4920" w:type="dxa"/>
          </w:tcPr>
          <w:p w14:paraId="2224404A" w14:textId="49AE3B45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উপ-সহঃপ্রকৌঃ</w:t>
            </w:r>
            <w:proofErr w:type="spellEnd"/>
            <w:r>
              <w:rPr>
                <w:rFonts w:ascii="Nirmala UI" w:hAnsi="Nirmala UI" w:cs="Nirmala UI"/>
              </w:rPr>
              <w:t>/</w:t>
            </w:r>
            <w:proofErr w:type="spellStart"/>
            <w:r>
              <w:rPr>
                <w:rFonts w:ascii="Nirmala UI" w:hAnsi="Nirmala UI" w:cs="Nirmala UI"/>
              </w:rPr>
              <w:t>পরিদর্শক</w:t>
            </w:r>
            <w:proofErr w:type="spellEnd"/>
          </w:p>
        </w:tc>
        <w:tc>
          <w:tcPr>
            <w:tcW w:w="4922" w:type="dxa"/>
          </w:tcPr>
          <w:p w14:paraId="4EF7FFFF" w14:textId="62557E4C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অফিস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সহকারী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কাম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কম্পিউটার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অপারেটর</w:t>
            </w:r>
            <w:proofErr w:type="spellEnd"/>
          </w:p>
        </w:tc>
      </w:tr>
      <w:tr w:rsidR="003F78C0" w14:paraId="4152AE0F" w14:textId="77777777" w:rsidTr="00B227AB">
        <w:trPr>
          <w:trHeight w:val="300"/>
        </w:trPr>
        <w:tc>
          <w:tcPr>
            <w:tcW w:w="4920" w:type="dxa"/>
          </w:tcPr>
          <w:p w14:paraId="68FACD04" w14:textId="719D944A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মেকানিক</w:t>
            </w:r>
            <w:proofErr w:type="spellEnd"/>
          </w:p>
        </w:tc>
        <w:tc>
          <w:tcPr>
            <w:tcW w:w="4922" w:type="dxa"/>
          </w:tcPr>
          <w:p w14:paraId="7CF0EA1F" w14:textId="310B5BCA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সহকারী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কোষাধ্যক্ষ</w:t>
            </w:r>
            <w:proofErr w:type="spellEnd"/>
          </w:p>
        </w:tc>
      </w:tr>
      <w:tr w:rsidR="003F78C0" w14:paraId="53264086" w14:textId="77777777" w:rsidTr="00B227AB">
        <w:trPr>
          <w:trHeight w:val="300"/>
        </w:trPr>
        <w:tc>
          <w:tcPr>
            <w:tcW w:w="4920" w:type="dxa"/>
          </w:tcPr>
          <w:p w14:paraId="1BEC4699" w14:textId="73497B55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সহকারী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মেকানিক</w:t>
            </w:r>
            <w:proofErr w:type="spellEnd"/>
          </w:p>
        </w:tc>
        <w:tc>
          <w:tcPr>
            <w:tcW w:w="4922" w:type="dxa"/>
          </w:tcPr>
          <w:p w14:paraId="5B3674A8" w14:textId="66D6CBFD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ভান্ডার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রক্ষক</w:t>
            </w:r>
            <w:proofErr w:type="spellEnd"/>
          </w:p>
        </w:tc>
      </w:tr>
      <w:tr w:rsidR="003F78C0" w14:paraId="0CB5E924" w14:textId="77777777" w:rsidTr="00B227AB">
        <w:trPr>
          <w:trHeight w:val="300"/>
        </w:trPr>
        <w:tc>
          <w:tcPr>
            <w:tcW w:w="4920" w:type="dxa"/>
          </w:tcPr>
          <w:p w14:paraId="7D86394E" w14:textId="77777777" w:rsidR="003F78C0" w:rsidRDefault="003F78C0">
            <w:pPr>
              <w:rPr>
                <w:rFonts w:ascii="Nirmala UI" w:hAnsi="Nirmala UI" w:cs="Nirmala UI"/>
              </w:rPr>
            </w:pPr>
          </w:p>
        </w:tc>
        <w:tc>
          <w:tcPr>
            <w:tcW w:w="4922" w:type="dxa"/>
          </w:tcPr>
          <w:p w14:paraId="4A5DD4B4" w14:textId="206A80AE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জীপচালক</w:t>
            </w:r>
            <w:proofErr w:type="spellEnd"/>
          </w:p>
        </w:tc>
      </w:tr>
      <w:tr w:rsidR="003F78C0" w14:paraId="676AD40E" w14:textId="77777777" w:rsidTr="00B227AB">
        <w:trPr>
          <w:trHeight w:val="316"/>
        </w:trPr>
        <w:tc>
          <w:tcPr>
            <w:tcW w:w="4920" w:type="dxa"/>
          </w:tcPr>
          <w:p w14:paraId="39BDC532" w14:textId="77777777" w:rsidR="003F78C0" w:rsidRDefault="003F78C0">
            <w:pPr>
              <w:rPr>
                <w:rFonts w:ascii="Nirmala UI" w:hAnsi="Nirmala UI" w:cs="Nirmala UI"/>
              </w:rPr>
            </w:pPr>
          </w:p>
        </w:tc>
        <w:tc>
          <w:tcPr>
            <w:tcW w:w="4922" w:type="dxa"/>
          </w:tcPr>
          <w:p w14:paraId="63C06836" w14:textId="6AC57D03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অফিস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সহায়ক</w:t>
            </w:r>
            <w:proofErr w:type="spellEnd"/>
          </w:p>
        </w:tc>
      </w:tr>
      <w:tr w:rsidR="003F78C0" w14:paraId="113E7237" w14:textId="77777777" w:rsidTr="00B227AB">
        <w:trPr>
          <w:trHeight w:val="300"/>
        </w:trPr>
        <w:tc>
          <w:tcPr>
            <w:tcW w:w="4920" w:type="dxa"/>
          </w:tcPr>
          <w:p w14:paraId="08560145" w14:textId="77777777" w:rsidR="003F78C0" w:rsidRDefault="003F78C0">
            <w:pPr>
              <w:rPr>
                <w:rFonts w:ascii="Nirmala UI" w:hAnsi="Nirmala UI" w:cs="Nirmala UI"/>
              </w:rPr>
            </w:pPr>
          </w:p>
        </w:tc>
        <w:tc>
          <w:tcPr>
            <w:tcW w:w="4922" w:type="dxa"/>
          </w:tcPr>
          <w:p w14:paraId="26687ADF" w14:textId="0843E52A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নৈশ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প্রহরী</w:t>
            </w:r>
            <w:proofErr w:type="spellEnd"/>
          </w:p>
        </w:tc>
      </w:tr>
      <w:tr w:rsidR="003F78C0" w14:paraId="7223C93C" w14:textId="77777777" w:rsidTr="00B227AB">
        <w:trPr>
          <w:trHeight w:val="300"/>
        </w:trPr>
        <w:tc>
          <w:tcPr>
            <w:tcW w:w="4920" w:type="dxa"/>
          </w:tcPr>
          <w:p w14:paraId="23B05A1C" w14:textId="77777777" w:rsidR="003F78C0" w:rsidRDefault="003F78C0">
            <w:pPr>
              <w:rPr>
                <w:rFonts w:ascii="Nirmala UI" w:hAnsi="Nirmala UI" w:cs="Nirmala UI"/>
              </w:rPr>
            </w:pPr>
          </w:p>
        </w:tc>
        <w:tc>
          <w:tcPr>
            <w:tcW w:w="4922" w:type="dxa"/>
          </w:tcPr>
          <w:p w14:paraId="53294AB4" w14:textId="611CCEB2" w:rsidR="003F78C0" w:rsidRDefault="003F78C0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ঝাড়ুদার</w:t>
            </w:r>
            <w:proofErr w:type="spellEnd"/>
          </w:p>
        </w:tc>
      </w:tr>
    </w:tbl>
    <w:p w14:paraId="1B5E44BD" w14:textId="77777777" w:rsidR="003F78C0" w:rsidRPr="003F78C0" w:rsidRDefault="003F78C0">
      <w:pPr>
        <w:rPr>
          <w:rFonts w:ascii="Nirmala UI" w:hAnsi="Nirmala UI" w:cs="Nirmala UI"/>
        </w:rPr>
      </w:pPr>
    </w:p>
    <w:sectPr w:rsidR="003F78C0" w:rsidRPr="003F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2"/>
    <w:rsid w:val="003F78C0"/>
    <w:rsid w:val="004A6F90"/>
    <w:rsid w:val="00B227AB"/>
    <w:rsid w:val="00E56E94"/>
    <w:rsid w:val="00F4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F690"/>
  <w15:chartTrackingRefBased/>
  <w15:docId w15:val="{9E186EEE-26F3-441D-A416-543A90E5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Win-10</dc:creator>
  <cp:keywords/>
  <dc:description/>
  <cp:lastModifiedBy>Win-10</cp:lastModifiedBy>
  <cp:revision>3</cp:revision>
  <dcterms:created xsi:type="dcterms:W3CDTF">2022-09-05T09:10:00Z</dcterms:created>
  <dcterms:modified xsi:type="dcterms:W3CDTF">2022-09-05T09:17:00Z</dcterms:modified>
</cp:coreProperties>
</file>