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51DA" w14:textId="77777777" w:rsidR="0007047F" w:rsidRPr="00AB4C26" w:rsidRDefault="00044F69" w:rsidP="00A12526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 w:rsidRPr="00AB4C26">
        <w:rPr>
          <w:rFonts w:ascii="Nikosh" w:hAnsi="Nikosh" w:cs="Nikosh"/>
          <w:b/>
          <w:bCs/>
          <w:sz w:val="32"/>
          <w:szCs w:val="32"/>
          <w:cs/>
        </w:rPr>
        <w:t>জীবন বৃত্তান্ত ফরম</w:t>
      </w:r>
    </w:p>
    <w:p w14:paraId="3A37BC16" w14:textId="77777777" w:rsidR="00044F69" w:rsidRPr="00AB4C26" w:rsidRDefault="00044F69" w:rsidP="00A1252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>সংস্থাপন বিভাগ</w:t>
      </w:r>
    </w:p>
    <w:p w14:paraId="07377210" w14:textId="77777777" w:rsidR="00044F69" w:rsidRPr="00AB4C26" w:rsidRDefault="00044F69" w:rsidP="00D04790">
      <w:pPr>
        <w:spacing w:before="240" w:after="0" w:line="240" w:lineRule="auto"/>
        <w:jc w:val="center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(২ </w:t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ন</w:t>
      </w:r>
      <w:r w:rsidR="006D6E6A" w:rsidRPr="00AB4C26">
        <w:rPr>
          <w:rFonts w:ascii="Nikosh" w:hAnsi="Nikosh" w:cs="Nikosh"/>
          <w:sz w:val="24"/>
          <w:szCs w:val="24"/>
          <w:cs/>
        </w:rPr>
        <w:t>ং</w:t>
      </w:r>
      <w:proofErr w:type="spellEnd"/>
      <w:r w:rsidR="006D6E6A" w:rsidRPr="00AB4C26">
        <w:rPr>
          <w:rFonts w:ascii="Nikosh" w:hAnsi="Nikosh" w:cs="Nikosh"/>
          <w:sz w:val="24"/>
          <w:szCs w:val="24"/>
          <w:cs/>
        </w:rPr>
        <w:t xml:space="preserve"> বাছাই কমিটির বিবেচনার জন্য </w:t>
      </w:r>
      <w:proofErr w:type="spellStart"/>
      <w:r w:rsidR="006D6E6A" w:rsidRPr="00AB4C26">
        <w:rPr>
          <w:rFonts w:ascii="Nikosh" w:hAnsi="Nikosh" w:cs="Nikosh"/>
          <w:sz w:val="24"/>
          <w:szCs w:val="24"/>
          <w:cs/>
        </w:rPr>
        <w:t>ব্যবহ্রত</w:t>
      </w:r>
      <w:proofErr w:type="spellEnd"/>
      <w:r w:rsidRPr="00AB4C26">
        <w:rPr>
          <w:rFonts w:ascii="Nikosh" w:hAnsi="Nikosh" w:cs="Nikosh"/>
          <w:sz w:val="24"/>
          <w:szCs w:val="24"/>
          <w:cs/>
        </w:rPr>
        <w:t xml:space="preserve"> হইবে )</w:t>
      </w:r>
    </w:p>
    <w:p w14:paraId="751F80AA" w14:textId="77777777" w:rsidR="00A12526" w:rsidRPr="00AB4C26" w:rsidRDefault="00A12526" w:rsidP="0071451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5497E415" w14:textId="7DFBD739" w:rsidR="006D6E6A" w:rsidRPr="00AB4C26" w:rsidRDefault="008417F4" w:rsidP="0071451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১। </w:t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নামঃ</w:t>
      </w:r>
      <w:proofErr w:type="spellEnd"/>
      <w:r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মো</w:t>
      </w:r>
      <w:r w:rsidR="00267EF1">
        <w:rPr>
          <w:rFonts w:ascii="Nikosh" w:hAnsi="Nikosh" w:cs="Nikosh"/>
          <w:sz w:val="24"/>
          <w:szCs w:val="24"/>
        </w:rPr>
        <w:t>হাম্মদ</w:t>
      </w:r>
      <w:proofErr w:type="spellEnd"/>
      <w:r w:rsidR="00267EF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67EF1">
        <w:rPr>
          <w:rFonts w:ascii="Nikosh" w:hAnsi="Nikosh" w:cs="Nikosh"/>
          <w:sz w:val="24"/>
          <w:szCs w:val="24"/>
        </w:rPr>
        <w:t>লুৎফুল</w:t>
      </w:r>
      <w:proofErr w:type="spellEnd"/>
      <w:r w:rsidR="00267EF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67EF1">
        <w:rPr>
          <w:rFonts w:ascii="Nikosh" w:hAnsi="Nikosh" w:cs="Nikosh"/>
          <w:sz w:val="24"/>
          <w:szCs w:val="24"/>
        </w:rPr>
        <w:t>হক</w:t>
      </w:r>
      <w:proofErr w:type="spellEnd"/>
      <w:r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916CE5" w:rsidRPr="00AF4DF0">
        <w:rPr>
          <w:rFonts w:ascii="Times New Roman" w:hAnsi="Times New Roman" w:cs="Times New Roman"/>
          <w:sz w:val="24"/>
          <w:szCs w:val="24"/>
          <w:cs/>
        </w:rPr>
        <w:t>(</w:t>
      </w:r>
      <w:r w:rsidR="00267EF1">
        <w:rPr>
          <w:rFonts w:ascii="Times New Roman" w:hAnsi="Times New Roman" w:cs="Times New Roman"/>
          <w:sz w:val="24"/>
          <w:szCs w:val="24"/>
        </w:rPr>
        <w:t>MOHAMMAD LUTFUL HAQUE</w:t>
      </w:r>
      <w:r w:rsidR="00916CE5" w:rsidRPr="00AF4DF0">
        <w:rPr>
          <w:rFonts w:ascii="Times New Roman" w:hAnsi="Times New Roman" w:cs="Times New Roman"/>
          <w:sz w:val="24"/>
          <w:szCs w:val="24"/>
          <w:cs/>
        </w:rPr>
        <w:t>)</w:t>
      </w:r>
    </w:p>
    <w:p w14:paraId="6215C9E0" w14:textId="2655229B" w:rsidR="00916CE5" w:rsidRPr="00AB4C26" w:rsidRDefault="00916CE5" w:rsidP="002F1FB1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২। বর্তমান </w:t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পদবীঃ</w:t>
      </w:r>
      <w:proofErr w:type="spellEnd"/>
      <w:r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proofErr w:type="spellStart"/>
      <w:r w:rsidR="005D720B">
        <w:rPr>
          <w:rFonts w:ascii="Nikosh" w:hAnsi="Nikosh" w:cs="Nikosh"/>
          <w:sz w:val="24"/>
          <w:szCs w:val="24"/>
        </w:rPr>
        <w:t>সিস্টেম</w:t>
      </w:r>
      <w:proofErr w:type="spellEnd"/>
      <w:r w:rsidR="005D720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D720B">
        <w:rPr>
          <w:rFonts w:ascii="Nikosh" w:hAnsi="Nikosh" w:cs="Nikosh"/>
          <w:sz w:val="24"/>
          <w:szCs w:val="24"/>
        </w:rPr>
        <w:t>এনালিস্ট</w:t>
      </w:r>
      <w:proofErr w:type="spellEnd"/>
      <w:r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9E2263">
        <w:rPr>
          <w:rFonts w:ascii="Nikosh" w:hAnsi="Nikosh" w:cs="Nikosh" w:hint="cs"/>
          <w:sz w:val="24"/>
          <w:szCs w:val="24"/>
          <w:cs/>
        </w:rPr>
        <w:t>(</w:t>
      </w:r>
      <w:r w:rsidR="009E2263" w:rsidRPr="00994BAD">
        <w:rPr>
          <w:rFonts w:ascii="Times New Roman" w:hAnsi="Times New Roman" w:cs="Times New Roman"/>
          <w:sz w:val="24"/>
          <w:szCs w:val="24"/>
        </w:rPr>
        <w:t>S</w:t>
      </w:r>
      <w:r w:rsidR="00267EF1">
        <w:rPr>
          <w:rFonts w:ascii="Times New Roman" w:hAnsi="Times New Roman" w:cs="Times New Roman"/>
          <w:sz w:val="24"/>
          <w:szCs w:val="24"/>
        </w:rPr>
        <w:t>ystem analyst</w:t>
      </w:r>
      <w:r w:rsidR="009E2263">
        <w:rPr>
          <w:rFonts w:ascii="Nikosh" w:hAnsi="Nikosh" w:cs="Nikosh"/>
          <w:sz w:val="24"/>
          <w:szCs w:val="24"/>
        </w:rPr>
        <w:t>)</w:t>
      </w:r>
    </w:p>
    <w:p w14:paraId="78EE84D1" w14:textId="77777777" w:rsidR="00D01AB3" w:rsidRPr="00AB4C26" w:rsidRDefault="00916CE5" w:rsidP="002F1FB1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>৩। ডিপার্টমেন</w:t>
      </w:r>
      <w:r w:rsidR="00D01AB3" w:rsidRPr="00AB4C26">
        <w:rPr>
          <w:rFonts w:ascii="Nikosh" w:hAnsi="Nikosh" w:cs="Nikosh"/>
          <w:sz w:val="24"/>
          <w:szCs w:val="24"/>
          <w:cs/>
        </w:rPr>
        <w:t xml:space="preserve">্ট/ </w:t>
      </w:r>
      <w:proofErr w:type="spellStart"/>
      <w:r w:rsidR="00D01AB3" w:rsidRPr="00AB4C26">
        <w:rPr>
          <w:rFonts w:ascii="Nikosh" w:hAnsi="Nikosh" w:cs="Nikosh"/>
          <w:sz w:val="24"/>
          <w:szCs w:val="24"/>
          <w:cs/>
        </w:rPr>
        <w:t>সংস্থাঃ</w:t>
      </w:r>
      <w:proofErr w:type="spellEnd"/>
      <w:r w:rsidR="00D01AB3"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01AB3" w:rsidRPr="00AB4C26">
        <w:rPr>
          <w:rFonts w:ascii="Nikosh" w:hAnsi="Nikosh" w:cs="Nikosh"/>
          <w:sz w:val="24"/>
          <w:szCs w:val="24"/>
          <w:cs/>
        </w:rPr>
        <w:t xml:space="preserve">বাংলাদেশ </w:t>
      </w:r>
      <w:proofErr w:type="spellStart"/>
      <w:r w:rsidR="00D01AB3" w:rsidRPr="00AB4C26">
        <w:rPr>
          <w:rFonts w:ascii="Nikosh" w:hAnsi="Nikosh" w:cs="Nikosh"/>
          <w:sz w:val="24"/>
          <w:szCs w:val="24"/>
          <w:cs/>
        </w:rPr>
        <w:t>প্রাণিসম্পদ</w:t>
      </w:r>
      <w:proofErr w:type="spellEnd"/>
      <w:r w:rsidR="00D01AB3" w:rsidRPr="00AB4C26">
        <w:rPr>
          <w:rFonts w:ascii="Nikosh" w:hAnsi="Nikosh" w:cs="Nikosh"/>
          <w:sz w:val="24"/>
          <w:szCs w:val="24"/>
          <w:cs/>
        </w:rPr>
        <w:t xml:space="preserve"> গবেষণা ইনস্টিটিউট </w:t>
      </w:r>
    </w:p>
    <w:p w14:paraId="716A3C16" w14:textId="78D0E0AB" w:rsidR="00D01AB3" w:rsidRPr="00AB4C26" w:rsidRDefault="00D01AB3" w:rsidP="002F1FB1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৪। জন্ম </w:t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তারিখঃ</w:t>
      </w:r>
      <w:proofErr w:type="spellEnd"/>
      <w:r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Pr="00AB4C26">
        <w:rPr>
          <w:rFonts w:ascii="Nikosh" w:hAnsi="Nikosh" w:cs="Nikosh"/>
          <w:sz w:val="24"/>
          <w:szCs w:val="24"/>
          <w:cs/>
        </w:rPr>
        <w:t>০</w:t>
      </w:r>
      <w:r w:rsidR="00267EF1">
        <w:rPr>
          <w:rFonts w:ascii="Nikosh" w:hAnsi="Nikosh" w:cs="Nikosh"/>
          <w:sz w:val="24"/>
          <w:szCs w:val="24"/>
        </w:rPr>
        <w:t>২</w:t>
      </w:r>
      <w:r w:rsidRPr="00AB4C26">
        <w:rPr>
          <w:rFonts w:ascii="Nikosh" w:hAnsi="Nikosh" w:cs="Nikosh"/>
          <w:sz w:val="24"/>
          <w:szCs w:val="24"/>
          <w:cs/>
        </w:rPr>
        <w:t xml:space="preserve"> জানুয়ারি ১৯</w:t>
      </w:r>
      <w:r w:rsidR="00267EF1">
        <w:rPr>
          <w:rFonts w:ascii="Nikosh" w:hAnsi="Nikosh" w:cs="Nikosh"/>
          <w:sz w:val="24"/>
          <w:szCs w:val="24"/>
        </w:rPr>
        <w:t>৭৩</w:t>
      </w:r>
      <w:r w:rsidR="00C126C5">
        <w:rPr>
          <w:rFonts w:ascii="Nikosh" w:hAnsi="Nikosh" w:cs="Nikosh" w:hint="cs"/>
          <w:sz w:val="24"/>
          <w:szCs w:val="24"/>
          <w:cs/>
        </w:rPr>
        <w:t xml:space="preserve"> </w:t>
      </w:r>
      <w:proofErr w:type="spellStart"/>
      <w:r w:rsidR="00267EF1">
        <w:rPr>
          <w:rFonts w:ascii="Nikosh" w:hAnsi="Nikosh" w:cs="Nikosh"/>
          <w:sz w:val="24"/>
          <w:szCs w:val="24"/>
        </w:rPr>
        <w:t>খ্রিঃ</w:t>
      </w:r>
      <w:proofErr w:type="spellEnd"/>
    </w:p>
    <w:p w14:paraId="13900311" w14:textId="440D019C" w:rsidR="002B3B1F" w:rsidRPr="00AB4C26" w:rsidRDefault="00D01AB3" w:rsidP="002F1FB1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৫। </w:t>
      </w:r>
      <w:r w:rsidR="002B3B1F" w:rsidRPr="00AB4C26">
        <w:rPr>
          <w:rFonts w:ascii="Nikosh" w:hAnsi="Nikosh" w:cs="Nikosh"/>
          <w:sz w:val="24"/>
          <w:szCs w:val="24"/>
          <w:cs/>
        </w:rPr>
        <w:t xml:space="preserve">আবেদনের তারিখে </w:t>
      </w:r>
      <w:proofErr w:type="spellStart"/>
      <w:r w:rsidR="002B3B1F" w:rsidRPr="00AB4C26">
        <w:rPr>
          <w:rFonts w:ascii="Nikosh" w:hAnsi="Nikosh" w:cs="Nikosh"/>
          <w:sz w:val="24"/>
          <w:szCs w:val="24"/>
          <w:cs/>
        </w:rPr>
        <w:t>বয়সঃ</w:t>
      </w:r>
      <w:proofErr w:type="spellEnd"/>
      <w:r w:rsidR="002B3B1F"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50880" w:rsidRPr="002A449E">
        <w:rPr>
          <w:rFonts w:ascii="Nikosh" w:hAnsi="Nikosh" w:cs="Nikosh" w:hint="cs"/>
          <w:sz w:val="24"/>
          <w:szCs w:val="24"/>
          <w:cs/>
        </w:rPr>
        <w:t>৪</w:t>
      </w:r>
      <w:r w:rsidR="00627334">
        <w:rPr>
          <w:rFonts w:ascii="Nikosh" w:hAnsi="Nikosh" w:cs="Nikosh"/>
          <w:sz w:val="24"/>
          <w:szCs w:val="24"/>
        </w:rPr>
        <w:t>৯</w:t>
      </w:r>
      <w:r w:rsidR="001C25D7" w:rsidRPr="002A449E">
        <w:rPr>
          <w:rFonts w:ascii="Nikosh" w:hAnsi="Nikosh" w:cs="Nikosh"/>
          <w:sz w:val="24"/>
          <w:szCs w:val="24"/>
          <w:cs/>
        </w:rPr>
        <w:t xml:space="preserve"> বছর ৩ মাস </w:t>
      </w:r>
    </w:p>
    <w:p w14:paraId="2F6FE050" w14:textId="77777777" w:rsidR="00627334" w:rsidRDefault="002B3B1F" w:rsidP="002F1FB1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৬। </w:t>
      </w:r>
      <w:r w:rsidR="00DE11D7" w:rsidRPr="00AB4C26">
        <w:rPr>
          <w:rFonts w:ascii="Nikosh" w:hAnsi="Nikosh" w:cs="Nikosh"/>
          <w:sz w:val="24"/>
          <w:szCs w:val="24"/>
          <w:cs/>
        </w:rPr>
        <w:t xml:space="preserve">চাকুরীতে যোগদানের </w:t>
      </w:r>
      <w:proofErr w:type="spellStart"/>
      <w:r w:rsidR="00CB24E9">
        <w:rPr>
          <w:rFonts w:ascii="Nikosh" w:hAnsi="Nikosh" w:cs="Nikosh" w:hint="cs"/>
          <w:sz w:val="24"/>
          <w:szCs w:val="24"/>
          <w:cs/>
        </w:rPr>
        <w:t>তারিখঃ</w:t>
      </w:r>
      <w:proofErr w:type="spellEnd"/>
      <w:r w:rsidR="00CB24E9">
        <w:rPr>
          <w:rFonts w:ascii="Nikosh" w:hAnsi="Nikosh" w:cs="Nikosh" w:hint="cs"/>
          <w:sz w:val="24"/>
          <w:szCs w:val="24"/>
          <w:cs/>
        </w:rPr>
        <w:t xml:space="preserve"> </w:t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DE11D7"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627334">
        <w:rPr>
          <w:rFonts w:ascii="Nikosh" w:hAnsi="Nikosh" w:cs="Nikosh"/>
          <w:sz w:val="24"/>
          <w:szCs w:val="24"/>
        </w:rPr>
        <w:t>২৩</w:t>
      </w:r>
      <w:r w:rsidR="00DE11D7" w:rsidRPr="00AB4C26">
        <w:rPr>
          <w:rFonts w:ascii="Nikosh" w:hAnsi="Nikosh" w:cs="Nikosh"/>
          <w:sz w:val="24"/>
          <w:szCs w:val="24"/>
          <w:cs/>
        </w:rPr>
        <w:t xml:space="preserve"> </w:t>
      </w:r>
      <w:proofErr w:type="spellStart"/>
      <w:r w:rsidR="00627334">
        <w:rPr>
          <w:rFonts w:ascii="Nikosh" w:hAnsi="Nikosh" w:cs="Nikosh"/>
          <w:sz w:val="24"/>
          <w:szCs w:val="24"/>
        </w:rPr>
        <w:t>সেপ্টেম্বর</w:t>
      </w:r>
      <w:proofErr w:type="spellEnd"/>
      <w:r w:rsidR="00DE11D7" w:rsidRPr="00AB4C26">
        <w:rPr>
          <w:rFonts w:ascii="Nikosh" w:hAnsi="Nikosh" w:cs="Nikosh"/>
          <w:sz w:val="24"/>
          <w:szCs w:val="24"/>
          <w:cs/>
        </w:rPr>
        <w:t xml:space="preserve"> ২০</w:t>
      </w:r>
      <w:r w:rsidR="00627334">
        <w:rPr>
          <w:rFonts w:ascii="Nikosh" w:hAnsi="Nikosh" w:cs="Nikosh"/>
          <w:sz w:val="24"/>
          <w:szCs w:val="24"/>
        </w:rPr>
        <w:t>০৩</w:t>
      </w:r>
      <w:r w:rsidR="00C126C5">
        <w:rPr>
          <w:rFonts w:ascii="Nikosh" w:hAnsi="Nikosh" w:cs="Nikosh" w:hint="cs"/>
          <w:sz w:val="24"/>
          <w:szCs w:val="24"/>
          <w:cs/>
        </w:rPr>
        <w:t xml:space="preserve"> </w:t>
      </w:r>
      <w:proofErr w:type="spellStart"/>
      <w:r w:rsidR="00627334">
        <w:rPr>
          <w:rFonts w:ascii="Nikosh" w:hAnsi="Nikosh" w:cs="Nikosh"/>
          <w:sz w:val="24"/>
          <w:szCs w:val="24"/>
        </w:rPr>
        <w:t>খ্রিঃ</w:t>
      </w:r>
      <w:proofErr w:type="spellEnd"/>
    </w:p>
    <w:p w14:paraId="2194B0D6" w14:textId="2FC4E41C" w:rsidR="00641B71" w:rsidRPr="00AB4C26" w:rsidRDefault="00DE11D7" w:rsidP="002F1FB1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৭। </w:t>
      </w:r>
      <w:proofErr w:type="spellStart"/>
      <w:r w:rsidR="00641B71" w:rsidRPr="00AB4C26">
        <w:rPr>
          <w:rFonts w:ascii="Nikosh" w:hAnsi="Nikosh" w:cs="Nikosh"/>
          <w:sz w:val="24"/>
          <w:szCs w:val="24"/>
          <w:cs/>
        </w:rPr>
        <w:t>ক্যাডারভুক্ত</w:t>
      </w:r>
      <w:proofErr w:type="spellEnd"/>
      <w:r w:rsidR="00641B71" w:rsidRPr="00AB4C26">
        <w:rPr>
          <w:rFonts w:ascii="Nikosh" w:hAnsi="Nikosh" w:cs="Nikosh"/>
          <w:sz w:val="24"/>
          <w:szCs w:val="24"/>
          <w:cs/>
        </w:rPr>
        <w:t xml:space="preserve"> হইলে </w:t>
      </w:r>
      <w:proofErr w:type="spellStart"/>
      <w:r w:rsidR="00641B71" w:rsidRPr="00AB4C26">
        <w:rPr>
          <w:rFonts w:ascii="Nikosh" w:hAnsi="Nikosh" w:cs="Nikosh"/>
          <w:sz w:val="24"/>
          <w:szCs w:val="24"/>
          <w:cs/>
        </w:rPr>
        <w:t>তাঁহার</w:t>
      </w:r>
      <w:proofErr w:type="spellEnd"/>
      <w:r w:rsidR="00641B71" w:rsidRPr="00AB4C26">
        <w:rPr>
          <w:rFonts w:ascii="Nikosh" w:hAnsi="Nikosh" w:cs="Nikosh"/>
          <w:sz w:val="24"/>
          <w:szCs w:val="24"/>
          <w:cs/>
        </w:rPr>
        <w:t xml:space="preserve"> </w:t>
      </w:r>
      <w:proofErr w:type="spellStart"/>
      <w:r w:rsidR="00641B71" w:rsidRPr="00AB4C26">
        <w:rPr>
          <w:rFonts w:ascii="Nikosh" w:hAnsi="Nikosh" w:cs="Nikosh"/>
          <w:sz w:val="24"/>
          <w:szCs w:val="24"/>
          <w:cs/>
        </w:rPr>
        <w:t>নামঃ</w:t>
      </w:r>
      <w:proofErr w:type="spellEnd"/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641B71" w:rsidRPr="00AB4C26">
        <w:rPr>
          <w:rFonts w:ascii="Nikosh" w:hAnsi="Nikosh" w:cs="Nikosh"/>
          <w:sz w:val="24"/>
          <w:szCs w:val="24"/>
          <w:cs/>
        </w:rPr>
        <w:t xml:space="preserve"> প্রযোজ্য নয় </w:t>
      </w:r>
    </w:p>
    <w:p w14:paraId="6050D549" w14:textId="77777777" w:rsidR="00641B71" w:rsidRPr="00AB4C26" w:rsidRDefault="00641B71" w:rsidP="002F1FB1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৮। চাকুরীতে স্থায়ী বা </w:t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অস্থায়ীঃ</w:t>
      </w:r>
      <w:proofErr w:type="spellEnd"/>
      <w:r w:rsidR="00D01AB3"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D04790" w:rsidRPr="00AB4C26">
        <w:rPr>
          <w:rFonts w:ascii="Nikosh" w:hAnsi="Nikosh" w:cs="Nikosh"/>
          <w:sz w:val="24"/>
          <w:szCs w:val="24"/>
          <w:cs/>
        </w:rPr>
        <w:tab/>
      </w:r>
      <w:r w:rsidR="005E3847">
        <w:rPr>
          <w:rFonts w:ascii="Nikosh" w:hAnsi="Nikosh" w:cs="Nikosh" w:hint="cs"/>
          <w:sz w:val="24"/>
          <w:szCs w:val="24"/>
          <w:cs/>
        </w:rPr>
        <w:t xml:space="preserve"> </w:t>
      </w:r>
      <w:r w:rsidRPr="00AB4C26">
        <w:rPr>
          <w:rFonts w:ascii="Nikosh" w:hAnsi="Nikosh" w:cs="Nikosh"/>
          <w:sz w:val="24"/>
          <w:szCs w:val="24"/>
          <w:cs/>
        </w:rPr>
        <w:t>স্থায়ী</w:t>
      </w:r>
      <w:r w:rsidR="00D01AB3" w:rsidRPr="00AB4C26">
        <w:rPr>
          <w:rFonts w:ascii="Nikosh" w:hAnsi="Nikosh" w:cs="Nikosh"/>
          <w:sz w:val="24"/>
          <w:szCs w:val="24"/>
          <w:cs/>
        </w:rPr>
        <w:t xml:space="preserve"> </w:t>
      </w:r>
    </w:p>
    <w:p w14:paraId="18133FAB" w14:textId="24C15790" w:rsidR="004A5054" w:rsidRPr="00AB4C26" w:rsidRDefault="00641B71" w:rsidP="002F1FB1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৯। </w:t>
      </w:r>
      <w:r w:rsidR="004A5054" w:rsidRPr="00AB4C26">
        <w:rPr>
          <w:rFonts w:ascii="Nikosh" w:hAnsi="Nikosh" w:cs="Nikosh"/>
          <w:sz w:val="24"/>
          <w:szCs w:val="24"/>
          <w:cs/>
        </w:rPr>
        <w:t xml:space="preserve">স্থায়ী হইলে কবে থেকে স্থায়ী </w:t>
      </w:r>
      <w:proofErr w:type="spellStart"/>
      <w:r w:rsidR="004A5054" w:rsidRPr="00AB4C26">
        <w:rPr>
          <w:rFonts w:ascii="Nikosh" w:hAnsi="Nikosh" w:cs="Nikosh"/>
          <w:sz w:val="24"/>
          <w:szCs w:val="24"/>
          <w:cs/>
        </w:rPr>
        <w:t>হইয়াছেঃ</w:t>
      </w:r>
      <w:proofErr w:type="spellEnd"/>
      <w:r w:rsidR="00F20E33"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627334">
        <w:rPr>
          <w:rFonts w:ascii="Nikosh" w:hAnsi="Nikosh" w:cs="Nikosh"/>
          <w:sz w:val="24"/>
          <w:szCs w:val="24"/>
        </w:rPr>
        <w:t>০</w:t>
      </w:r>
      <w:r w:rsidR="00F20E33" w:rsidRPr="00AB4C26">
        <w:rPr>
          <w:rFonts w:ascii="Nikosh" w:hAnsi="Nikosh" w:cs="Nikosh"/>
          <w:sz w:val="24"/>
          <w:szCs w:val="24"/>
          <w:cs/>
        </w:rPr>
        <w:t xml:space="preserve">১ </w:t>
      </w:r>
      <w:proofErr w:type="spellStart"/>
      <w:r w:rsidR="00627334">
        <w:rPr>
          <w:rFonts w:ascii="Nikosh" w:hAnsi="Nikosh" w:cs="Nikosh"/>
          <w:sz w:val="24"/>
          <w:szCs w:val="24"/>
        </w:rPr>
        <w:t>জুন</w:t>
      </w:r>
      <w:proofErr w:type="spellEnd"/>
      <w:r w:rsidR="00F20E33" w:rsidRPr="00AB4C26">
        <w:rPr>
          <w:rFonts w:ascii="Nikosh" w:hAnsi="Nikosh" w:cs="Nikosh"/>
          <w:sz w:val="24"/>
          <w:szCs w:val="24"/>
          <w:cs/>
        </w:rPr>
        <w:t xml:space="preserve"> ২০</w:t>
      </w:r>
      <w:r w:rsidR="00627334">
        <w:rPr>
          <w:rFonts w:ascii="Nikosh" w:hAnsi="Nikosh" w:cs="Nikosh"/>
          <w:sz w:val="24"/>
          <w:szCs w:val="24"/>
        </w:rPr>
        <w:t>০৬</w:t>
      </w:r>
      <w:r w:rsidR="00C126C5">
        <w:rPr>
          <w:rFonts w:ascii="Nikosh" w:hAnsi="Nikosh" w:cs="Nikosh" w:hint="cs"/>
          <w:sz w:val="24"/>
          <w:szCs w:val="24"/>
          <w:cs/>
        </w:rPr>
        <w:t xml:space="preserve"> </w:t>
      </w:r>
      <w:proofErr w:type="spellStart"/>
      <w:r w:rsidR="00627334">
        <w:rPr>
          <w:rFonts w:ascii="Nikosh" w:hAnsi="Nikosh" w:cs="Nikosh"/>
          <w:sz w:val="24"/>
          <w:szCs w:val="24"/>
        </w:rPr>
        <w:t>খ্রিঃ</w:t>
      </w:r>
      <w:proofErr w:type="spellEnd"/>
    </w:p>
    <w:p w14:paraId="357E370C" w14:textId="77777777" w:rsidR="00FA5360" w:rsidRPr="00AB4C26" w:rsidRDefault="004A5054" w:rsidP="002F1FB1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১০। </w:t>
      </w:r>
      <w:r w:rsidR="00FA5360" w:rsidRPr="00AB4C26">
        <w:rPr>
          <w:rFonts w:ascii="Nikosh" w:hAnsi="Nikosh" w:cs="Nikosh"/>
          <w:sz w:val="24"/>
          <w:szCs w:val="24"/>
          <w:cs/>
        </w:rPr>
        <w:t xml:space="preserve">উপযুক্ত কর্তৃপক্ষ কর্তৃক (কর্ম কমিশন) নিয়োগ </w:t>
      </w:r>
      <w:proofErr w:type="spellStart"/>
      <w:r w:rsidR="00FA5360" w:rsidRPr="00AB4C26">
        <w:rPr>
          <w:rFonts w:ascii="Nikosh" w:hAnsi="Nikosh" w:cs="Nikosh"/>
          <w:sz w:val="24"/>
          <w:szCs w:val="24"/>
          <w:cs/>
        </w:rPr>
        <w:t>শুদ্ধিকরণ</w:t>
      </w:r>
      <w:proofErr w:type="spellEnd"/>
      <w:r w:rsidR="00FA5360" w:rsidRPr="00AB4C26">
        <w:rPr>
          <w:rFonts w:ascii="Nikosh" w:hAnsi="Nikosh" w:cs="Nikosh"/>
          <w:sz w:val="24"/>
          <w:szCs w:val="24"/>
          <w:cs/>
        </w:rPr>
        <w:t xml:space="preserve"> হইয়াছে কি </w:t>
      </w:r>
      <w:proofErr w:type="spellStart"/>
      <w:r w:rsidR="00FA5360" w:rsidRPr="00AB4C26">
        <w:rPr>
          <w:rFonts w:ascii="Nikosh" w:hAnsi="Nikosh" w:cs="Nikosh"/>
          <w:sz w:val="24"/>
          <w:szCs w:val="24"/>
          <w:cs/>
        </w:rPr>
        <w:t>নাঃ</w:t>
      </w:r>
      <w:proofErr w:type="spellEnd"/>
      <w:r w:rsidR="00F20E33" w:rsidRPr="00AB4C26">
        <w:rPr>
          <w:rFonts w:ascii="Nikosh" w:hAnsi="Nikosh" w:cs="Nikosh"/>
          <w:sz w:val="24"/>
          <w:szCs w:val="24"/>
          <w:cs/>
        </w:rPr>
        <w:t xml:space="preserve"> প্রযোজ্য নয়</w:t>
      </w:r>
    </w:p>
    <w:p w14:paraId="46129C7A" w14:textId="77777777" w:rsidR="00082E46" w:rsidRPr="00AB4C26" w:rsidRDefault="00082E46" w:rsidP="002F1FB1">
      <w:pPr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১১। </w:t>
      </w:r>
      <w:r w:rsidR="00C421B4" w:rsidRPr="00AB4C26">
        <w:rPr>
          <w:rFonts w:ascii="Nikosh" w:hAnsi="Nikosh" w:cs="Nikosh"/>
          <w:sz w:val="24"/>
          <w:szCs w:val="24"/>
          <w:cs/>
        </w:rPr>
        <w:t xml:space="preserve">শিক্ষাগত </w:t>
      </w:r>
      <w:proofErr w:type="spellStart"/>
      <w:r w:rsidR="00C421B4" w:rsidRPr="00AB4C26">
        <w:rPr>
          <w:rFonts w:ascii="Nikosh" w:hAnsi="Nikosh" w:cs="Nikosh"/>
          <w:sz w:val="24"/>
          <w:szCs w:val="24"/>
          <w:cs/>
        </w:rPr>
        <w:t>যোগ্যতাঃ</w:t>
      </w:r>
      <w:proofErr w:type="spellEnd"/>
      <w:r w:rsidR="00C421B4" w:rsidRPr="00AB4C26">
        <w:rPr>
          <w:rFonts w:ascii="Nikosh" w:hAnsi="Nikosh" w:cs="Nikosh"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63"/>
        <w:gridCol w:w="1197"/>
        <w:gridCol w:w="1936"/>
        <w:gridCol w:w="1555"/>
        <w:gridCol w:w="3174"/>
      </w:tblGrid>
      <w:tr w:rsidR="002F1FB1" w:rsidRPr="00AB4C26" w14:paraId="24DA9570" w14:textId="77777777" w:rsidTr="00390DE6">
        <w:tc>
          <w:tcPr>
            <w:tcW w:w="767" w:type="dxa"/>
          </w:tcPr>
          <w:p w14:paraId="5309DB59" w14:textId="77777777" w:rsidR="00D87538" w:rsidRPr="00AB4C26" w:rsidRDefault="00D87538" w:rsidP="00714511">
            <w:pPr>
              <w:rPr>
                <w:rFonts w:ascii="Nikosh" w:hAnsi="Nikosh" w:cs="Nikosh"/>
                <w:sz w:val="24"/>
                <w:szCs w:val="24"/>
                <w:cs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 xml:space="preserve">ক্রমিক </w:t>
            </w:r>
            <w:proofErr w:type="spellStart"/>
            <w:r w:rsidRPr="00AB4C26">
              <w:rPr>
                <w:rFonts w:ascii="Nikosh" w:hAnsi="Nikosh" w:cs="Nikosh"/>
                <w:sz w:val="24"/>
                <w:szCs w:val="24"/>
                <w:cs/>
              </w:rPr>
              <w:t>নং</w:t>
            </w:r>
            <w:proofErr w:type="spellEnd"/>
          </w:p>
        </w:tc>
        <w:tc>
          <w:tcPr>
            <w:tcW w:w="1217" w:type="dxa"/>
          </w:tcPr>
          <w:p w14:paraId="3C30B5CE" w14:textId="77777777" w:rsidR="00D87538" w:rsidRPr="00AB4C26" w:rsidRDefault="001B2089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 xml:space="preserve">শিক্ষার নাম </w:t>
            </w:r>
          </w:p>
        </w:tc>
        <w:tc>
          <w:tcPr>
            <w:tcW w:w="1985" w:type="dxa"/>
          </w:tcPr>
          <w:p w14:paraId="33BB7CD3" w14:textId="77777777" w:rsidR="002F1FB1" w:rsidRDefault="001B2089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 xml:space="preserve">প্রাপ্ত </w:t>
            </w:r>
            <w:r w:rsidR="00101EAE" w:rsidRPr="00AB4C26">
              <w:rPr>
                <w:rFonts w:ascii="Nikosh" w:hAnsi="Nikosh" w:cs="Nikosh"/>
                <w:sz w:val="24"/>
                <w:szCs w:val="24"/>
                <w:cs/>
              </w:rPr>
              <w:t>সার্টিফিকেট/</w:t>
            </w:r>
          </w:p>
          <w:p w14:paraId="3AB06E17" w14:textId="77777777" w:rsidR="00D87538" w:rsidRPr="00AB4C26" w:rsidRDefault="00101EAE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>ডিপ্লোমা/ ডিগ্রীর বিবরণ</w:t>
            </w:r>
          </w:p>
        </w:tc>
        <w:tc>
          <w:tcPr>
            <w:tcW w:w="1597" w:type="dxa"/>
          </w:tcPr>
          <w:p w14:paraId="1D7C2E1E" w14:textId="77777777" w:rsidR="00D87538" w:rsidRPr="00AB4C26" w:rsidRDefault="0070303D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>ডিভিশন/ শ্রেণী ও সন</w:t>
            </w:r>
          </w:p>
        </w:tc>
        <w:tc>
          <w:tcPr>
            <w:tcW w:w="3285" w:type="dxa"/>
          </w:tcPr>
          <w:p w14:paraId="4001EC7F" w14:textId="77777777" w:rsidR="00D87538" w:rsidRPr="00AB4C26" w:rsidRDefault="00A12DF6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 xml:space="preserve">প্রধান </w:t>
            </w:r>
            <w:proofErr w:type="spellStart"/>
            <w:r w:rsidRPr="00AB4C26">
              <w:rPr>
                <w:rFonts w:ascii="Nikosh" w:hAnsi="Nikosh" w:cs="Nikosh"/>
                <w:sz w:val="24"/>
                <w:szCs w:val="24"/>
                <w:cs/>
              </w:rPr>
              <w:t>প্রধান</w:t>
            </w:r>
            <w:proofErr w:type="spellEnd"/>
            <w:r w:rsidRPr="00AB4C26">
              <w:rPr>
                <w:rFonts w:ascii="Nikosh" w:hAnsi="Nikosh" w:cs="Nikosh"/>
                <w:sz w:val="24"/>
                <w:szCs w:val="24"/>
                <w:cs/>
              </w:rPr>
              <w:t xml:space="preserve"> বিষয়ের বিবরণ </w:t>
            </w:r>
          </w:p>
        </w:tc>
      </w:tr>
      <w:tr w:rsidR="002F1FB1" w:rsidRPr="00AB4C26" w14:paraId="7C231AAE" w14:textId="77777777" w:rsidTr="00390DE6">
        <w:tc>
          <w:tcPr>
            <w:tcW w:w="767" w:type="dxa"/>
          </w:tcPr>
          <w:p w14:paraId="63E27403" w14:textId="60D2AEA6" w:rsidR="004876DD" w:rsidRPr="00AB4C26" w:rsidRDefault="00D95FA1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>০</w:t>
            </w:r>
            <w:r w:rsidR="00627334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217" w:type="dxa"/>
          </w:tcPr>
          <w:p w14:paraId="0189865D" w14:textId="778ABBD6" w:rsidR="004876DD" w:rsidRPr="00AB4C26" w:rsidRDefault="00D95FA1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proofErr w:type="spellStart"/>
            <w:r w:rsidRPr="00AB4C26">
              <w:rPr>
                <w:rFonts w:ascii="Nikosh" w:hAnsi="Nikosh" w:cs="Nikosh"/>
                <w:sz w:val="24"/>
                <w:szCs w:val="24"/>
                <w:cs/>
              </w:rPr>
              <w:t>এমএস</w:t>
            </w:r>
            <w:r w:rsidR="00627334">
              <w:rPr>
                <w:rFonts w:ascii="Nikosh" w:hAnsi="Nikosh" w:cs="Nikosh"/>
                <w:sz w:val="24"/>
                <w:szCs w:val="24"/>
              </w:rPr>
              <w:t>সি</w:t>
            </w:r>
            <w:proofErr w:type="spellEnd"/>
          </w:p>
        </w:tc>
        <w:tc>
          <w:tcPr>
            <w:tcW w:w="1985" w:type="dxa"/>
          </w:tcPr>
          <w:p w14:paraId="13F44726" w14:textId="6ECE4C92" w:rsidR="004876DD" w:rsidRPr="00AB4C26" w:rsidRDefault="00627334" w:rsidP="0071451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ইনফরমাটিক্স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এন্ড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ইঞ্জিনিয়ারিং</w:t>
            </w:r>
            <w:proofErr w:type="spellEnd"/>
          </w:p>
        </w:tc>
        <w:tc>
          <w:tcPr>
            <w:tcW w:w="1597" w:type="dxa"/>
          </w:tcPr>
          <w:p w14:paraId="1D5A3A79" w14:textId="0F7B0E25" w:rsidR="004876DD" w:rsidRPr="00AB4C26" w:rsidRDefault="008847C4" w:rsidP="0071451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প্রথম 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 w:rsidR="00390DE6">
              <w:rPr>
                <w:rFonts w:ascii="Nikosh" w:hAnsi="Nikosh" w:cs="Nikosh"/>
                <w:sz w:val="24"/>
                <w:szCs w:val="24"/>
              </w:rPr>
              <w:t xml:space="preserve">১৯৯৮ </w:t>
            </w:r>
            <w:proofErr w:type="spellStart"/>
            <w:r w:rsidR="00390DE6">
              <w:rPr>
                <w:rFonts w:ascii="Nikosh" w:hAnsi="Nikosh" w:cs="Nikosh"/>
                <w:sz w:val="24"/>
                <w:szCs w:val="24"/>
              </w:rPr>
              <w:t>খ্রিঃ</w:t>
            </w:r>
            <w:proofErr w:type="spellEnd"/>
          </w:p>
        </w:tc>
        <w:tc>
          <w:tcPr>
            <w:tcW w:w="3285" w:type="dxa"/>
          </w:tcPr>
          <w:p w14:paraId="298205BE" w14:textId="1AC3568F" w:rsidR="004876DD" w:rsidRPr="00390DE6" w:rsidRDefault="00390DE6" w:rsidP="00714511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390DE6">
              <w:rPr>
                <w:rFonts w:ascii="Times New Roman" w:hAnsi="Times New Roman" w:cs="Times New Roman"/>
                <w:sz w:val="24"/>
                <w:szCs w:val="24"/>
              </w:rPr>
              <w:t>Informatics and Computer Engineering</w:t>
            </w:r>
          </w:p>
        </w:tc>
      </w:tr>
    </w:tbl>
    <w:p w14:paraId="69C386CC" w14:textId="77777777" w:rsidR="00C421B4" w:rsidRPr="00AB4C26" w:rsidRDefault="00C421B4" w:rsidP="0071451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D74563A" w14:textId="36C7BAA3" w:rsidR="000D118D" w:rsidRPr="001955C9" w:rsidRDefault="00AA08A7" w:rsidP="000D118D">
      <w:pPr>
        <w:pStyle w:val="BodyTextIndent2"/>
        <w:spacing w:line="360" w:lineRule="auto"/>
        <w:rPr>
          <w:rFonts w:ascii="Times New Roman" w:hAnsi="Times New Roman"/>
          <w:bCs/>
          <w:i/>
          <w:iCs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>১২।</w:t>
      </w:r>
      <w:r w:rsidR="00390DE6">
        <w:rPr>
          <w:rFonts w:ascii="Nikosh" w:hAnsi="Nikosh" w:cs="Nikosh"/>
          <w:sz w:val="24"/>
          <w:szCs w:val="24"/>
        </w:rPr>
        <w:t xml:space="preserve">    </w:t>
      </w:r>
      <w:r w:rsidR="00765A41" w:rsidRPr="00765A41">
        <w:rPr>
          <w:rFonts w:ascii="Times New Roman" w:hAnsi="Times New Roman"/>
        </w:rPr>
        <w:t>1</w:t>
      </w:r>
      <w:r w:rsidR="00765A41">
        <w:rPr>
          <w:rFonts w:ascii="Times New Roman" w:hAnsi="Times New Roman"/>
          <w:sz w:val="24"/>
          <w:szCs w:val="24"/>
        </w:rPr>
        <w:t>.</w:t>
      </w:r>
      <w:r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0D118D" w:rsidRPr="001955C9">
        <w:rPr>
          <w:rFonts w:ascii="Times New Roman" w:hAnsi="Times New Roman"/>
          <w:bCs/>
          <w:i/>
          <w:iCs/>
          <w:szCs w:val="24"/>
        </w:rPr>
        <w:t xml:space="preserve">Training on </w:t>
      </w:r>
      <w:r w:rsidR="000D118D" w:rsidRPr="001955C9">
        <w:rPr>
          <w:rFonts w:ascii="Times New Roman" w:hAnsi="Times New Roman"/>
          <w:b/>
          <w:i/>
          <w:iCs/>
          <w:szCs w:val="24"/>
        </w:rPr>
        <w:t>“Integrated Budget and Accounting System (</w:t>
      </w:r>
      <w:proofErr w:type="spellStart"/>
      <w:r w:rsidR="000D118D" w:rsidRPr="001955C9">
        <w:rPr>
          <w:rFonts w:ascii="Times New Roman" w:hAnsi="Times New Roman"/>
          <w:b/>
          <w:i/>
          <w:iCs/>
          <w:szCs w:val="24"/>
        </w:rPr>
        <w:t>iBAS</w:t>
      </w:r>
      <w:proofErr w:type="spellEnd"/>
      <w:r w:rsidR="000D118D" w:rsidRPr="001955C9">
        <w:rPr>
          <w:rFonts w:ascii="Times New Roman" w:hAnsi="Times New Roman"/>
          <w:b/>
          <w:i/>
          <w:iCs/>
          <w:szCs w:val="24"/>
        </w:rPr>
        <w:t>)”.</w:t>
      </w:r>
      <w:r w:rsidR="000D118D" w:rsidRPr="001955C9">
        <w:rPr>
          <w:rFonts w:ascii="Times New Roman" w:hAnsi="Times New Roman"/>
          <w:bCs/>
          <w:i/>
          <w:iCs/>
          <w:szCs w:val="24"/>
        </w:rPr>
        <w:t xml:space="preserve"> Held at the Financial Management Academy (FIMA), Dhaka on 29 to 30 November 2005.</w:t>
      </w:r>
    </w:p>
    <w:p w14:paraId="231CE130" w14:textId="5C05439F" w:rsidR="000D118D" w:rsidRPr="001955C9" w:rsidRDefault="000D118D" w:rsidP="00765A41">
      <w:pPr>
        <w:pStyle w:val="BodyTextIndent2"/>
        <w:numPr>
          <w:ilvl w:val="0"/>
          <w:numId w:val="5"/>
        </w:numPr>
        <w:spacing w:line="360" w:lineRule="auto"/>
        <w:rPr>
          <w:rFonts w:ascii="Times New Roman" w:hAnsi="Times New Roman"/>
          <w:bCs/>
          <w:i/>
          <w:iCs/>
          <w:szCs w:val="24"/>
        </w:rPr>
      </w:pPr>
      <w:r w:rsidRPr="001955C9">
        <w:rPr>
          <w:rFonts w:ascii="Times New Roman" w:hAnsi="Times New Roman"/>
          <w:bCs/>
          <w:i/>
          <w:iCs/>
          <w:szCs w:val="24"/>
        </w:rPr>
        <w:t xml:space="preserve">Training on </w:t>
      </w:r>
      <w:r w:rsidRPr="001955C9">
        <w:rPr>
          <w:rFonts w:ascii="Times New Roman" w:hAnsi="Times New Roman"/>
          <w:b/>
          <w:i/>
          <w:iCs/>
          <w:szCs w:val="24"/>
        </w:rPr>
        <w:t>“NAIS Database Management Using WINISIS”.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Held at AIC, Bangladesh Agriculture Research Council (BARC), Farmgate, Dhaka, on 22 to 26 January 2006.</w:t>
      </w:r>
    </w:p>
    <w:p w14:paraId="25F7BA7E" w14:textId="5AE789EC" w:rsidR="000D118D" w:rsidRPr="001955C9" w:rsidRDefault="000D118D" w:rsidP="00765A41">
      <w:pPr>
        <w:pStyle w:val="BodyTextIndent2"/>
        <w:numPr>
          <w:ilvl w:val="0"/>
          <w:numId w:val="5"/>
        </w:numPr>
        <w:spacing w:line="360" w:lineRule="auto"/>
        <w:rPr>
          <w:rFonts w:ascii="Times New Roman" w:hAnsi="Times New Roman"/>
          <w:bCs/>
          <w:i/>
          <w:iCs/>
          <w:szCs w:val="24"/>
        </w:rPr>
      </w:pPr>
      <w:r w:rsidRPr="001955C9">
        <w:rPr>
          <w:rFonts w:ascii="Times New Roman" w:hAnsi="Times New Roman"/>
          <w:bCs/>
          <w:i/>
          <w:iCs/>
          <w:szCs w:val="24"/>
        </w:rPr>
        <w:t xml:space="preserve">Training workshop on </w:t>
      </w:r>
      <w:r w:rsidRPr="001955C9">
        <w:rPr>
          <w:rFonts w:ascii="Times New Roman" w:hAnsi="Times New Roman"/>
          <w:b/>
          <w:i/>
          <w:iCs/>
          <w:szCs w:val="24"/>
        </w:rPr>
        <w:t>“Bangladesh Country Almanac (BAC)”.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Held at Department of Geography and Environment, Jahangirnagar University, </w:t>
      </w:r>
      <w:proofErr w:type="spellStart"/>
      <w:r w:rsidRPr="001955C9">
        <w:rPr>
          <w:rFonts w:ascii="Times New Roman" w:hAnsi="Times New Roman"/>
          <w:bCs/>
          <w:i/>
          <w:iCs/>
          <w:szCs w:val="24"/>
        </w:rPr>
        <w:t>Savar</w:t>
      </w:r>
      <w:proofErr w:type="spellEnd"/>
      <w:r w:rsidRPr="001955C9">
        <w:rPr>
          <w:rFonts w:ascii="Times New Roman" w:hAnsi="Times New Roman"/>
          <w:bCs/>
          <w:i/>
          <w:iCs/>
          <w:szCs w:val="24"/>
        </w:rPr>
        <w:t>, Dhaka on 09 March 2006.</w:t>
      </w:r>
    </w:p>
    <w:p w14:paraId="2BBA3543" w14:textId="77777777" w:rsidR="000D118D" w:rsidRPr="001955C9" w:rsidRDefault="000D118D" w:rsidP="00765A41">
      <w:pPr>
        <w:pStyle w:val="BodyTextIndent2"/>
        <w:numPr>
          <w:ilvl w:val="0"/>
          <w:numId w:val="5"/>
        </w:numPr>
        <w:spacing w:line="360" w:lineRule="auto"/>
        <w:rPr>
          <w:rFonts w:ascii="Times New Roman" w:hAnsi="Times New Roman"/>
          <w:bCs/>
          <w:i/>
          <w:iCs/>
          <w:szCs w:val="24"/>
        </w:rPr>
      </w:pPr>
      <w:r w:rsidRPr="001955C9">
        <w:rPr>
          <w:rFonts w:ascii="Times New Roman" w:hAnsi="Times New Roman"/>
          <w:bCs/>
          <w:i/>
          <w:iCs/>
          <w:szCs w:val="24"/>
        </w:rPr>
        <w:t xml:space="preserve">Training workshop on </w:t>
      </w:r>
      <w:r w:rsidRPr="001955C9">
        <w:rPr>
          <w:rFonts w:ascii="Times New Roman" w:hAnsi="Times New Roman"/>
          <w:b/>
          <w:bCs/>
          <w:i/>
          <w:iCs/>
          <w:szCs w:val="24"/>
        </w:rPr>
        <w:t>“Metadata Management”.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Held at </w:t>
      </w:r>
      <w:proofErr w:type="spellStart"/>
      <w:r w:rsidRPr="001955C9">
        <w:rPr>
          <w:rFonts w:ascii="Times New Roman" w:hAnsi="Times New Roman"/>
          <w:bCs/>
          <w:i/>
          <w:iCs/>
          <w:szCs w:val="24"/>
        </w:rPr>
        <w:t>Rajshahi</w:t>
      </w:r>
      <w:proofErr w:type="spellEnd"/>
      <w:r w:rsidRPr="001955C9">
        <w:rPr>
          <w:rFonts w:ascii="Times New Roman" w:hAnsi="Times New Roman"/>
          <w:bCs/>
          <w:i/>
          <w:iCs/>
          <w:szCs w:val="24"/>
        </w:rPr>
        <w:t xml:space="preserve">, Bangladesh during 14 to 17 May 2006 organized by National </w:t>
      </w:r>
      <w:proofErr w:type="spellStart"/>
      <w:r w:rsidRPr="001955C9">
        <w:rPr>
          <w:rFonts w:ascii="Times New Roman" w:hAnsi="Times New Roman"/>
          <w:bCs/>
          <w:i/>
          <w:iCs/>
          <w:szCs w:val="24"/>
        </w:rPr>
        <w:t>Agro</w:t>
      </w:r>
      <w:proofErr w:type="spellEnd"/>
      <w:r w:rsidRPr="001955C9">
        <w:rPr>
          <w:rFonts w:ascii="Times New Roman" w:hAnsi="Times New Roman"/>
          <w:bCs/>
          <w:i/>
          <w:iCs/>
          <w:szCs w:val="24"/>
        </w:rPr>
        <w:t xml:space="preserve"> forestry Working Group (NAWG) and SAAKTI Project of INTERCOOPERATION/SDC.</w:t>
      </w:r>
    </w:p>
    <w:p w14:paraId="219A1BBD" w14:textId="77777777" w:rsidR="000D118D" w:rsidRPr="001955C9" w:rsidRDefault="000D118D" w:rsidP="00765A41">
      <w:pPr>
        <w:pStyle w:val="BodyTextIndent2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Cs w:val="24"/>
          <w:u w:val="single"/>
        </w:rPr>
      </w:pPr>
      <w:r w:rsidRPr="001955C9">
        <w:rPr>
          <w:rFonts w:ascii="Times New Roman" w:hAnsi="Times New Roman"/>
          <w:b/>
          <w:bCs/>
          <w:i/>
          <w:iCs/>
          <w:szCs w:val="24"/>
        </w:rPr>
        <w:t>Network (LAN &amp; WAN) &amp; System Administration with Windows 2003 Server</w:t>
      </w:r>
      <w:r w:rsidRPr="001955C9">
        <w:rPr>
          <w:rFonts w:ascii="Times New Roman" w:hAnsi="Times New Roman"/>
          <w:bCs/>
          <w:i/>
          <w:iCs/>
          <w:szCs w:val="24"/>
        </w:rPr>
        <w:t>. Held on 24 March to 13</w:t>
      </w:r>
      <w:r w:rsidRPr="001955C9">
        <w:rPr>
          <w:rFonts w:ascii="Times New Roman" w:hAnsi="Times New Roman"/>
          <w:bCs/>
          <w:i/>
          <w:iCs/>
          <w:szCs w:val="24"/>
          <w:vertAlign w:val="superscript"/>
        </w:rPr>
        <w:t>th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June 2007, at Institute of Engineers (IEB), Dhaka, Bangladesh.</w:t>
      </w:r>
      <w:r w:rsidRPr="001955C9">
        <w:rPr>
          <w:rFonts w:ascii="Times New Roman" w:hAnsi="Times New Roman"/>
          <w:bCs/>
          <w:szCs w:val="24"/>
        </w:rPr>
        <w:t xml:space="preserve"> </w:t>
      </w:r>
    </w:p>
    <w:p w14:paraId="3026F7AE" w14:textId="77777777" w:rsidR="000D118D" w:rsidRPr="001955C9" w:rsidRDefault="000D118D" w:rsidP="00765A41">
      <w:pPr>
        <w:pStyle w:val="BodyTextIndent2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Cs w:val="24"/>
          <w:u w:val="single"/>
        </w:rPr>
      </w:pPr>
      <w:r w:rsidRPr="001955C9">
        <w:rPr>
          <w:rFonts w:ascii="Times New Roman" w:hAnsi="Times New Roman"/>
          <w:bCs/>
          <w:i/>
          <w:iCs/>
          <w:szCs w:val="24"/>
        </w:rPr>
        <w:t>Training on</w:t>
      </w:r>
      <w:r w:rsidRPr="001955C9">
        <w:rPr>
          <w:rFonts w:ascii="Times New Roman" w:hAnsi="Times New Roman"/>
          <w:b/>
          <w:i/>
          <w:iCs/>
          <w:szCs w:val="24"/>
        </w:rPr>
        <w:t xml:space="preserve">” e-Governance </w:t>
      </w:r>
      <w:proofErr w:type="gramStart"/>
      <w:r w:rsidRPr="001955C9">
        <w:rPr>
          <w:rFonts w:ascii="Times New Roman" w:hAnsi="Times New Roman"/>
          <w:b/>
          <w:i/>
          <w:iCs/>
          <w:szCs w:val="24"/>
        </w:rPr>
        <w:t>application”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 held</w:t>
      </w:r>
      <w:proofErr w:type="gramEnd"/>
      <w:r w:rsidRPr="001955C9">
        <w:rPr>
          <w:rFonts w:ascii="Times New Roman" w:hAnsi="Times New Roman"/>
          <w:bCs/>
          <w:i/>
          <w:iCs/>
          <w:szCs w:val="24"/>
        </w:rPr>
        <w:t xml:space="preserve"> on 11 December 2008 to 15 December 2007 at LEADS Corporation Limited, 119-120 </w:t>
      </w:r>
      <w:proofErr w:type="spellStart"/>
      <w:r w:rsidRPr="001955C9">
        <w:rPr>
          <w:rFonts w:ascii="Times New Roman" w:hAnsi="Times New Roman"/>
          <w:bCs/>
          <w:i/>
          <w:iCs/>
          <w:szCs w:val="24"/>
        </w:rPr>
        <w:t>Matijheel</w:t>
      </w:r>
      <w:proofErr w:type="spellEnd"/>
      <w:r w:rsidRPr="001955C9">
        <w:rPr>
          <w:rFonts w:ascii="Times New Roman" w:hAnsi="Times New Roman"/>
          <w:bCs/>
          <w:i/>
          <w:iCs/>
          <w:szCs w:val="24"/>
        </w:rPr>
        <w:t xml:space="preserve"> C/A, </w:t>
      </w:r>
      <w:proofErr w:type="spellStart"/>
      <w:r w:rsidRPr="001955C9">
        <w:rPr>
          <w:rFonts w:ascii="Times New Roman" w:hAnsi="Times New Roman"/>
          <w:bCs/>
          <w:i/>
          <w:iCs/>
          <w:szCs w:val="24"/>
        </w:rPr>
        <w:t>Adomjee</w:t>
      </w:r>
      <w:proofErr w:type="spellEnd"/>
      <w:r w:rsidRPr="001955C9">
        <w:rPr>
          <w:rFonts w:ascii="Times New Roman" w:hAnsi="Times New Roman"/>
          <w:bCs/>
          <w:i/>
          <w:iCs/>
          <w:szCs w:val="24"/>
        </w:rPr>
        <w:t xml:space="preserve"> Court Annex-2, Dhaka 1000. Bangladesh </w:t>
      </w:r>
    </w:p>
    <w:p w14:paraId="61F895C4" w14:textId="77777777" w:rsidR="000D118D" w:rsidRPr="001955C9" w:rsidRDefault="000D118D" w:rsidP="00765A41">
      <w:pPr>
        <w:pStyle w:val="BodyTextIndent2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Cs w:val="24"/>
          <w:u w:val="single"/>
        </w:rPr>
      </w:pPr>
      <w:r w:rsidRPr="001955C9">
        <w:rPr>
          <w:rFonts w:ascii="Times New Roman" w:hAnsi="Times New Roman"/>
          <w:bCs/>
          <w:i/>
          <w:iCs/>
          <w:szCs w:val="24"/>
        </w:rPr>
        <w:t xml:space="preserve">Training on </w:t>
      </w:r>
      <w:r w:rsidRPr="001955C9">
        <w:rPr>
          <w:rFonts w:ascii="Times New Roman" w:hAnsi="Times New Roman"/>
          <w:b/>
          <w:i/>
          <w:iCs/>
          <w:szCs w:val="24"/>
        </w:rPr>
        <w:t>“Introduction to Desktop GIS”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held on 1</w:t>
      </w:r>
      <w:r w:rsidRPr="001955C9">
        <w:rPr>
          <w:rFonts w:ascii="Times New Roman" w:hAnsi="Times New Roman"/>
          <w:bCs/>
          <w:i/>
          <w:iCs/>
          <w:szCs w:val="24"/>
          <w:vertAlign w:val="superscript"/>
        </w:rPr>
        <w:t>st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February to 10</w:t>
      </w:r>
      <w:r w:rsidRPr="001955C9">
        <w:rPr>
          <w:rFonts w:ascii="Times New Roman" w:hAnsi="Times New Roman"/>
          <w:bCs/>
          <w:i/>
          <w:iCs/>
          <w:szCs w:val="24"/>
          <w:vertAlign w:val="superscript"/>
        </w:rPr>
        <w:t>th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February 2011 at Bangladesh Agriculture Research Council (BARC), Farmgate, Dhaka. Bangladesh </w:t>
      </w:r>
    </w:p>
    <w:p w14:paraId="18966BF4" w14:textId="77777777" w:rsidR="000D118D" w:rsidRPr="001955C9" w:rsidRDefault="000D118D" w:rsidP="00765A41">
      <w:pPr>
        <w:pStyle w:val="BodyTextIndent2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Cs w:val="24"/>
          <w:u w:val="single"/>
        </w:rPr>
      </w:pPr>
      <w:r w:rsidRPr="001955C9">
        <w:rPr>
          <w:rFonts w:ascii="Times New Roman" w:hAnsi="Times New Roman"/>
          <w:bCs/>
          <w:i/>
          <w:iCs/>
          <w:szCs w:val="24"/>
        </w:rPr>
        <w:t>Workshop on “</w:t>
      </w:r>
      <w:r w:rsidRPr="001955C9">
        <w:rPr>
          <w:rFonts w:ascii="Times New Roman" w:hAnsi="Times New Roman"/>
          <w:b/>
          <w:i/>
          <w:iCs/>
          <w:szCs w:val="24"/>
        </w:rPr>
        <w:t>Rural Communication Services</w:t>
      </w:r>
      <w:r w:rsidRPr="001955C9">
        <w:rPr>
          <w:rFonts w:ascii="Times New Roman" w:hAnsi="Times New Roman"/>
          <w:bCs/>
          <w:i/>
          <w:iCs/>
          <w:szCs w:val="24"/>
        </w:rPr>
        <w:t>” organized by AIS &amp; FAO on 5</w:t>
      </w:r>
      <w:r w:rsidRPr="001955C9">
        <w:rPr>
          <w:rFonts w:ascii="Times New Roman" w:hAnsi="Times New Roman"/>
          <w:bCs/>
          <w:i/>
          <w:iCs/>
          <w:szCs w:val="24"/>
          <w:vertAlign w:val="superscript"/>
        </w:rPr>
        <w:t>th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April to 7</w:t>
      </w:r>
      <w:r w:rsidRPr="001955C9">
        <w:rPr>
          <w:rFonts w:ascii="Times New Roman" w:hAnsi="Times New Roman"/>
          <w:bCs/>
          <w:i/>
          <w:iCs/>
          <w:szCs w:val="24"/>
          <w:vertAlign w:val="superscript"/>
        </w:rPr>
        <w:t>th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April 2011 at IDB Bhaban, Dhaka, Bangladesh </w:t>
      </w:r>
    </w:p>
    <w:p w14:paraId="5DB82AC2" w14:textId="77777777" w:rsidR="000D118D" w:rsidRPr="001955C9" w:rsidRDefault="000D118D" w:rsidP="00765A41">
      <w:pPr>
        <w:pStyle w:val="BodyTextIndent2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Cs w:val="24"/>
          <w:u w:val="single"/>
        </w:rPr>
      </w:pPr>
      <w:r w:rsidRPr="001955C9">
        <w:rPr>
          <w:rFonts w:ascii="Times New Roman" w:hAnsi="Times New Roman"/>
          <w:bCs/>
          <w:i/>
          <w:iCs/>
          <w:szCs w:val="24"/>
        </w:rPr>
        <w:t>Training on “</w:t>
      </w:r>
      <w:r w:rsidRPr="001955C9">
        <w:rPr>
          <w:rFonts w:ascii="Times New Roman" w:hAnsi="Times New Roman"/>
          <w:b/>
          <w:bCs/>
          <w:i/>
          <w:iCs/>
          <w:szCs w:val="24"/>
        </w:rPr>
        <w:t xml:space="preserve">Website Development &amp; </w:t>
      </w:r>
      <w:proofErr w:type="spellStart"/>
      <w:r w:rsidRPr="001955C9">
        <w:rPr>
          <w:rFonts w:ascii="Times New Roman" w:hAnsi="Times New Roman"/>
          <w:b/>
          <w:bCs/>
          <w:i/>
          <w:iCs/>
          <w:szCs w:val="24"/>
        </w:rPr>
        <w:t>Redhat</w:t>
      </w:r>
      <w:proofErr w:type="spellEnd"/>
      <w:r w:rsidRPr="001955C9">
        <w:rPr>
          <w:rFonts w:ascii="Times New Roman" w:hAnsi="Times New Roman"/>
          <w:b/>
          <w:bCs/>
          <w:i/>
          <w:iCs/>
          <w:szCs w:val="24"/>
        </w:rPr>
        <w:t xml:space="preserve"> Linux (RHCE-6</w:t>
      </w:r>
      <w:proofErr w:type="gramStart"/>
      <w:r w:rsidRPr="001955C9">
        <w:rPr>
          <w:rFonts w:ascii="Times New Roman" w:hAnsi="Times New Roman"/>
          <w:b/>
          <w:bCs/>
          <w:i/>
          <w:iCs/>
          <w:szCs w:val="24"/>
        </w:rPr>
        <w:t>)”</w:t>
      </w:r>
      <w:r w:rsidRPr="001955C9">
        <w:rPr>
          <w:rFonts w:ascii="Times New Roman" w:hAnsi="Times New Roman"/>
          <w:bCs/>
          <w:i/>
          <w:iCs/>
          <w:szCs w:val="24"/>
        </w:rPr>
        <w:t>course</w:t>
      </w:r>
      <w:proofErr w:type="gramEnd"/>
      <w:r w:rsidRPr="001955C9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1955C9">
        <w:rPr>
          <w:rFonts w:ascii="Times New Roman" w:hAnsi="Times New Roman"/>
          <w:bCs/>
          <w:i/>
          <w:iCs/>
          <w:szCs w:val="24"/>
        </w:rPr>
        <w:t>held on 3</w:t>
      </w:r>
      <w:r w:rsidRPr="001955C9">
        <w:rPr>
          <w:rFonts w:ascii="Times New Roman" w:hAnsi="Times New Roman"/>
          <w:bCs/>
          <w:i/>
          <w:iCs/>
          <w:szCs w:val="24"/>
          <w:vertAlign w:val="superscript"/>
        </w:rPr>
        <w:t>rd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February to 14</w:t>
      </w:r>
      <w:r w:rsidRPr="001955C9">
        <w:rPr>
          <w:rFonts w:ascii="Times New Roman" w:hAnsi="Times New Roman"/>
          <w:bCs/>
          <w:i/>
          <w:iCs/>
          <w:szCs w:val="24"/>
          <w:vertAlign w:val="superscript"/>
        </w:rPr>
        <w:t>th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 February, at </w:t>
      </w:r>
      <w:r w:rsidRPr="001955C9">
        <w:rPr>
          <w:rFonts w:ascii="Times New Roman" w:hAnsi="Times New Roman"/>
          <w:b/>
          <w:bCs/>
          <w:i/>
          <w:iCs/>
          <w:szCs w:val="24"/>
        </w:rPr>
        <w:t>BASE Limited</w:t>
      </w:r>
      <w:r w:rsidRPr="001955C9">
        <w:rPr>
          <w:rFonts w:ascii="Times New Roman" w:hAnsi="Times New Roman"/>
          <w:bCs/>
          <w:i/>
          <w:iCs/>
          <w:szCs w:val="24"/>
        </w:rPr>
        <w:t>, Dhaka, Bangladesh.</w:t>
      </w:r>
      <w:r w:rsidRPr="001955C9">
        <w:rPr>
          <w:rFonts w:ascii="Times New Roman" w:hAnsi="Times New Roman"/>
          <w:bCs/>
          <w:szCs w:val="24"/>
        </w:rPr>
        <w:t xml:space="preserve"> </w:t>
      </w:r>
    </w:p>
    <w:p w14:paraId="7D4D3A60" w14:textId="77777777" w:rsidR="000D118D" w:rsidRPr="001955C9" w:rsidRDefault="000D118D" w:rsidP="00765A41">
      <w:pPr>
        <w:pStyle w:val="BodyTextIndent2"/>
        <w:numPr>
          <w:ilvl w:val="0"/>
          <w:numId w:val="5"/>
        </w:numPr>
        <w:spacing w:line="360" w:lineRule="auto"/>
        <w:rPr>
          <w:rFonts w:ascii="Times New Roman" w:hAnsi="Times New Roman"/>
          <w:bCs/>
          <w:i/>
          <w:iCs/>
          <w:szCs w:val="24"/>
        </w:rPr>
      </w:pPr>
      <w:r w:rsidRPr="001955C9">
        <w:rPr>
          <w:rFonts w:ascii="Times New Roman" w:hAnsi="Times New Roman"/>
          <w:bCs/>
          <w:i/>
          <w:iCs/>
          <w:szCs w:val="24"/>
        </w:rPr>
        <w:t xml:space="preserve">Training on </w:t>
      </w:r>
      <w:r w:rsidRPr="001955C9">
        <w:rPr>
          <w:rFonts w:ascii="Times New Roman" w:hAnsi="Times New Roman"/>
          <w:b/>
          <w:i/>
          <w:iCs/>
          <w:szCs w:val="24"/>
        </w:rPr>
        <w:t>“Application Software for Office Management”.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Held </w:t>
      </w:r>
      <w:proofErr w:type="gramStart"/>
      <w:r w:rsidRPr="001955C9">
        <w:rPr>
          <w:rFonts w:ascii="Times New Roman" w:hAnsi="Times New Roman"/>
          <w:bCs/>
          <w:i/>
          <w:iCs/>
          <w:szCs w:val="24"/>
        </w:rPr>
        <w:t>at  Bangladesh</w:t>
      </w:r>
      <w:proofErr w:type="gramEnd"/>
      <w:r w:rsidRPr="001955C9">
        <w:rPr>
          <w:rFonts w:ascii="Times New Roman" w:hAnsi="Times New Roman"/>
          <w:bCs/>
          <w:i/>
          <w:iCs/>
          <w:szCs w:val="24"/>
        </w:rPr>
        <w:t xml:space="preserve"> Agriculture Research Council (BARC), Farmgate, Dhaka, on 26 to 30 May 2013.</w:t>
      </w:r>
    </w:p>
    <w:p w14:paraId="49BEA75E" w14:textId="7DDD320B" w:rsidR="00D01949" w:rsidRDefault="000D118D" w:rsidP="000D118D">
      <w:pPr>
        <w:pStyle w:val="BodyTextIndent2"/>
        <w:spacing w:line="360" w:lineRule="auto"/>
        <w:ind w:left="0"/>
        <w:rPr>
          <w:rFonts w:ascii="Nikosh" w:hAnsi="Nikosh" w:cs="Nikosh"/>
          <w:sz w:val="24"/>
          <w:szCs w:val="24"/>
        </w:rPr>
      </w:pPr>
      <w:r w:rsidRPr="001955C9">
        <w:rPr>
          <w:rFonts w:ascii="Times New Roman" w:hAnsi="Times New Roman"/>
          <w:b/>
          <w:szCs w:val="24"/>
          <w:u w:val="single"/>
        </w:rPr>
        <w:br w:type="page"/>
      </w:r>
      <w:r w:rsidR="00D01949" w:rsidRPr="00AB4C26">
        <w:rPr>
          <w:rFonts w:ascii="Nikosh" w:hAnsi="Nikosh" w:cs="Nikosh"/>
          <w:sz w:val="24"/>
          <w:szCs w:val="24"/>
          <w:cs/>
        </w:rPr>
        <w:lastRenderedPageBreak/>
        <w:t xml:space="preserve">১৩। </w:t>
      </w:r>
      <w:r w:rsidR="00FD3C5C" w:rsidRPr="00AB4C26">
        <w:rPr>
          <w:rFonts w:ascii="Nikosh" w:hAnsi="Nikosh" w:cs="Nikosh"/>
          <w:sz w:val="24"/>
          <w:szCs w:val="24"/>
          <w:cs/>
        </w:rPr>
        <w:t xml:space="preserve">পূর্বে বিদেশে প্রশিক্ষণ প্রাপ্ত হইয়াছে কি নাঃ </w:t>
      </w:r>
      <w:r w:rsidR="00DA1163">
        <w:rPr>
          <w:rFonts w:ascii="Nikosh" w:hAnsi="Nikosh" w:cs="Nikosh" w:hint="cs"/>
          <w:sz w:val="24"/>
          <w:szCs w:val="24"/>
          <w:cs/>
        </w:rPr>
        <w:tab/>
      </w:r>
      <w:r w:rsidR="00DA1163">
        <w:rPr>
          <w:rFonts w:ascii="Nikosh" w:hAnsi="Nikosh" w:cs="Nikosh" w:hint="cs"/>
          <w:sz w:val="24"/>
          <w:szCs w:val="24"/>
          <w:cs/>
        </w:rPr>
        <w:tab/>
      </w:r>
      <w:r w:rsidR="00DA1163">
        <w:rPr>
          <w:rFonts w:ascii="Nikosh" w:hAnsi="Nikosh" w:cs="Nikosh" w:hint="cs"/>
          <w:sz w:val="24"/>
          <w:szCs w:val="24"/>
          <w:cs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হ্যা</w:t>
      </w:r>
      <w:proofErr w:type="spellEnd"/>
    </w:p>
    <w:p w14:paraId="4D02B753" w14:textId="77777777" w:rsidR="00507384" w:rsidRDefault="00FD3C5C" w:rsidP="00290A02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১৪। </w:t>
      </w:r>
      <w:r w:rsidR="00BF1AAE" w:rsidRPr="00AB4C26">
        <w:rPr>
          <w:rFonts w:ascii="Nikosh" w:hAnsi="Nikosh" w:cs="Nikosh"/>
          <w:sz w:val="24"/>
          <w:szCs w:val="24"/>
          <w:cs/>
        </w:rPr>
        <w:t xml:space="preserve">পূর্বে বিদেশে প্রশিক্ষণ প্রাপ্ত হইয়া থাকিলে তাহার </w:t>
      </w:r>
      <w:proofErr w:type="spellStart"/>
      <w:r w:rsidR="00BF1AAE" w:rsidRPr="00AB4C26">
        <w:rPr>
          <w:rFonts w:ascii="Nikosh" w:hAnsi="Nikosh" w:cs="Nikosh"/>
          <w:sz w:val="24"/>
          <w:szCs w:val="24"/>
          <w:cs/>
        </w:rPr>
        <w:t>বিবরণঃ</w:t>
      </w:r>
      <w:proofErr w:type="spellEnd"/>
      <w:r w:rsidR="00BF1AAE" w:rsidRPr="00AB4C26">
        <w:rPr>
          <w:rFonts w:ascii="Nikosh" w:hAnsi="Nikosh" w:cs="Nikosh"/>
          <w:sz w:val="24"/>
          <w:szCs w:val="24"/>
          <w:cs/>
        </w:rPr>
        <w:t xml:space="preserve"> </w:t>
      </w:r>
    </w:p>
    <w:p w14:paraId="7C3FD7A5" w14:textId="77777777" w:rsidR="00507384" w:rsidRPr="001955C9" w:rsidRDefault="00507384" w:rsidP="00507384">
      <w:pPr>
        <w:pStyle w:val="BodyTextIndent2"/>
        <w:spacing w:line="360" w:lineRule="auto"/>
        <w:ind w:left="720"/>
        <w:rPr>
          <w:rFonts w:ascii="Times New Roman" w:hAnsi="Times New Roman"/>
          <w:b/>
          <w:bCs/>
          <w:sz w:val="22"/>
          <w:szCs w:val="24"/>
          <w:u w:val="single"/>
        </w:rPr>
      </w:pPr>
      <w:r w:rsidRPr="001955C9">
        <w:rPr>
          <w:rFonts w:ascii="Times New Roman" w:hAnsi="Times New Roman"/>
          <w:bCs/>
          <w:i/>
          <w:iCs/>
          <w:sz w:val="22"/>
          <w:szCs w:val="24"/>
        </w:rPr>
        <w:t>Training on “</w:t>
      </w:r>
      <w:r w:rsidRPr="001955C9">
        <w:rPr>
          <w:rFonts w:ascii="Times New Roman" w:hAnsi="Times New Roman"/>
          <w:b/>
          <w:bCs/>
          <w:i/>
          <w:iCs/>
          <w:sz w:val="22"/>
          <w:szCs w:val="24"/>
        </w:rPr>
        <w:t>Web</w:t>
      </w:r>
      <w:r>
        <w:rPr>
          <w:rFonts w:ascii="Times New Roman" w:hAnsi="Times New Roman"/>
          <w:b/>
          <w:bCs/>
          <w:i/>
          <w:iCs/>
          <w:sz w:val="22"/>
          <w:szCs w:val="24"/>
        </w:rPr>
        <w:t xml:space="preserve"> programing, </w:t>
      </w:r>
      <w:r w:rsidRPr="001955C9">
        <w:rPr>
          <w:rFonts w:ascii="Times New Roman" w:hAnsi="Times New Roman"/>
          <w:b/>
          <w:bCs/>
          <w:i/>
          <w:iCs/>
          <w:sz w:val="22"/>
          <w:szCs w:val="24"/>
        </w:rPr>
        <w:t>D</w:t>
      </w:r>
      <w:r>
        <w:rPr>
          <w:rFonts w:ascii="Times New Roman" w:hAnsi="Times New Roman"/>
          <w:b/>
          <w:bCs/>
          <w:i/>
          <w:iCs/>
          <w:sz w:val="22"/>
          <w:szCs w:val="24"/>
        </w:rPr>
        <w:t>atabase design</w:t>
      </w:r>
      <w:r w:rsidRPr="001955C9">
        <w:rPr>
          <w:rFonts w:ascii="Times New Roman" w:hAnsi="Times New Roman"/>
          <w:b/>
          <w:bCs/>
          <w:i/>
          <w:iCs/>
          <w:sz w:val="22"/>
          <w:szCs w:val="24"/>
        </w:rPr>
        <w:t xml:space="preserve"> &amp; Networking” </w:t>
      </w:r>
      <w:r w:rsidRPr="001955C9">
        <w:rPr>
          <w:rFonts w:ascii="Times New Roman" w:hAnsi="Times New Roman"/>
          <w:bCs/>
          <w:i/>
          <w:iCs/>
          <w:sz w:val="22"/>
          <w:szCs w:val="24"/>
        </w:rPr>
        <w:t>course</w:t>
      </w:r>
      <w:r w:rsidRPr="001955C9">
        <w:rPr>
          <w:rFonts w:ascii="Times New Roman" w:hAnsi="Times New Roman"/>
          <w:b/>
          <w:bCs/>
          <w:i/>
          <w:iCs/>
          <w:sz w:val="22"/>
          <w:szCs w:val="24"/>
        </w:rPr>
        <w:t xml:space="preserve"> </w:t>
      </w:r>
      <w:r w:rsidRPr="001955C9">
        <w:rPr>
          <w:rFonts w:ascii="Times New Roman" w:hAnsi="Times New Roman"/>
          <w:bCs/>
          <w:i/>
          <w:iCs/>
          <w:sz w:val="22"/>
          <w:szCs w:val="24"/>
        </w:rPr>
        <w:t>held on 16</w:t>
      </w:r>
      <w:r w:rsidRPr="001955C9">
        <w:rPr>
          <w:rFonts w:ascii="Times New Roman" w:hAnsi="Times New Roman"/>
          <w:bCs/>
          <w:i/>
          <w:iCs/>
          <w:sz w:val="22"/>
          <w:szCs w:val="24"/>
          <w:vertAlign w:val="superscript"/>
        </w:rPr>
        <w:t>th</w:t>
      </w:r>
      <w:r w:rsidRPr="001955C9">
        <w:rPr>
          <w:rFonts w:ascii="Times New Roman" w:hAnsi="Times New Roman"/>
          <w:bCs/>
          <w:i/>
          <w:iCs/>
          <w:sz w:val="22"/>
          <w:szCs w:val="24"/>
        </w:rPr>
        <w:t xml:space="preserve"> November 2012 to 12</w:t>
      </w:r>
      <w:r w:rsidRPr="001955C9">
        <w:rPr>
          <w:rFonts w:ascii="Times New Roman" w:hAnsi="Times New Roman"/>
          <w:bCs/>
          <w:i/>
          <w:iCs/>
          <w:sz w:val="22"/>
          <w:szCs w:val="24"/>
          <w:vertAlign w:val="superscript"/>
        </w:rPr>
        <w:t>th</w:t>
      </w:r>
      <w:r w:rsidRPr="001955C9">
        <w:rPr>
          <w:rFonts w:ascii="Times New Roman" w:hAnsi="Times New Roman"/>
          <w:bCs/>
          <w:i/>
          <w:iCs/>
          <w:sz w:val="22"/>
          <w:szCs w:val="24"/>
        </w:rPr>
        <w:t xml:space="preserve"> December, at </w:t>
      </w:r>
      <w:r w:rsidRPr="001955C9">
        <w:rPr>
          <w:rFonts w:ascii="Times New Roman" w:hAnsi="Times New Roman"/>
          <w:b/>
          <w:bCs/>
          <w:i/>
          <w:iCs/>
          <w:sz w:val="22"/>
          <w:szCs w:val="24"/>
        </w:rPr>
        <w:t>University of Kuala Lumpur</w:t>
      </w:r>
      <w:r>
        <w:rPr>
          <w:rFonts w:ascii="Times New Roman" w:hAnsi="Times New Roman"/>
          <w:b/>
          <w:bCs/>
          <w:i/>
          <w:iCs/>
          <w:sz w:val="22"/>
          <w:szCs w:val="24"/>
        </w:rPr>
        <w:t xml:space="preserve"> </w:t>
      </w:r>
      <w:r w:rsidRPr="001955C9">
        <w:rPr>
          <w:rFonts w:ascii="Times New Roman" w:hAnsi="Times New Roman"/>
          <w:b/>
          <w:bCs/>
          <w:i/>
          <w:iCs/>
          <w:sz w:val="22"/>
          <w:szCs w:val="24"/>
        </w:rPr>
        <w:t>(</w:t>
      </w:r>
      <w:proofErr w:type="spellStart"/>
      <w:r w:rsidRPr="001955C9">
        <w:rPr>
          <w:rFonts w:ascii="Times New Roman" w:hAnsi="Times New Roman"/>
          <w:b/>
          <w:bCs/>
          <w:i/>
          <w:iCs/>
          <w:sz w:val="22"/>
          <w:szCs w:val="24"/>
        </w:rPr>
        <w:t>UniKL</w:t>
      </w:r>
      <w:proofErr w:type="spellEnd"/>
      <w:r w:rsidRPr="001955C9">
        <w:rPr>
          <w:rFonts w:ascii="Times New Roman" w:hAnsi="Times New Roman"/>
          <w:b/>
          <w:bCs/>
          <w:i/>
          <w:iCs/>
          <w:sz w:val="22"/>
          <w:szCs w:val="24"/>
        </w:rPr>
        <w:t>), Malaysia</w:t>
      </w:r>
      <w:r w:rsidRPr="001955C9">
        <w:rPr>
          <w:rFonts w:ascii="Times New Roman" w:hAnsi="Times New Roman"/>
          <w:bCs/>
          <w:i/>
          <w:iCs/>
          <w:sz w:val="22"/>
          <w:szCs w:val="24"/>
        </w:rPr>
        <w:t>.</w:t>
      </w:r>
      <w:r w:rsidRPr="001955C9">
        <w:rPr>
          <w:rFonts w:ascii="Times New Roman" w:hAnsi="Times New Roman"/>
          <w:bCs/>
          <w:sz w:val="22"/>
          <w:szCs w:val="24"/>
        </w:rPr>
        <w:t xml:space="preserve"> </w:t>
      </w:r>
    </w:p>
    <w:p w14:paraId="34189198" w14:textId="77777777" w:rsidR="004C79ED" w:rsidRDefault="0097252F" w:rsidP="00290A02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১৫। </w:t>
      </w:r>
      <w:r w:rsidR="005568DA" w:rsidRPr="00AB4C26">
        <w:rPr>
          <w:rFonts w:ascii="Nikosh" w:hAnsi="Nikosh" w:cs="Nikosh"/>
          <w:sz w:val="24"/>
          <w:szCs w:val="24"/>
          <w:cs/>
        </w:rPr>
        <w:t xml:space="preserve">বিদেশে প্রশিক্ষণের জন্য অন্য কোনো  </w:t>
      </w:r>
      <w:r w:rsidR="00290A02" w:rsidRPr="00AB4C26">
        <w:rPr>
          <w:rFonts w:ascii="Nikosh" w:hAnsi="Nikosh" w:cs="Nikosh"/>
          <w:sz w:val="24"/>
          <w:szCs w:val="24"/>
          <w:cs/>
        </w:rPr>
        <w:t>কোর্স</w:t>
      </w:r>
      <w:r w:rsidR="00290A02">
        <w:rPr>
          <w:rFonts w:ascii="Nikosh" w:hAnsi="Nikosh" w:cs="Nikosh" w:hint="cs"/>
          <w:sz w:val="24"/>
          <w:szCs w:val="24"/>
          <w:cs/>
        </w:rPr>
        <w:t xml:space="preserve"> এ </w:t>
      </w:r>
      <w:r w:rsidR="005568DA" w:rsidRPr="00AB4C26">
        <w:rPr>
          <w:rFonts w:ascii="Nikosh" w:hAnsi="Nikosh" w:cs="Nikosh"/>
          <w:sz w:val="24"/>
          <w:szCs w:val="24"/>
          <w:cs/>
        </w:rPr>
        <w:t>মুখ্য অথবা বিকল্প প্রার্থী</w:t>
      </w:r>
      <w:r w:rsidR="008310DC" w:rsidRPr="00AB4C26">
        <w:rPr>
          <w:rFonts w:ascii="Nikosh" w:hAnsi="Nikosh" w:cs="Nikosh"/>
          <w:sz w:val="24"/>
          <w:szCs w:val="24"/>
          <w:cs/>
        </w:rPr>
        <w:t xml:space="preserve"> হিসাবে নির্বাচিত হইয়াছেন কি না</w:t>
      </w:r>
      <w:r w:rsidR="005568DA" w:rsidRPr="00AB4C26">
        <w:rPr>
          <w:rFonts w:ascii="Nikosh" w:hAnsi="Nikosh" w:cs="Nikosh"/>
          <w:sz w:val="24"/>
          <w:szCs w:val="24"/>
        </w:rPr>
        <w:t xml:space="preserve">? </w:t>
      </w:r>
      <w:r w:rsidR="005568DA" w:rsidRPr="00AB4C26">
        <w:rPr>
          <w:rFonts w:ascii="Nikosh" w:hAnsi="Nikosh" w:cs="Nikosh"/>
          <w:sz w:val="24"/>
          <w:szCs w:val="24"/>
          <w:cs/>
        </w:rPr>
        <w:t xml:space="preserve">হইয়া থাকিলে </w:t>
      </w:r>
      <w:r w:rsidR="004C79ED">
        <w:rPr>
          <w:rFonts w:ascii="Nikosh" w:hAnsi="Nikosh" w:cs="Nikosh" w:hint="cs"/>
          <w:sz w:val="24"/>
          <w:szCs w:val="24"/>
          <w:cs/>
        </w:rPr>
        <w:t xml:space="preserve">   </w:t>
      </w:r>
    </w:p>
    <w:p w14:paraId="2D9633E9" w14:textId="2FF12738" w:rsidR="0097252F" w:rsidRDefault="004C79ED" w:rsidP="00290A02">
      <w:pPr>
        <w:spacing w:after="0"/>
        <w:rPr>
          <w:rFonts w:ascii="Nikosh" w:hAnsi="Nikosh" w:cs="Nikosh"/>
          <w:sz w:val="24"/>
          <w:szCs w:val="24"/>
          <w:lang w:bidi="hi-IN"/>
        </w:rPr>
      </w:pPr>
      <w:r>
        <w:rPr>
          <w:rFonts w:ascii="Nikosh" w:hAnsi="Nikosh" w:cs="Nikosh" w:hint="cs"/>
          <w:sz w:val="24"/>
          <w:szCs w:val="24"/>
          <w:cs/>
        </w:rPr>
        <w:t xml:space="preserve">      </w:t>
      </w:r>
      <w:r w:rsidR="005568DA" w:rsidRPr="00AB4C26">
        <w:rPr>
          <w:rFonts w:ascii="Nikosh" w:hAnsi="Nikosh" w:cs="Nikosh"/>
          <w:sz w:val="24"/>
          <w:szCs w:val="24"/>
          <w:cs/>
        </w:rPr>
        <w:t xml:space="preserve">তাহার </w:t>
      </w:r>
      <w:proofErr w:type="spellStart"/>
      <w:r w:rsidR="005568DA" w:rsidRPr="00AB4C26">
        <w:rPr>
          <w:rFonts w:ascii="Nikosh" w:hAnsi="Nikosh" w:cs="Nikosh"/>
          <w:sz w:val="24"/>
          <w:szCs w:val="24"/>
          <w:cs/>
        </w:rPr>
        <w:t>বিবরণঃ</w:t>
      </w:r>
      <w:proofErr w:type="spellEnd"/>
      <w:r w:rsidR="005568DA"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E951E4" w:rsidRPr="00AB4C26">
        <w:rPr>
          <w:rFonts w:ascii="Nikosh" w:hAnsi="Nikosh" w:cs="Nikosh"/>
          <w:sz w:val="24"/>
          <w:szCs w:val="24"/>
          <w:cs/>
        </w:rPr>
        <w:t xml:space="preserve"> </w:t>
      </w:r>
      <w:r w:rsidR="00507384" w:rsidRPr="00AB4C26">
        <w:rPr>
          <w:rFonts w:ascii="Nikosh" w:hAnsi="Nikosh" w:cs="Nikosh"/>
          <w:sz w:val="24"/>
          <w:szCs w:val="24"/>
          <w:cs/>
        </w:rPr>
        <w:t xml:space="preserve">মুখ্য </w:t>
      </w:r>
      <w:r w:rsidR="00E951E4" w:rsidRPr="00AB4C26">
        <w:rPr>
          <w:rFonts w:ascii="Nikosh" w:hAnsi="Nikosh" w:cs="Nikosh"/>
          <w:sz w:val="24"/>
          <w:szCs w:val="24"/>
          <w:cs/>
        </w:rPr>
        <w:t>প্রার্থী হিসাবে নির্বাচিত</w:t>
      </w:r>
      <w:r w:rsidR="00E951E4">
        <w:rPr>
          <w:rFonts w:ascii="Nikosh" w:hAnsi="Nikosh" w:cs="Nikosh" w:hint="cs"/>
          <w:sz w:val="24"/>
          <w:szCs w:val="24"/>
          <w:cs/>
        </w:rPr>
        <w:t xml:space="preserve"> হ</w:t>
      </w:r>
      <w:proofErr w:type="spellStart"/>
      <w:r w:rsidR="00507384">
        <w:rPr>
          <w:rFonts w:ascii="Nikosh" w:hAnsi="Nikosh" w:cs="Nikosh"/>
          <w:sz w:val="24"/>
          <w:szCs w:val="24"/>
        </w:rPr>
        <w:t>ইয়েছি</w:t>
      </w:r>
      <w:proofErr w:type="spellEnd"/>
      <w:r w:rsidR="00E951E4">
        <w:rPr>
          <w:rFonts w:ascii="Nikosh" w:hAnsi="Nikosh" w:cs="Nikosh" w:hint="cs"/>
          <w:sz w:val="24"/>
          <w:szCs w:val="24"/>
          <w:cs/>
          <w:lang w:bidi="hi-IN"/>
        </w:rPr>
        <w:t xml:space="preserve">।  </w:t>
      </w:r>
    </w:p>
    <w:p w14:paraId="517A595F" w14:textId="5DC37D08" w:rsidR="00507384" w:rsidRPr="00AB4C26" w:rsidRDefault="00507384" w:rsidP="00290A02">
      <w:pPr>
        <w:spacing w:after="0"/>
        <w:rPr>
          <w:rFonts w:ascii="Nikosh" w:hAnsi="Nikosh" w:cs="Nikosh"/>
          <w:sz w:val="24"/>
          <w:szCs w:val="24"/>
        </w:rPr>
      </w:pPr>
      <w:r w:rsidRPr="001955C9">
        <w:rPr>
          <w:rFonts w:ascii="Times New Roman" w:hAnsi="Times New Roman"/>
          <w:bCs/>
          <w:i/>
          <w:iCs/>
          <w:szCs w:val="24"/>
        </w:rPr>
        <w:t>Training on “</w:t>
      </w:r>
      <w:r w:rsidRPr="001955C9">
        <w:rPr>
          <w:rFonts w:ascii="Times New Roman" w:hAnsi="Times New Roman"/>
          <w:b/>
          <w:bCs/>
          <w:i/>
          <w:iCs/>
          <w:szCs w:val="24"/>
        </w:rPr>
        <w:t>Web</w:t>
      </w:r>
      <w:r>
        <w:rPr>
          <w:rFonts w:ascii="Times New Roman" w:hAnsi="Times New Roman"/>
          <w:b/>
          <w:bCs/>
          <w:i/>
          <w:iCs/>
          <w:szCs w:val="24"/>
        </w:rPr>
        <w:t xml:space="preserve"> programing, </w:t>
      </w:r>
      <w:r w:rsidRPr="001955C9">
        <w:rPr>
          <w:rFonts w:ascii="Times New Roman" w:hAnsi="Times New Roman"/>
          <w:b/>
          <w:bCs/>
          <w:i/>
          <w:iCs/>
          <w:szCs w:val="24"/>
        </w:rPr>
        <w:t>D</w:t>
      </w:r>
      <w:r>
        <w:rPr>
          <w:rFonts w:ascii="Times New Roman" w:hAnsi="Times New Roman"/>
          <w:b/>
          <w:bCs/>
          <w:i/>
          <w:iCs/>
          <w:szCs w:val="24"/>
        </w:rPr>
        <w:t>atabase design</w:t>
      </w:r>
      <w:r w:rsidRPr="001955C9">
        <w:rPr>
          <w:rFonts w:ascii="Times New Roman" w:hAnsi="Times New Roman"/>
          <w:b/>
          <w:bCs/>
          <w:i/>
          <w:iCs/>
          <w:szCs w:val="24"/>
        </w:rPr>
        <w:t xml:space="preserve"> &amp; Networking” </w:t>
      </w:r>
      <w:r w:rsidRPr="001955C9">
        <w:rPr>
          <w:rFonts w:ascii="Times New Roman" w:hAnsi="Times New Roman"/>
          <w:bCs/>
          <w:i/>
          <w:iCs/>
          <w:szCs w:val="24"/>
        </w:rPr>
        <w:t>course</w:t>
      </w:r>
      <w:r w:rsidRPr="001955C9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1955C9">
        <w:rPr>
          <w:rFonts w:ascii="Times New Roman" w:hAnsi="Times New Roman"/>
          <w:bCs/>
          <w:i/>
          <w:iCs/>
          <w:szCs w:val="24"/>
        </w:rPr>
        <w:t>held on 16</w:t>
      </w:r>
      <w:r w:rsidRPr="001955C9">
        <w:rPr>
          <w:rFonts w:ascii="Times New Roman" w:hAnsi="Times New Roman"/>
          <w:bCs/>
          <w:i/>
          <w:iCs/>
          <w:szCs w:val="24"/>
          <w:vertAlign w:val="superscript"/>
        </w:rPr>
        <w:t>th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November 2012 to 12</w:t>
      </w:r>
      <w:r w:rsidRPr="001955C9">
        <w:rPr>
          <w:rFonts w:ascii="Times New Roman" w:hAnsi="Times New Roman"/>
          <w:bCs/>
          <w:i/>
          <w:iCs/>
          <w:szCs w:val="24"/>
          <w:vertAlign w:val="superscript"/>
        </w:rPr>
        <w:t>th</w:t>
      </w:r>
      <w:r w:rsidRPr="001955C9">
        <w:rPr>
          <w:rFonts w:ascii="Times New Roman" w:hAnsi="Times New Roman"/>
          <w:bCs/>
          <w:i/>
          <w:iCs/>
          <w:szCs w:val="24"/>
        </w:rPr>
        <w:t xml:space="preserve"> December, at </w:t>
      </w:r>
      <w:r w:rsidRPr="001955C9">
        <w:rPr>
          <w:rFonts w:ascii="Times New Roman" w:hAnsi="Times New Roman"/>
          <w:b/>
          <w:bCs/>
          <w:i/>
          <w:iCs/>
          <w:szCs w:val="24"/>
        </w:rPr>
        <w:t>University of Kuala Lumpur</w:t>
      </w:r>
      <w:r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1955C9">
        <w:rPr>
          <w:rFonts w:ascii="Times New Roman" w:hAnsi="Times New Roman"/>
          <w:b/>
          <w:bCs/>
          <w:i/>
          <w:iCs/>
          <w:szCs w:val="24"/>
        </w:rPr>
        <w:t>(</w:t>
      </w:r>
      <w:proofErr w:type="spellStart"/>
      <w:r w:rsidRPr="001955C9">
        <w:rPr>
          <w:rFonts w:ascii="Times New Roman" w:hAnsi="Times New Roman"/>
          <w:b/>
          <w:bCs/>
          <w:i/>
          <w:iCs/>
          <w:szCs w:val="24"/>
        </w:rPr>
        <w:t>UniKL</w:t>
      </w:r>
      <w:proofErr w:type="spellEnd"/>
      <w:r w:rsidRPr="001955C9">
        <w:rPr>
          <w:rFonts w:ascii="Times New Roman" w:hAnsi="Times New Roman"/>
          <w:b/>
          <w:bCs/>
          <w:i/>
          <w:iCs/>
          <w:szCs w:val="24"/>
        </w:rPr>
        <w:t>), Malaysia</w:t>
      </w:r>
    </w:p>
    <w:p w14:paraId="76523441" w14:textId="77777777" w:rsidR="009E5C1B" w:rsidRPr="00AB4C26" w:rsidRDefault="009E5C1B" w:rsidP="00290A02">
      <w:pPr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১৬। </w:t>
      </w:r>
      <w:r w:rsidR="00617E4E" w:rsidRPr="00AB4C26">
        <w:rPr>
          <w:rFonts w:ascii="Nikosh" w:hAnsi="Nikosh" w:cs="Nikosh"/>
          <w:sz w:val="24"/>
          <w:szCs w:val="24"/>
          <w:cs/>
        </w:rPr>
        <w:t>চাকুরী জীবনের বিবরণ (চাকুরীতে প্</w:t>
      </w:r>
      <w:r w:rsidR="00DA1163">
        <w:rPr>
          <w:rFonts w:ascii="Nikosh" w:hAnsi="Nikosh" w:cs="Nikosh"/>
          <w:sz w:val="24"/>
          <w:szCs w:val="24"/>
          <w:cs/>
        </w:rPr>
        <w:t>রবেশের পর হইতে বর্তমান পর্যন্ত</w:t>
      </w:r>
      <w:r w:rsidR="00DA1163">
        <w:rPr>
          <w:rFonts w:ascii="Nikosh" w:hAnsi="Nikosh" w:cs="Nikosh" w:hint="cs"/>
          <w:sz w:val="24"/>
          <w:szCs w:val="24"/>
          <w:cs/>
        </w:rPr>
        <w:t xml:space="preserve">)ঃ </w:t>
      </w:r>
      <w:r w:rsidR="00617E4E" w:rsidRPr="00AB4C26">
        <w:rPr>
          <w:rFonts w:ascii="Nikosh" w:hAnsi="Nikosh" w:cs="Nikosh"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68"/>
        <w:gridCol w:w="1820"/>
        <w:gridCol w:w="1389"/>
        <w:gridCol w:w="1256"/>
        <w:gridCol w:w="1522"/>
        <w:gridCol w:w="1870"/>
      </w:tblGrid>
      <w:tr w:rsidR="008D1004" w:rsidRPr="00AB4C26" w14:paraId="137F5759" w14:textId="77777777" w:rsidTr="00013D27">
        <w:trPr>
          <w:trHeight w:val="380"/>
        </w:trPr>
        <w:tc>
          <w:tcPr>
            <w:tcW w:w="775" w:type="dxa"/>
            <w:vMerge w:val="restart"/>
          </w:tcPr>
          <w:p w14:paraId="4AAB8DCF" w14:textId="77777777" w:rsidR="00A44351" w:rsidRPr="00AB4C26" w:rsidRDefault="00A44351" w:rsidP="00714511">
            <w:pPr>
              <w:rPr>
                <w:rFonts w:ascii="Nikosh" w:hAnsi="Nikosh" w:cs="Nikosh"/>
                <w:sz w:val="24"/>
                <w:szCs w:val="24"/>
                <w:cs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 xml:space="preserve">ক্রমিক </w:t>
            </w:r>
            <w:proofErr w:type="spellStart"/>
            <w:r w:rsidRPr="00AB4C26">
              <w:rPr>
                <w:rFonts w:ascii="Nikosh" w:hAnsi="Nikosh" w:cs="Nikosh"/>
                <w:sz w:val="24"/>
                <w:szCs w:val="24"/>
                <w:cs/>
              </w:rPr>
              <w:t>নং</w:t>
            </w:r>
            <w:proofErr w:type="spellEnd"/>
          </w:p>
        </w:tc>
        <w:tc>
          <w:tcPr>
            <w:tcW w:w="1918" w:type="dxa"/>
            <w:vMerge w:val="restart"/>
          </w:tcPr>
          <w:p w14:paraId="326C2321" w14:textId="77777777" w:rsidR="00A44351" w:rsidRPr="00AB4C26" w:rsidRDefault="00A44351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 xml:space="preserve">পদের নাম (অফিস ও কর্মস্থল)  </w:t>
            </w:r>
          </w:p>
        </w:tc>
        <w:tc>
          <w:tcPr>
            <w:tcW w:w="1418" w:type="dxa"/>
            <w:vMerge w:val="restart"/>
          </w:tcPr>
          <w:p w14:paraId="798C7629" w14:textId="77777777" w:rsidR="00A44351" w:rsidRPr="00AB4C26" w:rsidRDefault="00A44351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 xml:space="preserve">বেতন </w:t>
            </w:r>
            <w:proofErr w:type="spellStart"/>
            <w:r w:rsidRPr="00AB4C26">
              <w:rPr>
                <w:rFonts w:ascii="Nikosh" w:hAnsi="Nikosh" w:cs="Nikosh"/>
                <w:sz w:val="24"/>
                <w:szCs w:val="24"/>
                <w:cs/>
              </w:rPr>
              <w:t>স্কেল</w:t>
            </w:r>
            <w:proofErr w:type="spellEnd"/>
          </w:p>
        </w:tc>
        <w:tc>
          <w:tcPr>
            <w:tcW w:w="1275" w:type="dxa"/>
            <w:vMerge w:val="restart"/>
          </w:tcPr>
          <w:p w14:paraId="1C9E068C" w14:textId="77777777" w:rsidR="00A44351" w:rsidRPr="00AB4C26" w:rsidRDefault="00A44351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 xml:space="preserve">মোট বেতন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56DE1E0" w14:textId="77777777" w:rsidR="00A44351" w:rsidRPr="00AB4C26" w:rsidRDefault="00A44351" w:rsidP="003F59C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>চাকুরীর সময়</w:t>
            </w:r>
          </w:p>
        </w:tc>
      </w:tr>
      <w:tr w:rsidR="008D1004" w:rsidRPr="00AB4C26" w14:paraId="08CB53B4" w14:textId="77777777" w:rsidTr="00013D27">
        <w:trPr>
          <w:trHeight w:val="272"/>
        </w:trPr>
        <w:tc>
          <w:tcPr>
            <w:tcW w:w="775" w:type="dxa"/>
            <w:vMerge/>
          </w:tcPr>
          <w:p w14:paraId="1746A64F" w14:textId="77777777" w:rsidR="00A44351" w:rsidRPr="00AB4C26" w:rsidRDefault="00A44351" w:rsidP="00714511">
            <w:pPr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918" w:type="dxa"/>
            <w:vMerge/>
          </w:tcPr>
          <w:p w14:paraId="0C66E84A" w14:textId="77777777" w:rsidR="00A44351" w:rsidRPr="00AB4C26" w:rsidRDefault="00A44351" w:rsidP="00714511">
            <w:pPr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62EA0C36" w14:textId="77777777" w:rsidR="00A44351" w:rsidRPr="00AB4C26" w:rsidRDefault="00A44351" w:rsidP="00714511">
            <w:pPr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14:paraId="47E36FB3" w14:textId="77777777" w:rsidR="00A44351" w:rsidRPr="00AB4C26" w:rsidRDefault="00A44351" w:rsidP="00714511">
            <w:pPr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B40F812" w14:textId="77777777" w:rsidR="00A44351" w:rsidRPr="00AB4C26" w:rsidRDefault="00A44351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>আরম্ভের তারিখ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679C6C6" w14:textId="77777777" w:rsidR="00A44351" w:rsidRPr="00AB4C26" w:rsidRDefault="00A44351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>শেষ হওয়ার তারিখ</w:t>
            </w:r>
          </w:p>
        </w:tc>
      </w:tr>
      <w:tr w:rsidR="008D1004" w:rsidRPr="00AB4C26" w14:paraId="534633D9" w14:textId="77777777" w:rsidTr="00013D27">
        <w:tc>
          <w:tcPr>
            <w:tcW w:w="775" w:type="dxa"/>
          </w:tcPr>
          <w:p w14:paraId="7B56D596" w14:textId="77777777" w:rsidR="00A44351" w:rsidRPr="00AB4C26" w:rsidRDefault="00A44351" w:rsidP="00714511">
            <w:pPr>
              <w:rPr>
                <w:rFonts w:ascii="Nikosh" w:hAnsi="Nikosh" w:cs="Nikosh"/>
                <w:sz w:val="24"/>
                <w:szCs w:val="24"/>
              </w:rPr>
            </w:pPr>
            <w:r w:rsidRPr="00AB4C26">
              <w:rPr>
                <w:rFonts w:ascii="Nikosh" w:hAnsi="Nikosh" w:cs="Nikosh"/>
                <w:sz w:val="24"/>
                <w:szCs w:val="24"/>
                <w:cs/>
              </w:rPr>
              <w:t>০১</w:t>
            </w:r>
          </w:p>
        </w:tc>
        <w:tc>
          <w:tcPr>
            <w:tcW w:w="1918" w:type="dxa"/>
          </w:tcPr>
          <w:p w14:paraId="4D4CDA58" w14:textId="6144A525" w:rsidR="00A44351" w:rsidRPr="00AB4C26" w:rsidRDefault="008D1004" w:rsidP="0071451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সিস্টেম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এনালিস্ট</w:t>
            </w:r>
            <w:proofErr w:type="spellEnd"/>
          </w:p>
        </w:tc>
        <w:tc>
          <w:tcPr>
            <w:tcW w:w="1418" w:type="dxa"/>
          </w:tcPr>
          <w:p w14:paraId="18614FBE" w14:textId="1D33CB11" w:rsidR="00A44351" w:rsidRPr="00AB4C26" w:rsidRDefault="008D1004" w:rsidP="0071451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৫০,০০০.০০ – ৭১,২০</w:t>
            </w:r>
            <w:r w:rsidR="00A44351" w:rsidRPr="00AB4C26">
              <w:rPr>
                <w:rFonts w:ascii="Nikosh" w:hAnsi="Nikosh" w:cs="Nikosh"/>
                <w:sz w:val="24"/>
                <w:szCs w:val="24"/>
                <w:cs/>
              </w:rPr>
              <w:t>০</w:t>
            </w:r>
            <w:r>
              <w:rPr>
                <w:rFonts w:ascii="Nikosh" w:hAnsi="Nikosh" w:cs="Nikosh"/>
                <w:sz w:val="24"/>
                <w:szCs w:val="24"/>
              </w:rPr>
              <w:t>.০০</w:t>
            </w:r>
          </w:p>
        </w:tc>
        <w:tc>
          <w:tcPr>
            <w:tcW w:w="1275" w:type="dxa"/>
          </w:tcPr>
          <w:p w14:paraId="683CE378" w14:textId="00338C21" w:rsidR="00A44351" w:rsidRPr="00AB4C26" w:rsidRDefault="008D1004" w:rsidP="0071451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৭১,২০</w:t>
            </w:r>
            <w:r w:rsidR="00CB43B9">
              <w:rPr>
                <w:rFonts w:ascii="Nikosh" w:hAnsi="Nikosh" w:cs="Nikosh"/>
                <w:sz w:val="24"/>
                <w:szCs w:val="24"/>
                <w:cs/>
              </w:rPr>
              <w:t>০</w:t>
            </w:r>
            <w:r>
              <w:rPr>
                <w:rFonts w:ascii="Nikosh" w:hAnsi="Nikosh" w:cs="Nikosh"/>
                <w:sz w:val="24"/>
                <w:szCs w:val="24"/>
              </w:rPr>
              <w:t>.০০</w:t>
            </w:r>
          </w:p>
        </w:tc>
        <w:tc>
          <w:tcPr>
            <w:tcW w:w="1560" w:type="dxa"/>
          </w:tcPr>
          <w:p w14:paraId="02EF5C52" w14:textId="279C89E5" w:rsidR="00A44351" w:rsidRPr="00AB4C26" w:rsidRDefault="008D1004" w:rsidP="0071451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</w:t>
            </w:r>
            <w:r w:rsidR="00A44351" w:rsidRPr="00AB4C26">
              <w:rPr>
                <w:rFonts w:ascii="Nikosh" w:hAnsi="Nikosh" w:cs="Nikosh"/>
                <w:sz w:val="24"/>
                <w:szCs w:val="24"/>
                <w:cs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০৯</w:t>
            </w:r>
            <w:r w:rsidR="00A44351" w:rsidRPr="00AB4C26">
              <w:rPr>
                <w:rFonts w:ascii="Nikosh" w:hAnsi="Nikosh" w:cs="Nikosh"/>
                <w:sz w:val="24"/>
                <w:szCs w:val="24"/>
                <w:cs/>
              </w:rPr>
              <w:t>/২০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  <w:r w:rsidR="00A44351" w:rsidRPr="00AB4C26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খ্রিঃ</w:t>
            </w:r>
            <w:proofErr w:type="spellEnd"/>
          </w:p>
        </w:tc>
        <w:tc>
          <w:tcPr>
            <w:tcW w:w="1984" w:type="dxa"/>
          </w:tcPr>
          <w:p w14:paraId="33B57494" w14:textId="24E0155A" w:rsidR="00A44351" w:rsidRPr="00AB4C26" w:rsidRDefault="008D1004" w:rsidP="0071451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চলমান</w:t>
            </w:r>
            <w:proofErr w:type="spellEnd"/>
          </w:p>
        </w:tc>
      </w:tr>
    </w:tbl>
    <w:p w14:paraId="473FF3C2" w14:textId="77777777" w:rsidR="00E42AB1" w:rsidRPr="00AB4C26" w:rsidRDefault="00E42AB1" w:rsidP="0071451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7B7730D7" w14:textId="77777777" w:rsidR="00E42AB1" w:rsidRPr="00AB4C26" w:rsidRDefault="00E42AB1" w:rsidP="0071451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699A05E" w14:textId="77777777" w:rsidR="0023399F" w:rsidRPr="00AB4C26" w:rsidRDefault="0023399F" w:rsidP="00714511">
      <w:pPr>
        <w:spacing w:after="0" w:line="240" w:lineRule="auto"/>
        <w:ind w:left="6480" w:firstLine="720"/>
        <w:rPr>
          <w:rFonts w:ascii="Nikosh" w:hAnsi="Nikosh" w:cs="Nikosh"/>
          <w:sz w:val="24"/>
          <w:szCs w:val="24"/>
        </w:rPr>
      </w:pPr>
    </w:p>
    <w:p w14:paraId="6EA9FE27" w14:textId="77777777" w:rsidR="00FE62F7" w:rsidRPr="00AB4C26" w:rsidRDefault="00FE62F7" w:rsidP="00714511">
      <w:pPr>
        <w:spacing w:after="0" w:line="240" w:lineRule="auto"/>
        <w:ind w:left="6480" w:firstLine="720"/>
        <w:rPr>
          <w:rFonts w:ascii="Nikosh" w:hAnsi="Nikosh" w:cs="Nikosh"/>
          <w:sz w:val="24"/>
          <w:szCs w:val="24"/>
        </w:rPr>
      </w:pPr>
    </w:p>
    <w:p w14:paraId="0A880D5D" w14:textId="77777777" w:rsidR="0023399F" w:rsidRPr="00AB4C26" w:rsidRDefault="0023399F" w:rsidP="00714511">
      <w:pPr>
        <w:spacing w:after="0" w:line="240" w:lineRule="auto"/>
        <w:ind w:left="6480" w:firstLine="720"/>
        <w:rPr>
          <w:rFonts w:ascii="Nikosh" w:hAnsi="Nikosh" w:cs="Nikosh"/>
          <w:sz w:val="24"/>
          <w:szCs w:val="24"/>
        </w:rPr>
      </w:pPr>
    </w:p>
    <w:p w14:paraId="2075718B" w14:textId="77777777" w:rsidR="00891D70" w:rsidRPr="00AB4C26" w:rsidRDefault="003F59C4" w:rsidP="00714511">
      <w:pPr>
        <w:spacing w:after="0" w:line="240" w:lineRule="auto"/>
        <w:ind w:left="6480" w:firstLine="720"/>
        <w:rPr>
          <w:rFonts w:ascii="Nikosh" w:hAnsi="Nikosh" w:cs="Nikosh"/>
          <w:sz w:val="24"/>
          <w:szCs w:val="24"/>
        </w:rPr>
      </w:pPr>
      <w:proofErr w:type="spellStart"/>
      <w:r w:rsidRPr="003F59C4">
        <w:rPr>
          <w:rFonts w:ascii="Nikosh" w:hAnsi="Nikosh" w:cs="Nikosh"/>
          <w:sz w:val="24"/>
          <w:szCs w:val="24"/>
          <w:cs/>
        </w:rPr>
        <w:t>প্রার্থীর</w:t>
      </w:r>
      <w:proofErr w:type="spellEnd"/>
      <w:r w:rsidRPr="003F59C4">
        <w:rPr>
          <w:rFonts w:ascii="Nikosh" w:hAnsi="Nikosh" w:cs="Nikosh"/>
          <w:sz w:val="24"/>
          <w:szCs w:val="24"/>
          <w:cs/>
        </w:rPr>
        <w:t xml:space="preserve">  </w:t>
      </w:r>
      <w:r w:rsidR="00E42AB1" w:rsidRPr="00AB4C26">
        <w:rPr>
          <w:rFonts w:ascii="Nikosh" w:hAnsi="Nikosh" w:cs="Nikosh"/>
          <w:sz w:val="24"/>
          <w:szCs w:val="24"/>
          <w:cs/>
        </w:rPr>
        <w:t>স্বাক্ষর ও সীল</w:t>
      </w:r>
    </w:p>
    <w:p w14:paraId="5491A348" w14:textId="45651D69" w:rsidR="00FE62F7" w:rsidRPr="00AB4C26" w:rsidRDefault="008D1004">
      <w:pPr>
        <w:rPr>
          <w:rFonts w:ascii="Nikosh" w:hAnsi="Nikosh" w:cs="Nikosh"/>
          <w:b/>
          <w:bCs/>
          <w:sz w:val="24"/>
          <w:szCs w:val="24"/>
          <w:cs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9EAEF" wp14:editId="492C5928">
                <wp:simplePos x="0" y="0"/>
                <wp:positionH relativeFrom="column">
                  <wp:posOffset>2277745</wp:posOffset>
                </wp:positionH>
                <wp:positionV relativeFrom="paragraph">
                  <wp:posOffset>687070</wp:posOffset>
                </wp:positionV>
                <wp:extent cx="647065" cy="328295"/>
                <wp:effectExtent l="127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2FB38" w14:textId="77777777" w:rsidR="00886E88" w:rsidRDefault="00886E88">
                            <w:proofErr w:type="spellStart"/>
                            <w:r w:rsidRPr="00886E88">
                              <w:rPr>
                                <w:rFonts w:ascii="Nikosh" w:hAnsi="Nikosh" w:cs="Nikosh"/>
                                <w:cs/>
                              </w:rPr>
                              <w:t>পৃ</w:t>
                            </w:r>
                            <w:r>
                              <w:rPr>
                                <w:rFonts w:ascii="Nikosh" w:hAnsi="Nikosh" w:cs="Nikosh" w:hint="cs"/>
                                <w:cs/>
                              </w:rPr>
                              <w:t>ঃ</w:t>
                            </w:r>
                            <w:proofErr w:type="spellEnd"/>
                            <w:r w:rsidRPr="00886E88">
                              <w:rPr>
                                <w:rFonts w:ascii="Nikosh" w:hAnsi="Nikosh" w:cs="Nikosh"/>
                                <w:cs/>
                              </w:rPr>
                              <w:t xml:space="preserve"> ১/২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9EA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9.35pt;margin-top:54.1pt;width:50.95pt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Rq9AEAAMk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" stroked="f">
                <v:textbox>
                  <w:txbxContent>
                    <w:p w14:paraId="12B2FB38" w14:textId="77777777" w:rsidR="00886E88" w:rsidRDefault="00886E88">
                      <w:r w:rsidRPr="00886E88">
                        <w:rPr>
                          <w:rFonts w:ascii="Nikosh" w:hAnsi="Nikosh" w:cs="Nikosh"/>
                          <w:cs/>
                        </w:rPr>
                        <w:t>পৃ</w:t>
                      </w:r>
                      <w:r>
                        <w:rPr>
                          <w:rFonts w:ascii="Nikosh" w:hAnsi="Nikosh" w:cs="Nikosh" w:hint="cs"/>
                          <w:cs/>
                        </w:rPr>
                        <w:t>ঃ</w:t>
                      </w:r>
                      <w:r w:rsidRPr="00886E88">
                        <w:rPr>
                          <w:rFonts w:ascii="Nikosh" w:hAnsi="Nikosh" w:cs="Nikosh"/>
                          <w:cs/>
                        </w:rPr>
                        <w:t xml:space="preserve"> ১/২</w:t>
                      </w:r>
                    </w:p>
                  </w:txbxContent>
                </v:textbox>
              </v:shape>
            </w:pict>
          </mc:Fallback>
        </mc:AlternateContent>
      </w:r>
      <w:r w:rsidR="00FE62F7" w:rsidRPr="00AB4C26">
        <w:rPr>
          <w:rFonts w:ascii="Nikosh" w:hAnsi="Nikosh" w:cs="Nikosh"/>
          <w:b/>
          <w:bCs/>
          <w:sz w:val="24"/>
          <w:szCs w:val="24"/>
          <w:cs/>
        </w:rPr>
        <w:br w:type="page"/>
      </w:r>
    </w:p>
    <w:p w14:paraId="7231ED6D" w14:textId="77777777" w:rsidR="00C26B80" w:rsidRPr="00AB4C26" w:rsidRDefault="00F1373D" w:rsidP="00714511">
      <w:pPr>
        <w:spacing w:line="240" w:lineRule="auto"/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AB4C26">
        <w:rPr>
          <w:rFonts w:ascii="Nikosh" w:hAnsi="Nikosh" w:cs="Nikosh"/>
          <w:b/>
          <w:bCs/>
          <w:sz w:val="24"/>
          <w:szCs w:val="24"/>
          <w:cs/>
        </w:rPr>
        <w:lastRenderedPageBreak/>
        <w:t>মনোনয়নকারী</w:t>
      </w:r>
      <w:proofErr w:type="spellEnd"/>
      <w:r w:rsidRPr="00AB4C26">
        <w:rPr>
          <w:rFonts w:ascii="Nikosh" w:hAnsi="Nikosh" w:cs="Nikosh"/>
          <w:b/>
          <w:bCs/>
          <w:sz w:val="24"/>
          <w:szCs w:val="24"/>
          <w:cs/>
        </w:rPr>
        <w:t xml:space="preserve"> কর্তৃপক্ষ কর্তৃক </w:t>
      </w:r>
      <w:proofErr w:type="spellStart"/>
      <w:r w:rsidRPr="00AB4C26">
        <w:rPr>
          <w:rFonts w:ascii="Nikosh" w:hAnsi="Nikosh" w:cs="Nikosh"/>
          <w:b/>
          <w:bCs/>
          <w:sz w:val="24"/>
          <w:szCs w:val="24"/>
          <w:cs/>
        </w:rPr>
        <w:t>পূরণযোগ্যঃ</w:t>
      </w:r>
      <w:proofErr w:type="spellEnd"/>
    </w:p>
    <w:p w14:paraId="006E5A80" w14:textId="77777777" w:rsidR="00C6033A" w:rsidRPr="00AB4C26" w:rsidRDefault="007F06B3" w:rsidP="001536EE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ক) </w:t>
      </w:r>
      <w:proofErr w:type="spellStart"/>
      <w:r w:rsidR="00C6033A" w:rsidRPr="00AB4C26">
        <w:rPr>
          <w:rFonts w:ascii="Nikosh" w:hAnsi="Nikosh" w:cs="Nikosh"/>
          <w:sz w:val="24"/>
          <w:szCs w:val="24"/>
          <w:cs/>
        </w:rPr>
        <w:t>প্রত্যায়ন</w:t>
      </w:r>
      <w:proofErr w:type="spellEnd"/>
      <w:r w:rsidR="00C6033A" w:rsidRPr="00AB4C26">
        <w:rPr>
          <w:rFonts w:ascii="Nikosh" w:hAnsi="Nikosh" w:cs="Nikosh"/>
          <w:sz w:val="24"/>
          <w:szCs w:val="24"/>
          <w:cs/>
        </w:rPr>
        <w:t xml:space="preserve"> করা যাইতেছে যে</w:t>
      </w:r>
      <w:r w:rsidR="00C6033A" w:rsidRPr="00AB4C26">
        <w:rPr>
          <w:rFonts w:ascii="Nikosh" w:hAnsi="Nikosh" w:cs="Nikosh"/>
          <w:sz w:val="24"/>
          <w:szCs w:val="24"/>
        </w:rPr>
        <w:t xml:space="preserve">, </w:t>
      </w:r>
      <w:r w:rsidR="00C6033A" w:rsidRPr="00AB4C26">
        <w:rPr>
          <w:rFonts w:ascii="Nikosh" w:hAnsi="Nikosh" w:cs="Nikosh"/>
          <w:sz w:val="24"/>
          <w:szCs w:val="24"/>
          <w:cs/>
        </w:rPr>
        <w:t xml:space="preserve">মনোনীত প্রার্থী </w:t>
      </w:r>
      <w:proofErr w:type="spellStart"/>
      <w:r w:rsidR="00C6033A" w:rsidRPr="00AB4C26">
        <w:rPr>
          <w:rFonts w:ascii="Nikosh" w:hAnsi="Nikosh" w:cs="Nikosh"/>
          <w:sz w:val="24"/>
          <w:szCs w:val="24"/>
          <w:cs/>
        </w:rPr>
        <w:t>স্ট্যান্ডিং</w:t>
      </w:r>
      <w:proofErr w:type="spellEnd"/>
      <w:r w:rsidR="00C6033A" w:rsidRPr="00AB4C26">
        <w:rPr>
          <w:rFonts w:ascii="Nikosh" w:hAnsi="Nikosh" w:cs="Nikosh"/>
          <w:sz w:val="24"/>
          <w:szCs w:val="24"/>
          <w:cs/>
        </w:rPr>
        <w:t xml:space="preserve"> কমিটির মাধ্যমে নির্বাচিত হইয়াছেন।</w:t>
      </w:r>
    </w:p>
    <w:p w14:paraId="24928332" w14:textId="77777777" w:rsidR="00C6033A" w:rsidRPr="00AB4C26" w:rsidRDefault="007F06B3" w:rsidP="001536EE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খ) </w:t>
      </w:r>
      <w:r w:rsidR="00C6033A" w:rsidRPr="00AB4C26">
        <w:rPr>
          <w:rFonts w:ascii="Nikosh" w:hAnsi="Nikosh" w:cs="Nikosh"/>
          <w:sz w:val="24"/>
          <w:szCs w:val="24"/>
          <w:cs/>
        </w:rPr>
        <w:t xml:space="preserve">অন্য কোনো উপযুক্ত </w:t>
      </w:r>
      <w:proofErr w:type="spellStart"/>
      <w:r w:rsidR="00C6033A" w:rsidRPr="00AB4C26">
        <w:rPr>
          <w:rFonts w:ascii="Nikosh" w:hAnsi="Nikosh" w:cs="Nikosh"/>
          <w:sz w:val="24"/>
          <w:szCs w:val="24"/>
          <w:cs/>
        </w:rPr>
        <w:t>প্রার্থীকে</w:t>
      </w:r>
      <w:proofErr w:type="spellEnd"/>
      <w:r w:rsidR="00C6033A" w:rsidRPr="00AB4C26">
        <w:rPr>
          <w:rFonts w:ascii="Nikosh" w:hAnsi="Nikosh" w:cs="Nikosh"/>
          <w:sz w:val="24"/>
          <w:szCs w:val="24"/>
          <w:cs/>
        </w:rPr>
        <w:t xml:space="preserve"> বাদ দেয়া </w:t>
      </w:r>
      <w:proofErr w:type="spellStart"/>
      <w:r w:rsidR="00C6033A" w:rsidRPr="00AB4C26">
        <w:rPr>
          <w:rFonts w:ascii="Nikosh" w:hAnsi="Nikosh" w:cs="Nikosh"/>
          <w:sz w:val="24"/>
          <w:szCs w:val="24"/>
          <w:cs/>
        </w:rPr>
        <w:t>হয়নাই</w:t>
      </w:r>
      <w:proofErr w:type="spellEnd"/>
      <w:r w:rsidR="00C6033A" w:rsidRPr="00AB4C26">
        <w:rPr>
          <w:rFonts w:ascii="Nikosh" w:hAnsi="Nikosh" w:cs="Nikosh"/>
          <w:sz w:val="24"/>
          <w:szCs w:val="24"/>
          <w:cs/>
        </w:rPr>
        <w:t>।</w:t>
      </w:r>
    </w:p>
    <w:p w14:paraId="23BFCC77" w14:textId="77777777" w:rsidR="00F1373D" w:rsidRPr="00AB4C26" w:rsidRDefault="007F06B3" w:rsidP="001536EE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গ) </w:t>
      </w:r>
      <w:r w:rsidR="00C6033A" w:rsidRPr="00AB4C26">
        <w:rPr>
          <w:rFonts w:ascii="Nikosh" w:hAnsi="Nikosh" w:cs="Nikosh"/>
          <w:sz w:val="24"/>
          <w:szCs w:val="24"/>
          <w:cs/>
        </w:rPr>
        <w:t xml:space="preserve">মনোনীত প্রার্থী সম্পর্কে সঠিক জীবন বৃত্তান্ত পরিবেশিত হইয়াছে। </w:t>
      </w:r>
      <w:proofErr w:type="spellStart"/>
      <w:r w:rsidR="00C6033A" w:rsidRPr="00AB4C26">
        <w:rPr>
          <w:rFonts w:ascii="Nikosh" w:hAnsi="Nikosh" w:cs="Nikosh"/>
          <w:sz w:val="24"/>
          <w:szCs w:val="24"/>
          <w:cs/>
        </w:rPr>
        <w:t>প্রার্থীর</w:t>
      </w:r>
      <w:proofErr w:type="spellEnd"/>
      <w:r w:rsidR="00C6033A" w:rsidRPr="00AB4C26">
        <w:rPr>
          <w:rFonts w:ascii="Nikosh" w:hAnsi="Nikosh" w:cs="Nikosh"/>
          <w:sz w:val="24"/>
          <w:szCs w:val="24"/>
          <w:cs/>
        </w:rPr>
        <w:t xml:space="preserve"> বিরুদ্ধে কোনো বিভাগীয়/</w:t>
      </w:r>
      <w:proofErr w:type="spellStart"/>
      <w:r w:rsidR="00C6033A" w:rsidRPr="00AB4C26">
        <w:rPr>
          <w:rFonts w:ascii="Nikosh" w:hAnsi="Nikosh" w:cs="Nikosh"/>
          <w:sz w:val="24"/>
          <w:szCs w:val="24"/>
          <w:cs/>
        </w:rPr>
        <w:t>ফৌজদারি</w:t>
      </w:r>
      <w:proofErr w:type="spellEnd"/>
      <w:r w:rsidR="00C6033A" w:rsidRPr="00AB4C26">
        <w:rPr>
          <w:rFonts w:ascii="Nikosh" w:hAnsi="Nikosh" w:cs="Nikosh"/>
          <w:sz w:val="24"/>
          <w:szCs w:val="24"/>
          <w:cs/>
        </w:rPr>
        <w:t xml:space="preserve"> মামলা চালু নাই। </w:t>
      </w:r>
    </w:p>
    <w:p w14:paraId="1013B229" w14:textId="77777777" w:rsidR="009A3915" w:rsidRPr="00AB4C26" w:rsidRDefault="00C6033A" w:rsidP="001536EE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ঘ) </w:t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চুরান্তভাবে</w:t>
      </w:r>
      <w:proofErr w:type="spellEnd"/>
      <w:r w:rsidRPr="00AB4C26">
        <w:rPr>
          <w:rFonts w:ascii="Nikosh" w:hAnsi="Nikosh" w:cs="Nikosh"/>
          <w:sz w:val="24"/>
          <w:szCs w:val="24"/>
          <w:cs/>
        </w:rPr>
        <w:t xml:space="preserve"> নির্বাচিত হইলে মনোনীত </w:t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প্রার্থীকে</w:t>
      </w:r>
      <w:proofErr w:type="spellEnd"/>
      <w:r w:rsidRPr="00AB4C26">
        <w:rPr>
          <w:rFonts w:ascii="Nikosh" w:hAnsi="Nikosh" w:cs="Nikosh"/>
          <w:sz w:val="24"/>
          <w:szCs w:val="24"/>
          <w:cs/>
        </w:rPr>
        <w:t xml:space="preserve"> প্রশিক্ষণে পাঠাইবার পূর্বে তাহার নিকট হইতে প্রচলিত নিয়ম মোতাবেক প্রয়োজনীয় </w:t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বন্ড</w:t>
      </w:r>
      <w:proofErr w:type="spellEnd"/>
      <w:r w:rsidRPr="00AB4C26">
        <w:rPr>
          <w:rFonts w:ascii="Nikosh" w:hAnsi="Nikosh" w:cs="Nikosh"/>
          <w:sz w:val="24"/>
          <w:szCs w:val="24"/>
          <w:cs/>
        </w:rPr>
        <w:t xml:space="preserve"> বা </w:t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আন্ডারটেকিং</w:t>
      </w:r>
      <w:proofErr w:type="spellEnd"/>
      <w:r w:rsidRPr="00AB4C26">
        <w:rPr>
          <w:rFonts w:ascii="Nikosh" w:hAnsi="Nikosh" w:cs="Nikosh"/>
          <w:sz w:val="24"/>
          <w:szCs w:val="24"/>
          <w:cs/>
        </w:rPr>
        <w:t xml:space="preserve"> লওয়া হইবে।</w:t>
      </w:r>
      <w:r w:rsidR="009A3915" w:rsidRPr="00AB4C26">
        <w:rPr>
          <w:rFonts w:ascii="Nikosh" w:hAnsi="Nikosh" w:cs="Nikosh"/>
          <w:sz w:val="24"/>
          <w:szCs w:val="24"/>
          <w:cs/>
        </w:rPr>
        <w:t xml:space="preserve"> </w:t>
      </w:r>
    </w:p>
    <w:p w14:paraId="5EA67E36" w14:textId="77777777" w:rsidR="00D35DA7" w:rsidRPr="00AB4C26" w:rsidRDefault="00D35DA7" w:rsidP="001536EE">
      <w:pPr>
        <w:spacing w:after="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ঙ) </w:t>
      </w:r>
      <w:proofErr w:type="spellStart"/>
      <w:r w:rsidR="00E047A4" w:rsidRPr="00AB4C26">
        <w:rPr>
          <w:rFonts w:ascii="Nikosh" w:hAnsi="Nikosh" w:cs="Nikosh"/>
          <w:sz w:val="24"/>
          <w:szCs w:val="24"/>
          <w:cs/>
        </w:rPr>
        <w:t>সংশিলিষ্ট</w:t>
      </w:r>
      <w:proofErr w:type="spellEnd"/>
      <w:r w:rsidR="00E047A4" w:rsidRPr="00AB4C26">
        <w:rPr>
          <w:rFonts w:ascii="Nikosh" w:hAnsi="Nikosh" w:cs="Nikosh"/>
          <w:sz w:val="24"/>
          <w:szCs w:val="24"/>
          <w:cs/>
        </w:rPr>
        <w:t xml:space="preserve"> অফিসার যদি কোর্স পরিবর্তন করিতে </w:t>
      </w:r>
      <w:proofErr w:type="spellStart"/>
      <w:r w:rsidR="00E047A4" w:rsidRPr="00AB4C26">
        <w:rPr>
          <w:rFonts w:ascii="Nikosh" w:hAnsi="Nikosh" w:cs="Nikosh"/>
          <w:sz w:val="24"/>
          <w:szCs w:val="24"/>
          <w:cs/>
        </w:rPr>
        <w:t>চাহেন</w:t>
      </w:r>
      <w:proofErr w:type="spellEnd"/>
      <w:r w:rsidR="00E047A4" w:rsidRPr="00AB4C26">
        <w:rPr>
          <w:rFonts w:ascii="Nikosh" w:hAnsi="Nikosh" w:cs="Nikosh"/>
          <w:sz w:val="24"/>
          <w:szCs w:val="24"/>
          <w:cs/>
        </w:rPr>
        <w:t xml:space="preserve"> সেই ব্যাপারে </w:t>
      </w:r>
      <w:proofErr w:type="spellStart"/>
      <w:r w:rsidR="00E047A4" w:rsidRPr="00AB4C26">
        <w:rPr>
          <w:rFonts w:ascii="Nikosh" w:hAnsi="Nikosh" w:cs="Nikosh"/>
          <w:sz w:val="24"/>
          <w:szCs w:val="24"/>
          <w:cs/>
        </w:rPr>
        <w:t>মনোনয়নকারী</w:t>
      </w:r>
      <w:proofErr w:type="spellEnd"/>
      <w:r w:rsidR="00E047A4" w:rsidRPr="00AB4C26">
        <w:rPr>
          <w:rFonts w:ascii="Nikosh" w:hAnsi="Nikosh" w:cs="Nikosh"/>
          <w:sz w:val="24"/>
          <w:szCs w:val="24"/>
          <w:cs/>
        </w:rPr>
        <w:t xml:space="preserve"> কর্তৃপক্ষ </w:t>
      </w:r>
      <w:proofErr w:type="spellStart"/>
      <w:r w:rsidR="00E047A4" w:rsidRPr="00AB4C26">
        <w:rPr>
          <w:rFonts w:ascii="Nikosh" w:hAnsi="Nikosh" w:cs="Nikosh"/>
          <w:sz w:val="24"/>
          <w:szCs w:val="24"/>
          <w:cs/>
        </w:rPr>
        <w:t>সংশিলিষ্ট</w:t>
      </w:r>
      <w:proofErr w:type="spellEnd"/>
      <w:r w:rsidR="00E047A4" w:rsidRPr="00AB4C26">
        <w:rPr>
          <w:rFonts w:ascii="Nikosh" w:hAnsi="Nikosh" w:cs="Nikosh"/>
          <w:sz w:val="24"/>
          <w:szCs w:val="24"/>
          <w:cs/>
        </w:rPr>
        <w:t xml:space="preserve"> বাছাই কমিটির অনুমোদন ছাড়া সিদ্ধান্ত </w:t>
      </w:r>
      <w:proofErr w:type="spellStart"/>
      <w:r w:rsidR="00E047A4" w:rsidRPr="00AB4C26">
        <w:rPr>
          <w:rFonts w:ascii="Nikosh" w:hAnsi="Nikosh" w:cs="Nikosh"/>
          <w:sz w:val="24"/>
          <w:szCs w:val="24"/>
          <w:cs/>
        </w:rPr>
        <w:t>নিবেন</w:t>
      </w:r>
      <w:proofErr w:type="spellEnd"/>
      <w:r w:rsidR="00E047A4" w:rsidRPr="00AB4C26">
        <w:rPr>
          <w:rFonts w:ascii="Nikosh" w:hAnsi="Nikosh" w:cs="Nikosh"/>
          <w:sz w:val="24"/>
          <w:szCs w:val="24"/>
          <w:cs/>
        </w:rPr>
        <w:t xml:space="preserve"> না। </w:t>
      </w:r>
    </w:p>
    <w:p w14:paraId="3444BF5D" w14:textId="77777777" w:rsidR="00A91D91" w:rsidRPr="00AB4C26" w:rsidRDefault="00A91D91" w:rsidP="00714511">
      <w:pPr>
        <w:spacing w:after="0" w:line="240" w:lineRule="auto"/>
        <w:rPr>
          <w:rFonts w:ascii="Nikosh" w:hAnsi="Nikosh" w:cs="Nikosh"/>
          <w:sz w:val="24"/>
          <w:szCs w:val="24"/>
          <w:cs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চ) প্রশিক্ষণ কোর্স সম্পন্ন করার পর লব্ধ জ্ঞান কাজে লাগাবার নিমিত্তে তাহাকে </w:t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সংশিলিষ্ট</w:t>
      </w:r>
      <w:proofErr w:type="spellEnd"/>
      <w:r w:rsidRPr="00AB4C26">
        <w:rPr>
          <w:rFonts w:ascii="Nikosh" w:hAnsi="Nikosh" w:cs="Nikosh"/>
          <w:sz w:val="24"/>
          <w:szCs w:val="24"/>
          <w:cs/>
        </w:rPr>
        <w:t xml:space="preserve"> ক্ষেত্রে নিয়োগ করা হইবে।</w:t>
      </w:r>
    </w:p>
    <w:p w14:paraId="4C6E1792" w14:textId="77777777" w:rsidR="00886E88" w:rsidRPr="00AB4C26" w:rsidRDefault="00886E88" w:rsidP="0071451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68B0C23" w14:textId="77777777" w:rsidR="0091091A" w:rsidRPr="00AB4C26" w:rsidRDefault="0091091A" w:rsidP="0071451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0F5D7B3A" w14:textId="77777777" w:rsidR="0091091A" w:rsidRPr="00AB4C26" w:rsidRDefault="0091091A" w:rsidP="0071451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104D11C0" w14:textId="77777777" w:rsidR="0091091A" w:rsidRPr="00AB4C26" w:rsidRDefault="0091091A" w:rsidP="0091091A">
      <w:pPr>
        <w:spacing w:after="0" w:line="240" w:lineRule="auto"/>
        <w:ind w:left="4320" w:firstLine="720"/>
        <w:rPr>
          <w:rFonts w:ascii="Nikosh" w:hAnsi="Nikosh" w:cs="Nikosh"/>
          <w:sz w:val="24"/>
          <w:szCs w:val="24"/>
        </w:rPr>
      </w:pPr>
    </w:p>
    <w:p w14:paraId="77AEB6A2" w14:textId="77777777" w:rsidR="00124576" w:rsidRPr="00AB4C26" w:rsidRDefault="00124576" w:rsidP="0091091A">
      <w:pPr>
        <w:spacing w:after="0" w:line="240" w:lineRule="auto"/>
        <w:ind w:left="4320" w:firstLine="720"/>
        <w:rPr>
          <w:rFonts w:ascii="Nikosh" w:hAnsi="Nikosh" w:cs="Nikosh"/>
          <w:sz w:val="24"/>
          <w:szCs w:val="24"/>
        </w:rPr>
      </w:pPr>
    </w:p>
    <w:p w14:paraId="04A1546C" w14:textId="77777777" w:rsidR="0091091A" w:rsidRPr="00AB4C26" w:rsidRDefault="0091091A" w:rsidP="0091091A">
      <w:pPr>
        <w:spacing w:after="0" w:line="240" w:lineRule="auto"/>
        <w:ind w:left="4320" w:firstLine="720"/>
        <w:rPr>
          <w:rFonts w:ascii="Nikosh" w:hAnsi="Nikosh" w:cs="Nikosh"/>
          <w:sz w:val="24"/>
          <w:szCs w:val="24"/>
        </w:rPr>
      </w:pPr>
    </w:p>
    <w:p w14:paraId="3C30788B" w14:textId="62F9D6F4" w:rsidR="0091091A" w:rsidRPr="00AB4C26" w:rsidRDefault="008D1004" w:rsidP="0091091A">
      <w:pPr>
        <w:spacing w:after="0" w:line="240" w:lineRule="auto"/>
        <w:ind w:left="43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6A133" wp14:editId="50AB9ED9">
                <wp:simplePos x="0" y="0"/>
                <wp:positionH relativeFrom="column">
                  <wp:posOffset>2550160</wp:posOffset>
                </wp:positionH>
                <wp:positionV relativeFrom="paragraph">
                  <wp:posOffset>5403215</wp:posOffset>
                </wp:positionV>
                <wp:extent cx="647065" cy="328295"/>
                <wp:effectExtent l="0" t="0" r="317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57BE6" w14:textId="77777777" w:rsidR="00124576" w:rsidRDefault="00124576" w:rsidP="00124576">
                            <w:proofErr w:type="spellStart"/>
                            <w:r w:rsidRPr="00886E88">
                              <w:rPr>
                                <w:rFonts w:ascii="Nikosh" w:hAnsi="Nikosh" w:cs="Nikosh"/>
                                <w:cs/>
                              </w:rPr>
                              <w:t>পৃ</w:t>
                            </w:r>
                            <w:r>
                              <w:rPr>
                                <w:rFonts w:ascii="Nikosh" w:hAnsi="Nikosh" w:cs="Nikosh" w:hint="cs"/>
                                <w:cs/>
                              </w:rPr>
                              <w:t>ঃ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 w:hint="cs"/>
                                <w:cs/>
                              </w:rPr>
                              <w:t>২</w:t>
                            </w:r>
                            <w:r w:rsidRPr="00886E88">
                              <w:rPr>
                                <w:rFonts w:ascii="Nikosh" w:hAnsi="Nikosh" w:cs="Nikosh"/>
                                <w:cs/>
                              </w:rPr>
                              <w:t>/২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A133" id="Text Box 5" o:spid="_x0000_s1027" type="#_x0000_t202" style="position:absolute;left:0;text-align:left;margin-left:200.8pt;margin-top:425.45pt;width:50.95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" stroked="f">
                <v:textbox>
                  <w:txbxContent>
                    <w:p w14:paraId="2C857BE6" w14:textId="77777777" w:rsidR="00124576" w:rsidRDefault="00124576" w:rsidP="00124576">
                      <w:r w:rsidRPr="00886E88">
                        <w:rPr>
                          <w:rFonts w:ascii="Nikosh" w:hAnsi="Nikosh" w:cs="Nikosh"/>
                          <w:cs/>
                        </w:rPr>
                        <w:t>পৃ</w:t>
                      </w:r>
                      <w:r>
                        <w:rPr>
                          <w:rFonts w:ascii="Nikosh" w:hAnsi="Nikosh" w:cs="Nikosh" w:hint="cs"/>
                          <w:cs/>
                        </w:rPr>
                        <w:t>ঃ</w:t>
                      </w:r>
                      <w:r>
                        <w:rPr>
                          <w:rFonts w:ascii="Nikosh" w:hAnsi="Nikosh" w:cs="Nikosh"/>
                          <w:cs/>
                        </w:rPr>
                        <w:t xml:space="preserve"> </w:t>
                      </w:r>
                      <w:r>
                        <w:rPr>
                          <w:rFonts w:ascii="Nikosh" w:hAnsi="Nikosh" w:cs="Nikosh" w:hint="cs"/>
                          <w:cs/>
                        </w:rPr>
                        <w:t>২</w:t>
                      </w:r>
                      <w:r w:rsidRPr="00886E88">
                        <w:rPr>
                          <w:rFonts w:ascii="Nikosh" w:hAnsi="Nikosh" w:cs="Nikosh"/>
                          <w:cs/>
                        </w:rPr>
                        <w:t>/২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1091A" w:rsidRPr="00AB4C26">
        <w:rPr>
          <w:rFonts w:ascii="Nikosh" w:hAnsi="Nikosh" w:cs="Nikosh"/>
          <w:sz w:val="24"/>
          <w:szCs w:val="24"/>
          <w:cs/>
        </w:rPr>
        <w:t>মনোনয়নকারী</w:t>
      </w:r>
      <w:proofErr w:type="spellEnd"/>
      <w:r w:rsidR="0091091A" w:rsidRPr="00AB4C26">
        <w:rPr>
          <w:rFonts w:ascii="Nikosh" w:hAnsi="Nikosh" w:cs="Nikosh"/>
          <w:sz w:val="24"/>
          <w:szCs w:val="24"/>
          <w:cs/>
        </w:rPr>
        <w:t xml:space="preserve"> কর্তৃপক্ষের স্বাক্ষর</w:t>
      </w:r>
    </w:p>
    <w:p w14:paraId="2A8D4703" w14:textId="77777777" w:rsidR="00F653FF" w:rsidRDefault="00F653FF" w:rsidP="00F653FF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</w:rPr>
      </w:pPr>
      <w:r w:rsidRPr="00AB4C26">
        <w:rPr>
          <w:rFonts w:ascii="Nikosh" w:hAnsi="Nikosh" w:cs="Nikosh"/>
          <w:sz w:val="24"/>
          <w:szCs w:val="24"/>
          <w:cs/>
        </w:rPr>
        <w:t xml:space="preserve"> </w:t>
      </w:r>
      <w:proofErr w:type="spellStart"/>
      <w:r w:rsidRPr="00AB4C26">
        <w:rPr>
          <w:rFonts w:ascii="Nikosh" w:hAnsi="Nikosh" w:cs="Nikosh"/>
          <w:sz w:val="24"/>
          <w:szCs w:val="24"/>
          <w:cs/>
        </w:rPr>
        <w:t>মহাপরিচালক</w:t>
      </w:r>
      <w:proofErr w:type="spellEnd"/>
    </w:p>
    <w:p w14:paraId="08EA01C1" w14:textId="439FECF8" w:rsidR="00C72FE1" w:rsidRDefault="00C72FE1">
      <w:pPr>
        <w:rPr>
          <w:rFonts w:ascii="Nikosh" w:hAnsi="Nikosh" w:cs="Nikosh"/>
          <w:sz w:val="24"/>
          <w:szCs w:val="24"/>
        </w:rPr>
      </w:pPr>
    </w:p>
    <w:sectPr w:rsidR="00C72FE1" w:rsidSect="005D720B">
      <w:pgSz w:w="11907" w:h="16839" w:code="9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87D"/>
    <w:multiLevelType w:val="hybridMultilevel"/>
    <w:tmpl w:val="37E48180"/>
    <w:lvl w:ilvl="0" w:tplc="5E60DC8A">
      <w:start w:val="3"/>
      <w:numFmt w:val="lowerRoman"/>
      <w:lvlText w:val="%1)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3A7F6ADD"/>
    <w:multiLevelType w:val="hybridMultilevel"/>
    <w:tmpl w:val="C82CBD00"/>
    <w:lvl w:ilvl="0" w:tplc="F88EF5D6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63B9"/>
    <w:multiLevelType w:val="hybridMultilevel"/>
    <w:tmpl w:val="484CEDAC"/>
    <w:lvl w:ilvl="0" w:tplc="9A728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646E"/>
    <w:multiLevelType w:val="hybridMultilevel"/>
    <w:tmpl w:val="68805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F09DC"/>
    <w:multiLevelType w:val="hybridMultilevel"/>
    <w:tmpl w:val="548AC0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8394E"/>
    <w:multiLevelType w:val="hybridMultilevel"/>
    <w:tmpl w:val="DCEAA2D4"/>
    <w:lvl w:ilvl="0" w:tplc="F1CEFF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7F"/>
    <w:rsid w:val="00013D27"/>
    <w:rsid w:val="00021E73"/>
    <w:rsid w:val="00030D42"/>
    <w:rsid w:val="0004218C"/>
    <w:rsid w:val="00044F69"/>
    <w:rsid w:val="0007047F"/>
    <w:rsid w:val="00082E46"/>
    <w:rsid w:val="000B2F7C"/>
    <w:rsid w:val="000D118D"/>
    <w:rsid w:val="000E3B6D"/>
    <w:rsid w:val="00101EAE"/>
    <w:rsid w:val="00124576"/>
    <w:rsid w:val="00132A38"/>
    <w:rsid w:val="001460C2"/>
    <w:rsid w:val="001536EE"/>
    <w:rsid w:val="001762E0"/>
    <w:rsid w:val="001B2089"/>
    <w:rsid w:val="001C25D7"/>
    <w:rsid w:val="001C3E9F"/>
    <w:rsid w:val="002051A1"/>
    <w:rsid w:val="0022238D"/>
    <w:rsid w:val="00224673"/>
    <w:rsid w:val="00230B63"/>
    <w:rsid w:val="0023399F"/>
    <w:rsid w:val="00245603"/>
    <w:rsid w:val="00267EF1"/>
    <w:rsid w:val="00284728"/>
    <w:rsid w:val="00287F96"/>
    <w:rsid w:val="00290A02"/>
    <w:rsid w:val="0029179B"/>
    <w:rsid w:val="002949AE"/>
    <w:rsid w:val="002A449E"/>
    <w:rsid w:val="002B3B1F"/>
    <w:rsid w:val="002C3E47"/>
    <w:rsid w:val="002F1FB1"/>
    <w:rsid w:val="00315425"/>
    <w:rsid w:val="003210A9"/>
    <w:rsid w:val="00337B7A"/>
    <w:rsid w:val="00360BF4"/>
    <w:rsid w:val="0037308A"/>
    <w:rsid w:val="00390DE6"/>
    <w:rsid w:val="003C0FBA"/>
    <w:rsid w:val="003F1DA6"/>
    <w:rsid w:val="003F59C4"/>
    <w:rsid w:val="004106FE"/>
    <w:rsid w:val="00434E93"/>
    <w:rsid w:val="00452B99"/>
    <w:rsid w:val="00487554"/>
    <w:rsid w:val="004876DD"/>
    <w:rsid w:val="004A2F9B"/>
    <w:rsid w:val="004A5054"/>
    <w:rsid w:val="004B24FE"/>
    <w:rsid w:val="004B7F24"/>
    <w:rsid w:val="004C46E3"/>
    <w:rsid w:val="004C79ED"/>
    <w:rsid w:val="004D285D"/>
    <w:rsid w:val="004E5EDF"/>
    <w:rsid w:val="004E6421"/>
    <w:rsid w:val="004F25C7"/>
    <w:rsid w:val="00500B5B"/>
    <w:rsid w:val="00507384"/>
    <w:rsid w:val="00511BBA"/>
    <w:rsid w:val="005568DA"/>
    <w:rsid w:val="005D720B"/>
    <w:rsid w:val="005E3847"/>
    <w:rsid w:val="00617E4E"/>
    <w:rsid w:val="00627334"/>
    <w:rsid w:val="00641B71"/>
    <w:rsid w:val="00642BCC"/>
    <w:rsid w:val="00683EE9"/>
    <w:rsid w:val="00686C75"/>
    <w:rsid w:val="006D6E6A"/>
    <w:rsid w:val="0070303D"/>
    <w:rsid w:val="007116A3"/>
    <w:rsid w:val="00714511"/>
    <w:rsid w:val="00765A41"/>
    <w:rsid w:val="00771935"/>
    <w:rsid w:val="007776C4"/>
    <w:rsid w:val="00782225"/>
    <w:rsid w:val="007872A4"/>
    <w:rsid w:val="007B4E6D"/>
    <w:rsid w:val="007F06B3"/>
    <w:rsid w:val="0080001D"/>
    <w:rsid w:val="00821CF8"/>
    <w:rsid w:val="00825B5B"/>
    <w:rsid w:val="00827CEA"/>
    <w:rsid w:val="008310DC"/>
    <w:rsid w:val="008417F4"/>
    <w:rsid w:val="00875DBF"/>
    <w:rsid w:val="008847C4"/>
    <w:rsid w:val="00886E88"/>
    <w:rsid w:val="00891D70"/>
    <w:rsid w:val="00892DA5"/>
    <w:rsid w:val="008D1004"/>
    <w:rsid w:val="008E73B9"/>
    <w:rsid w:val="0091091A"/>
    <w:rsid w:val="00916CE5"/>
    <w:rsid w:val="0097252F"/>
    <w:rsid w:val="00994BAD"/>
    <w:rsid w:val="009A3915"/>
    <w:rsid w:val="009E2263"/>
    <w:rsid w:val="009E5C1B"/>
    <w:rsid w:val="00A12526"/>
    <w:rsid w:val="00A12DF6"/>
    <w:rsid w:val="00A177E0"/>
    <w:rsid w:val="00A244E2"/>
    <w:rsid w:val="00A33913"/>
    <w:rsid w:val="00A44351"/>
    <w:rsid w:val="00A5090D"/>
    <w:rsid w:val="00A5540F"/>
    <w:rsid w:val="00A64227"/>
    <w:rsid w:val="00A72960"/>
    <w:rsid w:val="00A91D91"/>
    <w:rsid w:val="00AA08A7"/>
    <w:rsid w:val="00AB2A6A"/>
    <w:rsid w:val="00AB4C26"/>
    <w:rsid w:val="00AF4DF0"/>
    <w:rsid w:val="00B10404"/>
    <w:rsid w:val="00B3414A"/>
    <w:rsid w:val="00B65EDE"/>
    <w:rsid w:val="00BE2B58"/>
    <w:rsid w:val="00BF1AAE"/>
    <w:rsid w:val="00C126C5"/>
    <w:rsid w:val="00C22B15"/>
    <w:rsid w:val="00C26B80"/>
    <w:rsid w:val="00C421B4"/>
    <w:rsid w:val="00C6033A"/>
    <w:rsid w:val="00C72FE1"/>
    <w:rsid w:val="00C7623B"/>
    <w:rsid w:val="00C87109"/>
    <w:rsid w:val="00C9536B"/>
    <w:rsid w:val="00CA770C"/>
    <w:rsid w:val="00CB24E9"/>
    <w:rsid w:val="00CB43B9"/>
    <w:rsid w:val="00CC446A"/>
    <w:rsid w:val="00CE3C17"/>
    <w:rsid w:val="00D01949"/>
    <w:rsid w:val="00D01AB3"/>
    <w:rsid w:val="00D04790"/>
    <w:rsid w:val="00D35DA7"/>
    <w:rsid w:val="00D40F44"/>
    <w:rsid w:val="00D50880"/>
    <w:rsid w:val="00D826E4"/>
    <w:rsid w:val="00D87538"/>
    <w:rsid w:val="00D93F5F"/>
    <w:rsid w:val="00D95FA1"/>
    <w:rsid w:val="00DA1163"/>
    <w:rsid w:val="00DC213A"/>
    <w:rsid w:val="00DE11D7"/>
    <w:rsid w:val="00DF6862"/>
    <w:rsid w:val="00E047A4"/>
    <w:rsid w:val="00E42AB1"/>
    <w:rsid w:val="00E951E4"/>
    <w:rsid w:val="00EE5B20"/>
    <w:rsid w:val="00EF3CA7"/>
    <w:rsid w:val="00F1373D"/>
    <w:rsid w:val="00F20E33"/>
    <w:rsid w:val="00F54192"/>
    <w:rsid w:val="00F5590D"/>
    <w:rsid w:val="00F56B45"/>
    <w:rsid w:val="00F653FF"/>
    <w:rsid w:val="00FA5360"/>
    <w:rsid w:val="00FD01EE"/>
    <w:rsid w:val="00FD3C5C"/>
    <w:rsid w:val="00FE3F90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C451"/>
  <w15:docId w15:val="{AB8E9E4F-3948-4586-B45B-D1621489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5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E88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88"/>
    <w:rPr>
      <w:rFonts w:ascii="Tahoma" w:hAnsi="Tahoma" w:cs="Tahoma"/>
      <w:sz w:val="16"/>
      <w:szCs w:val="20"/>
    </w:rPr>
  </w:style>
  <w:style w:type="paragraph" w:styleId="BodyTextIndent2">
    <w:name w:val="Body Text Indent 2"/>
    <w:basedOn w:val="Normal"/>
    <w:link w:val="BodyTextIndent2Char"/>
    <w:rsid w:val="00390DE6"/>
    <w:pPr>
      <w:autoSpaceDE w:val="0"/>
      <w:autoSpaceDN w:val="0"/>
      <w:spacing w:after="0" w:line="240" w:lineRule="auto"/>
      <w:ind w:left="360"/>
    </w:pPr>
    <w:rPr>
      <w:rFonts w:ascii="Century Gothic" w:eastAsia="Times New Roman" w:hAnsi="Century Gothic" w:cs="Times New Roman"/>
      <w:sz w:val="20"/>
      <w:szCs w:val="20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390DE6"/>
    <w:rPr>
      <w:rFonts w:ascii="Century Gothic" w:eastAsia="Times New Roman" w:hAnsi="Century Gothic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rsid w:val="000D118D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0D118D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Md. Lutful Haque</cp:lastModifiedBy>
  <cp:revision>3</cp:revision>
  <cp:lastPrinted>2019-04-24T02:23:00Z</cp:lastPrinted>
  <dcterms:created xsi:type="dcterms:W3CDTF">2022-04-03T07:20:00Z</dcterms:created>
  <dcterms:modified xsi:type="dcterms:W3CDTF">2022-04-03T07:53:00Z</dcterms:modified>
</cp:coreProperties>
</file>