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738" w:type="dxa"/>
        <w:tblLook w:val="04A0"/>
      </w:tblPr>
      <w:tblGrid>
        <w:gridCol w:w="3510"/>
        <w:gridCol w:w="5850"/>
        <w:gridCol w:w="3240"/>
      </w:tblGrid>
      <w:tr w:rsidR="006B7162" w:rsidRPr="006B7162" w:rsidTr="005349CC">
        <w:tc>
          <w:tcPr>
            <w:tcW w:w="3510" w:type="dxa"/>
          </w:tcPr>
          <w:p w:rsidR="006B7162" w:rsidRPr="006B7162" w:rsidRDefault="00E82AA4" w:rsidP="006B7162">
            <w:pPr>
              <w:spacing w:after="0" w:line="240" w:lineRule="auto"/>
              <w:jc w:val="center"/>
              <w:rPr>
                <w:rFonts w:ascii="Nikosh" w:hAnsi="Nikosh" w:cs="Nikosh"/>
                <w:b/>
                <w:sz w:val="28"/>
                <w:szCs w:val="28"/>
              </w:rPr>
            </w:pPr>
            <w:r>
              <w:rPr>
                <w:rFonts w:ascii="Nikosh" w:hAnsi="Nikosh" w:cs="Nikosh"/>
                <w:b/>
                <w:noProof/>
                <w:sz w:val="28"/>
                <w:szCs w:val="28"/>
              </w:rPr>
              <w:drawing>
                <wp:inline distT="0" distB="0" distL="0" distR="0">
                  <wp:extent cx="720090" cy="697230"/>
                  <wp:effectExtent l="19050" t="0" r="3810" b="0"/>
                  <wp:docPr id="1" name="Picture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697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0" w:type="dxa"/>
          </w:tcPr>
          <w:p w:rsidR="006B7162" w:rsidRPr="006B7162" w:rsidRDefault="006B7162" w:rsidP="006B7162">
            <w:pPr>
              <w:spacing w:after="0" w:line="240" w:lineRule="auto"/>
              <w:jc w:val="center"/>
              <w:rPr>
                <w:rFonts w:ascii="Nikosh" w:hAnsi="Nikosh" w:cs="Nikosh"/>
                <w:b/>
                <w:sz w:val="28"/>
                <w:szCs w:val="28"/>
              </w:rPr>
            </w:pPr>
            <w:r w:rsidRPr="006B7162">
              <w:rPr>
                <w:rFonts w:ascii="Nikosh" w:hAnsi="Nikosh" w:cs="Nikosh"/>
                <w:b/>
                <w:bCs/>
                <w:sz w:val="28"/>
                <w:szCs w:val="28"/>
                <w:cs/>
                <w:lang w:bidi="bn-IN"/>
              </w:rPr>
              <w:t>অফিসের</w:t>
            </w:r>
            <w:r w:rsidRPr="006B7162">
              <w:rPr>
                <w:rFonts w:ascii="Nikosh" w:hAnsi="Nikosh" w:cs="Nikosh"/>
                <w:b/>
                <w:sz w:val="28"/>
                <w:szCs w:val="28"/>
              </w:rPr>
              <w:t xml:space="preserve"> </w:t>
            </w:r>
            <w:r w:rsidRPr="006B7162">
              <w:rPr>
                <w:rFonts w:ascii="Nikosh" w:hAnsi="Nikosh" w:cs="Nikosh"/>
                <w:b/>
                <w:bCs/>
                <w:sz w:val="28"/>
                <w:szCs w:val="28"/>
                <w:cs/>
                <w:lang w:bidi="bn-IN"/>
              </w:rPr>
              <w:t>নামঃ</w:t>
            </w:r>
            <w:r w:rsidRPr="006B7162">
              <w:rPr>
                <w:rFonts w:ascii="Nikosh" w:hAnsi="Nikosh" w:cs="Nikosh"/>
                <w:b/>
                <w:sz w:val="28"/>
                <w:szCs w:val="28"/>
              </w:rPr>
              <w:t xml:space="preserve"> </w:t>
            </w:r>
            <w:r w:rsidRPr="006B7162">
              <w:rPr>
                <w:rFonts w:ascii="Nikosh" w:hAnsi="Nikosh" w:cs="Nikosh"/>
                <w:b/>
                <w:bCs/>
                <w:sz w:val="28"/>
                <w:szCs w:val="28"/>
                <w:cs/>
                <w:lang w:bidi="bn-IN"/>
              </w:rPr>
              <w:t>পাট</w:t>
            </w:r>
            <w:r w:rsidRPr="006B7162">
              <w:rPr>
                <w:rFonts w:ascii="Nikosh" w:hAnsi="Nikosh" w:cs="Nikosh"/>
                <w:b/>
                <w:sz w:val="28"/>
                <w:szCs w:val="28"/>
              </w:rPr>
              <w:t xml:space="preserve"> </w:t>
            </w:r>
            <w:r w:rsidRPr="006B7162">
              <w:rPr>
                <w:rFonts w:ascii="Nikosh" w:hAnsi="Nikosh" w:cs="Nikosh"/>
                <w:b/>
                <w:bCs/>
                <w:sz w:val="28"/>
                <w:szCs w:val="28"/>
                <w:cs/>
                <w:lang w:bidi="bn-IN"/>
              </w:rPr>
              <w:t>গবেষণা</w:t>
            </w:r>
            <w:r w:rsidRPr="006B7162">
              <w:rPr>
                <w:rFonts w:ascii="Nikosh" w:hAnsi="Nikosh" w:cs="Nikosh"/>
                <w:b/>
                <w:sz w:val="28"/>
                <w:szCs w:val="28"/>
              </w:rPr>
              <w:t xml:space="preserve"> </w:t>
            </w:r>
            <w:r w:rsidRPr="006B7162">
              <w:rPr>
                <w:rFonts w:ascii="Nikosh" w:hAnsi="Nikosh" w:cs="Nikosh"/>
                <w:b/>
                <w:bCs/>
                <w:sz w:val="28"/>
                <w:szCs w:val="28"/>
                <w:cs/>
                <w:lang w:bidi="bn-IN"/>
              </w:rPr>
              <w:t>আঞ্চলিক</w:t>
            </w:r>
            <w:r w:rsidRPr="006B7162">
              <w:rPr>
                <w:rFonts w:ascii="Nikosh" w:hAnsi="Nikosh" w:cs="Nikosh"/>
                <w:b/>
                <w:sz w:val="28"/>
                <w:szCs w:val="28"/>
              </w:rPr>
              <w:t xml:space="preserve"> </w:t>
            </w:r>
            <w:r w:rsidRPr="006B7162">
              <w:rPr>
                <w:rFonts w:ascii="Nikosh" w:hAnsi="Nikosh" w:cs="Nikosh"/>
                <w:b/>
                <w:bCs/>
                <w:sz w:val="28"/>
                <w:szCs w:val="28"/>
                <w:cs/>
                <w:lang w:bidi="bn-IN"/>
              </w:rPr>
              <w:t>কেন্দ্র</w:t>
            </w:r>
            <w:r w:rsidRPr="006B7162">
              <w:rPr>
                <w:rFonts w:ascii="Nikosh" w:hAnsi="Nikosh" w:cs="Nikosh"/>
                <w:b/>
                <w:sz w:val="28"/>
                <w:szCs w:val="28"/>
              </w:rPr>
              <w:t xml:space="preserve">, </w:t>
            </w:r>
            <w:r w:rsidRPr="006B7162">
              <w:rPr>
                <w:rFonts w:ascii="Nikosh" w:hAnsi="Nikosh" w:cs="Nikosh"/>
                <w:b/>
                <w:bCs/>
                <w:sz w:val="28"/>
                <w:szCs w:val="28"/>
                <w:cs/>
                <w:lang w:bidi="bn-IN"/>
              </w:rPr>
              <w:t>চান্দিনা</w:t>
            </w:r>
            <w:r w:rsidRPr="006B7162">
              <w:rPr>
                <w:rFonts w:ascii="Nikosh" w:hAnsi="Nikosh" w:cs="Nikosh"/>
                <w:b/>
                <w:sz w:val="28"/>
                <w:szCs w:val="28"/>
              </w:rPr>
              <w:t xml:space="preserve">, </w:t>
            </w:r>
            <w:r w:rsidRPr="006B7162">
              <w:rPr>
                <w:rFonts w:ascii="Nikosh" w:hAnsi="Nikosh" w:cs="Nikosh"/>
                <w:b/>
                <w:bCs/>
                <w:sz w:val="28"/>
                <w:szCs w:val="28"/>
                <w:cs/>
                <w:lang w:bidi="bn-IN"/>
              </w:rPr>
              <w:t>কুমিল্লা</w:t>
            </w:r>
            <w:r w:rsidRPr="006B7162">
              <w:rPr>
                <w:rFonts w:ascii="Nikosh" w:hAnsi="Nikosh" w:cs="Nikosh"/>
                <w:b/>
                <w:bCs/>
                <w:sz w:val="28"/>
                <w:szCs w:val="28"/>
                <w:cs/>
                <w:lang w:bidi="hi-IN"/>
              </w:rPr>
              <w:t>।</w:t>
            </w:r>
            <w:r w:rsidRPr="006B7162">
              <w:rPr>
                <w:rFonts w:ascii="Nikosh" w:hAnsi="Nikosh" w:cs="Nikosh"/>
                <w:b/>
                <w:sz w:val="28"/>
                <w:szCs w:val="28"/>
              </w:rPr>
              <w:t xml:space="preserve"> </w:t>
            </w:r>
          </w:p>
          <w:p w:rsidR="006B7162" w:rsidRPr="006B7162" w:rsidRDefault="006B7162" w:rsidP="006B7162">
            <w:pPr>
              <w:spacing w:after="0" w:line="240" w:lineRule="auto"/>
              <w:jc w:val="center"/>
              <w:rPr>
                <w:rFonts w:ascii="Nikosh" w:hAnsi="Nikosh" w:cs="Nikosh"/>
                <w:b/>
                <w:sz w:val="28"/>
                <w:szCs w:val="28"/>
              </w:rPr>
            </w:pPr>
            <w:r w:rsidRPr="006B7162">
              <w:rPr>
                <w:rFonts w:ascii="Nikosh" w:hAnsi="Nikosh" w:cs="Nikosh"/>
                <w:b/>
                <w:bCs/>
                <w:sz w:val="28"/>
                <w:szCs w:val="28"/>
                <w:cs/>
                <w:lang w:bidi="bn-IN"/>
              </w:rPr>
              <w:t>সিটিজেন</w:t>
            </w:r>
            <w:r w:rsidRPr="006B7162">
              <w:rPr>
                <w:rFonts w:ascii="Nikosh" w:hAnsi="Nikosh" w:cs="Nikosh"/>
                <w:b/>
                <w:sz w:val="28"/>
                <w:szCs w:val="28"/>
              </w:rPr>
              <w:t xml:space="preserve"> </w:t>
            </w:r>
            <w:r w:rsidRPr="006B7162">
              <w:rPr>
                <w:rFonts w:ascii="Nikosh" w:hAnsi="Nikosh" w:cs="Nikosh"/>
                <w:b/>
                <w:bCs/>
                <w:sz w:val="28"/>
                <w:szCs w:val="28"/>
                <w:cs/>
                <w:lang w:bidi="bn-IN"/>
              </w:rPr>
              <w:t>চার্টার</w:t>
            </w:r>
          </w:p>
          <w:p w:rsidR="006B7162" w:rsidRPr="006B7162" w:rsidRDefault="006B7162" w:rsidP="006B7162">
            <w:pPr>
              <w:spacing w:after="0" w:line="240" w:lineRule="auto"/>
              <w:jc w:val="center"/>
              <w:rPr>
                <w:rFonts w:ascii="Nikosh" w:hAnsi="Nikosh" w:cs="Nikosh"/>
                <w:b/>
                <w:sz w:val="28"/>
                <w:szCs w:val="28"/>
              </w:rPr>
            </w:pPr>
          </w:p>
        </w:tc>
        <w:tc>
          <w:tcPr>
            <w:tcW w:w="3240" w:type="dxa"/>
          </w:tcPr>
          <w:p w:rsidR="006B7162" w:rsidRPr="006B7162" w:rsidRDefault="00E82AA4" w:rsidP="006B7162">
            <w:pPr>
              <w:spacing w:after="0" w:line="240" w:lineRule="auto"/>
              <w:jc w:val="center"/>
              <w:rPr>
                <w:rFonts w:ascii="Nikosh" w:hAnsi="Nikosh" w:cs="Nikosh"/>
                <w:b/>
                <w:sz w:val="28"/>
                <w:szCs w:val="28"/>
              </w:rPr>
            </w:pPr>
            <w:r>
              <w:rPr>
                <w:rFonts w:ascii="Nikosh" w:hAnsi="Nikosh" w:cs="Nikosh"/>
                <w:b/>
                <w:noProof/>
                <w:sz w:val="28"/>
                <w:szCs w:val="28"/>
              </w:rPr>
              <w:drawing>
                <wp:inline distT="0" distB="0" distL="0" distR="0">
                  <wp:extent cx="1074420" cy="708660"/>
                  <wp:effectExtent l="19050" t="0" r="0" b="0"/>
                  <wp:docPr id="2" name="Picture 2" descr="BJRI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JRI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4420" cy="708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80B44" w:rsidRDefault="00C80B44" w:rsidP="00AE5381">
      <w:pPr>
        <w:spacing w:after="0" w:line="240" w:lineRule="auto"/>
        <w:jc w:val="center"/>
        <w:rPr>
          <w:rFonts w:ascii="Nikosh" w:hAnsi="Nikosh" w:cs="Nikosh"/>
          <w:bCs/>
          <w:sz w:val="32"/>
          <w:szCs w:val="32"/>
          <w:lang w:bidi="bn-BD"/>
        </w:rPr>
      </w:pPr>
    </w:p>
    <w:p w:rsidR="006B7162" w:rsidRPr="00D23E16" w:rsidRDefault="00C80B44" w:rsidP="00AE5381">
      <w:pPr>
        <w:spacing w:after="0" w:line="240" w:lineRule="auto"/>
        <w:jc w:val="center"/>
        <w:rPr>
          <w:rFonts w:ascii="Nikosh" w:hAnsi="Nikosh" w:cs="Nikosh"/>
          <w:bCs/>
          <w:sz w:val="36"/>
          <w:szCs w:val="36"/>
          <w:lang w:bidi="bn-BD"/>
        </w:rPr>
      </w:pPr>
      <w:r w:rsidRPr="00D23E16">
        <w:rPr>
          <w:rFonts w:ascii="Nikosh" w:hAnsi="Nikosh" w:cs="Nikosh"/>
          <w:sz w:val="36"/>
          <w:szCs w:val="36"/>
          <w:cs/>
          <w:lang w:bidi="bn-IN"/>
        </w:rPr>
        <w:t>২০২৫</w:t>
      </w:r>
      <w:r w:rsidRPr="00D23E16">
        <w:rPr>
          <w:rFonts w:ascii="Nikosh" w:hAnsi="Nikosh" w:cs="Nikosh"/>
          <w:sz w:val="36"/>
          <w:szCs w:val="36"/>
        </w:rPr>
        <w:t xml:space="preserve"> -</w:t>
      </w:r>
      <w:r w:rsidRPr="00D23E16">
        <w:rPr>
          <w:rFonts w:ascii="Nikosh" w:hAnsi="Nikosh" w:cs="Nikosh"/>
          <w:sz w:val="36"/>
          <w:szCs w:val="36"/>
          <w:cs/>
          <w:lang w:bidi="bn-IN"/>
        </w:rPr>
        <w:t>২৬</w:t>
      </w:r>
      <w:r w:rsidRPr="00D23E16">
        <w:rPr>
          <w:rFonts w:ascii="Nikosh" w:hAnsi="Nikosh" w:cs="Nikosh"/>
          <w:bCs/>
          <w:sz w:val="36"/>
          <w:szCs w:val="36"/>
        </w:rPr>
        <w:t xml:space="preserve"> </w:t>
      </w:r>
      <w:r w:rsidRPr="00D23E16">
        <w:rPr>
          <w:rFonts w:ascii="Nikosh" w:hAnsi="Nikosh" w:cs="Nikosh" w:hint="cs"/>
          <w:bCs/>
          <w:sz w:val="36"/>
          <w:szCs w:val="36"/>
          <w:cs/>
          <w:lang w:bidi="bn-BD"/>
        </w:rPr>
        <w:t xml:space="preserve"> সালের চতুর্থ কোয়ার্টার (এপ্রিল, মে ও জুন ২০২৬)</w:t>
      </w:r>
    </w:p>
    <w:p w:rsidR="006B7162" w:rsidRPr="00C80B44" w:rsidRDefault="006B7162" w:rsidP="00AE5381">
      <w:pPr>
        <w:spacing w:after="0" w:line="240" w:lineRule="auto"/>
        <w:jc w:val="center"/>
        <w:rPr>
          <w:rFonts w:ascii="Nikosh" w:hAnsi="Nikosh" w:cs="Nikosh"/>
          <w:bCs/>
          <w:sz w:val="32"/>
          <w:szCs w:val="32"/>
        </w:rPr>
      </w:pPr>
    </w:p>
    <w:p w:rsidR="0016648E" w:rsidRPr="0016648E" w:rsidRDefault="00F96EE6" w:rsidP="0016648E">
      <w:pPr>
        <w:rPr>
          <w:rFonts w:ascii="Nikosh" w:hAnsi="Nikosh" w:cs="Nikosh"/>
          <w:b/>
          <w:sz w:val="28"/>
          <w:szCs w:val="28"/>
        </w:rPr>
      </w:pPr>
      <w:r>
        <w:rPr>
          <w:rFonts w:ascii="Nikosh" w:hAnsi="Nikosh" w:cs="Nikosh"/>
          <w:b/>
          <w:sz w:val="28"/>
          <w:szCs w:val="28"/>
        </w:rPr>
        <w:t xml:space="preserve">       </w:t>
      </w:r>
      <w:r w:rsidR="0016648E" w:rsidRPr="0016648E">
        <w:rPr>
          <w:rFonts w:ascii="Nikosh" w:hAnsi="Nikosh" w:cs="Nikosh"/>
          <w:b/>
          <w:bCs/>
          <w:sz w:val="28"/>
          <w:szCs w:val="28"/>
          <w:cs/>
          <w:lang w:bidi="bn-IN"/>
        </w:rPr>
        <w:t>১</w:t>
      </w:r>
      <w:r w:rsidR="0016648E" w:rsidRPr="0016648E">
        <w:rPr>
          <w:rFonts w:ascii="Nikosh" w:hAnsi="Nikosh" w:cs="Nikosh"/>
          <w:b/>
          <w:sz w:val="28"/>
          <w:szCs w:val="28"/>
        </w:rPr>
        <w:t xml:space="preserve">. </w:t>
      </w:r>
      <w:r w:rsidR="0016648E" w:rsidRPr="0016648E">
        <w:rPr>
          <w:rFonts w:ascii="Nikosh" w:hAnsi="Nikosh" w:cs="Nikosh"/>
          <w:b/>
          <w:bCs/>
          <w:sz w:val="28"/>
          <w:szCs w:val="28"/>
          <w:cs/>
          <w:lang w:bidi="bn-IN"/>
        </w:rPr>
        <w:t>ভিশন</w:t>
      </w:r>
      <w:r w:rsidR="0016648E" w:rsidRPr="0016648E">
        <w:rPr>
          <w:rFonts w:ascii="Nikosh" w:hAnsi="Nikosh" w:cs="Nikosh"/>
          <w:b/>
          <w:sz w:val="28"/>
          <w:szCs w:val="28"/>
        </w:rPr>
        <w:t xml:space="preserve"> </w:t>
      </w:r>
      <w:r w:rsidR="0016648E" w:rsidRPr="0016648E">
        <w:rPr>
          <w:rFonts w:ascii="Nikosh" w:hAnsi="Nikosh" w:cs="Nikosh"/>
          <w:b/>
          <w:bCs/>
          <w:sz w:val="28"/>
          <w:szCs w:val="28"/>
          <w:cs/>
          <w:lang w:bidi="bn-IN"/>
        </w:rPr>
        <w:t>ও</w:t>
      </w:r>
      <w:r w:rsidR="0016648E" w:rsidRPr="0016648E">
        <w:rPr>
          <w:rFonts w:ascii="Nikosh" w:hAnsi="Nikosh" w:cs="Nikosh"/>
          <w:b/>
          <w:sz w:val="28"/>
          <w:szCs w:val="28"/>
        </w:rPr>
        <w:t xml:space="preserve"> </w:t>
      </w:r>
      <w:r w:rsidR="0016648E" w:rsidRPr="0016648E">
        <w:rPr>
          <w:rFonts w:ascii="Nikosh" w:hAnsi="Nikosh" w:cs="Nikosh"/>
          <w:b/>
          <w:bCs/>
          <w:sz w:val="28"/>
          <w:szCs w:val="28"/>
          <w:cs/>
          <w:lang w:bidi="bn-IN"/>
        </w:rPr>
        <w:t>মিশন</w:t>
      </w:r>
      <w:r w:rsidR="00D23E16">
        <w:rPr>
          <w:rFonts w:ascii="Nikosh" w:hAnsi="Nikosh" w:cs="Nikosh"/>
          <w:b/>
          <w:bCs/>
          <w:sz w:val="28"/>
          <w:szCs w:val="28"/>
          <w:cs/>
          <w:lang w:bidi="bn-IN"/>
        </w:rPr>
        <w:t xml:space="preserve">  </w:t>
      </w:r>
    </w:p>
    <w:p w:rsidR="0016648E" w:rsidRPr="0016648E" w:rsidRDefault="00F96EE6" w:rsidP="0016648E">
      <w:pPr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b/>
          <w:sz w:val="28"/>
          <w:szCs w:val="28"/>
        </w:rPr>
        <w:t xml:space="preserve">       </w:t>
      </w:r>
      <w:r w:rsidR="0016648E" w:rsidRPr="0016648E">
        <w:rPr>
          <w:rFonts w:ascii="Nikosh" w:hAnsi="Nikosh" w:cs="Nikosh"/>
          <w:b/>
          <w:bCs/>
          <w:sz w:val="28"/>
          <w:szCs w:val="28"/>
          <w:cs/>
          <w:lang w:bidi="bn-IN"/>
        </w:rPr>
        <w:t>ভিশনঃ</w:t>
      </w:r>
      <w:r w:rsidR="0016648E" w:rsidRPr="0016648E">
        <w:rPr>
          <w:rFonts w:ascii="Nikosh" w:hAnsi="Nikosh" w:cs="Nikosh"/>
          <w:sz w:val="28"/>
          <w:szCs w:val="28"/>
        </w:rPr>
        <w:t xml:space="preserve"> </w:t>
      </w:r>
      <w:r w:rsidR="0016648E" w:rsidRPr="0016648E">
        <w:rPr>
          <w:rFonts w:ascii="Nikosh" w:hAnsi="Nikosh" w:cs="Nikosh"/>
          <w:sz w:val="28"/>
          <w:szCs w:val="28"/>
          <w:cs/>
          <w:lang w:bidi="bn-IN"/>
        </w:rPr>
        <w:t>পাটের</w:t>
      </w:r>
      <w:r w:rsidR="0016648E" w:rsidRPr="0016648E">
        <w:rPr>
          <w:rFonts w:ascii="Nikosh" w:hAnsi="Nikosh" w:cs="Nikosh"/>
          <w:sz w:val="28"/>
          <w:szCs w:val="28"/>
        </w:rPr>
        <w:t xml:space="preserve"> </w:t>
      </w:r>
      <w:r w:rsidR="0016648E" w:rsidRPr="0016648E">
        <w:rPr>
          <w:rFonts w:ascii="Nikosh" w:hAnsi="Nikosh" w:cs="Nikosh"/>
          <w:sz w:val="28"/>
          <w:szCs w:val="28"/>
          <w:cs/>
          <w:lang w:bidi="bn-IN"/>
        </w:rPr>
        <w:t>গবেষণা</w:t>
      </w:r>
      <w:r w:rsidR="0016648E" w:rsidRPr="0016648E">
        <w:rPr>
          <w:rFonts w:ascii="Nikosh" w:hAnsi="Nikosh" w:cs="Nikosh"/>
          <w:sz w:val="28"/>
          <w:szCs w:val="28"/>
        </w:rPr>
        <w:t xml:space="preserve"> </w:t>
      </w:r>
      <w:r w:rsidR="0016648E" w:rsidRPr="0016648E">
        <w:rPr>
          <w:rFonts w:ascii="Nikosh" w:hAnsi="Nikosh" w:cs="Nikosh"/>
          <w:sz w:val="28"/>
          <w:szCs w:val="28"/>
          <w:cs/>
          <w:lang w:bidi="bn-IN"/>
        </w:rPr>
        <w:t>ও</w:t>
      </w:r>
      <w:r w:rsidR="0016648E" w:rsidRPr="0016648E">
        <w:rPr>
          <w:rFonts w:ascii="Nikosh" w:hAnsi="Nikosh" w:cs="Nikosh"/>
          <w:sz w:val="28"/>
          <w:szCs w:val="28"/>
        </w:rPr>
        <w:t xml:space="preserve"> </w:t>
      </w:r>
      <w:r w:rsidR="0016648E" w:rsidRPr="0016648E">
        <w:rPr>
          <w:rFonts w:ascii="Nikosh" w:hAnsi="Nikosh" w:cs="Nikosh"/>
          <w:sz w:val="28"/>
          <w:szCs w:val="28"/>
          <w:cs/>
          <w:lang w:bidi="bn-IN"/>
        </w:rPr>
        <w:t>উন্নয়নে</w:t>
      </w:r>
      <w:r w:rsidR="0016648E" w:rsidRPr="0016648E">
        <w:rPr>
          <w:rFonts w:ascii="Nikosh" w:hAnsi="Nikosh" w:cs="Nikosh"/>
          <w:sz w:val="28"/>
          <w:szCs w:val="28"/>
        </w:rPr>
        <w:t xml:space="preserve"> </w:t>
      </w:r>
      <w:r w:rsidR="007A2EAC" w:rsidRPr="0056290F">
        <w:rPr>
          <w:rFonts w:ascii="Nikosh" w:hAnsi="Nikosh" w:cs="Nikosh"/>
          <w:b/>
          <w:bCs/>
          <w:sz w:val="28"/>
          <w:szCs w:val="28"/>
          <w:cs/>
          <w:lang w:bidi="bn-IN"/>
        </w:rPr>
        <w:t>উৎক</w:t>
      </w:r>
      <w:r w:rsidR="007A2EAC" w:rsidRPr="0056290F">
        <w:rPr>
          <w:rFonts w:ascii="Nikosh" w:hAnsi="Nikosh" w:cs="Nikosh"/>
          <w:b/>
          <w:bCs/>
          <w:sz w:val="28"/>
          <w:szCs w:val="28"/>
          <w:cs/>
          <w:lang w:bidi="bn-BD"/>
        </w:rPr>
        <w:t>র্ষতা</w:t>
      </w:r>
      <w:r w:rsidR="0016648E" w:rsidRPr="0016648E">
        <w:rPr>
          <w:rFonts w:ascii="Nikosh" w:hAnsi="Nikosh" w:cs="Nikosh"/>
          <w:sz w:val="28"/>
          <w:szCs w:val="28"/>
        </w:rPr>
        <w:t xml:space="preserve"> </w:t>
      </w:r>
      <w:r w:rsidR="0016648E" w:rsidRPr="0016648E">
        <w:rPr>
          <w:rFonts w:ascii="Nikosh" w:hAnsi="Nikosh" w:cs="Nikosh"/>
          <w:sz w:val="28"/>
          <w:szCs w:val="28"/>
          <w:cs/>
          <w:lang w:bidi="bn-IN"/>
        </w:rPr>
        <w:t>অর্জন</w:t>
      </w:r>
      <w:r w:rsidR="0016648E" w:rsidRPr="0016648E">
        <w:rPr>
          <w:rFonts w:ascii="Nikosh" w:hAnsi="Nikosh" w:cs="Nikosh"/>
          <w:sz w:val="28"/>
          <w:szCs w:val="28"/>
          <w:cs/>
          <w:lang w:bidi="hi-IN"/>
        </w:rPr>
        <w:t>।</w:t>
      </w:r>
      <w:r w:rsidR="00D23E16">
        <w:rPr>
          <w:rFonts w:ascii="Nikosh" w:hAnsi="Nikosh" w:cs="Nikosh"/>
          <w:sz w:val="28"/>
          <w:szCs w:val="28"/>
          <w:cs/>
          <w:lang w:bidi="hi-IN"/>
        </w:rPr>
        <w:t xml:space="preserve">  </w:t>
      </w:r>
    </w:p>
    <w:p w:rsidR="007A2EAC" w:rsidRDefault="00F96EE6" w:rsidP="0016648E">
      <w:pPr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b/>
          <w:sz w:val="28"/>
          <w:szCs w:val="28"/>
        </w:rPr>
        <w:t xml:space="preserve">       </w:t>
      </w:r>
      <w:r w:rsidR="0016648E" w:rsidRPr="0016648E">
        <w:rPr>
          <w:rFonts w:ascii="Nikosh" w:hAnsi="Nikosh" w:cs="Nikosh"/>
          <w:b/>
          <w:bCs/>
          <w:sz w:val="28"/>
          <w:szCs w:val="28"/>
          <w:cs/>
          <w:lang w:bidi="bn-IN"/>
        </w:rPr>
        <w:t>মিশনঃ</w:t>
      </w:r>
      <w:r w:rsidR="0016648E" w:rsidRPr="0016648E">
        <w:rPr>
          <w:rFonts w:ascii="Nikosh" w:hAnsi="Nikosh" w:cs="Nikosh"/>
          <w:b/>
          <w:sz w:val="28"/>
          <w:szCs w:val="28"/>
        </w:rPr>
        <w:t xml:space="preserve"> </w:t>
      </w:r>
      <w:r w:rsidR="0016648E" w:rsidRPr="0016648E">
        <w:rPr>
          <w:rFonts w:ascii="Nikosh" w:hAnsi="Nikosh" w:cs="Nikosh"/>
          <w:sz w:val="28"/>
          <w:szCs w:val="28"/>
          <w:cs/>
          <w:lang w:bidi="bn-IN"/>
        </w:rPr>
        <w:t>পাটের</w:t>
      </w:r>
      <w:r w:rsidR="0016648E" w:rsidRPr="0016648E">
        <w:rPr>
          <w:rFonts w:ascii="Nikosh" w:hAnsi="Nikosh" w:cs="Nikosh"/>
          <w:sz w:val="28"/>
          <w:szCs w:val="28"/>
        </w:rPr>
        <w:t xml:space="preserve"> </w:t>
      </w:r>
      <w:r w:rsidR="0016648E" w:rsidRPr="0016648E">
        <w:rPr>
          <w:rFonts w:ascii="Nikosh" w:hAnsi="Nikosh" w:cs="Nikosh"/>
          <w:sz w:val="28"/>
          <w:szCs w:val="28"/>
          <w:cs/>
          <w:lang w:bidi="bn-IN"/>
        </w:rPr>
        <w:t>কৃষি</w:t>
      </w:r>
      <w:r w:rsidR="0016648E" w:rsidRPr="0016648E">
        <w:rPr>
          <w:rFonts w:ascii="Nikosh" w:hAnsi="Nikosh" w:cs="Nikosh"/>
          <w:sz w:val="28"/>
          <w:szCs w:val="28"/>
        </w:rPr>
        <w:t xml:space="preserve"> </w:t>
      </w:r>
      <w:r w:rsidR="0016648E" w:rsidRPr="0016648E">
        <w:rPr>
          <w:rFonts w:ascii="Nikosh" w:hAnsi="Nikosh" w:cs="Nikosh"/>
          <w:sz w:val="28"/>
          <w:szCs w:val="28"/>
          <w:cs/>
          <w:lang w:bidi="bn-IN"/>
        </w:rPr>
        <w:t>ও</w:t>
      </w:r>
      <w:r w:rsidR="0016648E" w:rsidRPr="0016648E">
        <w:rPr>
          <w:rFonts w:ascii="Nikosh" w:hAnsi="Nikosh" w:cs="Nikosh"/>
          <w:sz w:val="28"/>
          <w:szCs w:val="28"/>
        </w:rPr>
        <w:t xml:space="preserve"> </w:t>
      </w:r>
      <w:r w:rsidR="0016648E" w:rsidRPr="0016648E">
        <w:rPr>
          <w:rFonts w:ascii="Nikosh" w:hAnsi="Nikosh" w:cs="Nikosh"/>
          <w:sz w:val="28"/>
          <w:szCs w:val="28"/>
          <w:cs/>
          <w:lang w:bidi="bn-IN"/>
        </w:rPr>
        <w:t>কারিগরি</w:t>
      </w:r>
      <w:r w:rsidR="0016648E" w:rsidRPr="0016648E">
        <w:rPr>
          <w:rFonts w:ascii="Nikosh" w:hAnsi="Nikosh" w:cs="Nikosh"/>
          <w:sz w:val="28"/>
          <w:szCs w:val="28"/>
        </w:rPr>
        <w:t xml:space="preserve"> </w:t>
      </w:r>
      <w:r w:rsidR="0016648E" w:rsidRPr="0016648E">
        <w:rPr>
          <w:rFonts w:ascii="Nikosh" w:hAnsi="Nikosh" w:cs="Nikosh"/>
          <w:sz w:val="28"/>
          <w:szCs w:val="28"/>
          <w:cs/>
          <w:lang w:bidi="bn-IN"/>
        </w:rPr>
        <w:t>প্রযুক্তি</w:t>
      </w:r>
      <w:r w:rsidR="0016648E" w:rsidRPr="0016648E">
        <w:rPr>
          <w:rFonts w:ascii="Nikosh" w:hAnsi="Nikosh" w:cs="Nikosh"/>
          <w:sz w:val="28"/>
          <w:szCs w:val="28"/>
        </w:rPr>
        <w:t xml:space="preserve"> </w:t>
      </w:r>
      <w:r w:rsidR="0016648E" w:rsidRPr="0016648E">
        <w:rPr>
          <w:rFonts w:ascii="Nikosh" w:hAnsi="Nikosh" w:cs="Nikosh"/>
          <w:sz w:val="28"/>
          <w:szCs w:val="28"/>
          <w:cs/>
          <w:lang w:bidi="bn-IN"/>
        </w:rPr>
        <w:t>উদ্ভাবন</w:t>
      </w:r>
      <w:r w:rsidR="0016648E" w:rsidRPr="0016648E">
        <w:rPr>
          <w:rFonts w:ascii="Nikosh" w:hAnsi="Nikosh" w:cs="Nikosh"/>
          <w:sz w:val="28"/>
          <w:szCs w:val="28"/>
        </w:rPr>
        <w:t xml:space="preserve"> </w:t>
      </w:r>
      <w:r w:rsidR="0016648E" w:rsidRPr="0016648E">
        <w:rPr>
          <w:rFonts w:ascii="Nikosh" w:hAnsi="Nikosh" w:cs="Nikosh"/>
          <w:sz w:val="28"/>
          <w:szCs w:val="28"/>
          <w:cs/>
          <w:lang w:bidi="bn-IN"/>
        </w:rPr>
        <w:t>ও</w:t>
      </w:r>
      <w:r w:rsidR="0016648E" w:rsidRPr="0016648E">
        <w:rPr>
          <w:rFonts w:ascii="Nikosh" w:hAnsi="Nikosh" w:cs="Nikosh"/>
          <w:sz w:val="28"/>
          <w:szCs w:val="28"/>
        </w:rPr>
        <w:t xml:space="preserve"> </w:t>
      </w:r>
      <w:r w:rsidR="0016648E" w:rsidRPr="0016648E">
        <w:rPr>
          <w:rFonts w:ascii="Nikosh" w:hAnsi="Nikosh" w:cs="Nikosh"/>
          <w:sz w:val="28"/>
          <w:szCs w:val="28"/>
          <w:cs/>
          <w:lang w:bidi="bn-IN"/>
        </w:rPr>
        <w:t>হস্তান্তরের</w:t>
      </w:r>
      <w:r w:rsidR="0016648E" w:rsidRPr="0016648E">
        <w:rPr>
          <w:rFonts w:ascii="Nikosh" w:hAnsi="Nikosh" w:cs="Nikosh"/>
          <w:sz w:val="28"/>
          <w:szCs w:val="28"/>
        </w:rPr>
        <w:t xml:space="preserve"> </w:t>
      </w:r>
      <w:r w:rsidR="0016648E" w:rsidRPr="0016648E">
        <w:rPr>
          <w:rFonts w:ascii="Nikosh" w:hAnsi="Nikosh" w:cs="Nikosh"/>
          <w:sz w:val="28"/>
          <w:szCs w:val="28"/>
          <w:cs/>
          <w:lang w:bidi="bn-IN"/>
        </w:rPr>
        <w:t>মাধ্যমে</w:t>
      </w:r>
      <w:r w:rsidR="0016648E" w:rsidRPr="0016648E">
        <w:rPr>
          <w:rFonts w:ascii="Nikosh" w:hAnsi="Nikosh" w:cs="Nikosh"/>
          <w:sz w:val="28"/>
          <w:szCs w:val="28"/>
        </w:rPr>
        <w:t xml:space="preserve"> </w:t>
      </w:r>
      <w:r w:rsidR="0016648E" w:rsidRPr="0016648E">
        <w:rPr>
          <w:rFonts w:ascii="Nikosh" w:hAnsi="Nikosh" w:cs="Nikosh"/>
          <w:sz w:val="28"/>
          <w:szCs w:val="28"/>
          <w:cs/>
          <w:lang w:bidi="bn-IN"/>
        </w:rPr>
        <w:t>কৃষক</w:t>
      </w:r>
      <w:r w:rsidR="0016648E" w:rsidRPr="0016648E">
        <w:rPr>
          <w:rFonts w:ascii="Nikosh" w:hAnsi="Nikosh" w:cs="Nikosh"/>
          <w:sz w:val="28"/>
          <w:szCs w:val="28"/>
        </w:rPr>
        <w:t xml:space="preserve"> </w:t>
      </w:r>
      <w:r w:rsidR="0016648E" w:rsidRPr="0016648E">
        <w:rPr>
          <w:rFonts w:ascii="Nikosh" w:hAnsi="Nikosh" w:cs="Nikosh"/>
          <w:sz w:val="28"/>
          <w:szCs w:val="28"/>
          <w:cs/>
          <w:lang w:bidi="bn-IN"/>
        </w:rPr>
        <w:t>ও</w:t>
      </w:r>
      <w:r w:rsidR="0016648E" w:rsidRPr="0016648E">
        <w:rPr>
          <w:rFonts w:ascii="Nikosh" w:hAnsi="Nikosh" w:cs="Nikosh"/>
          <w:sz w:val="28"/>
          <w:szCs w:val="28"/>
        </w:rPr>
        <w:t xml:space="preserve"> </w:t>
      </w:r>
      <w:r w:rsidR="0016648E" w:rsidRPr="0016648E">
        <w:rPr>
          <w:rFonts w:ascii="Nikosh" w:hAnsi="Nikosh" w:cs="Nikosh"/>
          <w:sz w:val="28"/>
          <w:szCs w:val="28"/>
          <w:cs/>
          <w:lang w:bidi="bn-IN"/>
        </w:rPr>
        <w:t>পাট</w:t>
      </w:r>
      <w:r w:rsidR="0016648E" w:rsidRPr="0016648E">
        <w:rPr>
          <w:rFonts w:ascii="Nikosh" w:hAnsi="Nikosh" w:cs="Nikosh"/>
          <w:sz w:val="28"/>
          <w:szCs w:val="28"/>
        </w:rPr>
        <w:t xml:space="preserve"> </w:t>
      </w:r>
      <w:r w:rsidR="0016648E" w:rsidRPr="0016648E">
        <w:rPr>
          <w:rFonts w:ascii="Nikosh" w:hAnsi="Nikosh" w:cs="Nikosh"/>
          <w:sz w:val="28"/>
          <w:szCs w:val="28"/>
          <w:cs/>
          <w:lang w:bidi="bn-IN"/>
        </w:rPr>
        <w:t>সংশ্লিষ্ট</w:t>
      </w:r>
      <w:r w:rsidR="0016648E" w:rsidRPr="0016648E">
        <w:rPr>
          <w:rFonts w:ascii="Nikosh" w:hAnsi="Nikosh" w:cs="Nikosh"/>
          <w:sz w:val="28"/>
          <w:szCs w:val="28"/>
        </w:rPr>
        <w:t xml:space="preserve"> </w:t>
      </w:r>
      <w:r w:rsidR="0016648E" w:rsidRPr="0016648E">
        <w:rPr>
          <w:rFonts w:ascii="Nikosh" w:hAnsi="Nikosh" w:cs="Nikosh"/>
          <w:sz w:val="28"/>
          <w:szCs w:val="28"/>
          <w:cs/>
          <w:lang w:bidi="bn-IN"/>
        </w:rPr>
        <w:t>উপকারভোগীদের</w:t>
      </w:r>
      <w:r w:rsidR="0016648E" w:rsidRPr="0016648E">
        <w:rPr>
          <w:rFonts w:ascii="Nikosh" w:hAnsi="Nikosh" w:cs="Nikosh"/>
          <w:sz w:val="28"/>
          <w:szCs w:val="28"/>
        </w:rPr>
        <w:t xml:space="preserve"> </w:t>
      </w:r>
      <w:r w:rsidR="0016648E" w:rsidRPr="0016648E">
        <w:rPr>
          <w:rFonts w:ascii="Nikosh" w:hAnsi="Nikosh" w:cs="Nikosh"/>
          <w:sz w:val="28"/>
          <w:szCs w:val="28"/>
          <w:cs/>
          <w:lang w:bidi="bn-IN"/>
        </w:rPr>
        <w:t>উপার্জন</w:t>
      </w:r>
      <w:r w:rsidR="0016648E" w:rsidRPr="0016648E">
        <w:rPr>
          <w:rFonts w:ascii="Nikosh" w:hAnsi="Nikosh" w:cs="Nikosh"/>
          <w:sz w:val="28"/>
          <w:szCs w:val="28"/>
        </w:rPr>
        <w:t xml:space="preserve"> </w:t>
      </w:r>
      <w:r w:rsidR="0016648E" w:rsidRPr="0016648E">
        <w:rPr>
          <w:rFonts w:ascii="Nikosh" w:hAnsi="Nikosh" w:cs="Nikosh"/>
          <w:sz w:val="28"/>
          <w:szCs w:val="28"/>
          <w:cs/>
          <w:lang w:bidi="bn-IN"/>
        </w:rPr>
        <w:t>বৃদ্ধি</w:t>
      </w:r>
      <w:r w:rsidR="0016648E" w:rsidRPr="0016648E">
        <w:rPr>
          <w:rFonts w:ascii="Nikosh" w:hAnsi="Nikosh" w:cs="Nikosh"/>
          <w:sz w:val="28"/>
          <w:szCs w:val="28"/>
        </w:rPr>
        <w:t xml:space="preserve">, </w:t>
      </w:r>
      <w:r w:rsidR="0016648E" w:rsidRPr="0016648E">
        <w:rPr>
          <w:rFonts w:ascii="Nikosh" w:hAnsi="Nikosh" w:cs="Nikosh"/>
          <w:sz w:val="28"/>
          <w:szCs w:val="28"/>
          <w:cs/>
          <w:lang w:bidi="bn-IN"/>
        </w:rPr>
        <w:t>দারি</w:t>
      </w:r>
      <w:r w:rsidR="001058B1">
        <w:rPr>
          <w:rFonts w:ascii="Nikosh" w:hAnsi="Nikosh" w:cs="Nikosh"/>
          <w:sz w:val="28"/>
          <w:szCs w:val="28"/>
          <w:cs/>
          <w:lang w:bidi="bn-IN"/>
        </w:rPr>
        <w:t>দ্র</w:t>
      </w:r>
      <w:r w:rsidR="0016648E" w:rsidRPr="0016648E">
        <w:rPr>
          <w:rFonts w:ascii="Nikosh" w:hAnsi="Nikosh" w:cs="Nikosh"/>
          <w:sz w:val="28"/>
          <w:szCs w:val="28"/>
        </w:rPr>
        <w:t xml:space="preserve"> </w:t>
      </w:r>
      <w:r w:rsidR="0016648E" w:rsidRPr="0016648E">
        <w:rPr>
          <w:rFonts w:ascii="Nikosh" w:hAnsi="Nikosh" w:cs="Nikosh"/>
          <w:sz w:val="28"/>
          <w:szCs w:val="28"/>
          <w:cs/>
          <w:lang w:bidi="bn-IN"/>
        </w:rPr>
        <w:t>হ্রাস</w:t>
      </w:r>
      <w:r w:rsidR="0016648E" w:rsidRPr="0016648E">
        <w:rPr>
          <w:rFonts w:ascii="Nikosh" w:hAnsi="Nikosh" w:cs="Nikosh"/>
          <w:sz w:val="28"/>
          <w:szCs w:val="28"/>
        </w:rPr>
        <w:t xml:space="preserve">, </w:t>
      </w:r>
      <w:r w:rsidR="0016648E" w:rsidRPr="0016648E">
        <w:rPr>
          <w:rFonts w:ascii="Nikosh" w:hAnsi="Nikosh" w:cs="Nikosh"/>
          <w:sz w:val="28"/>
          <w:szCs w:val="28"/>
          <w:cs/>
          <w:lang w:bidi="bn-IN"/>
        </w:rPr>
        <w:t>আর্থ</w:t>
      </w:r>
      <w:r w:rsidR="0016648E" w:rsidRPr="0016648E">
        <w:rPr>
          <w:rFonts w:ascii="Nikosh" w:hAnsi="Nikosh" w:cs="Nikosh"/>
          <w:sz w:val="28"/>
          <w:szCs w:val="28"/>
        </w:rPr>
        <w:t>-</w:t>
      </w:r>
      <w:r w:rsidR="0016648E" w:rsidRPr="0016648E">
        <w:rPr>
          <w:rFonts w:ascii="Nikosh" w:hAnsi="Nikosh" w:cs="Nikosh"/>
          <w:sz w:val="28"/>
          <w:szCs w:val="28"/>
          <w:cs/>
          <w:lang w:bidi="bn-IN"/>
        </w:rPr>
        <w:t>সামাজিক</w:t>
      </w:r>
      <w:r w:rsidR="0016648E" w:rsidRPr="0016648E">
        <w:rPr>
          <w:rFonts w:ascii="Nikosh" w:hAnsi="Nikosh" w:cs="Nikosh"/>
          <w:sz w:val="28"/>
          <w:szCs w:val="28"/>
        </w:rPr>
        <w:t xml:space="preserve"> </w:t>
      </w:r>
      <w:r w:rsidR="0016648E" w:rsidRPr="0016648E">
        <w:rPr>
          <w:rFonts w:ascii="Nikosh" w:hAnsi="Nikosh" w:cs="Nikosh"/>
          <w:sz w:val="28"/>
          <w:szCs w:val="28"/>
          <w:cs/>
          <w:lang w:bidi="bn-IN"/>
        </w:rPr>
        <w:t>অবস্থার</w:t>
      </w:r>
      <w:r w:rsidR="0016648E" w:rsidRPr="0016648E">
        <w:rPr>
          <w:rFonts w:ascii="Nikosh" w:hAnsi="Nikosh" w:cs="Nikosh"/>
          <w:sz w:val="28"/>
          <w:szCs w:val="28"/>
        </w:rPr>
        <w:t xml:space="preserve"> </w:t>
      </w:r>
      <w:r>
        <w:rPr>
          <w:rFonts w:ascii="Nikosh" w:hAnsi="Nikosh" w:cs="Nikosh"/>
          <w:sz w:val="28"/>
          <w:szCs w:val="28"/>
        </w:rPr>
        <w:t xml:space="preserve">       </w:t>
      </w:r>
      <w:r w:rsidR="007A2EAC">
        <w:rPr>
          <w:rFonts w:ascii="Nikosh" w:hAnsi="Nikosh" w:cs="Nikosh"/>
          <w:sz w:val="28"/>
          <w:szCs w:val="28"/>
        </w:rPr>
        <w:t xml:space="preserve">      </w:t>
      </w:r>
    </w:p>
    <w:p w:rsidR="0016648E" w:rsidRPr="0016648E" w:rsidRDefault="0016648E" w:rsidP="007A2EAC">
      <w:pPr>
        <w:ind w:left="720" w:firstLine="720"/>
        <w:rPr>
          <w:rFonts w:ascii="Nikosh" w:hAnsi="Nikosh" w:cs="Nikosh"/>
          <w:sz w:val="28"/>
          <w:szCs w:val="28"/>
        </w:rPr>
      </w:pPr>
      <w:r w:rsidRPr="0016648E">
        <w:rPr>
          <w:rFonts w:ascii="Nikosh" w:hAnsi="Nikosh" w:cs="Nikosh"/>
          <w:sz w:val="28"/>
          <w:szCs w:val="28"/>
          <w:cs/>
          <w:lang w:bidi="bn-IN"/>
        </w:rPr>
        <w:t>উন্নয়ন</w:t>
      </w:r>
      <w:r w:rsidRPr="0016648E">
        <w:rPr>
          <w:rFonts w:ascii="Nikosh" w:hAnsi="Nikosh" w:cs="Nikosh"/>
          <w:sz w:val="28"/>
          <w:szCs w:val="28"/>
        </w:rPr>
        <w:t xml:space="preserve"> </w:t>
      </w:r>
      <w:r w:rsidRPr="0016648E">
        <w:rPr>
          <w:rFonts w:ascii="Nikosh" w:hAnsi="Nikosh" w:cs="Nikosh"/>
          <w:sz w:val="28"/>
          <w:szCs w:val="28"/>
          <w:cs/>
          <w:lang w:bidi="bn-IN"/>
        </w:rPr>
        <w:t>এবং</w:t>
      </w:r>
      <w:r w:rsidRPr="0016648E">
        <w:rPr>
          <w:rFonts w:ascii="Nikosh" w:hAnsi="Nikosh" w:cs="Nikosh"/>
          <w:sz w:val="28"/>
          <w:szCs w:val="28"/>
        </w:rPr>
        <w:t xml:space="preserve"> </w:t>
      </w:r>
      <w:r w:rsidRPr="0016648E">
        <w:rPr>
          <w:rFonts w:ascii="Nikosh" w:hAnsi="Nikosh" w:cs="Nikosh"/>
          <w:sz w:val="28"/>
          <w:szCs w:val="28"/>
          <w:cs/>
          <w:lang w:bidi="bn-IN"/>
        </w:rPr>
        <w:t>পরিবেশ</w:t>
      </w:r>
      <w:r w:rsidRPr="0016648E">
        <w:rPr>
          <w:rFonts w:ascii="Nikosh" w:hAnsi="Nikosh" w:cs="Nikosh"/>
          <w:sz w:val="28"/>
          <w:szCs w:val="28"/>
        </w:rPr>
        <w:t xml:space="preserve"> </w:t>
      </w:r>
      <w:r w:rsidRPr="0016648E">
        <w:rPr>
          <w:rFonts w:ascii="Nikosh" w:hAnsi="Nikosh" w:cs="Nikosh"/>
          <w:sz w:val="28"/>
          <w:szCs w:val="28"/>
          <w:cs/>
          <w:lang w:bidi="bn-IN"/>
        </w:rPr>
        <w:t>রক্ষা</w:t>
      </w:r>
      <w:r w:rsidRPr="0016648E">
        <w:rPr>
          <w:rFonts w:ascii="Nikosh" w:hAnsi="Nikosh" w:cs="Nikosh"/>
          <w:sz w:val="28"/>
          <w:szCs w:val="28"/>
        </w:rPr>
        <w:t xml:space="preserve"> </w:t>
      </w:r>
      <w:r w:rsidRPr="0016648E">
        <w:rPr>
          <w:rFonts w:ascii="Nikosh" w:hAnsi="Nikosh" w:cs="Nikosh"/>
          <w:sz w:val="28"/>
          <w:szCs w:val="28"/>
          <w:cs/>
          <w:lang w:bidi="bn-IN"/>
        </w:rPr>
        <w:t>করা</w:t>
      </w:r>
      <w:r w:rsidRPr="0016648E">
        <w:rPr>
          <w:rFonts w:ascii="Nikosh" w:hAnsi="Nikosh" w:cs="Nikosh"/>
          <w:sz w:val="28"/>
          <w:szCs w:val="28"/>
          <w:cs/>
          <w:lang w:bidi="hi-IN"/>
        </w:rPr>
        <w:t>।</w:t>
      </w:r>
    </w:p>
    <w:p w:rsidR="0016648E" w:rsidRPr="0016648E" w:rsidRDefault="0016648E" w:rsidP="0016648E">
      <w:pPr>
        <w:rPr>
          <w:rFonts w:ascii="Nikosh" w:hAnsi="Nikosh" w:cs="Nikosh"/>
          <w:b/>
          <w:sz w:val="28"/>
          <w:szCs w:val="28"/>
        </w:rPr>
      </w:pPr>
      <w:r w:rsidRPr="0016648E">
        <w:rPr>
          <w:rFonts w:ascii="Nikosh" w:hAnsi="Nikosh" w:cs="Nikosh"/>
          <w:b/>
          <w:bCs/>
          <w:sz w:val="28"/>
          <w:szCs w:val="28"/>
          <w:cs/>
          <w:lang w:bidi="bn-IN"/>
        </w:rPr>
        <w:t>২</w:t>
      </w:r>
      <w:r w:rsidRPr="0016648E">
        <w:rPr>
          <w:rFonts w:ascii="Nikosh" w:hAnsi="Nikosh" w:cs="Nikosh"/>
          <w:b/>
          <w:sz w:val="28"/>
          <w:szCs w:val="28"/>
        </w:rPr>
        <w:t xml:space="preserve">. </w:t>
      </w:r>
      <w:r w:rsidRPr="0016648E">
        <w:rPr>
          <w:rFonts w:ascii="Nikosh" w:hAnsi="Nikosh" w:cs="Nikosh"/>
          <w:b/>
          <w:bCs/>
          <w:sz w:val="28"/>
          <w:szCs w:val="28"/>
          <w:cs/>
          <w:lang w:bidi="bn-IN"/>
        </w:rPr>
        <w:t>সেবা</w:t>
      </w:r>
      <w:r w:rsidRPr="0016648E">
        <w:rPr>
          <w:rFonts w:ascii="Nikosh" w:hAnsi="Nikosh" w:cs="Nikosh"/>
          <w:b/>
          <w:sz w:val="28"/>
          <w:szCs w:val="28"/>
        </w:rPr>
        <w:t xml:space="preserve"> </w:t>
      </w:r>
      <w:r w:rsidRPr="0016648E">
        <w:rPr>
          <w:rFonts w:ascii="Nikosh" w:hAnsi="Nikosh" w:cs="Nikosh"/>
          <w:b/>
          <w:bCs/>
          <w:sz w:val="28"/>
          <w:szCs w:val="28"/>
          <w:cs/>
          <w:lang w:bidi="bn-IN"/>
        </w:rPr>
        <w:t>প্রদান</w:t>
      </w:r>
      <w:r w:rsidRPr="0016648E">
        <w:rPr>
          <w:rFonts w:ascii="Nikosh" w:hAnsi="Nikosh" w:cs="Nikosh"/>
          <w:b/>
          <w:sz w:val="28"/>
          <w:szCs w:val="28"/>
        </w:rPr>
        <w:t xml:space="preserve"> </w:t>
      </w:r>
      <w:r w:rsidRPr="0016648E">
        <w:rPr>
          <w:rFonts w:ascii="Nikosh" w:hAnsi="Nikosh" w:cs="Nikosh"/>
          <w:b/>
          <w:bCs/>
          <w:sz w:val="28"/>
          <w:szCs w:val="28"/>
          <w:cs/>
          <w:lang w:bidi="bn-IN"/>
        </w:rPr>
        <w:t>প্রতিশ্রুতি</w:t>
      </w:r>
    </w:p>
    <w:p w:rsidR="0016648E" w:rsidRDefault="0016648E" w:rsidP="0016648E">
      <w:pPr>
        <w:rPr>
          <w:rFonts w:ascii="Nikosh" w:hAnsi="Nikosh" w:cs="Nikosh"/>
          <w:b/>
          <w:sz w:val="28"/>
          <w:szCs w:val="28"/>
        </w:rPr>
      </w:pPr>
      <w:r w:rsidRPr="0016648E">
        <w:rPr>
          <w:rFonts w:ascii="Nikosh" w:hAnsi="Nikosh" w:cs="Nikosh"/>
          <w:b/>
          <w:bCs/>
          <w:sz w:val="28"/>
          <w:szCs w:val="28"/>
          <w:cs/>
          <w:lang w:bidi="bn-IN"/>
        </w:rPr>
        <w:t>২</w:t>
      </w:r>
      <w:r w:rsidRPr="0016648E">
        <w:rPr>
          <w:rFonts w:ascii="Nikosh" w:hAnsi="Nikosh" w:cs="Nikosh"/>
          <w:b/>
          <w:sz w:val="28"/>
          <w:szCs w:val="28"/>
        </w:rPr>
        <w:t>.</w:t>
      </w:r>
      <w:r w:rsidRPr="0016648E">
        <w:rPr>
          <w:rFonts w:ascii="Nikosh" w:hAnsi="Nikosh" w:cs="Nikosh"/>
          <w:b/>
          <w:bCs/>
          <w:sz w:val="28"/>
          <w:szCs w:val="28"/>
          <w:cs/>
          <w:lang w:bidi="bn-IN"/>
        </w:rPr>
        <w:t>১</w:t>
      </w:r>
      <w:r w:rsidRPr="0016648E">
        <w:rPr>
          <w:rFonts w:ascii="Nikosh" w:hAnsi="Nikosh" w:cs="Nikosh"/>
          <w:b/>
          <w:sz w:val="28"/>
          <w:szCs w:val="28"/>
        </w:rPr>
        <w:t xml:space="preserve"> </w:t>
      </w:r>
      <w:r w:rsidRPr="0016648E">
        <w:rPr>
          <w:rFonts w:ascii="Nikosh" w:hAnsi="Nikosh" w:cs="Nikosh"/>
          <w:b/>
          <w:bCs/>
          <w:sz w:val="28"/>
          <w:szCs w:val="28"/>
          <w:cs/>
          <w:lang w:bidi="bn-IN"/>
        </w:rPr>
        <w:t>নাগরিক</w:t>
      </w:r>
      <w:r w:rsidRPr="0016648E">
        <w:rPr>
          <w:rFonts w:ascii="Nikosh" w:hAnsi="Nikosh" w:cs="Nikosh"/>
          <w:b/>
          <w:sz w:val="28"/>
          <w:szCs w:val="28"/>
        </w:rPr>
        <w:t xml:space="preserve"> </w:t>
      </w:r>
      <w:r w:rsidRPr="0016648E">
        <w:rPr>
          <w:rFonts w:ascii="Nikosh" w:hAnsi="Nikosh" w:cs="Nikosh"/>
          <w:b/>
          <w:bCs/>
          <w:sz w:val="28"/>
          <w:szCs w:val="28"/>
          <w:cs/>
          <w:lang w:bidi="bn-IN"/>
        </w:rPr>
        <w:t>সেবা</w:t>
      </w:r>
    </w:p>
    <w:tbl>
      <w:tblPr>
        <w:tblW w:w="13410" w:type="dxa"/>
        <w:tblCellSpacing w:w="0" w:type="dxa"/>
        <w:tblInd w:w="18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60"/>
        <w:gridCol w:w="2070"/>
        <w:gridCol w:w="2166"/>
        <w:gridCol w:w="2244"/>
        <w:gridCol w:w="1350"/>
        <w:gridCol w:w="1620"/>
        <w:gridCol w:w="3500"/>
      </w:tblGrid>
      <w:tr w:rsidR="00374ADE" w:rsidRPr="007A2EAC" w:rsidTr="00C80B44">
        <w:trPr>
          <w:trHeight w:val="519"/>
          <w:tblHeader/>
          <w:tblCellSpacing w:w="0" w:type="dxa"/>
        </w:trPr>
        <w:tc>
          <w:tcPr>
            <w:tcW w:w="460" w:type="dxa"/>
            <w:hideMark/>
          </w:tcPr>
          <w:p w:rsidR="00E738A6" w:rsidRPr="007A2EAC" w:rsidRDefault="00E738A6" w:rsidP="007940DC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7A2EAC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>ক্র  নং</w:t>
            </w:r>
          </w:p>
        </w:tc>
        <w:tc>
          <w:tcPr>
            <w:tcW w:w="2070" w:type="dxa"/>
            <w:hideMark/>
          </w:tcPr>
          <w:p w:rsidR="00E738A6" w:rsidRPr="007A2EAC" w:rsidRDefault="00E738A6" w:rsidP="007940DC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7A2EAC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>সেবার নাম</w:t>
            </w:r>
          </w:p>
        </w:tc>
        <w:tc>
          <w:tcPr>
            <w:tcW w:w="2166" w:type="dxa"/>
            <w:hideMark/>
          </w:tcPr>
          <w:p w:rsidR="00E738A6" w:rsidRPr="007A2EAC" w:rsidRDefault="00E738A6" w:rsidP="007940DC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7A2EAC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>সেবা প্রদান পদ্ধতি</w:t>
            </w:r>
          </w:p>
        </w:tc>
        <w:tc>
          <w:tcPr>
            <w:tcW w:w="2244" w:type="dxa"/>
            <w:hideMark/>
          </w:tcPr>
          <w:p w:rsidR="00E738A6" w:rsidRPr="007A2EAC" w:rsidRDefault="00E738A6" w:rsidP="007940DC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7A2EAC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>প্রয়োজনীয় কাগজপত্র ও প্রাপ্তিস্থান</w:t>
            </w:r>
          </w:p>
        </w:tc>
        <w:tc>
          <w:tcPr>
            <w:tcW w:w="1350" w:type="dxa"/>
            <w:hideMark/>
          </w:tcPr>
          <w:p w:rsidR="00E738A6" w:rsidRPr="007A2EAC" w:rsidRDefault="00E738A6" w:rsidP="007940DC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7A2EAC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>সেবার মূল্য এবং পরিশোধ পদ্ধতি</w:t>
            </w:r>
          </w:p>
        </w:tc>
        <w:tc>
          <w:tcPr>
            <w:tcW w:w="1620" w:type="dxa"/>
            <w:hideMark/>
          </w:tcPr>
          <w:p w:rsidR="00E738A6" w:rsidRPr="007A2EAC" w:rsidRDefault="00E738A6" w:rsidP="007940DC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7A2EAC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>সেবা প্রদানের সময়সীমা</w:t>
            </w:r>
          </w:p>
        </w:tc>
        <w:tc>
          <w:tcPr>
            <w:tcW w:w="3500" w:type="dxa"/>
            <w:hideMark/>
          </w:tcPr>
          <w:p w:rsidR="00694097" w:rsidRPr="007A2EAC" w:rsidRDefault="00E738A6" w:rsidP="00694097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7A2EAC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 xml:space="preserve">দায়িত্বপ্রাপ্ত কর্মকর্তার </w:t>
            </w:r>
            <w:r w:rsidRPr="007A2EAC">
              <w:rPr>
                <w:rFonts w:ascii="Nikosh" w:eastAsia="Times New Roman" w:hAnsi="Nikosh" w:cs="Nikosh"/>
                <w:sz w:val="24"/>
                <w:szCs w:val="24"/>
              </w:rPr>
              <w:t>(</w:t>
            </w:r>
            <w:r w:rsidRPr="007A2EAC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>নাম</w:t>
            </w:r>
            <w:r w:rsidRPr="007A2EAC">
              <w:rPr>
                <w:rFonts w:ascii="Nikosh" w:eastAsia="Times New Roman" w:hAnsi="Nikosh" w:cs="Nikosh"/>
                <w:sz w:val="24"/>
                <w:szCs w:val="24"/>
              </w:rPr>
              <w:t xml:space="preserve">, </w:t>
            </w:r>
            <w:r w:rsidRPr="007A2EAC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>পদবি</w:t>
            </w:r>
            <w:r w:rsidRPr="007A2EAC">
              <w:rPr>
                <w:rFonts w:ascii="Nikosh" w:eastAsia="Times New Roman" w:hAnsi="Nikosh" w:cs="Nikosh"/>
                <w:sz w:val="24"/>
                <w:szCs w:val="24"/>
              </w:rPr>
              <w:t xml:space="preserve">, </w:t>
            </w:r>
            <w:r w:rsidRPr="007A2EAC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>রুম নম্বর</w:t>
            </w:r>
            <w:r w:rsidRPr="007A2EAC">
              <w:rPr>
                <w:rFonts w:ascii="Nikosh" w:eastAsia="Times New Roman" w:hAnsi="Nikosh" w:cs="Nikosh"/>
                <w:sz w:val="24"/>
                <w:szCs w:val="24"/>
              </w:rPr>
              <w:t xml:space="preserve">, </w:t>
            </w:r>
            <w:r w:rsidRPr="007A2EAC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 xml:space="preserve">টেলিফোন </w:t>
            </w:r>
          </w:p>
          <w:p w:rsidR="00E738A6" w:rsidRPr="007A2EAC" w:rsidRDefault="00E738A6" w:rsidP="00694097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7A2EAC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>ও ই</w:t>
            </w:r>
            <w:r w:rsidRPr="007A2EAC">
              <w:rPr>
                <w:rFonts w:ascii="Nikosh" w:eastAsia="Times New Roman" w:hAnsi="Nikosh" w:cs="Nikosh"/>
                <w:sz w:val="24"/>
                <w:szCs w:val="24"/>
              </w:rPr>
              <w:t>-</w:t>
            </w:r>
            <w:r w:rsidRPr="007A2EAC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>মেইল</w:t>
            </w:r>
            <w:r w:rsidRPr="007A2EAC">
              <w:rPr>
                <w:rFonts w:ascii="Nikosh" w:eastAsia="Times New Roman" w:hAnsi="Nikosh" w:cs="Nikosh"/>
                <w:sz w:val="24"/>
                <w:szCs w:val="24"/>
              </w:rPr>
              <w:t>)</w:t>
            </w:r>
          </w:p>
        </w:tc>
      </w:tr>
      <w:tr w:rsidR="00E24889" w:rsidRPr="007A2EAC" w:rsidTr="00C80B44">
        <w:trPr>
          <w:trHeight w:val="251"/>
          <w:tblHeader/>
          <w:tblCellSpacing w:w="0" w:type="dxa"/>
        </w:trPr>
        <w:tc>
          <w:tcPr>
            <w:tcW w:w="460" w:type="dxa"/>
            <w:vAlign w:val="center"/>
            <w:hideMark/>
          </w:tcPr>
          <w:p w:rsidR="00E738A6" w:rsidRPr="007A2EAC" w:rsidRDefault="00E738A6" w:rsidP="00E738A6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7A2EAC">
              <w:rPr>
                <w:rFonts w:ascii="Nikosh" w:eastAsia="Times New Roman" w:hAnsi="Nikosh" w:cs="Nikosh"/>
                <w:sz w:val="24"/>
                <w:szCs w:val="24"/>
              </w:rPr>
              <w:t>(</w:t>
            </w:r>
            <w:r w:rsidRPr="007A2EAC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>১</w:t>
            </w:r>
            <w:r w:rsidRPr="007A2EAC">
              <w:rPr>
                <w:rFonts w:ascii="Nikosh" w:eastAsia="Times New Roman" w:hAnsi="Nikosh" w:cs="Nikosh"/>
                <w:sz w:val="24"/>
                <w:szCs w:val="24"/>
              </w:rPr>
              <w:t>)</w:t>
            </w:r>
          </w:p>
        </w:tc>
        <w:tc>
          <w:tcPr>
            <w:tcW w:w="2070" w:type="dxa"/>
            <w:vAlign w:val="center"/>
            <w:hideMark/>
          </w:tcPr>
          <w:p w:rsidR="00E738A6" w:rsidRPr="007A2EAC" w:rsidRDefault="00E738A6" w:rsidP="00E738A6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7A2EAC">
              <w:rPr>
                <w:rFonts w:ascii="Nikosh" w:eastAsia="Times New Roman" w:hAnsi="Nikosh" w:cs="Nikosh"/>
                <w:sz w:val="24"/>
                <w:szCs w:val="24"/>
              </w:rPr>
              <w:t>(</w:t>
            </w:r>
            <w:r w:rsidRPr="007A2EAC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>২</w:t>
            </w:r>
            <w:r w:rsidRPr="007A2EAC">
              <w:rPr>
                <w:rFonts w:ascii="Nikosh" w:eastAsia="Times New Roman" w:hAnsi="Nikosh" w:cs="Nikosh"/>
                <w:sz w:val="24"/>
                <w:szCs w:val="24"/>
              </w:rPr>
              <w:t>)</w:t>
            </w:r>
          </w:p>
        </w:tc>
        <w:tc>
          <w:tcPr>
            <w:tcW w:w="2166" w:type="dxa"/>
            <w:vAlign w:val="center"/>
            <w:hideMark/>
          </w:tcPr>
          <w:p w:rsidR="00E738A6" w:rsidRPr="007A2EAC" w:rsidRDefault="00E738A6" w:rsidP="00E738A6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7A2EAC">
              <w:rPr>
                <w:rFonts w:ascii="Nikosh" w:eastAsia="Times New Roman" w:hAnsi="Nikosh" w:cs="Nikosh"/>
                <w:sz w:val="24"/>
                <w:szCs w:val="24"/>
              </w:rPr>
              <w:t>(</w:t>
            </w:r>
            <w:r w:rsidRPr="007A2EAC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>৩</w:t>
            </w:r>
            <w:r w:rsidRPr="007A2EAC">
              <w:rPr>
                <w:rFonts w:ascii="Nikosh" w:eastAsia="Times New Roman" w:hAnsi="Nikosh" w:cs="Nikosh"/>
                <w:sz w:val="24"/>
                <w:szCs w:val="24"/>
              </w:rPr>
              <w:t>)</w:t>
            </w:r>
          </w:p>
        </w:tc>
        <w:tc>
          <w:tcPr>
            <w:tcW w:w="2244" w:type="dxa"/>
            <w:vAlign w:val="center"/>
            <w:hideMark/>
          </w:tcPr>
          <w:p w:rsidR="00E738A6" w:rsidRPr="007A2EAC" w:rsidRDefault="00E738A6" w:rsidP="00E738A6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7A2EAC">
              <w:rPr>
                <w:rFonts w:ascii="Nikosh" w:eastAsia="Times New Roman" w:hAnsi="Nikosh" w:cs="Nikosh"/>
                <w:sz w:val="24"/>
                <w:szCs w:val="24"/>
              </w:rPr>
              <w:t>(</w:t>
            </w:r>
            <w:r w:rsidRPr="007A2EAC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>৪</w:t>
            </w:r>
            <w:r w:rsidRPr="007A2EAC">
              <w:rPr>
                <w:rFonts w:ascii="Nikosh" w:eastAsia="Times New Roman" w:hAnsi="Nikosh" w:cs="Nikosh"/>
                <w:sz w:val="24"/>
                <w:szCs w:val="24"/>
              </w:rPr>
              <w:t>)</w:t>
            </w:r>
          </w:p>
        </w:tc>
        <w:tc>
          <w:tcPr>
            <w:tcW w:w="1350" w:type="dxa"/>
            <w:vAlign w:val="center"/>
            <w:hideMark/>
          </w:tcPr>
          <w:p w:rsidR="00E738A6" w:rsidRPr="007A2EAC" w:rsidRDefault="00E738A6" w:rsidP="00E738A6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7A2EAC">
              <w:rPr>
                <w:rFonts w:ascii="Nikosh" w:eastAsia="Times New Roman" w:hAnsi="Nikosh" w:cs="Nikosh"/>
                <w:sz w:val="24"/>
                <w:szCs w:val="24"/>
              </w:rPr>
              <w:t>(</w:t>
            </w:r>
            <w:r w:rsidRPr="007A2EAC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>৫</w:t>
            </w:r>
            <w:r w:rsidRPr="007A2EAC">
              <w:rPr>
                <w:rFonts w:ascii="Nikosh" w:eastAsia="Times New Roman" w:hAnsi="Nikosh" w:cs="Nikosh"/>
                <w:sz w:val="24"/>
                <w:szCs w:val="24"/>
              </w:rPr>
              <w:t>)</w:t>
            </w:r>
          </w:p>
        </w:tc>
        <w:tc>
          <w:tcPr>
            <w:tcW w:w="1620" w:type="dxa"/>
            <w:vAlign w:val="center"/>
            <w:hideMark/>
          </w:tcPr>
          <w:p w:rsidR="00E738A6" w:rsidRPr="007A2EAC" w:rsidRDefault="00E738A6" w:rsidP="00E738A6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7A2EAC">
              <w:rPr>
                <w:rFonts w:ascii="Nikosh" w:eastAsia="Times New Roman" w:hAnsi="Nikosh" w:cs="Nikosh"/>
                <w:sz w:val="24"/>
                <w:szCs w:val="24"/>
              </w:rPr>
              <w:t>(</w:t>
            </w:r>
            <w:r w:rsidRPr="007A2EAC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>৬</w:t>
            </w:r>
            <w:r w:rsidRPr="007A2EAC">
              <w:rPr>
                <w:rFonts w:ascii="Nikosh" w:eastAsia="Times New Roman" w:hAnsi="Nikosh" w:cs="Nikosh"/>
                <w:sz w:val="24"/>
                <w:szCs w:val="24"/>
              </w:rPr>
              <w:t>)</w:t>
            </w:r>
          </w:p>
        </w:tc>
        <w:tc>
          <w:tcPr>
            <w:tcW w:w="3500" w:type="dxa"/>
            <w:vAlign w:val="center"/>
            <w:hideMark/>
          </w:tcPr>
          <w:p w:rsidR="00E738A6" w:rsidRPr="007A2EAC" w:rsidRDefault="00E738A6" w:rsidP="00E738A6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7A2EAC">
              <w:rPr>
                <w:rFonts w:ascii="Nikosh" w:eastAsia="Times New Roman" w:hAnsi="Nikosh" w:cs="Nikosh"/>
                <w:sz w:val="24"/>
                <w:szCs w:val="24"/>
              </w:rPr>
              <w:t>(</w:t>
            </w:r>
            <w:r w:rsidRPr="007A2EAC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>৭</w:t>
            </w:r>
            <w:r w:rsidRPr="007A2EAC">
              <w:rPr>
                <w:rFonts w:ascii="Nikosh" w:eastAsia="Times New Roman" w:hAnsi="Nikosh" w:cs="Nikosh"/>
                <w:sz w:val="24"/>
                <w:szCs w:val="24"/>
              </w:rPr>
              <w:t>)</w:t>
            </w:r>
          </w:p>
        </w:tc>
      </w:tr>
      <w:tr w:rsidR="00910105" w:rsidRPr="007A2EAC" w:rsidTr="00C80B44">
        <w:trPr>
          <w:trHeight w:val="1772"/>
          <w:tblCellSpacing w:w="0" w:type="dxa"/>
        </w:trPr>
        <w:tc>
          <w:tcPr>
            <w:tcW w:w="460" w:type="dxa"/>
            <w:hideMark/>
          </w:tcPr>
          <w:p w:rsidR="00E738A6" w:rsidRPr="007A2EAC" w:rsidRDefault="00910105" w:rsidP="006B6EA1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  <w:r w:rsidRPr="007A2EAC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>১</w:t>
            </w:r>
            <w:r w:rsidRPr="007A2EAC">
              <w:rPr>
                <w:rFonts w:ascii="Nikosh" w:eastAsia="Times New Roman" w:hAnsi="Nikosh" w:cs="Nikosh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2070" w:type="dxa"/>
            <w:hideMark/>
          </w:tcPr>
          <w:p w:rsidR="00E738A6" w:rsidRPr="007A2EAC" w:rsidRDefault="00910105" w:rsidP="006B6EA1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  <w:r w:rsidRPr="007A2EAC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>বিজেআরআই উদ্ভাবিত কৃষি প্রযুক্তি সম্প্রসারণের লক্ষ্যে প্রশিক্ষণ প্রদান</w:t>
            </w:r>
          </w:p>
        </w:tc>
        <w:tc>
          <w:tcPr>
            <w:tcW w:w="2166" w:type="dxa"/>
            <w:hideMark/>
          </w:tcPr>
          <w:p w:rsidR="00910105" w:rsidRPr="007A2EAC" w:rsidRDefault="00910105" w:rsidP="00374ADE">
            <w:pPr>
              <w:numPr>
                <w:ilvl w:val="0"/>
                <w:numId w:val="17"/>
              </w:num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  <w:r w:rsidRPr="007A2EAC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>কৃষক নির্বাচন</w:t>
            </w:r>
          </w:p>
          <w:p w:rsidR="00374ADE" w:rsidRPr="007A2EAC" w:rsidRDefault="00910105" w:rsidP="00374ADE">
            <w:pPr>
              <w:numPr>
                <w:ilvl w:val="0"/>
                <w:numId w:val="17"/>
              </w:num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  <w:r w:rsidRPr="007A2EAC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 xml:space="preserve">প্রশিক্ষণের স্থান ও তারিখ নির্ধারণ </w:t>
            </w:r>
          </w:p>
          <w:p w:rsidR="00E738A6" w:rsidRPr="007A2EAC" w:rsidRDefault="00910105" w:rsidP="00374ADE">
            <w:pPr>
              <w:numPr>
                <w:ilvl w:val="0"/>
                <w:numId w:val="17"/>
              </w:num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  <w:r w:rsidRPr="007A2EAC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>প্রশিক্ষণ বাস্তবায়ন</w:t>
            </w:r>
          </w:p>
        </w:tc>
        <w:tc>
          <w:tcPr>
            <w:tcW w:w="2244" w:type="dxa"/>
            <w:hideMark/>
          </w:tcPr>
          <w:p w:rsidR="00910105" w:rsidRPr="007A2EAC" w:rsidRDefault="00910105" w:rsidP="006B6EA1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  <w:r w:rsidRPr="007A2EAC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>কৃষক এর জাতীয় পরিচয়পত্র</w:t>
            </w:r>
          </w:p>
          <w:p w:rsidR="00E738A6" w:rsidRPr="007A2EAC" w:rsidRDefault="00A62BAC" w:rsidP="00A62BAC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  <w:sz w:val="24"/>
                <w:szCs w:val="24"/>
                <w:highlight w:val="yellow"/>
              </w:rPr>
            </w:pPr>
            <w:r w:rsidRPr="007A2EAC"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পিএসও</w:t>
            </w:r>
            <w:r w:rsidR="00910105" w:rsidRPr="007A2EAC">
              <w:rPr>
                <w:rFonts w:ascii="Nikosh" w:eastAsia="Times New Roman" w:hAnsi="Nikosh" w:cs="Nikosh"/>
                <w:sz w:val="24"/>
                <w:szCs w:val="24"/>
              </w:rPr>
              <w:t xml:space="preserve">, </w:t>
            </w:r>
            <w:r w:rsidR="00910105" w:rsidRPr="007A2EAC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 xml:space="preserve">পাট গবেষণা </w:t>
            </w:r>
            <w:r w:rsidR="003F7FFB" w:rsidRPr="007A2EAC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>আঞ্চলিক কেন্দ্র</w:t>
            </w:r>
            <w:r w:rsidR="003F7FFB" w:rsidRPr="007A2EAC">
              <w:rPr>
                <w:rFonts w:ascii="Nikosh" w:eastAsia="Times New Roman" w:hAnsi="Nikosh" w:cs="Nikosh"/>
                <w:sz w:val="24"/>
                <w:szCs w:val="24"/>
              </w:rPr>
              <w:t xml:space="preserve">, </w:t>
            </w:r>
            <w:r w:rsidR="003F7FFB" w:rsidRPr="007A2EAC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>চান্দিনা</w:t>
            </w:r>
            <w:r w:rsidR="003F7FFB" w:rsidRPr="007A2EAC">
              <w:rPr>
                <w:rFonts w:ascii="Nikosh" w:eastAsia="Times New Roman" w:hAnsi="Nikosh" w:cs="Nikosh"/>
                <w:sz w:val="24"/>
                <w:szCs w:val="24"/>
              </w:rPr>
              <w:t xml:space="preserve">, </w:t>
            </w:r>
            <w:r w:rsidR="003F7FFB" w:rsidRPr="007A2EAC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 xml:space="preserve">কুমিল্লা। </w:t>
            </w:r>
          </w:p>
        </w:tc>
        <w:tc>
          <w:tcPr>
            <w:tcW w:w="1350" w:type="dxa"/>
            <w:hideMark/>
          </w:tcPr>
          <w:p w:rsidR="00E738A6" w:rsidRPr="007A2EAC" w:rsidRDefault="00910105" w:rsidP="007940DC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7A2EAC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>বিনামূল্যে</w:t>
            </w:r>
          </w:p>
        </w:tc>
        <w:tc>
          <w:tcPr>
            <w:tcW w:w="1620" w:type="dxa"/>
            <w:hideMark/>
          </w:tcPr>
          <w:p w:rsidR="00E738A6" w:rsidRPr="007A2EAC" w:rsidRDefault="00A62BAC" w:rsidP="006B6EA1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  <w:r w:rsidRPr="007A2EAC"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০৭</w:t>
            </w:r>
            <w:r w:rsidR="00910105" w:rsidRPr="007A2EAC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 xml:space="preserve"> কর্মদিবস </w:t>
            </w:r>
          </w:p>
        </w:tc>
        <w:tc>
          <w:tcPr>
            <w:tcW w:w="3500" w:type="dxa"/>
            <w:vMerge w:val="restart"/>
            <w:vAlign w:val="center"/>
            <w:hideMark/>
          </w:tcPr>
          <w:p w:rsidR="00390FA7" w:rsidRPr="007A2EAC" w:rsidRDefault="00390FA7" w:rsidP="00390FA7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7A2EAC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>ড</w:t>
            </w:r>
            <w:r w:rsidRPr="007A2EAC">
              <w:rPr>
                <w:rFonts w:ascii="Nikosh" w:eastAsia="Times New Roman" w:hAnsi="Nikosh" w:cs="Nikosh"/>
                <w:sz w:val="24"/>
                <w:szCs w:val="24"/>
              </w:rPr>
              <w:t xml:space="preserve">. </w:t>
            </w:r>
            <w:r w:rsidR="00ED0DA3" w:rsidRPr="007A2EAC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>মোহাম্মদ মুনীর হোসেন</w:t>
            </w:r>
          </w:p>
          <w:p w:rsidR="00390FA7" w:rsidRPr="007A2EAC" w:rsidRDefault="00390FA7" w:rsidP="00390FA7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7A2EAC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>প্রধান বৈজ্ঞানিক কর্মকর্তা</w:t>
            </w:r>
            <w:r w:rsidRPr="007A2EAC">
              <w:rPr>
                <w:rFonts w:ascii="Nikosh" w:eastAsia="Times New Roman" w:hAnsi="Nikosh" w:cs="Nikosh"/>
                <w:sz w:val="24"/>
                <w:szCs w:val="24"/>
              </w:rPr>
              <w:t xml:space="preserve"> </w:t>
            </w:r>
          </w:p>
          <w:p w:rsidR="00390FA7" w:rsidRPr="007A2EAC" w:rsidRDefault="00390FA7" w:rsidP="00390FA7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7A2EAC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>পাট গবেষণা আঞ্চলিক কেন্দ্র</w:t>
            </w:r>
          </w:p>
          <w:p w:rsidR="00390FA7" w:rsidRPr="007A2EAC" w:rsidRDefault="00390FA7" w:rsidP="00390FA7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7A2EAC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 xml:space="preserve"> চান্দিনা</w:t>
            </w:r>
            <w:r w:rsidRPr="007A2EAC">
              <w:rPr>
                <w:rFonts w:ascii="Nikosh" w:eastAsia="Times New Roman" w:hAnsi="Nikosh" w:cs="Nikosh"/>
                <w:sz w:val="24"/>
                <w:szCs w:val="24"/>
              </w:rPr>
              <w:t xml:space="preserve">, </w:t>
            </w:r>
            <w:r w:rsidRPr="007A2EAC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 xml:space="preserve">কুমিল্লা। </w:t>
            </w:r>
          </w:p>
          <w:p w:rsidR="00390FA7" w:rsidRPr="007A2EAC" w:rsidRDefault="00390FA7" w:rsidP="00390FA7">
            <w:pPr>
              <w:spacing w:after="0" w:line="240" w:lineRule="auto"/>
              <w:jc w:val="center"/>
              <w:rPr>
                <w:rFonts w:ascii="Nikosh" w:eastAsia="Nikosh" w:hAnsi="Nikosh" w:cs="Nikosh"/>
                <w:color w:val="000000"/>
                <w:lang w:bidi="bn-BD"/>
              </w:rPr>
            </w:pPr>
            <w:r w:rsidRPr="007A2EAC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>ফোন নং</w:t>
            </w:r>
            <w:r w:rsidRPr="007A2EAC">
              <w:rPr>
                <w:rFonts w:ascii="Nikosh" w:eastAsia="Times New Roman" w:hAnsi="Nikosh" w:cs="Nikosh"/>
                <w:sz w:val="24"/>
                <w:szCs w:val="24"/>
              </w:rPr>
              <w:t xml:space="preserve">: </w:t>
            </w:r>
            <w:r w:rsidRPr="007A2EAC">
              <w:rPr>
                <w:rFonts w:ascii="Nikosh" w:eastAsia="Nikosh" w:hAnsi="Nikosh" w:cs="Nikosh"/>
                <w:color w:val="000000"/>
                <w:cs/>
                <w:lang w:bidi="bn-IN"/>
              </w:rPr>
              <w:t>০</w:t>
            </w:r>
            <w:r w:rsidRPr="007A2EAC">
              <w:rPr>
                <w:rFonts w:ascii="Nikosh" w:eastAsia="Nikosh" w:hAnsi="Nikosh" w:cs="Nikosh" w:hint="cs"/>
                <w:color w:val="000000"/>
                <w:cs/>
                <w:lang w:bidi="bn-BD"/>
              </w:rPr>
              <w:t>২৩৩-৪৪০৮৬২৫</w:t>
            </w:r>
          </w:p>
          <w:p w:rsidR="00390FA7" w:rsidRPr="007A2EAC" w:rsidRDefault="00390FA7" w:rsidP="00390FA7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7A2EAC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>ই</w:t>
            </w:r>
            <w:r w:rsidRPr="007A2EAC">
              <w:rPr>
                <w:rFonts w:ascii="Nikosh" w:eastAsia="Times New Roman" w:hAnsi="Nikosh" w:cs="Nikosh"/>
                <w:sz w:val="24"/>
                <w:szCs w:val="24"/>
              </w:rPr>
              <w:t>-</w:t>
            </w:r>
            <w:r w:rsidRPr="007A2EAC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 xml:space="preserve">মেইলঃ </w:t>
            </w:r>
            <w:r w:rsidRPr="007A2EAC">
              <w:rPr>
                <w:rFonts w:ascii="Nikosh" w:eastAsia="Times New Roman" w:hAnsi="Nikosh" w:cs="Nikosh"/>
                <w:sz w:val="16"/>
                <w:szCs w:val="16"/>
              </w:rPr>
              <w:t>bjricumilla@gmail.com</w:t>
            </w:r>
          </w:p>
          <w:p w:rsidR="00910105" w:rsidRPr="007A2EAC" w:rsidRDefault="00910105" w:rsidP="00CF6A7C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  <w:p w:rsidR="00910105" w:rsidRPr="007A2EAC" w:rsidRDefault="00910105" w:rsidP="00CF6A7C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  <w:p w:rsidR="00E24889" w:rsidRPr="007A2EAC" w:rsidRDefault="00E24889" w:rsidP="00CF6A7C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  <w:p w:rsidR="00390FA7" w:rsidRPr="007A2EAC" w:rsidRDefault="00C80B44" w:rsidP="00390FA7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ধনঞ্জয় কুমার মাহাতো</w:t>
            </w:r>
          </w:p>
          <w:p w:rsidR="00390FA7" w:rsidRPr="007A2EAC" w:rsidRDefault="00B10009" w:rsidP="00390FA7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</w:pPr>
            <w:r w:rsidRPr="007A2EAC"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এ</w:t>
            </w:r>
            <w:r w:rsidR="00C80B44"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সও</w:t>
            </w:r>
          </w:p>
          <w:p w:rsidR="00390FA7" w:rsidRPr="007A2EAC" w:rsidRDefault="00390FA7" w:rsidP="00390FA7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7A2EAC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>পাট গবেষণা আঞ্চলিক কেন্দ্র</w:t>
            </w:r>
          </w:p>
          <w:p w:rsidR="00390FA7" w:rsidRPr="007A2EAC" w:rsidRDefault="00390FA7" w:rsidP="00390FA7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7A2EAC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 xml:space="preserve"> চান্দিনা</w:t>
            </w:r>
            <w:r w:rsidRPr="007A2EAC">
              <w:rPr>
                <w:rFonts w:ascii="Nikosh" w:eastAsia="Times New Roman" w:hAnsi="Nikosh" w:cs="Nikosh"/>
                <w:sz w:val="24"/>
                <w:szCs w:val="24"/>
              </w:rPr>
              <w:t xml:space="preserve">, </w:t>
            </w:r>
            <w:r w:rsidRPr="007A2EAC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 xml:space="preserve">কুমিল্লা। </w:t>
            </w:r>
          </w:p>
          <w:p w:rsidR="00390FA7" w:rsidRPr="007A2EAC" w:rsidRDefault="00390FA7" w:rsidP="00390FA7">
            <w:pPr>
              <w:spacing w:after="0" w:line="240" w:lineRule="auto"/>
              <w:jc w:val="center"/>
              <w:rPr>
                <w:rFonts w:ascii="Nikosh" w:eastAsia="Nikosh" w:hAnsi="Nikosh" w:cs="Nikosh"/>
                <w:color w:val="000000"/>
                <w:lang w:bidi="bn-BD"/>
              </w:rPr>
            </w:pPr>
            <w:r w:rsidRPr="007A2EAC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>ফোন নং</w:t>
            </w:r>
            <w:r w:rsidRPr="007A2EAC">
              <w:rPr>
                <w:rFonts w:ascii="Nikosh" w:eastAsia="Times New Roman" w:hAnsi="Nikosh" w:cs="Nikosh"/>
                <w:sz w:val="24"/>
                <w:szCs w:val="24"/>
              </w:rPr>
              <w:t xml:space="preserve">: </w:t>
            </w:r>
            <w:r w:rsidRPr="007A2EAC">
              <w:rPr>
                <w:rFonts w:ascii="Nikosh" w:eastAsia="Nikosh" w:hAnsi="Nikosh" w:cs="Nikosh"/>
                <w:color w:val="000000"/>
                <w:cs/>
                <w:lang w:bidi="bn-IN"/>
              </w:rPr>
              <w:t>০</w:t>
            </w:r>
            <w:r w:rsidRPr="007A2EAC">
              <w:rPr>
                <w:rFonts w:ascii="Nikosh" w:eastAsia="Nikosh" w:hAnsi="Nikosh" w:cs="Nikosh" w:hint="cs"/>
                <w:color w:val="000000"/>
                <w:cs/>
                <w:lang w:bidi="bn-BD"/>
              </w:rPr>
              <w:t>২৩৩-৪৪০৮৬২৫</w:t>
            </w:r>
          </w:p>
          <w:p w:rsidR="00E738A6" w:rsidRPr="007A2EAC" w:rsidRDefault="00390FA7" w:rsidP="00B10009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7A2EAC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>ই</w:t>
            </w:r>
            <w:r w:rsidRPr="007A2EAC">
              <w:rPr>
                <w:rFonts w:ascii="Nikosh" w:eastAsia="Times New Roman" w:hAnsi="Nikosh" w:cs="Nikosh"/>
                <w:sz w:val="24"/>
                <w:szCs w:val="24"/>
              </w:rPr>
              <w:t>-</w:t>
            </w:r>
            <w:r w:rsidRPr="007A2EAC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 xml:space="preserve">মেইলঃ </w:t>
            </w:r>
            <w:r w:rsidRPr="007A2EAC">
              <w:rPr>
                <w:rFonts w:ascii="Nikosh" w:eastAsia="Times New Roman" w:hAnsi="Nikosh" w:cs="Nikosh"/>
                <w:sz w:val="16"/>
                <w:szCs w:val="16"/>
              </w:rPr>
              <w:t>bjricumilla@gmail.com</w:t>
            </w:r>
          </w:p>
        </w:tc>
      </w:tr>
      <w:tr w:rsidR="00910105" w:rsidRPr="007A2EAC" w:rsidTr="00C80B44">
        <w:trPr>
          <w:trHeight w:val="1557"/>
          <w:tblCellSpacing w:w="0" w:type="dxa"/>
        </w:trPr>
        <w:tc>
          <w:tcPr>
            <w:tcW w:w="460" w:type="dxa"/>
            <w:hideMark/>
          </w:tcPr>
          <w:p w:rsidR="00E738A6" w:rsidRPr="007A2EAC" w:rsidRDefault="00910105" w:rsidP="000043EA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  <w:r w:rsidRPr="007A2EAC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lastRenderedPageBreak/>
              <w:t>২</w:t>
            </w:r>
            <w:r w:rsidRPr="007A2EAC">
              <w:rPr>
                <w:rFonts w:ascii="Nikosh" w:eastAsia="Times New Roman" w:hAnsi="Nikosh" w:cs="Nikosh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2070" w:type="dxa"/>
            <w:hideMark/>
          </w:tcPr>
          <w:p w:rsidR="00E738A6" w:rsidRPr="007A2EAC" w:rsidRDefault="00910105" w:rsidP="006B6EA1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  <w:r w:rsidRPr="007A2EAC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>উন্নতমানের আঁশ ও বীজ উৎপাদনের লক্ষ্যে পাট ও পাট জাতীয় আশঁ ফসলের টিএলএস পাট বীজ সরবরাহ করা</w:t>
            </w:r>
          </w:p>
        </w:tc>
        <w:tc>
          <w:tcPr>
            <w:tcW w:w="2166" w:type="dxa"/>
            <w:hideMark/>
          </w:tcPr>
          <w:p w:rsidR="00910105" w:rsidRPr="007A2EAC" w:rsidRDefault="00910105" w:rsidP="00374ADE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  <w:r w:rsidRPr="007A2EAC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>কৃষক নির্বাচন</w:t>
            </w:r>
            <w:r w:rsidRPr="007A2EAC">
              <w:rPr>
                <w:rFonts w:ascii="Nikosh" w:eastAsia="Times New Roman" w:hAnsi="Nikosh" w:cs="Nikosh"/>
                <w:sz w:val="24"/>
                <w:szCs w:val="24"/>
              </w:rPr>
              <w:t>/</w:t>
            </w:r>
            <w:r w:rsidRPr="007A2EAC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>চাহিদা প্রাপ্তি</w:t>
            </w:r>
          </w:p>
          <w:p w:rsidR="00E738A6" w:rsidRPr="007A2EAC" w:rsidRDefault="00910105" w:rsidP="00374ADE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  <w:r w:rsidRPr="007A2EAC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>নির্বাচিত কৃষকদের</w:t>
            </w:r>
            <w:r w:rsidRPr="007A2EAC">
              <w:rPr>
                <w:rFonts w:ascii="Nikosh" w:eastAsia="Times New Roman" w:hAnsi="Nikosh" w:cs="Nikosh"/>
                <w:sz w:val="24"/>
                <w:szCs w:val="24"/>
              </w:rPr>
              <w:t xml:space="preserve"> </w:t>
            </w:r>
            <w:r w:rsidRPr="007A2EAC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>টিএলএস বীজ সরবরাহ করা</w:t>
            </w:r>
          </w:p>
        </w:tc>
        <w:tc>
          <w:tcPr>
            <w:tcW w:w="2244" w:type="dxa"/>
            <w:hideMark/>
          </w:tcPr>
          <w:p w:rsidR="00910105" w:rsidRPr="00C80B44" w:rsidRDefault="00910105" w:rsidP="006B6EA1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  <w:r w:rsidRPr="00C80B44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>কৃষক এর জাতীয় পরিচয়পত্র</w:t>
            </w:r>
          </w:p>
          <w:p w:rsidR="00910105" w:rsidRPr="00C80B44" w:rsidRDefault="00910105" w:rsidP="006B6EA1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  <w:r w:rsidRPr="00C80B44">
              <w:rPr>
                <w:rFonts w:ascii="Nikosh" w:eastAsia="Times New Roman" w:hAnsi="Nikosh" w:cs="Nikosh"/>
                <w:sz w:val="24"/>
                <w:szCs w:val="24"/>
              </w:rPr>
              <w:t> </w:t>
            </w:r>
          </w:p>
          <w:p w:rsidR="00E738A6" w:rsidRPr="007A2EAC" w:rsidRDefault="000043EA" w:rsidP="000043EA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  <w:sz w:val="24"/>
                <w:szCs w:val="24"/>
                <w:highlight w:val="yellow"/>
              </w:rPr>
            </w:pPr>
            <w:r w:rsidRPr="00C80B44"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জেএফএ</w:t>
            </w:r>
            <w:r w:rsidR="003F7FFB" w:rsidRPr="00C80B44">
              <w:rPr>
                <w:rFonts w:ascii="Nikosh" w:eastAsia="Times New Roman" w:hAnsi="Nikosh" w:cs="Nikosh"/>
                <w:sz w:val="24"/>
                <w:szCs w:val="24"/>
              </w:rPr>
              <w:t xml:space="preserve">, </w:t>
            </w:r>
            <w:r w:rsidR="003F7FFB" w:rsidRPr="00C80B44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>পাট গবেষণা আঞ্চলিক কেন্দ্র</w:t>
            </w:r>
            <w:r w:rsidR="003F7FFB" w:rsidRPr="00C80B44">
              <w:rPr>
                <w:rFonts w:ascii="Nikosh" w:eastAsia="Times New Roman" w:hAnsi="Nikosh" w:cs="Nikosh"/>
                <w:sz w:val="24"/>
                <w:szCs w:val="24"/>
              </w:rPr>
              <w:t xml:space="preserve">, </w:t>
            </w:r>
            <w:r w:rsidR="003F7FFB" w:rsidRPr="00C80B44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>চান্দিনা</w:t>
            </w:r>
            <w:r w:rsidR="003F7FFB" w:rsidRPr="00C80B44">
              <w:rPr>
                <w:rFonts w:ascii="Nikosh" w:eastAsia="Times New Roman" w:hAnsi="Nikosh" w:cs="Nikosh"/>
                <w:sz w:val="24"/>
                <w:szCs w:val="24"/>
              </w:rPr>
              <w:t xml:space="preserve">, </w:t>
            </w:r>
            <w:r w:rsidR="003F7FFB" w:rsidRPr="00C80B44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>কুমিল্লা।</w:t>
            </w:r>
          </w:p>
        </w:tc>
        <w:tc>
          <w:tcPr>
            <w:tcW w:w="1350" w:type="dxa"/>
            <w:hideMark/>
          </w:tcPr>
          <w:p w:rsidR="00910105" w:rsidRPr="00C80B44" w:rsidRDefault="00910105" w:rsidP="006B6EA1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  <w:r w:rsidRPr="00C80B44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>দেশী পাট</w:t>
            </w:r>
            <w:r w:rsidRPr="00C80B44">
              <w:rPr>
                <w:rFonts w:ascii="Nikosh" w:eastAsia="Times New Roman" w:hAnsi="Nikosh" w:cs="Nikosh"/>
                <w:sz w:val="24"/>
                <w:szCs w:val="24"/>
              </w:rPr>
              <w:t xml:space="preserve">- </w:t>
            </w:r>
            <w:r w:rsidR="000043EA" w:rsidRPr="00C80B44"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২</w:t>
            </w:r>
            <w:r w:rsidR="00B10009" w:rsidRPr="00C80B44"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২</w:t>
            </w:r>
            <w:r w:rsidR="000043EA" w:rsidRPr="00C80B44"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০</w:t>
            </w:r>
            <w:r w:rsidRPr="00C80B44">
              <w:rPr>
                <w:rFonts w:ascii="Nikosh" w:eastAsia="Times New Roman" w:hAnsi="Nikosh" w:cs="Nikosh"/>
                <w:sz w:val="24"/>
                <w:szCs w:val="24"/>
              </w:rPr>
              <w:t xml:space="preserve">/-  </w:t>
            </w:r>
            <w:r w:rsidRPr="00C80B44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>টাকা</w:t>
            </w:r>
            <w:r w:rsidRPr="00C80B44">
              <w:rPr>
                <w:rFonts w:ascii="Nikosh" w:eastAsia="Times New Roman" w:hAnsi="Nikosh" w:cs="Nikosh"/>
                <w:sz w:val="24"/>
                <w:szCs w:val="24"/>
              </w:rPr>
              <w:t>/</w:t>
            </w:r>
            <w:r w:rsidRPr="00C80B44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>কেজি</w:t>
            </w:r>
          </w:p>
          <w:p w:rsidR="00910105" w:rsidRPr="00C80B44" w:rsidRDefault="00910105" w:rsidP="006B6EA1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  <w:r w:rsidRPr="00C80B44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>তোষা পাট</w:t>
            </w:r>
            <w:r w:rsidRPr="00C80B44">
              <w:rPr>
                <w:rFonts w:ascii="Nikosh" w:eastAsia="Times New Roman" w:hAnsi="Nikosh" w:cs="Nikosh"/>
                <w:sz w:val="24"/>
                <w:szCs w:val="24"/>
              </w:rPr>
              <w:t xml:space="preserve">- </w:t>
            </w:r>
            <w:r w:rsidR="000043EA" w:rsidRPr="00C80B44"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২৫০</w:t>
            </w:r>
            <w:r w:rsidRPr="00C80B44">
              <w:rPr>
                <w:rFonts w:ascii="Nikosh" w:eastAsia="Times New Roman" w:hAnsi="Nikosh" w:cs="Nikosh"/>
                <w:sz w:val="24"/>
                <w:szCs w:val="24"/>
              </w:rPr>
              <w:t xml:space="preserve">/- </w:t>
            </w:r>
            <w:r w:rsidRPr="00C80B44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>টাকা</w:t>
            </w:r>
            <w:r w:rsidRPr="00C80B44">
              <w:rPr>
                <w:rFonts w:ascii="Nikosh" w:eastAsia="Times New Roman" w:hAnsi="Nikosh" w:cs="Nikosh"/>
                <w:sz w:val="24"/>
                <w:szCs w:val="24"/>
              </w:rPr>
              <w:t>/</w:t>
            </w:r>
            <w:r w:rsidRPr="00C80B44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>কেজি</w:t>
            </w:r>
          </w:p>
          <w:p w:rsidR="00E738A6" w:rsidRPr="00C80B44" w:rsidRDefault="00910105" w:rsidP="000043EA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  <w:r w:rsidRPr="00C80B44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 xml:space="preserve">কেনাফ ও মেস্তা </w:t>
            </w:r>
            <w:r w:rsidRPr="00C80B44">
              <w:rPr>
                <w:rFonts w:ascii="Nikosh" w:eastAsia="Times New Roman" w:hAnsi="Nikosh" w:cs="Nikosh"/>
                <w:sz w:val="24"/>
                <w:szCs w:val="24"/>
              </w:rPr>
              <w:t>-</w:t>
            </w:r>
            <w:r w:rsidR="000043EA" w:rsidRPr="00C80B44"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২৮০</w:t>
            </w:r>
            <w:r w:rsidRPr="00C80B44">
              <w:rPr>
                <w:rFonts w:ascii="Nikosh" w:eastAsia="Times New Roman" w:hAnsi="Nikosh" w:cs="Nikosh"/>
                <w:sz w:val="24"/>
                <w:szCs w:val="24"/>
              </w:rPr>
              <w:t>/-</w:t>
            </w:r>
            <w:r w:rsidRPr="00C80B44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>টাকা</w:t>
            </w:r>
            <w:r w:rsidRPr="00C80B44">
              <w:rPr>
                <w:rFonts w:ascii="Nikosh" w:eastAsia="Times New Roman" w:hAnsi="Nikosh" w:cs="Nikosh"/>
                <w:sz w:val="24"/>
                <w:szCs w:val="24"/>
              </w:rPr>
              <w:t>/</w:t>
            </w:r>
            <w:r w:rsidRPr="00C80B44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>কেজি</w:t>
            </w:r>
            <w:r w:rsidRPr="00C80B44">
              <w:rPr>
                <w:rFonts w:ascii="Nikosh" w:eastAsia="Times New Roman" w:hAnsi="Nikosh" w:cs="Nikosh"/>
                <w:sz w:val="24"/>
                <w:szCs w:val="24"/>
              </w:rPr>
              <w:t xml:space="preserve">;  </w:t>
            </w:r>
            <w:r w:rsidRPr="00C80B44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>নগদ মূল্যে</w:t>
            </w:r>
          </w:p>
        </w:tc>
        <w:tc>
          <w:tcPr>
            <w:tcW w:w="1620" w:type="dxa"/>
            <w:hideMark/>
          </w:tcPr>
          <w:p w:rsidR="00E738A6" w:rsidRPr="00C80B44" w:rsidRDefault="00910105" w:rsidP="006B6EA1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C80B44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>৫ কর্মদিবস</w:t>
            </w:r>
          </w:p>
        </w:tc>
        <w:tc>
          <w:tcPr>
            <w:tcW w:w="3500" w:type="dxa"/>
            <w:vMerge/>
            <w:hideMark/>
          </w:tcPr>
          <w:p w:rsidR="00E738A6" w:rsidRPr="007A2EAC" w:rsidRDefault="00E738A6" w:rsidP="00F03243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</w:tr>
      <w:tr w:rsidR="00910105" w:rsidRPr="007A2EAC" w:rsidTr="00C80B44">
        <w:trPr>
          <w:trHeight w:val="1961"/>
          <w:tblCellSpacing w:w="0" w:type="dxa"/>
        </w:trPr>
        <w:tc>
          <w:tcPr>
            <w:tcW w:w="460" w:type="dxa"/>
            <w:hideMark/>
          </w:tcPr>
          <w:p w:rsidR="00E738A6" w:rsidRPr="007A2EAC" w:rsidRDefault="00910105" w:rsidP="00910105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  <w:r w:rsidRPr="007A2EAC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lastRenderedPageBreak/>
              <w:t>৩</w:t>
            </w:r>
            <w:r w:rsidRPr="007A2EAC">
              <w:rPr>
                <w:rFonts w:ascii="Nikosh" w:eastAsia="Times New Roman" w:hAnsi="Nikosh" w:cs="Nikosh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2070" w:type="dxa"/>
            <w:hideMark/>
          </w:tcPr>
          <w:p w:rsidR="00E738A6" w:rsidRPr="007A2EAC" w:rsidRDefault="00910105" w:rsidP="00910105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  <w:r w:rsidRPr="007A2EAC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>পাট ও পাট জাতীয় আশঁ ফসলের বীজের ঘাটতি নিরসনে কৃষক পর্যায়ে বীজ উৎপাদনের জন্য কারিগরি সহায়তা প্রদান</w:t>
            </w:r>
          </w:p>
        </w:tc>
        <w:tc>
          <w:tcPr>
            <w:tcW w:w="2166" w:type="dxa"/>
            <w:hideMark/>
          </w:tcPr>
          <w:p w:rsidR="00910105" w:rsidRPr="007A2EAC" w:rsidRDefault="00910105" w:rsidP="00374ADE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  <w:r w:rsidRPr="007A2EAC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>কৃষক নির্বাচন</w:t>
            </w:r>
            <w:r w:rsidRPr="007A2EAC">
              <w:rPr>
                <w:rFonts w:ascii="Nikosh" w:eastAsia="Times New Roman" w:hAnsi="Nikosh" w:cs="Nikosh"/>
                <w:sz w:val="24"/>
                <w:szCs w:val="24"/>
              </w:rPr>
              <w:t>/</w:t>
            </w:r>
            <w:r w:rsidRPr="007A2EAC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>চাহিদা প্রাপ্তি</w:t>
            </w:r>
          </w:p>
          <w:p w:rsidR="00E738A6" w:rsidRPr="007A2EAC" w:rsidRDefault="00910105" w:rsidP="00374ADE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  <w:r w:rsidRPr="007A2EAC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 xml:space="preserve">বীজ উৎপাদনে উদ্বুদ্ধকরন ও  সরাসরি পরামর্শ প্রদান </w:t>
            </w:r>
          </w:p>
        </w:tc>
        <w:tc>
          <w:tcPr>
            <w:tcW w:w="2244" w:type="dxa"/>
            <w:hideMark/>
          </w:tcPr>
          <w:p w:rsidR="00910105" w:rsidRPr="007A2EAC" w:rsidRDefault="00910105" w:rsidP="00910105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  <w:r w:rsidRPr="007A2EAC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>কৃষক এর জাতীয় পরিচয়পত্র</w:t>
            </w:r>
          </w:p>
          <w:p w:rsidR="00E738A6" w:rsidRPr="007A2EAC" w:rsidRDefault="000043EA" w:rsidP="00910105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  <w:r w:rsidRPr="007A2EAC"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জেএফএ</w:t>
            </w:r>
            <w:r w:rsidRPr="007A2EAC">
              <w:rPr>
                <w:rFonts w:ascii="Nikosh" w:eastAsia="Times New Roman" w:hAnsi="Nikosh" w:cs="Nikosh"/>
                <w:sz w:val="24"/>
                <w:szCs w:val="24"/>
              </w:rPr>
              <w:t xml:space="preserve">, </w:t>
            </w:r>
            <w:r w:rsidRPr="007A2EAC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>পাট গবেষণা আঞ্চলিক কেন্দ্র</w:t>
            </w:r>
            <w:r w:rsidRPr="007A2EAC">
              <w:rPr>
                <w:rFonts w:ascii="Nikosh" w:eastAsia="Times New Roman" w:hAnsi="Nikosh" w:cs="Nikosh"/>
                <w:sz w:val="24"/>
                <w:szCs w:val="24"/>
              </w:rPr>
              <w:t xml:space="preserve">, </w:t>
            </w:r>
            <w:r w:rsidRPr="007A2EAC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>চান্দিনা</w:t>
            </w:r>
            <w:r w:rsidRPr="007A2EAC">
              <w:rPr>
                <w:rFonts w:ascii="Nikosh" w:eastAsia="Times New Roman" w:hAnsi="Nikosh" w:cs="Nikosh"/>
                <w:sz w:val="24"/>
                <w:szCs w:val="24"/>
              </w:rPr>
              <w:t xml:space="preserve">, </w:t>
            </w:r>
            <w:r w:rsidRPr="007A2EAC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>কুমিল্লা।</w:t>
            </w:r>
          </w:p>
        </w:tc>
        <w:tc>
          <w:tcPr>
            <w:tcW w:w="1350" w:type="dxa"/>
            <w:hideMark/>
          </w:tcPr>
          <w:p w:rsidR="00E738A6" w:rsidRPr="007A2EAC" w:rsidRDefault="00910105" w:rsidP="00910105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  <w:r w:rsidRPr="007A2EAC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>বিনামূল্যে</w:t>
            </w:r>
          </w:p>
        </w:tc>
        <w:tc>
          <w:tcPr>
            <w:tcW w:w="1620" w:type="dxa"/>
            <w:hideMark/>
          </w:tcPr>
          <w:p w:rsidR="00910105" w:rsidRPr="007A2EAC" w:rsidRDefault="000043EA" w:rsidP="00B10009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7A2EAC"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৫</w:t>
            </w:r>
            <w:r w:rsidR="00910105" w:rsidRPr="007A2EAC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 xml:space="preserve"> কর্মদিবস  </w:t>
            </w:r>
          </w:p>
        </w:tc>
        <w:tc>
          <w:tcPr>
            <w:tcW w:w="3500" w:type="dxa"/>
            <w:vMerge/>
            <w:hideMark/>
          </w:tcPr>
          <w:p w:rsidR="00910105" w:rsidRPr="007A2EAC" w:rsidRDefault="00910105" w:rsidP="00D01528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</w:tr>
      <w:tr w:rsidR="00910105" w:rsidRPr="007A2EAC" w:rsidTr="00C80B44">
        <w:trPr>
          <w:trHeight w:val="1628"/>
          <w:tblCellSpacing w:w="0" w:type="dxa"/>
        </w:trPr>
        <w:tc>
          <w:tcPr>
            <w:tcW w:w="460" w:type="dxa"/>
            <w:hideMark/>
          </w:tcPr>
          <w:p w:rsidR="00E738A6" w:rsidRPr="007A2EAC" w:rsidRDefault="00910105" w:rsidP="00910105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  <w:r w:rsidRPr="007A2EAC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>৪</w:t>
            </w:r>
            <w:r w:rsidRPr="007A2EAC">
              <w:rPr>
                <w:rFonts w:ascii="Nikosh" w:eastAsia="Times New Roman" w:hAnsi="Nikosh" w:cs="Nikosh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2070" w:type="dxa"/>
            <w:hideMark/>
          </w:tcPr>
          <w:p w:rsidR="00E738A6" w:rsidRPr="007A2EAC" w:rsidRDefault="00910105" w:rsidP="00910105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  <w:r w:rsidRPr="007A2EAC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>রোগ</w:t>
            </w:r>
            <w:r w:rsidRPr="007A2EAC">
              <w:rPr>
                <w:rFonts w:ascii="Nikosh" w:eastAsia="Times New Roman" w:hAnsi="Nikosh" w:cs="Nikosh"/>
                <w:sz w:val="24"/>
                <w:szCs w:val="24"/>
              </w:rPr>
              <w:t>-</w:t>
            </w:r>
            <w:r w:rsidRPr="007A2EAC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>বালাই ব্যবস্থাপনা সম্পর্কিত তথ্য ও পরামর্শ প্রদান</w:t>
            </w:r>
          </w:p>
        </w:tc>
        <w:tc>
          <w:tcPr>
            <w:tcW w:w="2166" w:type="dxa"/>
            <w:hideMark/>
          </w:tcPr>
          <w:p w:rsidR="000043EA" w:rsidRPr="007A2EAC" w:rsidRDefault="00910105" w:rsidP="000043EA">
            <w:pPr>
              <w:spacing w:before="100" w:beforeAutospacing="1"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7A2EAC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>কৃষকের সরাসরি সাক্ষাত</w:t>
            </w:r>
            <w:r w:rsidR="000043EA" w:rsidRPr="007A2EAC"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 xml:space="preserve"> </w:t>
            </w:r>
          </w:p>
          <w:p w:rsidR="00E738A6" w:rsidRPr="007A2EAC" w:rsidRDefault="00910105" w:rsidP="000043EA">
            <w:pPr>
              <w:spacing w:before="100" w:beforeAutospacing="1" w:after="0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  <w:r w:rsidRPr="007A2EAC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>পরামর্শ প্রদান</w:t>
            </w:r>
          </w:p>
        </w:tc>
        <w:tc>
          <w:tcPr>
            <w:tcW w:w="2244" w:type="dxa"/>
            <w:hideMark/>
          </w:tcPr>
          <w:p w:rsidR="00910105" w:rsidRPr="007A2EAC" w:rsidRDefault="00910105" w:rsidP="00910105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  <w:r w:rsidRPr="007A2EAC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>কৃষক এর জাতীয় পরিচয়পত্র</w:t>
            </w:r>
          </w:p>
          <w:p w:rsidR="00E738A6" w:rsidRPr="007A2EAC" w:rsidRDefault="000043EA" w:rsidP="00910105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  <w:r w:rsidRPr="007A2EAC"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পি</w:t>
            </w:r>
            <w:r w:rsidR="003F7FFB" w:rsidRPr="007A2EAC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>এসও</w:t>
            </w:r>
            <w:r w:rsidR="003F7FFB" w:rsidRPr="007A2EAC">
              <w:rPr>
                <w:rFonts w:ascii="Nikosh" w:eastAsia="Times New Roman" w:hAnsi="Nikosh" w:cs="Nikosh"/>
                <w:sz w:val="24"/>
                <w:szCs w:val="24"/>
              </w:rPr>
              <w:t xml:space="preserve">, </w:t>
            </w:r>
            <w:r w:rsidR="003F7FFB" w:rsidRPr="007A2EAC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>পাট গবেষণা আঞ্চলিক কেন্দ্র</w:t>
            </w:r>
            <w:r w:rsidR="003F7FFB" w:rsidRPr="007A2EAC">
              <w:rPr>
                <w:rFonts w:ascii="Nikosh" w:eastAsia="Times New Roman" w:hAnsi="Nikosh" w:cs="Nikosh"/>
                <w:sz w:val="24"/>
                <w:szCs w:val="24"/>
              </w:rPr>
              <w:t xml:space="preserve">, </w:t>
            </w:r>
            <w:r w:rsidR="003F7FFB" w:rsidRPr="007A2EAC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>চান্দিনা</w:t>
            </w:r>
            <w:r w:rsidR="003F7FFB" w:rsidRPr="007A2EAC">
              <w:rPr>
                <w:rFonts w:ascii="Nikosh" w:eastAsia="Times New Roman" w:hAnsi="Nikosh" w:cs="Nikosh"/>
                <w:sz w:val="24"/>
                <w:szCs w:val="24"/>
              </w:rPr>
              <w:t xml:space="preserve">, </w:t>
            </w:r>
            <w:r w:rsidR="003F7FFB" w:rsidRPr="007A2EAC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>কুমিল্লা।</w:t>
            </w:r>
          </w:p>
        </w:tc>
        <w:tc>
          <w:tcPr>
            <w:tcW w:w="1350" w:type="dxa"/>
            <w:hideMark/>
          </w:tcPr>
          <w:p w:rsidR="00E738A6" w:rsidRPr="007A2EAC" w:rsidRDefault="00910105" w:rsidP="00910105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  <w:r w:rsidRPr="007A2EAC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>বিনামূল্যে</w:t>
            </w:r>
          </w:p>
        </w:tc>
        <w:tc>
          <w:tcPr>
            <w:tcW w:w="1620" w:type="dxa"/>
            <w:hideMark/>
          </w:tcPr>
          <w:p w:rsidR="00910105" w:rsidRPr="007A2EAC" w:rsidRDefault="00910105" w:rsidP="00910105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  <w:r w:rsidRPr="007A2EAC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>স্থানীয়ভাবে তাৎক্ষনিক পরামর্শ প্রদান</w:t>
            </w:r>
          </w:p>
          <w:p w:rsidR="00E738A6" w:rsidRPr="007A2EAC" w:rsidRDefault="00910105" w:rsidP="00910105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  <w:r w:rsidRPr="007A2EAC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>বিশেষজ্ঞ পরামর্শের ক্ষেত্রে ০৪  কর্মদিবস</w:t>
            </w:r>
          </w:p>
        </w:tc>
        <w:tc>
          <w:tcPr>
            <w:tcW w:w="3500" w:type="dxa"/>
            <w:vMerge/>
            <w:hideMark/>
          </w:tcPr>
          <w:p w:rsidR="00E738A6" w:rsidRPr="007A2EAC" w:rsidRDefault="00E738A6" w:rsidP="00E24889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</w:tr>
      <w:tr w:rsidR="00910105" w:rsidRPr="007A2EAC" w:rsidTr="00C80B44">
        <w:trPr>
          <w:trHeight w:val="1169"/>
          <w:tblCellSpacing w:w="0" w:type="dxa"/>
        </w:trPr>
        <w:tc>
          <w:tcPr>
            <w:tcW w:w="460" w:type="dxa"/>
            <w:hideMark/>
          </w:tcPr>
          <w:p w:rsidR="00E738A6" w:rsidRPr="007A2EAC" w:rsidRDefault="00910105" w:rsidP="00910105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  <w:r w:rsidRPr="007A2EAC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lastRenderedPageBreak/>
              <w:t>৫</w:t>
            </w:r>
            <w:r w:rsidRPr="007A2EAC">
              <w:rPr>
                <w:rFonts w:ascii="Nikosh" w:eastAsia="Times New Roman" w:hAnsi="Nikosh" w:cs="Nikosh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2070" w:type="dxa"/>
            <w:hideMark/>
          </w:tcPr>
          <w:p w:rsidR="00E738A6" w:rsidRPr="007A2EAC" w:rsidRDefault="00910105" w:rsidP="00910105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  <w:r w:rsidRPr="007A2EAC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>পোকা</w:t>
            </w:r>
            <w:r w:rsidRPr="007A2EAC">
              <w:rPr>
                <w:rFonts w:ascii="Nikosh" w:eastAsia="Times New Roman" w:hAnsi="Nikosh" w:cs="Nikosh"/>
                <w:sz w:val="24"/>
                <w:szCs w:val="24"/>
              </w:rPr>
              <w:t>-</w:t>
            </w:r>
            <w:r w:rsidRPr="007A2EAC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>মাকড় ব্যবস্থাপনা সম্পর্কিত তথ্য ও পরামর্শ প্রদান</w:t>
            </w:r>
          </w:p>
        </w:tc>
        <w:tc>
          <w:tcPr>
            <w:tcW w:w="2166" w:type="dxa"/>
            <w:hideMark/>
          </w:tcPr>
          <w:p w:rsidR="00910105" w:rsidRPr="007A2EAC" w:rsidRDefault="00910105" w:rsidP="00374ADE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  <w:r w:rsidRPr="007A2EAC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>কৃষকের সরাসরি সাক্ষাত</w:t>
            </w:r>
          </w:p>
          <w:p w:rsidR="00E738A6" w:rsidRPr="007A2EAC" w:rsidRDefault="00910105" w:rsidP="00374ADE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  <w:r w:rsidRPr="007A2EAC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>পরামর্শ প্রদান</w:t>
            </w:r>
          </w:p>
        </w:tc>
        <w:tc>
          <w:tcPr>
            <w:tcW w:w="2244" w:type="dxa"/>
            <w:hideMark/>
          </w:tcPr>
          <w:p w:rsidR="00B10009" w:rsidRPr="00C80B44" w:rsidRDefault="00910105" w:rsidP="00B10009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</w:pPr>
            <w:r w:rsidRPr="00C80B44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>কৃষক এর জাতীয় পরিচয়পত্র</w:t>
            </w:r>
          </w:p>
          <w:p w:rsidR="00E738A6" w:rsidRPr="007A2EAC" w:rsidRDefault="00B10009" w:rsidP="00B10009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  <w:sz w:val="24"/>
                <w:szCs w:val="24"/>
                <w:highlight w:val="yellow"/>
              </w:rPr>
            </w:pPr>
            <w:r w:rsidRPr="00C80B44"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জেএফএ</w:t>
            </w:r>
            <w:r w:rsidR="003F7FFB" w:rsidRPr="00C80B44">
              <w:rPr>
                <w:rFonts w:ascii="Nikosh" w:eastAsia="Times New Roman" w:hAnsi="Nikosh" w:cs="Nikosh"/>
                <w:sz w:val="24"/>
                <w:szCs w:val="24"/>
              </w:rPr>
              <w:t xml:space="preserve">, </w:t>
            </w:r>
            <w:r w:rsidR="003F7FFB" w:rsidRPr="00C80B44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>পাট গবেষণা আঞ্চলিক কেন্দ্র</w:t>
            </w:r>
            <w:r w:rsidR="003F7FFB" w:rsidRPr="00C80B44">
              <w:rPr>
                <w:rFonts w:ascii="Nikosh" w:eastAsia="Times New Roman" w:hAnsi="Nikosh" w:cs="Nikosh"/>
                <w:sz w:val="24"/>
                <w:szCs w:val="24"/>
              </w:rPr>
              <w:t xml:space="preserve">, </w:t>
            </w:r>
            <w:r w:rsidR="003F7FFB" w:rsidRPr="00C80B44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>চান্দিনা</w:t>
            </w:r>
            <w:r w:rsidR="003F7FFB" w:rsidRPr="00C80B44">
              <w:rPr>
                <w:rFonts w:ascii="Nikosh" w:eastAsia="Times New Roman" w:hAnsi="Nikosh" w:cs="Nikosh"/>
                <w:sz w:val="24"/>
                <w:szCs w:val="24"/>
              </w:rPr>
              <w:t xml:space="preserve">, </w:t>
            </w:r>
            <w:r w:rsidR="003F7FFB" w:rsidRPr="00C80B44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>কুমিল্লা।</w:t>
            </w:r>
          </w:p>
        </w:tc>
        <w:tc>
          <w:tcPr>
            <w:tcW w:w="1350" w:type="dxa"/>
            <w:hideMark/>
          </w:tcPr>
          <w:p w:rsidR="00E738A6" w:rsidRPr="007A2EAC" w:rsidRDefault="00910105" w:rsidP="00910105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  <w:sz w:val="24"/>
                <w:szCs w:val="24"/>
                <w:highlight w:val="yellow"/>
              </w:rPr>
            </w:pPr>
            <w:r w:rsidRPr="00C80B44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>বিনামূল্যে</w:t>
            </w:r>
          </w:p>
        </w:tc>
        <w:tc>
          <w:tcPr>
            <w:tcW w:w="1620" w:type="dxa"/>
            <w:hideMark/>
          </w:tcPr>
          <w:p w:rsidR="00910105" w:rsidRPr="00C80B44" w:rsidRDefault="00910105" w:rsidP="00910105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  <w:r w:rsidRPr="00C80B44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>স্থানীয়ভাবে তাৎক্ষনিক পরামর্শ প্রদান</w:t>
            </w:r>
          </w:p>
          <w:p w:rsidR="00E738A6" w:rsidRPr="007A2EAC" w:rsidRDefault="00910105" w:rsidP="000043EA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  <w:sz w:val="24"/>
                <w:szCs w:val="24"/>
                <w:highlight w:val="yellow"/>
              </w:rPr>
            </w:pPr>
            <w:r w:rsidRPr="00C80B44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>বিশেষজ্ঞ পরামর্শের ক্ষেত্রে ০</w:t>
            </w:r>
            <w:r w:rsidR="000043EA" w:rsidRPr="00C80B44"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৩</w:t>
            </w:r>
            <w:r w:rsidRPr="00C80B44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 xml:space="preserve"> কর্মদিবস </w:t>
            </w:r>
          </w:p>
        </w:tc>
        <w:tc>
          <w:tcPr>
            <w:tcW w:w="3500" w:type="dxa"/>
            <w:vMerge/>
            <w:vAlign w:val="center"/>
            <w:hideMark/>
          </w:tcPr>
          <w:p w:rsidR="00E738A6" w:rsidRPr="007A2EAC" w:rsidRDefault="00E738A6" w:rsidP="00E24889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</w:tr>
      <w:tr w:rsidR="00910105" w:rsidRPr="007A2EAC" w:rsidTr="00C80B44">
        <w:trPr>
          <w:trHeight w:val="1524"/>
          <w:tblCellSpacing w:w="0" w:type="dxa"/>
        </w:trPr>
        <w:tc>
          <w:tcPr>
            <w:tcW w:w="460" w:type="dxa"/>
            <w:hideMark/>
          </w:tcPr>
          <w:p w:rsidR="00E738A6" w:rsidRPr="007A2EAC" w:rsidRDefault="00910105" w:rsidP="00910105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  <w:r w:rsidRPr="007A2EAC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>৬</w:t>
            </w:r>
            <w:r w:rsidRPr="007A2EAC">
              <w:rPr>
                <w:rFonts w:ascii="Nikosh" w:eastAsia="Times New Roman" w:hAnsi="Nikosh" w:cs="Nikosh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2070" w:type="dxa"/>
            <w:hideMark/>
          </w:tcPr>
          <w:p w:rsidR="00E738A6" w:rsidRPr="007A2EAC" w:rsidRDefault="00910105" w:rsidP="00910105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  <w:r w:rsidRPr="007A2EAC">
              <w:rPr>
                <w:rFonts w:ascii="Nikosh" w:eastAsia="Times New Roman" w:hAnsi="Nikosh" w:cs="Nikosh" w:hint="cs"/>
                <w:sz w:val="24"/>
                <w:szCs w:val="24"/>
                <w:cs/>
                <w:lang w:bidi="bn-IN"/>
              </w:rPr>
              <w:t>উদ্ভাবিত</w:t>
            </w:r>
            <w:r w:rsidRPr="007A2EAC">
              <w:rPr>
                <w:rFonts w:ascii="Nikosh" w:eastAsia="Times New Roman" w:hAnsi="Nikosh" w:cs="Nikosh"/>
                <w:sz w:val="24"/>
                <w:szCs w:val="24"/>
              </w:rPr>
              <w:t xml:space="preserve"> </w:t>
            </w:r>
            <w:r w:rsidRPr="007A2EAC">
              <w:rPr>
                <w:rFonts w:ascii="Nikosh" w:eastAsia="Times New Roman" w:hAnsi="Nikosh" w:cs="Nikosh" w:hint="cs"/>
                <w:sz w:val="24"/>
                <w:szCs w:val="24"/>
                <w:cs/>
                <w:lang w:bidi="bn-IN"/>
              </w:rPr>
              <w:t>কৃষি</w:t>
            </w:r>
            <w:r w:rsidRPr="007A2EAC">
              <w:rPr>
                <w:rFonts w:ascii="Nikosh" w:eastAsia="Times New Roman" w:hAnsi="Nikosh" w:cs="Nikosh"/>
                <w:sz w:val="24"/>
                <w:szCs w:val="24"/>
              </w:rPr>
              <w:t>/</w:t>
            </w:r>
            <w:r w:rsidRPr="007A2EAC">
              <w:rPr>
                <w:rFonts w:ascii="Nikosh" w:eastAsia="Times New Roman" w:hAnsi="Nikosh" w:cs="Nikosh" w:hint="cs"/>
                <w:sz w:val="24"/>
                <w:szCs w:val="24"/>
                <w:cs/>
                <w:lang w:bidi="bn-IN"/>
              </w:rPr>
              <w:t>কারিগরি</w:t>
            </w:r>
            <w:r w:rsidRPr="007A2EAC">
              <w:rPr>
                <w:rFonts w:ascii="Nikosh" w:eastAsia="Times New Roman" w:hAnsi="Nikosh" w:cs="Nikosh"/>
                <w:sz w:val="24"/>
                <w:szCs w:val="24"/>
              </w:rPr>
              <w:t>/</w:t>
            </w:r>
            <w:r w:rsidRPr="007A2EAC">
              <w:rPr>
                <w:rFonts w:ascii="Nikosh" w:eastAsia="Times New Roman" w:hAnsi="Nikosh" w:cs="Nikosh" w:hint="cs"/>
                <w:sz w:val="24"/>
                <w:szCs w:val="24"/>
                <w:cs/>
                <w:lang w:bidi="bn-IN"/>
              </w:rPr>
              <w:t>জুট</w:t>
            </w:r>
            <w:r w:rsidRPr="007A2EAC">
              <w:rPr>
                <w:rFonts w:ascii="Nikosh" w:eastAsia="Times New Roman" w:hAnsi="Nikosh" w:cs="Nikosh"/>
                <w:sz w:val="24"/>
                <w:szCs w:val="24"/>
              </w:rPr>
              <w:t xml:space="preserve"> </w:t>
            </w:r>
            <w:r w:rsidRPr="007A2EAC">
              <w:rPr>
                <w:rFonts w:ascii="Nikosh" w:eastAsia="Times New Roman" w:hAnsi="Nikosh" w:cs="Nikosh" w:hint="cs"/>
                <w:sz w:val="24"/>
                <w:szCs w:val="24"/>
                <w:cs/>
                <w:lang w:bidi="bn-IN"/>
              </w:rPr>
              <w:t>টেক্সটাইল</w:t>
            </w:r>
            <w:r w:rsidRPr="007A2EAC">
              <w:rPr>
                <w:rFonts w:ascii="Nikosh" w:eastAsia="Times New Roman" w:hAnsi="Nikosh" w:cs="Nikosh"/>
                <w:sz w:val="24"/>
                <w:szCs w:val="24"/>
              </w:rPr>
              <w:t xml:space="preserve"> </w:t>
            </w:r>
            <w:r w:rsidRPr="007A2EAC">
              <w:rPr>
                <w:rFonts w:ascii="Nikosh" w:eastAsia="Times New Roman" w:hAnsi="Nikosh" w:cs="Nikosh" w:hint="cs"/>
                <w:sz w:val="24"/>
                <w:szCs w:val="24"/>
                <w:cs/>
                <w:lang w:bidi="bn-IN"/>
              </w:rPr>
              <w:t>তথ্যসম্বলিত</w:t>
            </w:r>
            <w:r w:rsidRPr="007A2EAC">
              <w:rPr>
                <w:rFonts w:ascii="Nikosh" w:eastAsia="Times New Roman" w:hAnsi="Nikosh" w:cs="Nikosh"/>
                <w:sz w:val="24"/>
                <w:szCs w:val="24"/>
              </w:rPr>
              <w:t xml:space="preserve"> </w:t>
            </w:r>
            <w:r w:rsidRPr="007A2EAC">
              <w:rPr>
                <w:rFonts w:ascii="Nikosh" w:eastAsia="Times New Roman" w:hAnsi="Nikosh" w:cs="Nikosh" w:hint="cs"/>
                <w:sz w:val="24"/>
                <w:szCs w:val="24"/>
                <w:cs/>
                <w:lang w:bidi="bn-IN"/>
              </w:rPr>
              <w:t>বিভিন্ন</w:t>
            </w:r>
            <w:r w:rsidRPr="007A2EAC">
              <w:rPr>
                <w:rFonts w:ascii="Nikosh" w:eastAsia="Times New Roman" w:hAnsi="Nikosh" w:cs="Nikosh"/>
                <w:sz w:val="24"/>
                <w:szCs w:val="24"/>
              </w:rPr>
              <w:t xml:space="preserve"> </w:t>
            </w:r>
            <w:r w:rsidRPr="007A2EAC">
              <w:rPr>
                <w:rFonts w:ascii="Nikosh" w:eastAsia="Times New Roman" w:hAnsi="Nikosh" w:cs="Nikosh" w:hint="cs"/>
                <w:sz w:val="24"/>
                <w:szCs w:val="24"/>
                <w:cs/>
                <w:lang w:bidi="bn-IN"/>
              </w:rPr>
              <w:t>বুকলেট</w:t>
            </w:r>
            <w:r w:rsidRPr="007A2EAC">
              <w:rPr>
                <w:rFonts w:ascii="Nikosh" w:eastAsia="Times New Roman" w:hAnsi="Nikosh" w:cs="Nikosh"/>
                <w:sz w:val="24"/>
                <w:szCs w:val="24"/>
              </w:rPr>
              <w:t xml:space="preserve">, </w:t>
            </w:r>
            <w:r w:rsidRPr="007A2EAC">
              <w:rPr>
                <w:rFonts w:ascii="Nikosh" w:eastAsia="Times New Roman" w:hAnsi="Nikosh" w:cs="Nikosh" w:hint="cs"/>
                <w:sz w:val="24"/>
                <w:szCs w:val="24"/>
                <w:cs/>
                <w:lang w:bidi="bn-IN"/>
              </w:rPr>
              <w:t>লিফলেট</w:t>
            </w:r>
            <w:r w:rsidRPr="007A2EAC">
              <w:rPr>
                <w:rFonts w:ascii="Nikosh" w:eastAsia="Times New Roman" w:hAnsi="Nikosh" w:cs="Nikosh"/>
                <w:sz w:val="24"/>
                <w:szCs w:val="24"/>
              </w:rPr>
              <w:t xml:space="preserve"> </w:t>
            </w:r>
            <w:r w:rsidRPr="007A2EAC">
              <w:rPr>
                <w:rFonts w:ascii="Nikosh" w:eastAsia="Times New Roman" w:hAnsi="Nikosh" w:cs="Nikosh" w:hint="cs"/>
                <w:sz w:val="24"/>
                <w:szCs w:val="24"/>
                <w:cs/>
                <w:lang w:bidi="bn-IN"/>
              </w:rPr>
              <w:t>ইত্যাদি</w:t>
            </w:r>
            <w:r w:rsidRPr="007A2EAC">
              <w:rPr>
                <w:rFonts w:ascii="Nikosh" w:eastAsia="Times New Roman" w:hAnsi="Nikosh" w:cs="Nikosh"/>
                <w:sz w:val="24"/>
                <w:szCs w:val="24"/>
              </w:rPr>
              <w:t xml:space="preserve"> </w:t>
            </w:r>
            <w:r w:rsidRPr="007A2EAC">
              <w:rPr>
                <w:rFonts w:ascii="Nikosh" w:eastAsia="Times New Roman" w:hAnsi="Nikosh" w:cs="Nikosh" w:hint="cs"/>
                <w:sz w:val="24"/>
                <w:szCs w:val="24"/>
                <w:cs/>
                <w:lang w:bidi="bn-IN"/>
              </w:rPr>
              <w:t>বিতরণ</w:t>
            </w:r>
          </w:p>
        </w:tc>
        <w:tc>
          <w:tcPr>
            <w:tcW w:w="2166" w:type="dxa"/>
            <w:hideMark/>
          </w:tcPr>
          <w:p w:rsidR="00910105" w:rsidRPr="007A2EAC" w:rsidRDefault="00910105" w:rsidP="00374ADE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  <w:r w:rsidRPr="007A2EAC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>চাহিদা সহ আবেদন প্রাপ্তি</w:t>
            </w:r>
          </w:p>
          <w:p w:rsidR="00910105" w:rsidRPr="007A2EAC" w:rsidRDefault="00910105" w:rsidP="00374ADE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  <w:r w:rsidRPr="007A2EAC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>চাহিদা অনুমোদন</w:t>
            </w:r>
          </w:p>
          <w:p w:rsidR="00E738A6" w:rsidRPr="007A2EAC" w:rsidRDefault="00910105" w:rsidP="00374ADE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  <w:r w:rsidRPr="007A2EAC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>বিতরণ</w:t>
            </w:r>
          </w:p>
        </w:tc>
        <w:tc>
          <w:tcPr>
            <w:tcW w:w="2244" w:type="dxa"/>
            <w:hideMark/>
          </w:tcPr>
          <w:p w:rsidR="00910105" w:rsidRPr="007A2EAC" w:rsidRDefault="00910105" w:rsidP="00910105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  <w:r w:rsidRPr="007A2EAC">
              <w:rPr>
                <w:rFonts w:ascii="Nikosh" w:eastAsia="Times New Roman" w:hAnsi="Nikosh" w:cs="Nikosh" w:hint="cs"/>
                <w:sz w:val="24"/>
                <w:szCs w:val="24"/>
                <w:cs/>
                <w:lang w:bidi="bn-IN"/>
              </w:rPr>
              <w:t>আবেদনপত্র</w:t>
            </w:r>
          </w:p>
          <w:p w:rsidR="00E738A6" w:rsidRPr="007A2EAC" w:rsidRDefault="003F7FFB" w:rsidP="00910105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  <w:r w:rsidRPr="007A2EAC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>এসও</w:t>
            </w:r>
            <w:r w:rsidRPr="007A2EAC">
              <w:rPr>
                <w:rFonts w:ascii="Nikosh" w:eastAsia="Times New Roman" w:hAnsi="Nikosh" w:cs="Nikosh"/>
                <w:sz w:val="24"/>
                <w:szCs w:val="24"/>
              </w:rPr>
              <w:t xml:space="preserve">, </w:t>
            </w:r>
            <w:r w:rsidRPr="007A2EAC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>পাট গবেষণা আঞ্চলিক কেন্দ্র</w:t>
            </w:r>
            <w:r w:rsidRPr="007A2EAC">
              <w:rPr>
                <w:rFonts w:ascii="Nikosh" w:eastAsia="Times New Roman" w:hAnsi="Nikosh" w:cs="Nikosh"/>
                <w:sz w:val="24"/>
                <w:szCs w:val="24"/>
              </w:rPr>
              <w:t xml:space="preserve">, </w:t>
            </w:r>
            <w:r w:rsidRPr="007A2EAC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>চান্দিনা</w:t>
            </w:r>
            <w:r w:rsidRPr="007A2EAC">
              <w:rPr>
                <w:rFonts w:ascii="Nikosh" w:eastAsia="Times New Roman" w:hAnsi="Nikosh" w:cs="Nikosh"/>
                <w:sz w:val="24"/>
                <w:szCs w:val="24"/>
              </w:rPr>
              <w:t xml:space="preserve">, </w:t>
            </w:r>
            <w:r w:rsidRPr="007A2EAC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>কুমিল্লা।</w:t>
            </w:r>
            <w:r w:rsidR="00910105" w:rsidRPr="007A2EAC">
              <w:rPr>
                <w:rFonts w:ascii="Nikosh" w:eastAsia="Times New Roman" w:hAnsi="Nikosh" w:cs="Nikosh"/>
                <w:sz w:val="24"/>
                <w:szCs w:val="24"/>
              </w:rPr>
              <w:t> </w:t>
            </w:r>
          </w:p>
        </w:tc>
        <w:tc>
          <w:tcPr>
            <w:tcW w:w="1350" w:type="dxa"/>
            <w:hideMark/>
          </w:tcPr>
          <w:p w:rsidR="00E738A6" w:rsidRPr="007A2EAC" w:rsidRDefault="00910105" w:rsidP="00910105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  <w:r w:rsidRPr="007A2EAC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>বিনামূল্যে</w:t>
            </w:r>
          </w:p>
        </w:tc>
        <w:tc>
          <w:tcPr>
            <w:tcW w:w="1620" w:type="dxa"/>
            <w:hideMark/>
          </w:tcPr>
          <w:p w:rsidR="00E738A6" w:rsidRPr="007A2EAC" w:rsidRDefault="00910105" w:rsidP="00910105">
            <w:pPr>
              <w:spacing w:before="100" w:beforeAutospacing="1" w:after="100" w:afterAutospacing="1" w:line="240" w:lineRule="auto"/>
              <w:ind w:left="189"/>
              <w:rPr>
                <w:rFonts w:ascii="Nikosh" w:eastAsia="Times New Roman" w:hAnsi="Nikosh" w:cs="Nikosh"/>
                <w:sz w:val="24"/>
                <w:szCs w:val="24"/>
              </w:rPr>
            </w:pPr>
            <w:r w:rsidRPr="007A2EAC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 xml:space="preserve">০৩ কর্মদিবস </w:t>
            </w:r>
          </w:p>
        </w:tc>
        <w:tc>
          <w:tcPr>
            <w:tcW w:w="3500" w:type="dxa"/>
            <w:vMerge/>
            <w:vAlign w:val="center"/>
            <w:hideMark/>
          </w:tcPr>
          <w:p w:rsidR="00E738A6" w:rsidRPr="007A2EAC" w:rsidRDefault="00E738A6" w:rsidP="00E24889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</w:tr>
    </w:tbl>
    <w:p w:rsidR="00E738A6" w:rsidRDefault="00E738A6" w:rsidP="0016648E">
      <w:pPr>
        <w:rPr>
          <w:rFonts w:ascii="Nikosh" w:hAnsi="Nikosh" w:cs="Nikosh"/>
          <w:b/>
          <w:sz w:val="28"/>
          <w:szCs w:val="28"/>
        </w:rPr>
      </w:pPr>
    </w:p>
    <w:p w:rsidR="00910105" w:rsidRPr="00964D48" w:rsidRDefault="00910105" w:rsidP="00910105">
      <w:pPr>
        <w:spacing w:before="100" w:beforeAutospacing="1" w:after="100" w:afterAutospacing="1" w:line="240" w:lineRule="auto"/>
        <w:rPr>
          <w:rFonts w:ascii="Nikosh" w:eastAsia="Times New Roman" w:hAnsi="Nikosh" w:cs="Nikosh"/>
          <w:sz w:val="28"/>
          <w:szCs w:val="28"/>
        </w:rPr>
      </w:pPr>
      <w:r w:rsidRPr="00964D48">
        <w:rPr>
          <w:rFonts w:ascii="Nikosh" w:eastAsia="Times New Roman" w:hAnsi="Nikosh" w:cs="Nikosh"/>
          <w:b/>
          <w:bCs/>
          <w:sz w:val="28"/>
          <w:szCs w:val="28"/>
          <w:cs/>
          <w:lang w:bidi="bn-IN"/>
        </w:rPr>
        <w:t>২</w:t>
      </w:r>
      <w:r w:rsidRPr="00964D48">
        <w:rPr>
          <w:rFonts w:ascii="Nikosh" w:eastAsia="Times New Roman" w:hAnsi="Nikosh" w:cs="Nikosh"/>
          <w:b/>
          <w:bCs/>
          <w:sz w:val="28"/>
          <w:szCs w:val="28"/>
        </w:rPr>
        <w:t>.</w:t>
      </w:r>
      <w:r w:rsidRPr="00964D48">
        <w:rPr>
          <w:rFonts w:ascii="Nikosh" w:eastAsia="Times New Roman" w:hAnsi="Nikosh" w:cs="Nikosh"/>
          <w:b/>
          <w:bCs/>
          <w:sz w:val="28"/>
          <w:szCs w:val="28"/>
          <w:cs/>
          <w:lang w:bidi="bn-IN"/>
        </w:rPr>
        <w:t>২</w:t>
      </w:r>
      <w:r w:rsidRPr="00964D48">
        <w:rPr>
          <w:rFonts w:ascii="Nikosh" w:eastAsia="Times New Roman" w:hAnsi="Nikosh" w:cs="Nikosh"/>
          <w:b/>
          <w:bCs/>
          <w:sz w:val="28"/>
          <w:szCs w:val="28"/>
        </w:rPr>
        <w:t xml:space="preserve">       </w:t>
      </w:r>
      <w:r w:rsidRPr="00964D48">
        <w:rPr>
          <w:rFonts w:ascii="Nikosh" w:eastAsia="Times New Roman" w:hAnsi="Nikosh" w:cs="Nikosh"/>
          <w:b/>
          <w:bCs/>
          <w:sz w:val="28"/>
          <w:szCs w:val="28"/>
          <w:cs/>
          <w:lang w:bidi="bn-IN"/>
        </w:rPr>
        <w:t xml:space="preserve">দাপ্তরিক সেবা </w:t>
      </w:r>
    </w:p>
    <w:p w:rsidR="00910105" w:rsidRPr="00910105" w:rsidRDefault="00910105" w:rsidP="0091010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910105">
        <w:rPr>
          <w:rFonts w:ascii="Times New Roman" w:eastAsia="Times New Roman" w:hAnsi="Times New Roman"/>
          <w:sz w:val="24"/>
          <w:szCs w:val="24"/>
        </w:rPr>
        <w:t> </w:t>
      </w:r>
    </w:p>
    <w:tbl>
      <w:tblPr>
        <w:tblW w:w="13230" w:type="dxa"/>
        <w:tblCellSpacing w:w="0" w:type="dxa"/>
        <w:tblInd w:w="360" w:type="dxa"/>
        <w:tblCellMar>
          <w:left w:w="0" w:type="dxa"/>
          <w:right w:w="0" w:type="dxa"/>
        </w:tblCellMar>
        <w:tblLook w:val="04A0"/>
      </w:tblPr>
      <w:tblGrid>
        <w:gridCol w:w="359"/>
        <w:gridCol w:w="1667"/>
        <w:gridCol w:w="3644"/>
        <w:gridCol w:w="1524"/>
        <w:gridCol w:w="1428"/>
        <w:gridCol w:w="1184"/>
        <w:gridCol w:w="3424"/>
      </w:tblGrid>
      <w:tr w:rsidR="00CF6A7C" w:rsidRPr="00910105" w:rsidTr="00F96EE6">
        <w:trPr>
          <w:trHeight w:val="519"/>
          <w:tblHeader/>
          <w:tblCellSpacing w:w="0" w:type="dxa"/>
        </w:trPr>
        <w:tc>
          <w:tcPr>
            <w:tcW w:w="360" w:type="dxa"/>
            <w:vAlign w:val="center"/>
            <w:hideMark/>
          </w:tcPr>
          <w:p w:rsidR="00910105" w:rsidRPr="00694097" w:rsidRDefault="00910105" w:rsidP="00910105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b/>
                <w:sz w:val="24"/>
                <w:szCs w:val="24"/>
              </w:rPr>
            </w:pPr>
            <w:r w:rsidRPr="00694097">
              <w:rPr>
                <w:rFonts w:ascii="Nikosh" w:eastAsia="Times New Roman" w:hAnsi="Nikosh" w:cs="Nikosh"/>
                <w:b/>
                <w:bCs/>
                <w:sz w:val="24"/>
                <w:szCs w:val="24"/>
                <w:cs/>
                <w:lang w:bidi="bn-IN"/>
              </w:rPr>
              <w:t>ক্রঃ নং</w:t>
            </w:r>
          </w:p>
        </w:tc>
        <w:tc>
          <w:tcPr>
            <w:tcW w:w="1667" w:type="dxa"/>
            <w:vAlign w:val="center"/>
            <w:hideMark/>
          </w:tcPr>
          <w:p w:rsidR="00910105" w:rsidRPr="00694097" w:rsidRDefault="00910105" w:rsidP="00910105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b/>
                <w:sz w:val="24"/>
                <w:szCs w:val="24"/>
              </w:rPr>
            </w:pPr>
            <w:r w:rsidRPr="00694097">
              <w:rPr>
                <w:rFonts w:ascii="Nikosh" w:eastAsia="Times New Roman" w:hAnsi="Nikosh" w:cs="Nikosh"/>
                <w:b/>
                <w:bCs/>
                <w:sz w:val="24"/>
                <w:szCs w:val="24"/>
                <w:cs/>
                <w:lang w:bidi="bn-IN"/>
              </w:rPr>
              <w:t>সেবার নাম</w:t>
            </w:r>
          </w:p>
        </w:tc>
        <w:tc>
          <w:tcPr>
            <w:tcW w:w="3642" w:type="dxa"/>
            <w:vAlign w:val="center"/>
            <w:hideMark/>
          </w:tcPr>
          <w:p w:rsidR="00910105" w:rsidRPr="00694097" w:rsidRDefault="00910105" w:rsidP="00910105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b/>
                <w:sz w:val="24"/>
                <w:szCs w:val="24"/>
              </w:rPr>
            </w:pPr>
            <w:r w:rsidRPr="00694097">
              <w:rPr>
                <w:rFonts w:ascii="Nikosh" w:eastAsia="Times New Roman" w:hAnsi="Nikosh" w:cs="Nikosh"/>
                <w:b/>
                <w:bCs/>
                <w:sz w:val="24"/>
                <w:szCs w:val="24"/>
                <w:cs/>
                <w:lang w:bidi="bn-IN"/>
              </w:rPr>
              <w:t>সেবা প্রদান পদ্ধতি</w:t>
            </w:r>
          </w:p>
        </w:tc>
        <w:tc>
          <w:tcPr>
            <w:tcW w:w="1524" w:type="dxa"/>
            <w:vAlign w:val="center"/>
            <w:hideMark/>
          </w:tcPr>
          <w:p w:rsidR="00910105" w:rsidRPr="00694097" w:rsidRDefault="00910105" w:rsidP="00910105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b/>
                <w:sz w:val="24"/>
                <w:szCs w:val="24"/>
              </w:rPr>
            </w:pPr>
            <w:r w:rsidRPr="00694097">
              <w:rPr>
                <w:rFonts w:ascii="Nikosh" w:eastAsia="Times New Roman" w:hAnsi="Nikosh" w:cs="Nikosh"/>
                <w:b/>
                <w:bCs/>
                <w:sz w:val="24"/>
                <w:szCs w:val="24"/>
                <w:cs/>
                <w:lang w:bidi="bn-IN"/>
              </w:rPr>
              <w:t>প্রয়োজনীয় কাগজপত্র ও প্রাপ্তিস্থান</w:t>
            </w:r>
          </w:p>
        </w:tc>
        <w:tc>
          <w:tcPr>
            <w:tcW w:w="1428" w:type="dxa"/>
            <w:vAlign w:val="center"/>
            <w:hideMark/>
          </w:tcPr>
          <w:p w:rsidR="00910105" w:rsidRPr="00694097" w:rsidRDefault="00910105" w:rsidP="00910105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b/>
                <w:sz w:val="24"/>
                <w:szCs w:val="24"/>
              </w:rPr>
            </w:pPr>
            <w:r w:rsidRPr="00694097">
              <w:rPr>
                <w:rFonts w:ascii="Nikosh" w:eastAsia="Times New Roman" w:hAnsi="Nikosh" w:cs="Nikosh"/>
                <w:b/>
                <w:bCs/>
                <w:sz w:val="24"/>
                <w:szCs w:val="24"/>
                <w:cs/>
                <w:lang w:bidi="bn-IN"/>
              </w:rPr>
              <w:t>সেবার মূল্য এবং পরিশোধ পদ্ধতি</w:t>
            </w:r>
          </w:p>
        </w:tc>
        <w:tc>
          <w:tcPr>
            <w:tcW w:w="1184" w:type="dxa"/>
            <w:vAlign w:val="center"/>
            <w:hideMark/>
          </w:tcPr>
          <w:p w:rsidR="00910105" w:rsidRPr="00694097" w:rsidRDefault="00910105" w:rsidP="00910105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b/>
                <w:sz w:val="24"/>
                <w:szCs w:val="24"/>
              </w:rPr>
            </w:pPr>
            <w:r w:rsidRPr="00694097">
              <w:rPr>
                <w:rFonts w:ascii="Nikosh" w:eastAsia="Times New Roman" w:hAnsi="Nikosh" w:cs="Nikosh"/>
                <w:b/>
                <w:bCs/>
                <w:sz w:val="24"/>
                <w:szCs w:val="24"/>
                <w:cs/>
                <w:lang w:bidi="bn-IN"/>
              </w:rPr>
              <w:t>সেবা প্রদানের সময়সীমা</w:t>
            </w:r>
          </w:p>
        </w:tc>
        <w:tc>
          <w:tcPr>
            <w:tcW w:w="3425" w:type="dxa"/>
            <w:vAlign w:val="center"/>
            <w:hideMark/>
          </w:tcPr>
          <w:p w:rsidR="00C3435C" w:rsidRDefault="00910105" w:rsidP="00C3435C">
            <w:pPr>
              <w:spacing w:after="0" w:line="240" w:lineRule="auto"/>
              <w:jc w:val="center"/>
              <w:rPr>
                <w:rFonts w:ascii="Nikosh" w:eastAsia="Times New Roman" w:hAnsi="Nikosh" w:cs="Nikosh"/>
                <w:b/>
                <w:sz w:val="24"/>
                <w:szCs w:val="24"/>
              </w:rPr>
            </w:pPr>
            <w:r w:rsidRPr="00694097">
              <w:rPr>
                <w:rFonts w:ascii="Nikosh" w:eastAsia="Times New Roman" w:hAnsi="Nikosh" w:cs="Nikosh"/>
                <w:b/>
                <w:bCs/>
                <w:sz w:val="24"/>
                <w:szCs w:val="24"/>
                <w:cs/>
                <w:lang w:bidi="bn-IN"/>
              </w:rPr>
              <w:t xml:space="preserve">দায়িত্বপ্রাপ্ত কর্মকর্তার </w:t>
            </w:r>
            <w:r w:rsidRPr="00694097">
              <w:rPr>
                <w:rFonts w:ascii="Nikosh" w:eastAsia="Times New Roman" w:hAnsi="Nikosh" w:cs="Nikosh"/>
                <w:b/>
                <w:sz w:val="24"/>
                <w:szCs w:val="24"/>
              </w:rPr>
              <w:t>(</w:t>
            </w:r>
            <w:r w:rsidRPr="00694097">
              <w:rPr>
                <w:rFonts w:ascii="Nikosh" w:eastAsia="Times New Roman" w:hAnsi="Nikosh" w:cs="Nikosh"/>
                <w:b/>
                <w:bCs/>
                <w:sz w:val="24"/>
                <w:szCs w:val="24"/>
                <w:cs/>
                <w:lang w:bidi="bn-IN"/>
              </w:rPr>
              <w:t>নাম</w:t>
            </w:r>
            <w:r w:rsidRPr="00694097">
              <w:rPr>
                <w:rFonts w:ascii="Nikosh" w:eastAsia="Times New Roman" w:hAnsi="Nikosh" w:cs="Nikosh"/>
                <w:b/>
                <w:sz w:val="24"/>
                <w:szCs w:val="24"/>
              </w:rPr>
              <w:t xml:space="preserve">, </w:t>
            </w:r>
            <w:r w:rsidRPr="00694097">
              <w:rPr>
                <w:rFonts w:ascii="Nikosh" w:eastAsia="Times New Roman" w:hAnsi="Nikosh" w:cs="Nikosh"/>
                <w:b/>
                <w:bCs/>
                <w:sz w:val="24"/>
                <w:szCs w:val="24"/>
                <w:cs/>
                <w:lang w:bidi="bn-IN"/>
              </w:rPr>
              <w:t>পদবি</w:t>
            </w:r>
            <w:r w:rsidRPr="00694097">
              <w:rPr>
                <w:rFonts w:ascii="Nikosh" w:eastAsia="Times New Roman" w:hAnsi="Nikosh" w:cs="Nikosh"/>
                <w:b/>
                <w:sz w:val="24"/>
                <w:szCs w:val="24"/>
              </w:rPr>
              <w:t xml:space="preserve">, </w:t>
            </w:r>
            <w:r w:rsidRPr="00694097">
              <w:rPr>
                <w:rFonts w:ascii="Nikosh" w:eastAsia="Times New Roman" w:hAnsi="Nikosh" w:cs="Nikosh"/>
                <w:b/>
                <w:bCs/>
                <w:sz w:val="24"/>
                <w:szCs w:val="24"/>
                <w:cs/>
                <w:lang w:bidi="bn-IN"/>
              </w:rPr>
              <w:t>রুম নম্বর</w:t>
            </w:r>
            <w:r w:rsidRPr="00694097">
              <w:rPr>
                <w:rFonts w:ascii="Nikosh" w:eastAsia="Times New Roman" w:hAnsi="Nikosh" w:cs="Nikosh"/>
                <w:b/>
                <w:sz w:val="24"/>
                <w:szCs w:val="24"/>
              </w:rPr>
              <w:t xml:space="preserve">, </w:t>
            </w:r>
            <w:r w:rsidRPr="00694097">
              <w:rPr>
                <w:rFonts w:ascii="Nikosh" w:eastAsia="Times New Roman" w:hAnsi="Nikosh" w:cs="Nikosh"/>
                <w:b/>
                <w:bCs/>
                <w:sz w:val="24"/>
                <w:szCs w:val="24"/>
                <w:cs/>
                <w:lang w:bidi="bn-IN"/>
              </w:rPr>
              <w:t xml:space="preserve">টেলিফোন </w:t>
            </w:r>
          </w:p>
          <w:p w:rsidR="00910105" w:rsidRPr="00694097" w:rsidRDefault="00910105" w:rsidP="00C3435C">
            <w:pPr>
              <w:spacing w:after="0" w:line="240" w:lineRule="auto"/>
              <w:jc w:val="center"/>
              <w:rPr>
                <w:rFonts w:ascii="Nikosh" w:eastAsia="Times New Roman" w:hAnsi="Nikosh" w:cs="Nikosh"/>
                <w:b/>
                <w:sz w:val="24"/>
                <w:szCs w:val="24"/>
              </w:rPr>
            </w:pPr>
            <w:r w:rsidRPr="00694097">
              <w:rPr>
                <w:rFonts w:ascii="Nikosh" w:eastAsia="Times New Roman" w:hAnsi="Nikosh" w:cs="Nikosh"/>
                <w:b/>
                <w:bCs/>
                <w:sz w:val="24"/>
                <w:szCs w:val="24"/>
                <w:cs/>
                <w:lang w:bidi="bn-IN"/>
              </w:rPr>
              <w:t>ও ই</w:t>
            </w:r>
            <w:r w:rsidRPr="00694097">
              <w:rPr>
                <w:rFonts w:ascii="Nikosh" w:eastAsia="Times New Roman" w:hAnsi="Nikosh" w:cs="Nikosh"/>
                <w:b/>
                <w:sz w:val="24"/>
                <w:szCs w:val="24"/>
              </w:rPr>
              <w:t>-</w:t>
            </w:r>
            <w:r w:rsidRPr="00694097">
              <w:rPr>
                <w:rFonts w:ascii="Nikosh" w:eastAsia="Times New Roman" w:hAnsi="Nikosh" w:cs="Nikosh"/>
                <w:b/>
                <w:bCs/>
                <w:sz w:val="24"/>
                <w:szCs w:val="24"/>
                <w:cs/>
                <w:lang w:bidi="bn-IN"/>
              </w:rPr>
              <w:t>মেইল</w:t>
            </w:r>
            <w:r w:rsidRPr="00694097">
              <w:rPr>
                <w:rFonts w:ascii="Nikosh" w:eastAsia="Times New Roman" w:hAnsi="Nikosh" w:cs="Nikosh"/>
                <w:b/>
                <w:sz w:val="24"/>
                <w:szCs w:val="24"/>
              </w:rPr>
              <w:t>)</w:t>
            </w:r>
          </w:p>
        </w:tc>
      </w:tr>
      <w:tr w:rsidR="00CF6A7C" w:rsidRPr="00910105" w:rsidTr="00F96EE6">
        <w:trPr>
          <w:trHeight w:val="251"/>
          <w:tblHeader/>
          <w:tblCellSpacing w:w="0" w:type="dxa"/>
        </w:trPr>
        <w:tc>
          <w:tcPr>
            <w:tcW w:w="360" w:type="dxa"/>
            <w:vAlign w:val="center"/>
            <w:hideMark/>
          </w:tcPr>
          <w:p w:rsidR="00910105" w:rsidRPr="00910105" w:rsidRDefault="00910105" w:rsidP="00910105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bCs/>
                <w:sz w:val="24"/>
                <w:szCs w:val="24"/>
              </w:rPr>
            </w:pPr>
            <w:r w:rsidRPr="00910105">
              <w:rPr>
                <w:rFonts w:ascii="Nikosh" w:eastAsia="Times New Roman" w:hAnsi="Nikosh" w:cs="Nikosh"/>
                <w:bCs/>
                <w:sz w:val="24"/>
                <w:szCs w:val="24"/>
              </w:rPr>
              <w:t>(</w:t>
            </w:r>
            <w:r w:rsidRPr="00910105">
              <w:rPr>
                <w:rFonts w:ascii="Nikosh" w:eastAsia="Times New Roman" w:hAnsi="Nikosh" w:cs="Nikosh"/>
                <w:bCs/>
                <w:sz w:val="24"/>
                <w:szCs w:val="24"/>
                <w:cs/>
                <w:lang w:bidi="bn-IN"/>
              </w:rPr>
              <w:t>১</w:t>
            </w:r>
            <w:r w:rsidRPr="00910105">
              <w:rPr>
                <w:rFonts w:ascii="Nikosh" w:eastAsia="Times New Roman" w:hAnsi="Nikosh" w:cs="Nikosh"/>
                <w:bCs/>
                <w:sz w:val="24"/>
                <w:szCs w:val="24"/>
              </w:rPr>
              <w:t>)</w:t>
            </w:r>
          </w:p>
        </w:tc>
        <w:tc>
          <w:tcPr>
            <w:tcW w:w="1667" w:type="dxa"/>
            <w:vAlign w:val="center"/>
            <w:hideMark/>
          </w:tcPr>
          <w:p w:rsidR="00910105" w:rsidRPr="00910105" w:rsidRDefault="00910105" w:rsidP="00910105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bCs/>
                <w:sz w:val="24"/>
                <w:szCs w:val="24"/>
              </w:rPr>
            </w:pPr>
            <w:r w:rsidRPr="00910105">
              <w:rPr>
                <w:rFonts w:ascii="Nikosh" w:eastAsia="Times New Roman" w:hAnsi="Nikosh" w:cs="Nikosh"/>
                <w:bCs/>
                <w:sz w:val="24"/>
                <w:szCs w:val="24"/>
              </w:rPr>
              <w:t>(</w:t>
            </w:r>
            <w:r w:rsidRPr="00910105">
              <w:rPr>
                <w:rFonts w:ascii="Nikosh" w:eastAsia="Times New Roman" w:hAnsi="Nikosh" w:cs="Nikosh"/>
                <w:bCs/>
                <w:sz w:val="24"/>
                <w:szCs w:val="24"/>
                <w:cs/>
                <w:lang w:bidi="bn-IN"/>
              </w:rPr>
              <w:t>২</w:t>
            </w:r>
            <w:r w:rsidRPr="00910105">
              <w:rPr>
                <w:rFonts w:ascii="Nikosh" w:eastAsia="Times New Roman" w:hAnsi="Nikosh" w:cs="Nikosh"/>
                <w:bCs/>
                <w:sz w:val="24"/>
                <w:szCs w:val="24"/>
              </w:rPr>
              <w:t>)</w:t>
            </w:r>
          </w:p>
        </w:tc>
        <w:tc>
          <w:tcPr>
            <w:tcW w:w="3642" w:type="dxa"/>
            <w:vAlign w:val="center"/>
            <w:hideMark/>
          </w:tcPr>
          <w:p w:rsidR="00910105" w:rsidRPr="00910105" w:rsidRDefault="00910105" w:rsidP="00910105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bCs/>
                <w:sz w:val="24"/>
                <w:szCs w:val="24"/>
              </w:rPr>
            </w:pPr>
            <w:r w:rsidRPr="00910105">
              <w:rPr>
                <w:rFonts w:ascii="Nikosh" w:eastAsia="Times New Roman" w:hAnsi="Nikosh" w:cs="Nikosh"/>
                <w:bCs/>
                <w:sz w:val="24"/>
                <w:szCs w:val="24"/>
              </w:rPr>
              <w:t>(</w:t>
            </w:r>
            <w:r w:rsidRPr="00910105">
              <w:rPr>
                <w:rFonts w:ascii="Nikosh" w:eastAsia="Times New Roman" w:hAnsi="Nikosh" w:cs="Nikosh"/>
                <w:bCs/>
                <w:sz w:val="24"/>
                <w:szCs w:val="24"/>
                <w:cs/>
                <w:lang w:bidi="bn-IN"/>
              </w:rPr>
              <w:t>৩</w:t>
            </w:r>
            <w:r w:rsidRPr="00910105">
              <w:rPr>
                <w:rFonts w:ascii="Nikosh" w:eastAsia="Times New Roman" w:hAnsi="Nikosh" w:cs="Nikosh"/>
                <w:bCs/>
                <w:sz w:val="24"/>
                <w:szCs w:val="24"/>
              </w:rPr>
              <w:t>)</w:t>
            </w:r>
          </w:p>
        </w:tc>
        <w:tc>
          <w:tcPr>
            <w:tcW w:w="1524" w:type="dxa"/>
            <w:vAlign w:val="center"/>
            <w:hideMark/>
          </w:tcPr>
          <w:p w:rsidR="00910105" w:rsidRPr="00910105" w:rsidRDefault="00CF6A7C" w:rsidP="00910105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bCs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bCs/>
                <w:sz w:val="24"/>
                <w:szCs w:val="24"/>
              </w:rPr>
              <w:t>(</w:t>
            </w:r>
            <w:r>
              <w:rPr>
                <w:rFonts w:ascii="Nikosh" w:eastAsia="Times New Roman" w:hAnsi="Nikosh" w:cs="Nikosh"/>
                <w:bCs/>
                <w:sz w:val="24"/>
                <w:szCs w:val="24"/>
                <w:cs/>
                <w:lang w:bidi="bn-IN"/>
              </w:rPr>
              <w:t>৪</w:t>
            </w:r>
            <w:r w:rsidR="00910105" w:rsidRPr="00910105">
              <w:rPr>
                <w:rFonts w:ascii="Nikosh" w:eastAsia="Times New Roman" w:hAnsi="Nikosh" w:cs="Nikosh"/>
                <w:bCs/>
                <w:sz w:val="24"/>
                <w:szCs w:val="24"/>
              </w:rPr>
              <w:t>)</w:t>
            </w:r>
          </w:p>
        </w:tc>
        <w:tc>
          <w:tcPr>
            <w:tcW w:w="1428" w:type="dxa"/>
            <w:vAlign w:val="center"/>
            <w:hideMark/>
          </w:tcPr>
          <w:p w:rsidR="00910105" w:rsidRPr="00910105" w:rsidRDefault="00910105" w:rsidP="00910105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bCs/>
                <w:sz w:val="24"/>
                <w:szCs w:val="24"/>
              </w:rPr>
            </w:pPr>
            <w:r w:rsidRPr="00910105">
              <w:rPr>
                <w:rFonts w:ascii="Nikosh" w:eastAsia="Times New Roman" w:hAnsi="Nikosh" w:cs="Nikosh"/>
                <w:bCs/>
                <w:sz w:val="24"/>
                <w:szCs w:val="24"/>
              </w:rPr>
              <w:t>(</w:t>
            </w:r>
            <w:r w:rsidRPr="00910105">
              <w:rPr>
                <w:rFonts w:ascii="Nikosh" w:eastAsia="Times New Roman" w:hAnsi="Nikosh" w:cs="Nikosh"/>
                <w:bCs/>
                <w:sz w:val="24"/>
                <w:szCs w:val="24"/>
                <w:cs/>
                <w:lang w:bidi="bn-IN"/>
              </w:rPr>
              <w:t>৫</w:t>
            </w:r>
            <w:r w:rsidRPr="00910105">
              <w:rPr>
                <w:rFonts w:ascii="Nikosh" w:eastAsia="Times New Roman" w:hAnsi="Nikosh" w:cs="Nikosh"/>
                <w:bCs/>
                <w:sz w:val="24"/>
                <w:szCs w:val="24"/>
              </w:rPr>
              <w:t>)</w:t>
            </w:r>
          </w:p>
        </w:tc>
        <w:tc>
          <w:tcPr>
            <w:tcW w:w="1184" w:type="dxa"/>
            <w:vAlign w:val="center"/>
            <w:hideMark/>
          </w:tcPr>
          <w:p w:rsidR="00910105" w:rsidRPr="00910105" w:rsidRDefault="00CF6A7C" w:rsidP="00910105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bCs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bCs/>
                <w:sz w:val="24"/>
                <w:szCs w:val="24"/>
              </w:rPr>
              <w:t>(</w:t>
            </w:r>
            <w:r>
              <w:rPr>
                <w:rFonts w:ascii="Nikosh" w:eastAsia="Times New Roman" w:hAnsi="Nikosh" w:cs="Nikosh"/>
                <w:bCs/>
                <w:sz w:val="24"/>
                <w:szCs w:val="24"/>
                <w:cs/>
                <w:lang w:bidi="bn-IN"/>
              </w:rPr>
              <w:t>৬</w:t>
            </w:r>
            <w:r w:rsidR="00910105" w:rsidRPr="00910105">
              <w:rPr>
                <w:rFonts w:ascii="Nikosh" w:eastAsia="Times New Roman" w:hAnsi="Nikosh" w:cs="Nikosh"/>
                <w:bCs/>
                <w:sz w:val="24"/>
                <w:szCs w:val="24"/>
              </w:rPr>
              <w:t>)</w:t>
            </w:r>
          </w:p>
        </w:tc>
        <w:tc>
          <w:tcPr>
            <w:tcW w:w="3425" w:type="dxa"/>
            <w:vAlign w:val="center"/>
            <w:hideMark/>
          </w:tcPr>
          <w:p w:rsidR="00910105" w:rsidRPr="00910105" w:rsidRDefault="00CF6A7C" w:rsidP="00910105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bCs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bCs/>
                <w:sz w:val="24"/>
                <w:szCs w:val="24"/>
              </w:rPr>
              <w:t>(</w:t>
            </w:r>
            <w:r>
              <w:rPr>
                <w:rFonts w:ascii="Nikosh" w:eastAsia="Times New Roman" w:hAnsi="Nikosh" w:cs="Nikosh"/>
                <w:bCs/>
                <w:sz w:val="24"/>
                <w:szCs w:val="24"/>
                <w:cs/>
                <w:lang w:bidi="bn-IN"/>
              </w:rPr>
              <w:t>৭</w:t>
            </w:r>
            <w:r w:rsidR="00910105" w:rsidRPr="00910105">
              <w:rPr>
                <w:rFonts w:ascii="Nikosh" w:eastAsia="Times New Roman" w:hAnsi="Nikosh" w:cs="Nikosh"/>
                <w:bCs/>
                <w:sz w:val="24"/>
                <w:szCs w:val="24"/>
              </w:rPr>
              <w:t>)</w:t>
            </w:r>
            <w:r>
              <w:rPr>
                <w:rFonts w:ascii="Nikosh" w:eastAsia="Times New Roman" w:hAnsi="Nikosh" w:cs="Nikosh"/>
                <w:bCs/>
                <w:sz w:val="24"/>
                <w:szCs w:val="24"/>
              </w:rPr>
              <w:t xml:space="preserve"> </w:t>
            </w:r>
          </w:p>
        </w:tc>
      </w:tr>
      <w:tr w:rsidR="00CF6A7C" w:rsidRPr="00910105" w:rsidTr="00F96EE6">
        <w:trPr>
          <w:trHeight w:val="1323"/>
          <w:tblCellSpacing w:w="0" w:type="dxa"/>
        </w:trPr>
        <w:tc>
          <w:tcPr>
            <w:tcW w:w="360" w:type="dxa"/>
            <w:hideMark/>
          </w:tcPr>
          <w:p w:rsidR="00910105" w:rsidRPr="00910105" w:rsidRDefault="00CF6A7C" w:rsidP="00CF6A7C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  <w:r w:rsidRPr="00910105">
              <w:rPr>
                <w:rFonts w:ascii="Nikosh" w:eastAsia="Times New Roman" w:hAnsi="Nikosh" w:cs="Nikosh"/>
                <w:bCs/>
                <w:sz w:val="24"/>
                <w:szCs w:val="24"/>
                <w:cs/>
                <w:lang w:bidi="bn-IN"/>
              </w:rPr>
              <w:t>১</w:t>
            </w:r>
            <w:r w:rsidRPr="00910105">
              <w:rPr>
                <w:rFonts w:ascii="Nikosh" w:eastAsia="Times New Roman" w:hAnsi="Nikosh" w:cs="Nikosh"/>
                <w:bCs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1667" w:type="dxa"/>
            <w:hideMark/>
          </w:tcPr>
          <w:p w:rsidR="00910105" w:rsidRPr="00910105" w:rsidRDefault="00CF6A7C" w:rsidP="00CF6A7C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  <w:r w:rsidRPr="00910105">
              <w:rPr>
                <w:rFonts w:ascii="Nikosh" w:eastAsia="Times New Roman" w:hAnsi="Nikosh" w:cs="Nikosh"/>
                <w:bCs/>
                <w:sz w:val="24"/>
                <w:szCs w:val="24"/>
                <w:cs/>
                <w:lang w:bidi="bn-IN"/>
              </w:rPr>
              <w:t>প্রত্যায়িত বীজ উৎপাদন ও বিতরণের জন্য বিএডিসি</w:t>
            </w:r>
            <w:r w:rsidRPr="00910105">
              <w:rPr>
                <w:rFonts w:ascii="Nikosh" w:eastAsia="Times New Roman" w:hAnsi="Nikosh" w:cs="Nikosh"/>
                <w:bCs/>
                <w:sz w:val="24"/>
                <w:szCs w:val="24"/>
              </w:rPr>
              <w:t xml:space="preserve">/ </w:t>
            </w:r>
            <w:r w:rsidRPr="00910105">
              <w:rPr>
                <w:rFonts w:ascii="Nikosh" w:eastAsia="Times New Roman" w:hAnsi="Nikosh" w:cs="Nikosh"/>
                <w:bCs/>
                <w:sz w:val="24"/>
                <w:szCs w:val="24"/>
                <w:cs/>
                <w:lang w:bidi="bn-IN"/>
              </w:rPr>
              <w:t>প্রাইভেট সীড কোম্পানি কে ব্রীডার বীজ প্রদান</w:t>
            </w:r>
          </w:p>
        </w:tc>
        <w:tc>
          <w:tcPr>
            <w:tcW w:w="3642" w:type="dxa"/>
            <w:hideMark/>
          </w:tcPr>
          <w:p w:rsidR="00CF6A7C" w:rsidRPr="00910105" w:rsidRDefault="00CF6A7C" w:rsidP="00CF6A7C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  <w:r w:rsidRPr="00910105">
              <w:rPr>
                <w:rFonts w:ascii="Nikosh" w:eastAsia="Times New Roman" w:hAnsi="Nikosh" w:cs="Nikosh"/>
                <w:bCs/>
                <w:sz w:val="24"/>
                <w:szCs w:val="24"/>
                <w:cs/>
                <w:lang w:bidi="bn-IN"/>
              </w:rPr>
              <w:t>বিএডিসি এর প্রস্তাব প্রাপ্তি</w:t>
            </w:r>
          </w:p>
          <w:p w:rsidR="00CF6A7C" w:rsidRPr="00910105" w:rsidRDefault="00CF6A7C" w:rsidP="00CF6A7C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  <w:r w:rsidRPr="00910105">
              <w:rPr>
                <w:rFonts w:ascii="Nikosh" w:eastAsia="Times New Roman" w:hAnsi="Nikosh" w:cs="Nikosh"/>
                <w:bCs/>
                <w:sz w:val="24"/>
                <w:szCs w:val="24"/>
                <w:cs/>
                <w:lang w:bidi="bn-IN"/>
              </w:rPr>
              <w:t>প্রস্তাব অনুমোদন</w:t>
            </w:r>
          </w:p>
          <w:p w:rsidR="00910105" w:rsidRPr="00910105" w:rsidRDefault="00CF6A7C" w:rsidP="00CF6A7C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  <w:r w:rsidRPr="00910105">
              <w:rPr>
                <w:rFonts w:ascii="Nikosh" w:eastAsia="Times New Roman" w:hAnsi="Nikosh" w:cs="Nikosh"/>
                <w:bCs/>
                <w:sz w:val="24"/>
                <w:szCs w:val="24"/>
                <w:cs/>
                <w:lang w:bidi="bn-IN"/>
              </w:rPr>
              <w:t>ব্রীডার বীজ প্রদান</w:t>
            </w:r>
          </w:p>
        </w:tc>
        <w:tc>
          <w:tcPr>
            <w:tcW w:w="1524" w:type="dxa"/>
            <w:hideMark/>
          </w:tcPr>
          <w:p w:rsidR="00CF6A7C" w:rsidRPr="00910105" w:rsidRDefault="00CF6A7C" w:rsidP="00CF6A7C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  <w:r w:rsidRPr="00910105">
              <w:rPr>
                <w:rFonts w:ascii="Nikosh" w:eastAsia="Times New Roman" w:hAnsi="Nikosh" w:cs="Nikosh"/>
                <w:bCs/>
                <w:sz w:val="24"/>
                <w:szCs w:val="24"/>
                <w:cs/>
                <w:lang w:bidi="bn-IN"/>
              </w:rPr>
              <w:t>আবেদনপত্র</w:t>
            </w:r>
          </w:p>
          <w:p w:rsidR="00CF6A7C" w:rsidRPr="00910105" w:rsidRDefault="00CF6A7C" w:rsidP="00CF6A7C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  <w:r w:rsidRPr="00910105">
              <w:rPr>
                <w:rFonts w:ascii="Nikosh" w:eastAsia="Times New Roman" w:hAnsi="Nikosh" w:cs="Nikosh"/>
                <w:sz w:val="24"/>
                <w:szCs w:val="24"/>
              </w:rPr>
              <w:t> </w:t>
            </w:r>
          </w:p>
          <w:p w:rsidR="00910105" w:rsidRPr="00910105" w:rsidRDefault="008B18B4" w:rsidP="008F1433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  <w:r w:rsidRPr="00F03243">
              <w:rPr>
                <w:rFonts w:ascii="Nikosh" w:eastAsia="Times New Roman" w:hAnsi="Nikosh" w:cs="Nikosh"/>
                <w:bCs/>
                <w:sz w:val="24"/>
                <w:szCs w:val="24"/>
                <w:cs/>
                <w:lang w:bidi="bn-IN"/>
              </w:rPr>
              <w:t xml:space="preserve">পাট গবেষণা </w:t>
            </w:r>
            <w:r>
              <w:rPr>
                <w:rFonts w:ascii="Nikosh" w:eastAsia="Times New Roman" w:hAnsi="Nikosh" w:cs="Nikosh"/>
                <w:bCs/>
                <w:sz w:val="24"/>
                <w:szCs w:val="24"/>
                <w:cs/>
                <w:lang w:bidi="bn-IN"/>
              </w:rPr>
              <w:t>আঞ্চলিক কেন্দ্র</w:t>
            </w:r>
            <w:r>
              <w:rPr>
                <w:rFonts w:ascii="Nikosh" w:eastAsia="Times New Roman" w:hAnsi="Nikosh" w:cs="Nikosh"/>
                <w:bCs/>
                <w:sz w:val="24"/>
                <w:szCs w:val="24"/>
              </w:rPr>
              <w:t xml:space="preserve">, </w:t>
            </w:r>
            <w:r>
              <w:rPr>
                <w:rFonts w:ascii="Nikosh" w:eastAsia="Times New Roman" w:hAnsi="Nikosh" w:cs="Nikosh"/>
                <w:bCs/>
                <w:sz w:val="24"/>
                <w:szCs w:val="24"/>
                <w:cs/>
                <w:lang w:bidi="bn-IN"/>
              </w:rPr>
              <w:lastRenderedPageBreak/>
              <w:t>চান্দিনা</w:t>
            </w:r>
            <w:r>
              <w:rPr>
                <w:rFonts w:ascii="Nikosh" w:eastAsia="Times New Roman" w:hAnsi="Nikosh" w:cs="Nikosh"/>
                <w:bCs/>
                <w:sz w:val="24"/>
                <w:szCs w:val="24"/>
              </w:rPr>
              <w:t xml:space="preserve">, </w:t>
            </w:r>
            <w:r>
              <w:rPr>
                <w:rFonts w:ascii="Nikosh" w:eastAsia="Times New Roman" w:hAnsi="Nikosh" w:cs="Nikosh"/>
                <w:bCs/>
                <w:sz w:val="24"/>
                <w:szCs w:val="24"/>
                <w:cs/>
                <w:lang w:bidi="bn-IN"/>
              </w:rPr>
              <w:t>কুমিল্লা।</w:t>
            </w:r>
          </w:p>
        </w:tc>
        <w:tc>
          <w:tcPr>
            <w:tcW w:w="1428" w:type="dxa"/>
            <w:hideMark/>
          </w:tcPr>
          <w:p w:rsidR="00CF6A7C" w:rsidRPr="00910105" w:rsidRDefault="00CF6A7C" w:rsidP="00CF6A7C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bCs/>
                <w:sz w:val="24"/>
                <w:szCs w:val="24"/>
                <w:cs/>
                <w:lang w:bidi="bn-IN"/>
              </w:rPr>
              <w:lastRenderedPageBreak/>
              <w:t>তোষা পাট</w:t>
            </w:r>
            <w:r>
              <w:rPr>
                <w:rFonts w:ascii="Nikosh" w:eastAsia="Times New Roman" w:hAnsi="Nikosh" w:cs="Nikosh"/>
                <w:bCs/>
                <w:sz w:val="24"/>
                <w:szCs w:val="24"/>
              </w:rPr>
              <w:t xml:space="preserve">- </w:t>
            </w:r>
            <w:r>
              <w:rPr>
                <w:rFonts w:ascii="Nikosh" w:eastAsia="Times New Roman" w:hAnsi="Nikosh" w:cs="Nikosh"/>
                <w:bCs/>
                <w:sz w:val="24"/>
                <w:szCs w:val="24"/>
                <w:cs/>
                <w:lang w:bidi="bn-IN"/>
              </w:rPr>
              <w:t>৫০০</w:t>
            </w:r>
            <w:r w:rsidRPr="00910105">
              <w:rPr>
                <w:rFonts w:ascii="Nikosh" w:eastAsia="Times New Roman" w:hAnsi="Nikosh" w:cs="Nikosh"/>
                <w:bCs/>
                <w:sz w:val="24"/>
                <w:szCs w:val="24"/>
              </w:rPr>
              <w:t xml:space="preserve">/- </w:t>
            </w:r>
            <w:r>
              <w:rPr>
                <w:rFonts w:ascii="Nikosh" w:eastAsia="Times New Roman" w:hAnsi="Nikosh" w:cs="Nikosh"/>
                <w:bCs/>
                <w:sz w:val="24"/>
                <w:szCs w:val="24"/>
              </w:rPr>
              <w:t xml:space="preserve"> </w:t>
            </w:r>
            <w:r w:rsidRPr="00910105">
              <w:rPr>
                <w:rFonts w:ascii="Nikosh" w:eastAsia="Times New Roman" w:hAnsi="Nikosh" w:cs="Nikosh"/>
                <w:bCs/>
                <w:sz w:val="24"/>
                <w:szCs w:val="24"/>
                <w:cs/>
                <w:lang w:bidi="bn-IN"/>
              </w:rPr>
              <w:t>টাকা</w:t>
            </w:r>
            <w:r w:rsidRPr="00910105">
              <w:rPr>
                <w:rFonts w:ascii="Nikosh" w:eastAsia="Times New Roman" w:hAnsi="Nikosh" w:cs="Nikosh"/>
                <w:bCs/>
                <w:sz w:val="24"/>
                <w:szCs w:val="24"/>
              </w:rPr>
              <w:t>/</w:t>
            </w:r>
            <w:r w:rsidRPr="00910105">
              <w:rPr>
                <w:rFonts w:ascii="Nikosh" w:eastAsia="Times New Roman" w:hAnsi="Nikosh" w:cs="Nikosh"/>
                <w:bCs/>
                <w:sz w:val="24"/>
                <w:szCs w:val="24"/>
                <w:cs/>
                <w:lang w:bidi="bn-IN"/>
              </w:rPr>
              <w:t>কেজি</w:t>
            </w:r>
          </w:p>
          <w:p w:rsidR="00CF6A7C" w:rsidRPr="00910105" w:rsidRDefault="00CF6A7C" w:rsidP="00CF6A7C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  <w:r w:rsidRPr="00910105">
              <w:rPr>
                <w:rFonts w:ascii="Nikosh" w:eastAsia="Times New Roman" w:hAnsi="Nikosh" w:cs="Nikosh"/>
                <w:bCs/>
                <w:sz w:val="24"/>
                <w:szCs w:val="24"/>
                <w:cs/>
                <w:lang w:bidi="bn-IN"/>
              </w:rPr>
              <w:t xml:space="preserve">দেশী পাট </w:t>
            </w:r>
            <w:r w:rsidRPr="00910105">
              <w:rPr>
                <w:rFonts w:ascii="Nikosh" w:eastAsia="Times New Roman" w:hAnsi="Nikosh" w:cs="Nikosh"/>
                <w:bCs/>
                <w:sz w:val="24"/>
                <w:szCs w:val="24"/>
              </w:rPr>
              <w:t xml:space="preserve">- </w:t>
            </w:r>
            <w:r>
              <w:rPr>
                <w:rFonts w:ascii="Nikosh" w:eastAsia="Times New Roman" w:hAnsi="Nikosh" w:cs="Nikosh"/>
                <w:bCs/>
                <w:sz w:val="24"/>
                <w:szCs w:val="24"/>
                <w:cs/>
                <w:lang w:bidi="bn-IN"/>
              </w:rPr>
              <w:t>৫০০</w:t>
            </w:r>
            <w:r w:rsidRPr="00910105">
              <w:rPr>
                <w:rFonts w:ascii="Nikosh" w:eastAsia="Times New Roman" w:hAnsi="Nikosh" w:cs="Nikosh"/>
                <w:bCs/>
                <w:sz w:val="24"/>
                <w:szCs w:val="24"/>
              </w:rPr>
              <w:t xml:space="preserve">/- </w:t>
            </w:r>
            <w:r w:rsidRPr="00910105">
              <w:rPr>
                <w:rFonts w:ascii="Nikosh" w:eastAsia="Times New Roman" w:hAnsi="Nikosh" w:cs="Nikosh"/>
                <w:bCs/>
                <w:sz w:val="24"/>
                <w:szCs w:val="24"/>
                <w:cs/>
                <w:lang w:bidi="bn-IN"/>
              </w:rPr>
              <w:t>টাকা</w:t>
            </w:r>
            <w:r w:rsidRPr="00910105">
              <w:rPr>
                <w:rFonts w:ascii="Nikosh" w:eastAsia="Times New Roman" w:hAnsi="Nikosh" w:cs="Nikosh"/>
                <w:bCs/>
                <w:sz w:val="24"/>
                <w:szCs w:val="24"/>
              </w:rPr>
              <w:t>/</w:t>
            </w:r>
            <w:r w:rsidRPr="00910105">
              <w:rPr>
                <w:rFonts w:ascii="Nikosh" w:eastAsia="Times New Roman" w:hAnsi="Nikosh" w:cs="Nikosh"/>
                <w:bCs/>
                <w:sz w:val="24"/>
                <w:szCs w:val="24"/>
                <w:cs/>
                <w:lang w:bidi="bn-IN"/>
              </w:rPr>
              <w:t>কেজি</w:t>
            </w:r>
          </w:p>
          <w:p w:rsidR="00CF6A7C" w:rsidRPr="00910105" w:rsidRDefault="00CF6A7C" w:rsidP="00CF6A7C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  <w:r w:rsidRPr="00910105">
              <w:rPr>
                <w:rFonts w:ascii="Nikosh" w:eastAsia="Times New Roman" w:hAnsi="Nikosh" w:cs="Nikosh"/>
                <w:bCs/>
                <w:sz w:val="24"/>
                <w:szCs w:val="24"/>
                <w:cs/>
                <w:lang w:bidi="bn-IN"/>
              </w:rPr>
              <w:lastRenderedPageBreak/>
              <w:t xml:space="preserve">কেনাফ </w:t>
            </w:r>
            <w:r w:rsidRPr="00910105">
              <w:rPr>
                <w:rFonts w:ascii="Nikosh" w:eastAsia="Times New Roman" w:hAnsi="Nikosh" w:cs="Nikosh"/>
                <w:bCs/>
                <w:sz w:val="24"/>
                <w:szCs w:val="24"/>
              </w:rPr>
              <w:t xml:space="preserve">- </w:t>
            </w:r>
            <w:r>
              <w:rPr>
                <w:rFonts w:ascii="Nikosh" w:eastAsia="Times New Roman" w:hAnsi="Nikosh" w:cs="Nikosh"/>
                <w:bCs/>
                <w:sz w:val="24"/>
                <w:szCs w:val="24"/>
                <w:cs/>
                <w:lang w:bidi="bn-IN"/>
              </w:rPr>
              <w:t>৬০০</w:t>
            </w:r>
            <w:r w:rsidRPr="00910105">
              <w:rPr>
                <w:rFonts w:ascii="Nikosh" w:eastAsia="Times New Roman" w:hAnsi="Nikosh" w:cs="Nikosh"/>
                <w:bCs/>
                <w:sz w:val="24"/>
                <w:szCs w:val="24"/>
              </w:rPr>
              <w:t xml:space="preserve">/- </w:t>
            </w:r>
            <w:r>
              <w:rPr>
                <w:rFonts w:ascii="Nikosh" w:eastAsia="Times New Roman" w:hAnsi="Nikosh" w:cs="Nikosh"/>
                <w:bCs/>
                <w:sz w:val="24"/>
                <w:szCs w:val="24"/>
              </w:rPr>
              <w:t xml:space="preserve"> </w:t>
            </w:r>
            <w:r w:rsidRPr="00910105">
              <w:rPr>
                <w:rFonts w:ascii="Nikosh" w:eastAsia="Times New Roman" w:hAnsi="Nikosh" w:cs="Nikosh"/>
                <w:bCs/>
                <w:sz w:val="24"/>
                <w:szCs w:val="24"/>
                <w:cs/>
                <w:lang w:bidi="bn-IN"/>
              </w:rPr>
              <w:t>টাকা</w:t>
            </w:r>
            <w:r w:rsidRPr="00910105">
              <w:rPr>
                <w:rFonts w:ascii="Nikosh" w:eastAsia="Times New Roman" w:hAnsi="Nikosh" w:cs="Nikosh"/>
                <w:bCs/>
                <w:sz w:val="24"/>
                <w:szCs w:val="24"/>
              </w:rPr>
              <w:t>/</w:t>
            </w:r>
            <w:r w:rsidRPr="00910105">
              <w:rPr>
                <w:rFonts w:ascii="Nikosh" w:eastAsia="Times New Roman" w:hAnsi="Nikosh" w:cs="Nikosh"/>
                <w:bCs/>
                <w:sz w:val="24"/>
                <w:szCs w:val="24"/>
                <w:cs/>
                <w:lang w:bidi="bn-IN"/>
              </w:rPr>
              <w:t>কেজি</w:t>
            </w:r>
          </w:p>
          <w:p w:rsidR="00910105" w:rsidRPr="00910105" w:rsidRDefault="00CF6A7C" w:rsidP="00CF6A7C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  <w:r w:rsidRPr="00910105">
              <w:rPr>
                <w:rFonts w:ascii="Nikosh" w:eastAsia="Times New Roman" w:hAnsi="Nikosh" w:cs="Nikosh"/>
                <w:bCs/>
                <w:sz w:val="24"/>
                <w:szCs w:val="24"/>
                <w:cs/>
                <w:lang w:bidi="bn-IN"/>
              </w:rPr>
              <w:t>চেকের মাধ্যমে</w:t>
            </w:r>
          </w:p>
        </w:tc>
        <w:tc>
          <w:tcPr>
            <w:tcW w:w="1184" w:type="dxa"/>
            <w:hideMark/>
          </w:tcPr>
          <w:p w:rsidR="00910105" w:rsidRPr="00910105" w:rsidRDefault="00CF6A7C" w:rsidP="00CF6A7C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bCs/>
                <w:sz w:val="24"/>
                <w:szCs w:val="24"/>
                <w:cs/>
                <w:lang w:bidi="bn-IN"/>
              </w:rPr>
              <w:lastRenderedPageBreak/>
              <w:t xml:space="preserve">৩০ </w:t>
            </w:r>
            <w:r w:rsidRPr="00910105">
              <w:rPr>
                <w:rFonts w:ascii="Nikosh" w:eastAsia="Times New Roman" w:hAnsi="Nikosh" w:cs="Nikosh"/>
                <w:bCs/>
                <w:sz w:val="24"/>
                <w:szCs w:val="24"/>
                <w:cs/>
                <w:lang w:bidi="bn-IN"/>
              </w:rPr>
              <w:t>কর্মদিবস</w:t>
            </w:r>
          </w:p>
        </w:tc>
        <w:tc>
          <w:tcPr>
            <w:tcW w:w="3425" w:type="dxa"/>
            <w:vMerge w:val="restart"/>
            <w:vAlign w:val="center"/>
            <w:hideMark/>
          </w:tcPr>
          <w:p w:rsidR="00B10009" w:rsidRDefault="00B10009" w:rsidP="00B10009">
            <w:pPr>
              <w:spacing w:after="0" w:line="240" w:lineRule="auto"/>
              <w:jc w:val="center"/>
              <w:rPr>
                <w:rFonts w:ascii="Nikosh" w:eastAsia="Times New Roman" w:hAnsi="Nikosh" w:cs="Nikosh"/>
                <w:bCs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bCs/>
                <w:sz w:val="24"/>
                <w:szCs w:val="24"/>
                <w:cs/>
                <w:lang w:bidi="bn-IN"/>
              </w:rPr>
              <w:t>ড</w:t>
            </w:r>
            <w:r>
              <w:rPr>
                <w:rFonts w:ascii="Nikosh" w:eastAsia="Times New Roman" w:hAnsi="Nikosh" w:cs="Nikosh"/>
                <w:bCs/>
                <w:sz w:val="24"/>
                <w:szCs w:val="24"/>
              </w:rPr>
              <w:t xml:space="preserve">. </w:t>
            </w:r>
            <w:r>
              <w:rPr>
                <w:rFonts w:ascii="Nikosh" w:eastAsia="Times New Roman" w:hAnsi="Nikosh" w:cs="Nikosh"/>
                <w:bCs/>
                <w:sz w:val="24"/>
                <w:szCs w:val="24"/>
                <w:cs/>
                <w:lang w:bidi="bn-IN"/>
              </w:rPr>
              <w:t>মোহাম্মদ মুনীর হোসেন</w:t>
            </w:r>
          </w:p>
          <w:p w:rsidR="00B10009" w:rsidRDefault="00B10009" w:rsidP="00B10009">
            <w:pPr>
              <w:spacing w:after="0" w:line="240" w:lineRule="auto"/>
              <w:jc w:val="center"/>
              <w:rPr>
                <w:rFonts w:ascii="Nikosh" w:eastAsia="Times New Roman" w:hAnsi="Nikosh" w:cs="Nikosh"/>
                <w:bCs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bCs/>
                <w:sz w:val="24"/>
                <w:szCs w:val="24"/>
                <w:cs/>
                <w:lang w:bidi="bn-IN"/>
              </w:rPr>
              <w:t>প্রধান বৈজ্ঞানিক কর্মকর্তা</w:t>
            </w:r>
            <w:r w:rsidRPr="00F03243">
              <w:rPr>
                <w:rFonts w:ascii="Nikosh" w:eastAsia="Times New Roman" w:hAnsi="Nikosh" w:cs="Nikosh"/>
                <w:bCs/>
                <w:sz w:val="24"/>
                <w:szCs w:val="24"/>
              </w:rPr>
              <w:t xml:space="preserve"> </w:t>
            </w:r>
          </w:p>
          <w:p w:rsidR="00B10009" w:rsidRDefault="00B10009" w:rsidP="00B10009">
            <w:pPr>
              <w:spacing w:after="0" w:line="240" w:lineRule="auto"/>
              <w:jc w:val="center"/>
              <w:rPr>
                <w:rFonts w:ascii="Nikosh" w:eastAsia="Times New Roman" w:hAnsi="Nikosh" w:cs="Nikosh"/>
                <w:bCs/>
                <w:sz w:val="24"/>
                <w:szCs w:val="24"/>
              </w:rPr>
            </w:pPr>
            <w:r w:rsidRPr="00F03243">
              <w:rPr>
                <w:rFonts w:ascii="Nikosh" w:eastAsia="Times New Roman" w:hAnsi="Nikosh" w:cs="Nikosh"/>
                <w:bCs/>
                <w:sz w:val="24"/>
                <w:szCs w:val="24"/>
                <w:cs/>
                <w:lang w:bidi="bn-IN"/>
              </w:rPr>
              <w:t xml:space="preserve">পাট গবেষণা </w:t>
            </w:r>
            <w:r>
              <w:rPr>
                <w:rFonts w:ascii="Nikosh" w:eastAsia="Times New Roman" w:hAnsi="Nikosh" w:cs="Nikosh"/>
                <w:bCs/>
                <w:sz w:val="24"/>
                <w:szCs w:val="24"/>
                <w:cs/>
                <w:lang w:bidi="bn-IN"/>
              </w:rPr>
              <w:t>আঞ্চলিক কেন্দ্র</w:t>
            </w:r>
          </w:p>
          <w:p w:rsidR="00B10009" w:rsidRDefault="00B10009" w:rsidP="00B10009">
            <w:pPr>
              <w:spacing w:after="0" w:line="240" w:lineRule="auto"/>
              <w:jc w:val="center"/>
              <w:rPr>
                <w:rFonts w:ascii="Nikosh" w:eastAsia="Times New Roman" w:hAnsi="Nikosh" w:cs="Nikosh"/>
                <w:bCs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bCs/>
                <w:sz w:val="24"/>
                <w:szCs w:val="24"/>
                <w:cs/>
                <w:lang w:bidi="bn-IN"/>
              </w:rPr>
              <w:t xml:space="preserve"> চান্দিনা</w:t>
            </w:r>
            <w:r>
              <w:rPr>
                <w:rFonts w:ascii="Nikosh" w:eastAsia="Times New Roman" w:hAnsi="Nikosh" w:cs="Nikosh"/>
                <w:bCs/>
                <w:sz w:val="24"/>
                <w:szCs w:val="24"/>
              </w:rPr>
              <w:t xml:space="preserve">, </w:t>
            </w:r>
            <w:r>
              <w:rPr>
                <w:rFonts w:ascii="Nikosh" w:eastAsia="Times New Roman" w:hAnsi="Nikosh" w:cs="Nikosh"/>
                <w:bCs/>
                <w:sz w:val="24"/>
                <w:szCs w:val="24"/>
                <w:cs/>
                <w:lang w:bidi="bn-IN"/>
              </w:rPr>
              <w:t xml:space="preserve">কুমিল্লা। </w:t>
            </w:r>
          </w:p>
          <w:p w:rsidR="00390FA7" w:rsidRDefault="00390FA7" w:rsidP="00390FA7">
            <w:pPr>
              <w:spacing w:after="0" w:line="240" w:lineRule="auto"/>
              <w:jc w:val="center"/>
              <w:rPr>
                <w:rFonts w:ascii="Nikosh" w:eastAsia="Nikosh" w:hAnsi="Nikosh" w:cs="Nikosh"/>
                <w:color w:val="000000"/>
                <w:lang w:bidi="bn-BD"/>
              </w:rPr>
            </w:pPr>
            <w:r>
              <w:rPr>
                <w:rFonts w:ascii="Nikosh" w:eastAsia="Times New Roman" w:hAnsi="Nikosh" w:cs="Nikosh"/>
                <w:bCs/>
                <w:sz w:val="24"/>
                <w:szCs w:val="24"/>
                <w:cs/>
                <w:lang w:bidi="bn-IN"/>
              </w:rPr>
              <w:t>ফোন নং</w:t>
            </w:r>
            <w:r>
              <w:rPr>
                <w:rFonts w:ascii="Nikosh" w:eastAsia="Times New Roman" w:hAnsi="Nikosh" w:cs="Nikosh"/>
                <w:bCs/>
                <w:sz w:val="24"/>
                <w:szCs w:val="24"/>
              </w:rPr>
              <w:t xml:space="preserve">: </w:t>
            </w:r>
            <w:r>
              <w:rPr>
                <w:rFonts w:ascii="Nikosh" w:eastAsia="Nikosh" w:hAnsi="Nikosh" w:cs="Nikosh"/>
                <w:color w:val="000000"/>
                <w:cs/>
                <w:lang w:bidi="bn-IN"/>
              </w:rPr>
              <w:t>০</w:t>
            </w:r>
            <w:r>
              <w:rPr>
                <w:rFonts w:ascii="Nikosh" w:eastAsia="Nikosh" w:hAnsi="Nikosh" w:cs="Nikosh" w:hint="cs"/>
                <w:color w:val="000000"/>
                <w:cs/>
                <w:lang w:bidi="bn-BD"/>
              </w:rPr>
              <w:t>২৩৩-৪৪০৮৬২৫</w:t>
            </w:r>
          </w:p>
          <w:p w:rsidR="00390FA7" w:rsidRPr="00E738A6" w:rsidRDefault="00390FA7" w:rsidP="00390FA7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F03243">
              <w:rPr>
                <w:rFonts w:ascii="Nikosh" w:eastAsia="Times New Roman" w:hAnsi="Nikosh" w:cs="Nikosh"/>
                <w:bCs/>
                <w:sz w:val="24"/>
                <w:szCs w:val="24"/>
                <w:cs/>
                <w:lang w:bidi="bn-IN"/>
              </w:rPr>
              <w:t>ই</w:t>
            </w:r>
            <w:r w:rsidRPr="00F03243">
              <w:rPr>
                <w:rFonts w:ascii="Nikosh" w:eastAsia="Times New Roman" w:hAnsi="Nikosh" w:cs="Nikosh"/>
                <w:bCs/>
                <w:sz w:val="24"/>
                <w:szCs w:val="24"/>
              </w:rPr>
              <w:t>-</w:t>
            </w:r>
            <w:r w:rsidRPr="00F03243">
              <w:rPr>
                <w:rFonts w:ascii="Nikosh" w:eastAsia="Times New Roman" w:hAnsi="Nikosh" w:cs="Nikosh"/>
                <w:bCs/>
                <w:sz w:val="24"/>
                <w:szCs w:val="24"/>
                <w:cs/>
                <w:lang w:bidi="bn-IN"/>
              </w:rPr>
              <w:t xml:space="preserve">মেইলঃ </w:t>
            </w:r>
            <w:r w:rsidRPr="00515D72">
              <w:rPr>
                <w:rFonts w:ascii="Nikosh" w:eastAsia="Times New Roman" w:hAnsi="Nikosh" w:cs="Nikosh"/>
                <w:bCs/>
                <w:sz w:val="16"/>
                <w:szCs w:val="16"/>
              </w:rPr>
              <w:t>bjricumilla@gmail.com</w:t>
            </w:r>
          </w:p>
          <w:p w:rsidR="00910105" w:rsidRPr="00910105" w:rsidRDefault="00910105" w:rsidP="00CF6A7C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</w:tr>
      <w:tr w:rsidR="00CF6A7C" w:rsidRPr="00910105" w:rsidTr="00F96EE6">
        <w:trPr>
          <w:tblCellSpacing w:w="0" w:type="dxa"/>
        </w:trPr>
        <w:tc>
          <w:tcPr>
            <w:tcW w:w="360" w:type="dxa"/>
            <w:vAlign w:val="center"/>
            <w:hideMark/>
          </w:tcPr>
          <w:p w:rsidR="00CF6A7C" w:rsidRPr="00910105" w:rsidRDefault="00CF6A7C" w:rsidP="00910105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  <w:r w:rsidRPr="00CF6A7C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lastRenderedPageBreak/>
              <w:t>২</w:t>
            </w:r>
            <w:r w:rsidRPr="00CF6A7C">
              <w:rPr>
                <w:rFonts w:ascii="Nikosh" w:eastAsia="Times New Roman" w:hAnsi="Nikosh" w:cs="Nikosh"/>
                <w:sz w:val="24"/>
                <w:szCs w:val="24"/>
                <w:cs/>
                <w:lang w:bidi="hi-IN"/>
              </w:rPr>
              <w:t xml:space="preserve">। </w:t>
            </w:r>
          </w:p>
        </w:tc>
        <w:tc>
          <w:tcPr>
            <w:tcW w:w="1667" w:type="dxa"/>
            <w:vAlign w:val="center"/>
            <w:hideMark/>
          </w:tcPr>
          <w:p w:rsidR="00CF6A7C" w:rsidRPr="00CF6A7C" w:rsidRDefault="00CF6A7C">
            <w:pPr>
              <w:pStyle w:val="NormalWeb"/>
              <w:rPr>
                <w:rFonts w:ascii="Nikosh" w:hAnsi="Nikosh" w:cs="Nikosh"/>
              </w:rPr>
            </w:pPr>
            <w:r w:rsidRPr="00CF6A7C">
              <w:rPr>
                <w:rStyle w:val="Strong"/>
                <w:rFonts w:ascii="Nikosh" w:hAnsi="Nikosh" w:cs="Nikosh"/>
                <w:b w:val="0"/>
                <w:bCs w:val="0"/>
                <w:sz w:val="20"/>
                <w:szCs w:val="20"/>
                <w:cs/>
                <w:lang w:bidi="bn-IN"/>
              </w:rPr>
              <w:t>অতিথিশালা ব্যবহার</w:t>
            </w:r>
          </w:p>
          <w:p w:rsidR="00CF6A7C" w:rsidRPr="00CF6A7C" w:rsidRDefault="00CF6A7C">
            <w:pPr>
              <w:pStyle w:val="NormalWeb"/>
              <w:rPr>
                <w:rFonts w:ascii="Nikosh" w:hAnsi="Nikosh" w:cs="Nikosh"/>
              </w:rPr>
            </w:pPr>
            <w:r w:rsidRPr="00CF6A7C">
              <w:rPr>
                <w:rFonts w:ascii="Nikosh" w:hAnsi="Nikosh" w:cs="Nikosh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F6A7C" w:rsidRPr="00CF6A7C" w:rsidRDefault="00CF6A7C" w:rsidP="00CF6A7C">
            <w:pPr>
              <w:pStyle w:val="NormalWeb"/>
              <w:numPr>
                <w:ilvl w:val="0"/>
                <w:numId w:val="11"/>
              </w:numPr>
              <w:rPr>
                <w:rFonts w:ascii="Nikosh" w:hAnsi="Nikosh" w:cs="Nikosh"/>
              </w:rPr>
            </w:pPr>
            <w:r w:rsidRPr="00CF6A7C">
              <w:rPr>
                <w:rStyle w:val="Strong"/>
                <w:rFonts w:ascii="Nikosh" w:hAnsi="Nikosh" w:cs="Nikosh"/>
                <w:b w:val="0"/>
                <w:bCs w:val="0"/>
                <w:sz w:val="20"/>
                <w:szCs w:val="20"/>
                <w:cs/>
                <w:lang w:bidi="bn-IN"/>
              </w:rPr>
              <w:t>সংশ্লিষ্ট প্রতিষ্ঠানের মাধ্যমে আবেদন</w:t>
            </w:r>
          </w:p>
          <w:p w:rsidR="00CF6A7C" w:rsidRPr="00CF6A7C" w:rsidRDefault="00CF6A7C" w:rsidP="00CF6A7C">
            <w:pPr>
              <w:pStyle w:val="NormalWeb"/>
              <w:numPr>
                <w:ilvl w:val="0"/>
                <w:numId w:val="11"/>
              </w:numPr>
              <w:rPr>
                <w:rFonts w:ascii="Nikosh" w:hAnsi="Nikosh" w:cs="Nikosh"/>
              </w:rPr>
            </w:pPr>
            <w:r w:rsidRPr="00CF6A7C">
              <w:rPr>
                <w:rStyle w:val="Strong"/>
                <w:rFonts w:ascii="Nikosh" w:hAnsi="Nikosh" w:cs="Nikosh"/>
                <w:b w:val="0"/>
                <w:bCs w:val="0"/>
                <w:sz w:val="20"/>
                <w:szCs w:val="20"/>
                <w:cs/>
                <w:lang w:bidi="bn-IN"/>
              </w:rPr>
              <w:t>অনুমতি প্রদান</w:t>
            </w:r>
          </w:p>
        </w:tc>
        <w:tc>
          <w:tcPr>
            <w:tcW w:w="0" w:type="auto"/>
            <w:vAlign w:val="center"/>
            <w:hideMark/>
          </w:tcPr>
          <w:p w:rsidR="00CF6A7C" w:rsidRPr="00CF6A7C" w:rsidRDefault="00CF6A7C">
            <w:pPr>
              <w:pStyle w:val="NormalWeb"/>
              <w:ind w:left="252"/>
              <w:rPr>
                <w:rFonts w:ascii="Nikosh" w:hAnsi="Nikosh" w:cs="Nikosh"/>
              </w:rPr>
            </w:pPr>
            <w:r w:rsidRPr="00CF6A7C">
              <w:rPr>
                <w:rStyle w:val="Strong"/>
                <w:rFonts w:ascii="Nikosh" w:hAnsi="Nikosh" w:cs="Nikosh"/>
                <w:b w:val="0"/>
                <w:bCs w:val="0"/>
                <w:sz w:val="20"/>
                <w:szCs w:val="20"/>
                <w:cs/>
                <w:lang w:bidi="bn-IN"/>
              </w:rPr>
              <w:t>চাহিদা পত্র</w:t>
            </w:r>
          </w:p>
          <w:p w:rsidR="00CF6A7C" w:rsidRPr="00CF6A7C" w:rsidRDefault="00CF6A7C">
            <w:pPr>
              <w:pStyle w:val="NormalWeb"/>
              <w:ind w:left="252"/>
              <w:rPr>
                <w:rFonts w:ascii="Nikosh" w:hAnsi="Nikosh" w:cs="Nikosh"/>
              </w:rPr>
            </w:pPr>
            <w:r w:rsidRPr="00CF6A7C">
              <w:rPr>
                <w:rFonts w:ascii="Nikosh" w:hAnsi="Nikosh" w:cs="Nikosh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F6A7C" w:rsidRPr="00CF6A7C" w:rsidRDefault="00CF6A7C">
            <w:pPr>
              <w:pStyle w:val="NormalWeb"/>
              <w:rPr>
                <w:rFonts w:ascii="Nikosh" w:hAnsi="Nikosh" w:cs="Nikosh"/>
              </w:rPr>
            </w:pPr>
            <w:r w:rsidRPr="00CF6A7C">
              <w:rPr>
                <w:rStyle w:val="Strong"/>
                <w:rFonts w:ascii="Nikosh" w:hAnsi="Nikosh" w:cs="Nikosh"/>
                <w:b w:val="0"/>
                <w:bCs w:val="0"/>
                <w:sz w:val="20"/>
                <w:szCs w:val="20"/>
                <w:cs/>
                <w:lang w:bidi="bn-IN"/>
              </w:rPr>
              <w:t>নির্ধারিত হারে</w:t>
            </w:r>
          </w:p>
          <w:p w:rsidR="00CF6A7C" w:rsidRPr="00CF6A7C" w:rsidRDefault="00CF6A7C">
            <w:pPr>
              <w:pStyle w:val="NormalWeb"/>
              <w:rPr>
                <w:rFonts w:ascii="Nikosh" w:hAnsi="Nikosh" w:cs="Nikosh"/>
              </w:rPr>
            </w:pPr>
            <w:r w:rsidRPr="00CF6A7C">
              <w:rPr>
                <w:rFonts w:ascii="Nikosh" w:hAnsi="Nikosh" w:cs="Nikosh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F6A7C" w:rsidRPr="00CF6A7C" w:rsidRDefault="00CF6A7C">
            <w:pPr>
              <w:pStyle w:val="NormalWeb"/>
              <w:ind w:left="189"/>
              <w:rPr>
                <w:rFonts w:ascii="Nikosh" w:hAnsi="Nikosh" w:cs="Nikosh"/>
              </w:rPr>
            </w:pPr>
            <w:r w:rsidRPr="00CF6A7C">
              <w:rPr>
                <w:rStyle w:val="Strong"/>
                <w:rFonts w:ascii="Nikosh" w:hAnsi="Nikosh" w:cs="Nikosh"/>
                <w:b w:val="0"/>
                <w:bCs w:val="0"/>
                <w:sz w:val="20"/>
                <w:szCs w:val="20"/>
                <w:cs/>
                <w:lang w:bidi="bn-IN"/>
              </w:rPr>
              <w:t>১</w:t>
            </w:r>
            <w:r w:rsidRPr="00CF6A7C">
              <w:rPr>
                <w:rStyle w:val="Strong"/>
                <w:rFonts w:ascii="Nikosh" w:hAnsi="Nikosh" w:cs="Nikosh"/>
                <w:b w:val="0"/>
                <w:sz w:val="20"/>
                <w:szCs w:val="20"/>
              </w:rPr>
              <w:t>-</w:t>
            </w:r>
            <w:r w:rsidRPr="00CF6A7C">
              <w:rPr>
                <w:rStyle w:val="Strong"/>
                <w:rFonts w:ascii="Nikosh" w:hAnsi="Nikosh" w:cs="Nikosh"/>
                <w:b w:val="0"/>
                <w:bCs w:val="0"/>
                <w:sz w:val="20"/>
                <w:szCs w:val="20"/>
                <w:cs/>
                <w:lang w:bidi="bn-IN"/>
              </w:rPr>
              <w:t>৫ দিন</w:t>
            </w:r>
          </w:p>
          <w:p w:rsidR="00CF6A7C" w:rsidRPr="00CF6A7C" w:rsidRDefault="00CF6A7C">
            <w:pPr>
              <w:pStyle w:val="NormalWeb"/>
              <w:ind w:left="189"/>
              <w:rPr>
                <w:rFonts w:ascii="Nikosh" w:hAnsi="Nikosh" w:cs="Nikosh"/>
              </w:rPr>
            </w:pPr>
            <w:r w:rsidRPr="00CF6A7C">
              <w:rPr>
                <w:rFonts w:ascii="Nikosh" w:hAnsi="Nikosh" w:cs="Nikosh"/>
              </w:rPr>
              <w:t> </w:t>
            </w:r>
          </w:p>
        </w:tc>
        <w:tc>
          <w:tcPr>
            <w:tcW w:w="3425" w:type="dxa"/>
            <w:vMerge/>
            <w:vAlign w:val="center"/>
            <w:hideMark/>
          </w:tcPr>
          <w:p w:rsidR="00CF6A7C" w:rsidRPr="00910105" w:rsidRDefault="00CF6A7C" w:rsidP="00910105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</w:tr>
      <w:tr w:rsidR="00CF6A7C" w:rsidRPr="00910105" w:rsidTr="00F96EE6">
        <w:trPr>
          <w:tblCellSpacing w:w="0" w:type="dxa"/>
        </w:trPr>
        <w:tc>
          <w:tcPr>
            <w:tcW w:w="360" w:type="dxa"/>
            <w:vAlign w:val="center"/>
          </w:tcPr>
          <w:p w:rsidR="00CF6A7C" w:rsidRPr="00CF6A7C" w:rsidRDefault="00CF6A7C" w:rsidP="00910105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  <w:r w:rsidRPr="00CF6A7C">
              <w:rPr>
                <w:rFonts w:ascii="Nikosh" w:eastAsia="Times New Roman" w:hAnsi="Nikosh" w:cs="Nikosh"/>
                <w:sz w:val="24"/>
                <w:szCs w:val="24"/>
                <w:cs/>
                <w:lang w:bidi="bn-IN"/>
              </w:rPr>
              <w:t>৩</w:t>
            </w:r>
            <w:r w:rsidRPr="00CF6A7C">
              <w:rPr>
                <w:rFonts w:ascii="Nikosh" w:eastAsia="Times New Roman" w:hAnsi="Nikosh" w:cs="Nikosh"/>
                <w:sz w:val="24"/>
                <w:szCs w:val="24"/>
                <w:cs/>
                <w:lang w:bidi="hi-IN"/>
              </w:rPr>
              <w:t xml:space="preserve">। </w:t>
            </w:r>
          </w:p>
        </w:tc>
        <w:tc>
          <w:tcPr>
            <w:tcW w:w="1667" w:type="dxa"/>
          </w:tcPr>
          <w:p w:rsidR="00CF6A7C" w:rsidRPr="00CF6A7C" w:rsidRDefault="00CF6A7C" w:rsidP="00CF6A7C">
            <w:pPr>
              <w:pStyle w:val="NormalWeb"/>
              <w:rPr>
                <w:rFonts w:ascii="Nikosh" w:hAnsi="Nikosh" w:cs="Nikosh"/>
              </w:rPr>
            </w:pPr>
            <w:r w:rsidRPr="00CF6A7C">
              <w:rPr>
                <w:rStyle w:val="Strong"/>
                <w:rFonts w:ascii="Nikosh" w:hAnsi="Nikosh" w:cs="Nikosh"/>
                <w:b w:val="0"/>
                <w:bCs w:val="0"/>
                <w:cs/>
                <w:lang w:bidi="bn-IN"/>
              </w:rPr>
              <w:t xml:space="preserve"> প্রশিক্ষণ কক্ষ </w:t>
            </w:r>
            <w:r w:rsidRPr="00CF6A7C">
              <w:rPr>
                <w:rStyle w:val="Strong"/>
                <w:rFonts w:ascii="Nikosh" w:hAnsi="Nikosh" w:cs="Nikosh"/>
                <w:b w:val="0"/>
                <w:bCs w:val="0"/>
                <w:sz w:val="20"/>
                <w:szCs w:val="20"/>
                <w:cs/>
                <w:lang w:bidi="bn-IN"/>
              </w:rPr>
              <w:t xml:space="preserve">ব্যবহার </w:t>
            </w:r>
          </w:p>
        </w:tc>
        <w:tc>
          <w:tcPr>
            <w:tcW w:w="0" w:type="auto"/>
          </w:tcPr>
          <w:p w:rsidR="00CF6A7C" w:rsidRPr="00CF6A7C" w:rsidRDefault="00CF6A7C" w:rsidP="00CF6A7C">
            <w:pPr>
              <w:pStyle w:val="NormalWeb"/>
              <w:numPr>
                <w:ilvl w:val="0"/>
                <w:numId w:val="12"/>
              </w:numPr>
              <w:rPr>
                <w:rFonts w:ascii="Nikosh" w:hAnsi="Nikosh" w:cs="Nikosh"/>
              </w:rPr>
            </w:pPr>
            <w:r w:rsidRPr="00CF6A7C">
              <w:rPr>
                <w:rStyle w:val="Strong"/>
                <w:rFonts w:ascii="Nikosh" w:hAnsi="Nikosh" w:cs="Nikosh"/>
                <w:b w:val="0"/>
                <w:bCs w:val="0"/>
                <w:cs/>
                <w:lang w:bidi="bn-IN"/>
              </w:rPr>
              <w:t>সংশ্লিষ্ট প্রতিষ্ঠানের মাধ্যমে আবেদন</w:t>
            </w:r>
          </w:p>
          <w:p w:rsidR="00CF6A7C" w:rsidRPr="00CF6A7C" w:rsidRDefault="00CF6A7C" w:rsidP="00CF6A7C">
            <w:pPr>
              <w:pStyle w:val="NormalWeb"/>
              <w:numPr>
                <w:ilvl w:val="0"/>
                <w:numId w:val="12"/>
              </w:numPr>
              <w:rPr>
                <w:rFonts w:ascii="Nikosh" w:hAnsi="Nikosh" w:cs="Nikosh"/>
              </w:rPr>
            </w:pPr>
            <w:r w:rsidRPr="00CF6A7C">
              <w:rPr>
                <w:rStyle w:val="Strong"/>
                <w:rFonts w:ascii="Nikosh" w:hAnsi="Nikosh" w:cs="Nikosh"/>
                <w:b w:val="0"/>
                <w:bCs w:val="0"/>
                <w:cs/>
                <w:lang w:bidi="bn-IN"/>
              </w:rPr>
              <w:t>অনুমতি প্রদান</w:t>
            </w:r>
          </w:p>
        </w:tc>
        <w:tc>
          <w:tcPr>
            <w:tcW w:w="0" w:type="auto"/>
          </w:tcPr>
          <w:p w:rsidR="00CF6A7C" w:rsidRPr="00CF6A7C" w:rsidRDefault="00CF6A7C" w:rsidP="00CF6A7C">
            <w:pPr>
              <w:pStyle w:val="NormalWeb"/>
              <w:ind w:left="252"/>
              <w:rPr>
                <w:rFonts w:ascii="Nikosh" w:hAnsi="Nikosh" w:cs="Nikosh"/>
              </w:rPr>
            </w:pPr>
            <w:r w:rsidRPr="00CF6A7C">
              <w:rPr>
                <w:rStyle w:val="Strong"/>
                <w:rFonts w:ascii="Nikosh" w:hAnsi="Nikosh" w:cs="Nikosh"/>
                <w:b w:val="0"/>
                <w:bCs w:val="0"/>
                <w:cs/>
                <w:lang w:bidi="bn-IN"/>
              </w:rPr>
              <w:t>চাহিদা পত্র</w:t>
            </w:r>
          </w:p>
          <w:p w:rsidR="00CF6A7C" w:rsidRPr="00CF6A7C" w:rsidRDefault="00CF6A7C" w:rsidP="00CF6A7C">
            <w:pPr>
              <w:pStyle w:val="NormalWeb"/>
              <w:ind w:left="252"/>
              <w:rPr>
                <w:rFonts w:ascii="Nikosh" w:hAnsi="Nikosh" w:cs="Nikosh"/>
              </w:rPr>
            </w:pPr>
            <w:r w:rsidRPr="00CF6A7C">
              <w:rPr>
                <w:rFonts w:ascii="Nikosh" w:hAnsi="Nikosh" w:cs="Nikosh"/>
              </w:rPr>
              <w:t> </w:t>
            </w:r>
          </w:p>
        </w:tc>
        <w:tc>
          <w:tcPr>
            <w:tcW w:w="0" w:type="auto"/>
          </w:tcPr>
          <w:p w:rsidR="00CF6A7C" w:rsidRPr="00CF6A7C" w:rsidRDefault="00CF6A7C" w:rsidP="00CF6A7C">
            <w:pPr>
              <w:pStyle w:val="NormalWeb"/>
              <w:rPr>
                <w:rFonts w:ascii="Nikosh" w:hAnsi="Nikosh" w:cs="Nikosh"/>
              </w:rPr>
            </w:pPr>
            <w:r w:rsidRPr="00CF6A7C">
              <w:rPr>
                <w:rStyle w:val="Strong"/>
                <w:rFonts w:ascii="Nikosh" w:hAnsi="Nikosh" w:cs="Nikosh"/>
                <w:b w:val="0"/>
                <w:bCs w:val="0"/>
                <w:cs/>
                <w:lang w:bidi="bn-IN"/>
              </w:rPr>
              <w:t>নির্ধারিত হারে</w:t>
            </w:r>
          </w:p>
          <w:p w:rsidR="00CF6A7C" w:rsidRPr="00CF6A7C" w:rsidRDefault="00CF6A7C" w:rsidP="00CF6A7C">
            <w:pPr>
              <w:pStyle w:val="NormalWeb"/>
              <w:rPr>
                <w:rFonts w:ascii="Nikosh" w:hAnsi="Nikosh" w:cs="Nikosh"/>
              </w:rPr>
            </w:pPr>
            <w:r w:rsidRPr="00CF6A7C">
              <w:rPr>
                <w:rFonts w:ascii="Nikosh" w:hAnsi="Nikosh" w:cs="Nikosh"/>
              </w:rPr>
              <w:t> </w:t>
            </w:r>
          </w:p>
        </w:tc>
        <w:tc>
          <w:tcPr>
            <w:tcW w:w="0" w:type="auto"/>
          </w:tcPr>
          <w:p w:rsidR="00CF6A7C" w:rsidRPr="00CF6A7C" w:rsidRDefault="00CF6A7C" w:rsidP="00CF6A7C">
            <w:pPr>
              <w:pStyle w:val="NormalWeb"/>
              <w:ind w:left="189"/>
              <w:rPr>
                <w:rFonts w:ascii="Nikosh" w:hAnsi="Nikosh" w:cs="Nikosh"/>
              </w:rPr>
            </w:pPr>
            <w:r w:rsidRPr="00CF6A7C">
              <w:rPr>
                <w:rStyle w:val="Strong"/>
                <w:rFonts w:ascii="Nikosh" w:hAnsi="Nikosh" w:cs="Nikosh"/>
                <w:b w:val="0"/>
                <w:bCs w:val="0"/>
                <w:cs/>
                <w:lang w:bidi="bn-IN"/>
              </w:rPr>
              <w:t>৫ দিন</w:t>
            </w:r>
          </w:p>
        </w:tc>
        <w:tc>
          <w:tcPr>
            <w:tcW w:w="3425" w:type="dxa"/>
            <w:vMerge/>
            <w:vAlign w:val="center"/>
          </w:tcPr>
          <w:p w:rsidR="00CF6A7C" w:rsidRPr="00CF6A7C" w:rsidRDefault="00CF6A7C" w:rsidP="00910105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</w:tr>
    </w:tbl>
    <w:p w:rsidR="0016648E" w:rsidRDefault="0016648E" w:rsidP="0016648E">
      <w:pPr>
        <w:jc w:val="both"/>
        <w:rPr>
          <w:rFonts w:ascii="Nikosh" w:hAnsi="Nikosh" w:cs="Nikosh"/>
          <w:b/>
          <w:sz w:val="28"/>
          <w:szCs w:val="28"/>
        </w:rPr>
      </w:pPr>
    </w:p>
    <w:p w:rsidR="00CF6A7C" w:rsidRDefault="00CF6A7C" w:rsidP="0016648E">
      <w:pPr>
        <w:jc w:val="both"/>
        <w:rPr>
          <w:rFonts w:ascii="Nikosh" w:hAnsi="Nikosh" w:cs="Nikosh"/>
          <w:b/>
          <w:sz w:val="28"/>
          <w:szCs w:val="28"/>
        </w:rPr>
      </w:pPr>
    </w:p>
    <w:p w:rsidR="00CF6A7C" w:rsidRDefault="00CF6A7C" w:rsidP="0016648E">
      <w:pPr>
        <w:jc w:val="both"/>
        <w:rPr>
          <w:rFonts w:ascii="Nikosh" w:hAnsi="Nikosh" w:cs="Nikosh"/>
          <w:b/>
          <w:sz w:val="28"/>
          <w:szCs w:val="28"/>
        </w:rPr>
      </w:pPr>
    </w:p>
    <w:p w:rsidR="00CF6A7C" w:rsidRDefault="00CF6A7C" w:rsidP="0016648E">
      <w:pPr>
        <w:jc w:val="both"/>
        <w:rPr>
          <w:rFonts w:ascii="Nikosh" w:hAnsi="Nikosh" w:cs="Nikosh"/>
          <w:b/>
          <w:sz w:val="28"/>
          <w:szCs w:val="28"/>
          <w:cs/>
          <w:lang w:bidi="bn-BD"/>
        </w:rPr>
      </w:pPr>
    </w:p>
    <w:p w:rsidR="00964D48" w:rsidRDefault="00964D48" w:rsidP="0016648E">
      <w:pPr>
        <w:jc w:val="both"/>
        <w:rPr>
          <w:rFonts w:ascii="Nikosh" w:hAnsi="Nikosh" w:cs="Nikosh"/>
          <w:b/>
          <w:sz w:val="28"/>
          <w:szCs w:val="28"/>
          <w:cs/>
          <w:lang w:bidi="bn-BD"/>
        </w:rPr>
      </w:pPr>
    </w:p>
    <w:p w:rsidR="00964D48" w:rsidRDefault="00964D48" w:rsidP="0016648E">
      <w:pPr>
        <w:jc w:val="both"/>
        <w:rPr>
          <w:rFonts w:ascii="Nikosh" w:hAnsi="Nikosh" w:cs="Nikosh"/>
          <w:b/>
          <w:sz w:val="28"/>
          <w:szCs w:val="28"/>
          <w:cs/>
          <w:lang w:bidi="bn-BD"/>
        </w:rPr>
      </w:pPr>
    </w:p>
    <w:p w:rsidR="00964D48" w:rsidRDefault="00964D48" w:rsidP="0016648E">
      <w:pPr>
        <w:jc w:val="both"/>
        <w:rPr>
          <w:rFonts w:ascii="Nikosh" w:hAnsi="Nikosh" w:cs="Nikosh"/>
          <w:b/>
          <w:sz w:val="28"/>
          <w:szCs w:val="28"/>
          <w:cs/>
          <w:lang w:bidi="bn-BD"/>
        </w:rPr>
      </w:pPr>
    </w:p>
    <w:p w:rsidR="00964D48" w:rsidRDefault="00964D48" w:rsidP="0016648E">
      <w:pPr>
        <w:jc w:val="both"/>
        <w:rPr>
          <w:rFonts w:ascii="Nikosh" w:hAnsi="Nikosh" w:cs="Nikosh"/>
          <w:b/>
          <w:sz w:val="28"/>
          <w:szCs w:val="28"/>
          <w:cs/>
          <w:lang w:bidi="bn-BD"/>
        </w:rPr>
      </w:pPr>
    </w:p>
    <w:p w:rsidR="00964D48" w:rsidRDefault="00964D48" w:rsidP="0016648E">
      <w:pPr>
        <w:jc w:val="both"/>
        <w:rPr>
          <w:rFonts w:ascii="Nikosh" w:hAnsi="Nikosh" w:cs="Nikosh"/>
          <w:b/>
          <w:sz w:val="28"/>
          <w:szCs w:val="28"/>
          <w:cs/>
          <w:lang w:bidi="bn-BD"/>
        </w:rPr>
      </w:pPr>
    </w:p>
    <w:p w:rsidR="00CF6A7C" w:rsidRPr="00964D48" w:rsidRDefault="00CF6A7C" w:rsidP="00CF6A7C">
      <w:pPr>
        <w:pStyle w:val="NormalWeb"/>
        <w:rPr>
          <w:rFonts w:ascii="Nikosh" w:hAnsi="Nikosh" w:cs="Nikosh"/>
          <w:sz w:val="28"/>
          <w:szCs w:val="28"/>
        </w:rPr>
      </w:pPr>
      <w:r w:rsidRPr="00964D48">
        <w:rPr>
          <w:rFonts w:ascii="Nikosh" w:hAnsi="Nikosh" w:cs="Nikosh"/>
          <w:b/>
          <w:bCs/>
          <w:sz w:val="28"/>
          <w:szCs w:val="28"/>
          <w:cs/>
          <w:lang w:bidi="bn-IN"/>
        </w:rPr>
        <w:lastRenderedPageBreak/>
        <w:t>২</w:t>
      </w:r>
      <w:r w:rsidRPr="00964D48">
        <w:rPr>
          <w:rFonts w:ascii="Nikosh" w:hAnsi="Nikosh" w:cs="Nikosh"/>
          <w:b/>
          <w:sz w:val="28"/>
          <w:szCs w:val="28"/>
        </w:rPr>
        <w:t>.</w:t>
      </w:r>
      <w:r w:rsidRPr="00964D48">
        <w:rPr>
          <w:rFonts w:ascii="Nikosh" w:hAnsi="Nikosh" w:cs="Nikosh"/>
          <w:b/>
          <w:bCs/>
          <w:sz w:val="28"/>
          <w:szCs w:val="28"/>
          <w:cs/>
          <w:lang w:bidi="bn-IN"/>
        </w:rPr>
        <w:t xml:space="preserve">৩ </w:t>
      </w:r>
      <w:r w:rsidRPr="00964D48">
        <w:rPr>
          <w:rFonts w:ascii="Nikosh" w:hAnsi="Nikosh" w:cs="Nikosh"/>
          <w:b/>
          <w:bCs/>
          <w:sz w:val="28"/>
          <w:szCs w:val="28"/>
        </w:rPr>
        <w:t xml:space="preserve">  </w:t>
      </w:r>
      <w:r w:rsidRPr="00964D48">
        <w:rPr>
          <w:rFonts w:ascii="Nikosh" w:hAnsi="Nikosh" w:cs="Nikosh"/>
          <w:b/>
          <w:bCs/>
          <w:sz w:val="28"/>
          <w:szCs w:val="28"/>
          <w:cs/>
          <w:lang w:bidi="bn-IN"/>
        </w:rPr>
        <w:t>আভ্যন্তরীণ সেবা</w:t>
      </w:r>
    </w:p>
    <w:tbl>
      <w:tblPr>
        <w:tblW w:w="0" w:type="auto"/>
        <w:tblCellSpacing w:w="0" w:type="dxa"/>
        <w:tblInd w:w="3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40"/>
        <w:gridCol w:w="2066"/>
        <w:gridCol w:w="2280"/>
        <w:gridCol w:w="1905"/>
        <w:gridCol w:w="1502"/>
        <w:gridCol w:w="1257"/>
        <w:gridCol w:w="3410"/>
      </w:tblGrid>
      <w:tr w:rsidR="00CF6A7C" w:rsidRPr="00CF6A7C" w:rsidTr="00F96EE6">
        <w:trPr>
          <w:trHeight w:val="519"/>
          <w:tblHeader/>
          <w:tblCellSpacing w:w="0" w:type="dxa"/>
        </w:trPr>
        <w:tc>
          <w:tcPr>
            <w:tcW w:w="540" w:type="dxa"/>
            <w:vAlign w:val="center"/>
            <w:hideMark/>
          </w:tcPr>
          <w:p w:rsidR="00CF6A7C" w:rsidRPr="00CF6A7C" w:rsidRDefault="00CF6A7C" w:rsidP="00CF6A7C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b/>
                <w:bCs/>
                <w:sz w:val="24"/>
                <w:szCs w:val="24"/>
              </w:rPr>
            </w:pPr>
            <w:r w:rsidRPr="00CF6A7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CF6A7C">
              <w:rPr>
                <w:rFonts w:ascii="Nikosh" w:eastAsia="Times New Roman" w:hAnsi="Nikosh" w:cs="Nikosh"/>
                <w:b/>
                <w:bCs/>
                <w:sz w:val="24"/>
                <w:szCs w:val="24"/>
                <w:cs/>
                <w:lang w:bidi="bn-IN"/>
              </w:rPr>
              <w:t>ক্রঃ নং</w:t>
            </w:r>
          </w:p>
        </w:tc>
        <w:tc>
          <w:tcPr>
            <w:tcW w:w="2066" w:type="dxa"/>
            <w:vAlign w:val="center"/>
            <w:hideMark/>
          </w:tcPr>
          <w:p w:rsidR="00CF6A7C" w:rsidRPr="00CF6A7C" w:rsidRDefault="00CF6A7C" w:rsidP="00CF6A7C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b/>
                <w:bCs/>
                <w:sz w:val="24"/>
                <w:szCs w:val="24"/>
              </w:rPr>
            </w:pPr>
            <w:r w:rsidRPr="00CF6A7C">
              <w:rPr>
                <w:rFonts w:ascii="Nikosh" w:eastAsia="Times New Roman" w:hAnsi="Nikosh" w:cs="Nikosh"/>
                <w:b/>
                <w:bCs/>
                <w:sz w:val="24"/>
                <w:szCs w:val="24"/>
                <w:cs/>
                <w:lang w:bidi="bn-IN"/>
              </w:rPr>
              <w:t>সেবার নাম</w:t>
            </w:r>
          </w:p>
        </w:tc>
        <w:tc>
          <w:tcPr>
            <w:tcW w:w="2280" w:type="dxa"/>
            <w:vAlign w:val="center"/>
            <w:hideMark/>
          </w:tcPr>
          <w:p w:rsidR="00CF6A7C" w:rsidRPr="00CF6A7C" w:rsidRDefault="00CF6A7C" w:rsidP="00CF6A7C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b/>
                <w:bCs/>
                <w:sz w:val="24"/>
                <w:szCs w:val="24"/>
              </w:rPr>
            </w:pPr>
            <w:r w:rsidRPr="00CF6A7C">
              <w:rPr>
                <w:rFonts w:ascii="Nikosh" w:eastAsia="Times New Roman" w:hAnsi="Nikosh" w:cs="Nikosh"/>
                <w:b/>
                <w:bCs/>
                <w:sz w:val="24"/>
                <w:szCs w:val="24"/>
                <w:cs/>
                <w:lang w:bidi="bn-IN"/>
              </w:rPr>
              <w:t>সেবা প্রদান পদ্ধতি</w:t>
            </w:r>
          </w:p>
        </w:tc>
        <w:tc>
          <w:tcPr>
            <w:tcW w:w="1905" w:type="dxa"/>
            <w:vAlign w:val="center"/>
            <w:hideMark/>
          </w:tcPr>
          <w:p w:rsidR="00CF6A7C" w:rsidRPr="00CF6A7C" w:rsidRDefault="00CF6A7C" w:rsidP="00CF6A7C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b/>
                <w:bCs/>
                <w:sz w:val="24"/>
                <w:szCs w:val="24"/>
              </w:rPr>
            </w:pPr>
            <w:r w:rsidRPr="00CF6A7C">
              <w:rPr>
                <w:rFonts w:ascii="Nikosh" w:eastAsia="Times New Roman" w:hAnsi="Nikosh" w:cs="Nikosh"/>
                <w:b/>
                <w:bCs/>
                <w:sz w:val="24"/>
                <w:szCs w:val="24"/>
                <w:cs/>
                <w:lang w:bidi="bn-IN"/>
              </w:rPr>
              <w:t>প্রয়োজনীয় কাগজপত্র ও প্রাপ্তিস্থান</w:t>
            </w:r>
          </w:p>
        </w:tc>
        <w:tc>
          <w:tcPr>
            <w:tcW w:w="1502" w:type="dxa"/>
            <w:vAlign w:val="center"/>
            <w:hideMark/>
          </w:tcPr>
          <w:p w:rsidR="00CF6A7C" w:rsidRPr="00CF6A7C" w:rsidRDefault="00CF6A7C" w:rsidP="00CF6A7C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b/>
                <w:bCs/>
                <w:sz w:val="24"/>
                <w:szCs w:val="24"/>
              </w:rPr>
            </w:pPr>
            <w:r w:rsidRPr="00CF6A7C">
              <w:rPr>
                <w:rFonts w:ascii="Nikosh" w:eastAsia="Times New Roman" w:hAnsi="Nikosh" w:cs="Nikosh"/>
                <w:b/>
                <w:bCs/>
                <w:sz w:val="24"/>
                <w:szCs w:val="24"/>
                <w:cs/>
                <w:lang w:bidi="bn-IN"/>
              </w:rPr>
              <w:t>সেবার মূল্য এবং পরিশোধ পদ্ধতি</w:t>
            </w:r>
          </w:p>
        </w:tc>
        <w:tc>
          <w:tcPr>
            <w:tcW w:w="1257" w:type="dxa"/>
            <w:vAlign w:val="center"/>
            <w:hideMark/>
          </w:tcPr>
          <w:p w:rsidR="00CF6A7C" w:rsidRPr="00CF6A7C" w:rsidRDefault="00CF6A7C" w:rsidP="00CF6A7C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b/>
                <w:bCs/>
                <w:sz w:val="24"/>
                <w:szCs w:val="24"/>
              </w:rPr>
            </w:pPr>
            <w:r w:rsidRPr="00CF6A7C">
              <w:rPr>
                <w:rFonts w:ascii="Nikosh" w:eastAsia="Times New Roman" w:hAnsi="Nikosh" w:cs="Nikosh"/>
                <w:b/>
                <w:bCs/>
                <w:sz w:val="24"/>
                <w:szCs w:val="24"/>
                <w:cs/>
                <w:lang w:bidi="bn-IN"/>
              </w:rPr>
              <w:t>সেবা প্রদানের সময়সীমা</w:t>
            </w:r>
          </w:p>
        </w:tc>
        <w:tc>
          <w:tcPr>
            <w:tcW w:w="3410" w:type="dxa"/>
            <w:vAlign w:val="center"/>
            <w:hideMark/>
          </w:tcPr>
          <w:p w:rsidR="00CF6A7C" w:rsidRPr="00CF6A7C" w:rsidRDefault="00CF6A7C" w:rsidP="00CF6A7C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b/>
                <w:bCs/>
                <w:sz w:val="24"/>
                <w:szCs w:val="24"/>
              </w:rPr>
            </w:pPr>
            <w:r w:rsidRPr="00CF6A7C">
              <w:rPr>
                <w:rFonts w:ascii="Nikosh" w:eastAsia="Times New Roman" w:hAnsi="Nikosh" w:cs="Nikosh"/>
                <w:b/>
                <w:bCs/>
                <w:sz w:val="24"/>
                <w:szCs w:val="24"/>
                <w:cs/>
                <w:lang w:bidi="bn-IN"/>
              </w:rPr>
              <w:t xml:space="preserve">দায়িত্বপ্রাপ্ত কর্মকর্তার </w:t>
            </w:r>
            <w:r w:rsidRPr="00CF6A7C">
              <w:rPr>
                <w:rFonts w:ascii="Nikosh" w:eastAsia="Times New Roman" w:hAnsi="Nikosh" w:cs="Nikosh"/>
                <w:b/>
                <w:bCs/>
                <w:sz w:val="24"/>
                <w:szCs w:val="24"/>
              </w:rPr>
              <w:t>(</w:t>
            </w:r>
            <w:r w:rsidRPr="00CF6A7C">
              <w:rPr>
                <w:rFonts w:ascii="Nikosh" w:eastAsia="Times New Roman" w:hAnsi="Nikosh" w:cs="Nikosh"/>
                <w:b/>
                <w:bCs/>
                <w:sz w:val="24"/>
                <w:szCs w:val="24"/>
                <w:cs/>
                <w:lang w:bidi="bn-IN"/>
              </w:rPr>
              <w:t>নাম</w:t>
            </w:r>
            <w:r w:rsidRPr="00CF6A7C">
              <w:rPr>
                <w:rFonts w:ascii="Nikosh" w:eastAsia="Times New Roman" w:hAnsi="Nikosh" w:cs="Nikosh"/>
                <w:b/>
                <w:bCs/>
                <w:sz w:val="24"/>
                <w:szCs w:val="24"/>
              </w:rPr>
              <w:t xml:space="preserve">, </w:t>
            </w:r>
            <w:r w:rsidRPr="00CF6A7C">
              <w:rPr>
                <w:rFonts w:ascii="Nikosh" w:eastAsia="Times New Roman" w:hAnsi="Nikosh" w:cs="Nikosh"/>
                <w:b/>
                <w:bCs/>
                <w:sz w:val="24"/>
                <w:szCs w:val="24"/>
                <w:cs/>
                <w:lang w:bidi="bn-IN"/>
              </w:rPr>
              <w:t>পদবি</w:t>
            </w:r>
            <w:r w:rsidRPr="00CF6A7C">
              <w:rPr>
                <w:rFonts w:ascii="Nikosh" w:eastAsia="Times New Roman" w:hAnsi="Nikosh" w:cs="Nikosh"/>
                <w:b/>
                <w:bCs/>
                <w:sz w:val="24"/>
                <w:szCs w:val="24"/>
              </w:rPr>
              <w:t xml:space="preserve">, </w:t>
            </w:r>
            <w:r w:rsidRPr="00CF6A7C">
              <w:rPr>
                <w:rFonts w:ascii="Nikosh" w:eastAsia="Times New Roman" w:hAnsi="Nikosh" w:cs="Nikosh"/>
                <w:b/>
                <w:bCs/>
                <w:sz w:val="24"/>
                <w:szCs w:val="24"/>
                <w:cs/>
                <w:lang w:bidi="bn-IN"/>
              </w:rPr>
              <w:t>রুম নম্বর</w:t>
            </w:r>
            <w:r w:rsidRPr="00CF6A7C">
              <w:rPr>
                <w:rFonts w:ascii="Nikosh" w:eastAsia="Times New Roman" w:hAnsi="Nikosh" w:cs="Nikosh"/>
                <w:b/>
                <w:bCs/>
                <w:sz w:val="24"/>
                <w:szCs w:val="24"/>
              </w:rPr>
              <w:t xml:space="preserve">, </w:t>
            </w:r>
            <w:r w:rsidRPr="00CF6A7C">
              <w:rPr>
                <w:rFonts w:ascii="Nikosh" w:eastAsia="Times New Roman" w:hAnsi="Nikosh" w:cs="Nikosh"/>
                <w:b/>
                <w:bCs/>
                <w:sz w:val="24"/>
                <w:szCs w:val="24"/>
                <w:cs/>
                <w:lang w:bidi="bn-IN"/>
              </w:rPr>
              <w:t>টেলিফোন ও ই</w:t>
            </w:r>
            <w:r w:rsidRPr="00CF6A7C">
              <w:rPr>
                <w:rFonts w:ascii="Nikosh" w:eastAsia="Times New Roman" w:hAnsi="Nikosh" w:cs="Nikosh"/>
                <w:b/>
                <w:bCs/>
                <w:sz w:val="24"/>
                <w:szCs w:val="24"/>
              </w:rPr>
              <w:t>-</w:t>
            </w:r>
            <w:r w:rsidRPr="00CF6A7C">
              <w:rPr>
                <w:rFonts w:ascii="Nikosh" w:eastAsia="Times New Roman" w:hAnsi="Nikosh" w:cs="Nikosh"/>
                <w:b/>
                <w:bCs/>
                <w:sz w:val="24"/>
                <w:szCs w:val="24"/>
                <w:cs/>
                <w:lang w:bidi="bn-IN"/>
              </w:rPr>
              <w:t>মেইল</w:t>
            </w:r>
            <w:r w:rsidRPr="00CF6A7C">
              <w:rPr>
                <w:rFonts w:ascii="Nikosh" w:eastAsia="Times New Roman" w:hAnsi="Nikosh" w:cs="Nikosh"/>
                <w:b/>
                <w:bCs/>
                <w:sz w:val="24"/>
                <w:szCs w:val="24"/>
              </w:rPr>
              <w:t>)</w:t>
            </w:r>
          </w:p>
        </w:tc>
      </w:tr>
      <w:tr w:rsidR="00CF6A7C" w:rsidRPr="00CF6A7C" w:rsidTr="00F96EE6">
        <w:trPr>
          <w:trHeight w:val="251"/>
          <w:tblHeader/>
          <w:tblCellSpacing w:w="0" w:type="dxa"/>
        </w:trPr>
        <w:tc>
          <w:tcPr>
            <w:tcW w:w="540" w:type="dxa"/>
            <w:vAlign w:val="center"/>
            <w:hideMark/>
          </w:tcPr>
          <w:p w:rsidR="00CF6A7C" w:rsidRPr="00CF6A7C" w:rsidRDefault="00CF6A7C" w:rsidP="00CF6A7C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b/>
                <w:bCs/>
                <w:sz w:val="24"/>
                <w:szCs w:val="24"/>
              </w:rPr>
            </w:pPr>
            <w:r w:rsidRPr="00CF6A7C">
              <w:rPr>
                <w:rFonts w:ascii="Nikosh" w:eastAsia="Times New Roman" w:hAnsi="Nikosh" w:cs="Nikosh"/>
                <w:b/>
                <w:bCs/>
                <w:sz w:val="24"/>
                <w:szCs w:val="24"/>
              </w:rPr>
              <w:t>(</w:t>
            </w:r>
            <w:r w:rsidRPr="00CF6A7C">
              <w:rPr>
                <w:rFonts w:ascii="Nikosh" w:eastAsia="Times New Roman" w:hAnsi="Nikosh" w:cs="Nikosh"/>
                <w:b/>
                <w:bCs/>
                <w:sz w:val="24"/>
                <w:szCs w:val="24"/>
                <w:cs/>
                <w:lang w:bidi="bn-IN"/>
              </w:rPr>
              <w:t>১</w:t>
            </w:r>
            <w:r w:rsidRPr="00CF6A7C">
              <w:rPr>
                <w:rFonts w:ascii="Nikosh" w:eastAsia="Times New Roman" w:hAnsi="Nikosh" w:cs="Nikosh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066" w:type="dxa"/>
            <w:vAlign w:val="center"/>
            <w:hideMark/>
          </w:tcPr>
          <w:p w:rsidR="00CF6A7C" w:rsidRPr="00CF6A7C" w:rsidRDefault="00CF6A7C" w:rsidP="00CF6A7C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b/>
                <w:bCs/>
                <w:sz w:val="24"/>
                <w:szCs w:val="24"/>
              </w:rPr>
            </w:pPr>
            <w:r w:rsidRPr="00CF6A7C">
              <w:rPr>
                <w:rFonts w:ascii="Nikosh" w:eastAsia="Times New Roman" w:hAnsi="Nikosh" w:cs="Nikosh"/>
                <w:b/>
                <w:bCs/>
                <w:sz w:val="24"/>
                <w:szCs w:val="24"/>
              </w:rPr>
              <w:t>(</w:t>
            </w:r>
            <w:r w:rsidRPr="00CF6A7C">
              <w:rPr>
                <w:rFonts w:ascii="Nikosh" w:eastAsia="Times New Roman" w:hAnsi="Nikosh" w:cs="Nikosh"/>
                <w:b/>
                <w:bCs/>
                <w:sz w:val="24"/>
                <w:szCs w:val="24"/>
                <w:cs/>
                <w:lang w:bidi="bn-IN"/>
              </w:rPr>
              <w:t>২</w:t>
            </w:r>
            <w:r w:rsidRPr="00CF6A7C">
              <w:rPr>
                <w:rFonts w:ascii="Nikosh" w:eastAsia="Times New Roman" w:hAnsi="Nikosh" w:cs="Nikosh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280" w:type="dxa"/>
            <w:vAlign w:val="center"/>
            <w:hideMark/>
          </w:tcPr>
          <w:p w:rsidR="00CF6A7C" w:rsidRPr="00CF6A7C" w:rsidRDefault="00CF6A7C" w:rsidP="00CF6A7C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b/>
                <w:bCs/>
                <w:sz w:val="24"/>
                <w:szCs w:val="24"/>
              </w:rPr>
            </w:pPr>
            <w:r w:rsidRPr="00CF6A7C">
              <w:rPr>
                <w:rFonts w:ascii="Nikosh" w:eastAsia="Times New Roman" w:hAnsi="Nikosh" w:cs="Nikosh"/>
                <w:b/>
                <w:bCs/>
                <w:sz w:val="24"/>
                <w:szCs w:val="24"/>
              </w:rPr>
              <w:t>(</w:t>
            </w:r>
            <w:r w:rsidRPr="00CF6A7C">
              <w:rPr>
                <w:rFonts w:ascii="Nikosh" w:eastAsia="Times New Roman" w:hAnsi="Nikosh" w:cs="Nikosh"/>
                <w:b/>
                <w:bCs/>
                <w:sz w:val="24"/>
                <w:szCs w:val="24"/>
                <w:cs/>
                <w:lang w:bidi="bn-IN"/>
              </w:rPr>
              <w:t>৩</w:t>
            </w:r>
            <w:r w:rsidRPr="00CF6A7C">
              <w:rPr>
                <w:rFonts w:ascii="Nikosh" w:eastAsia="Times New Roman" w:hAnsi="Nikosh" w:cs="Nikosh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905" w:type="dxa"/>
            <w:vAlign w:val="center"/>
            <w:hideMark/>
          </w:tcPr>
          <w:p w:rsidR="00CF6A7C" w:rsidRPr="00CF6A7C" w:rsidRDefault="00CF6A7C" w:rsidP="00F44C21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b/>
                <w:bCs/>
                <w:sz w:val="24"/>
                <w:szCs w:val="24"/>
              </w:rPr>
            </w:pPr>
            <w:r w:rsidRPr="00CF6A7C">
              <w:rPr>
                <w:rFonts w:ascii="Nikosh" w:eastAsia="Times New Roman" w:hAnsi="Nikosh" w:cs="Nikosh"/>
                <w:b/>
                <w:bCs/>
                <w:sz w:val="24"/>
                <w:szCs w:val="24"/>
              </w:rPr>
              <w:t>(</w:t>
            </w:r>
            <w:r w:rsidR="00F44C21">
              <w:rPr>
                <w:rFonts w:ascii="Nikosh" w:eastAsia="Times New Roman" w:hAnsi="Nikosh" w:cs="Nikosh"/>
                <w:b/>
                <w:bCs/>
                <w:sz w:val="24"/>
                <w:szCs w:val="24"/>
                <w:cs/>
                <w:lang w:bidi="bn-IN"/>
              </w:rPr>
              <w:t>৪</w:t>
            </w:r>
            <w:r w:rsidRPr="00CF6A7C">
              <w:rPr>
                <w:rFonts w:ascii="Nikosh" w:eastAsia="Times New Roman" w:hAnsi="Nikosh" w:cs="Nikosh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502" w:type="dxa"/>
            <w:vAlign w:val="center"/>
            <w:hideMark/>
          </w:tcPr>
          <w:p w:rsidR="00CF6A7C" w:rsidRPr="00CF6A7C" w:rsidRDefault="00CF6A7C" w:rsidP="00CF6A7C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b/>
                <w:bCs/>
                <w:sz w:val="24"/>
                <w:szCs w:val="24"/>
              </w:rPr>
            </w:pPr>
            <w:r w:rsidRPr="00CF6A7C">
              <w:rPr>
                <w:rFonts w:ascii="Nikosh" w:eastAsia="Times New Roman" w:hAnsi="Nikosh" w:cs="Nikosh"/>
                <w:b/>
                <w:bCs/>
                <w:sz w:val="24"/>
                <w:szCs w:val="24"/>
              </w:rPr>
              <w:t>(</w:t>
            </w:r>
            <w:r w:rsidRPr="00CF6A7C">
              <w:rPr>
                <w:rFonts w:ascii="Nikosh" w:eastAsia="Times New Roman" w:hAnsi="Nikosh" w:cs="Nikosh"/>
                <w:b/>
                <w:bCs/>
                <w:sz w:val="24"/>
                <w:szCs w:val="24"/>
                <w:cs/>
                <w:lang w:bidi="bn-IN"/>
              </w:rPr>
              <w:t>৫</w:t>
            </w:r>
            <w:r w:rsidRPr="00CF6A7C">
              <w:rPr>
                <w:rFonts w:ascii="Nikosh" w:eastAsia="Times New Roman" w:hAnsi="Nikosh" w:cs="Nikosh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257" w:type="dxa"/>
            <w:vAlign w:val="center"/>
            <w:hideMark/>
          </w:tcPr>
          <w:p w:rsidR="00CF6A7C" w:rsidRPr="00CF6A7C" w:rsidRDefault="00CF6A7C" w:rsidP="00F44C21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b/>
                <w:bCs/>
                <w:sz w:val="24"/>
                <w:szCs w:val="24"/>
              </w:rPr>
            </w:pPr>
            <w:r w:rsidRPr="00CF6A7C">
              <w:rPr>
                <w:rFonts w:ascii="Nikosh" w:eastAsia="Times New Roman" w:hAnsi="Nikosh" w:cs="Nikosh"/>
                <w:b/>
                <w:bCs/>
                <w:sz w:val="24"/>
                <w:szCs w:val="24"/>
              </w:rPr>
              <w:t>(</w:t>
            </w:r>
            <w:r w:rsidR="00F44C21">
              <w:rPr>
                <w:rFonts w:ascii="Nikosh" w:eastAsia="Times New Roman" w:hAnsi="Nikosh" w:cs="Nikosh"/>
                <w:b/>
                <w:bCs/>
                <w:sz w:val="24"/>
                <w:szCs w:val="24"/>
                <w:cs/>
                <w:lang w:bidi="bn-IN"/>
              </w:rPr>
              <w:t>৬</w:t>
            </w:r>
            <w:r w:rsidRPr="00CF6A7C">
              <w:rPr>
                <w:rFonts w:ascii="Nikosh" w:eastAsia="Times New Roman" w:hAnsi="Nikosh" w:cs="Nikosh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410" w:type="dxa"/>
            <w:vAlign w:val="center"/>
            <w:hideMark/>
          </w:tcPr>
          <w:p w:rsidR="00CF6A7C" w:rsidRPr="00CF6A7C" w:rsidRDefault="00CF6A7C" w:rsidP="00F44C21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b/>
                <w:bCs/>
                <w:sz w:val="24"/>
                <w:szCs w:val="24"/>
              </w:rPr>
            </w:pPr>
            <w:r w:rsidRPr="00CF6A7C">
              <w:rPr>
                <w:rFonts w:ascii="Nikosh" w:eastAsia="Times New Roman" w:hAnsi="Nikosh" w:cs="Nikosh"/>
                <w:b/>
                <w:bCs/>
                <w:sz w:val="24"/>
                <w:szCs w:val="24"/>
              </w:rPr>
              <w:t>(</w:t>
            </w:r>
            <w:r w:rsidR="00F44C21">
              <w:rPr>
                <w:rFonts w:ascii="Nikosh" w:eastAsia="Times New Roman" w:hAnsi="Nikosh" w:cs="Nikosh"/>
                <w:b/>
                <w:bCs/>
                <w:sz w:val="24"/>
                <w:szCs w:val="24"/>
                <w:cs/>
                <w:lang w:bidi="bn-IN"/>
              </w:rPr>
              <w:t>৭</w:t>
            </w:r>
            <w:r w:rsidRPr="00CF6A7C">
              <w:rPr>
                <w:rFonts w:ascii="Nikosh" w:eastAsia="Times New Roman" w:hAnsi="Nikosh" w:cs="Nikosh"/>
                <w:b/>
                <w:bCs/>
                <w:sz w:val="24"/>
                <w:szCs w:val="24"/>
              </w:rPr>
              <w:t>)</w:t>
            </w:r>
          </w:p>
        </w:tc>
      </w:tr>
      <w:tr w:rsidR="00AE5381" w:rsidRPr="00CF6A7C" w:rsidTr="00F96EE6">
        <w:trPr>
          <w:trHeight w:val="2609"/>
          <w:tblCellSpacing w:w="0" w:type="dxa"/>
        </w:trPr>
        <w:tc>
          <w:tcPr>
            <w:tcW w:w="540" w:type="dxa"/>
            <w:hideMark/>
          </w:tcPr>
          <w:p w:rsidR="00CF6A7C" w:rsidRPr="00CF6A7C" w:rsidRDefault="00AE5381" w:rsidP="00B10009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  <w:sz w:val="24"/>
                <w:szCs w:val="24"/>
              </w:rPr>
            </w:pPr>
            <w:r w:rsidRPr="00374ADE">
              <w:rPr>
                <w:rFonts w:ascii="Nikosh" w:eastAsia="Times New Roman" w:hAnsi="Nikosh" w:cs="Nikosh"/>
                <w:bCs/>
                <w:sz w:val="24"/>
                <w:szCs w:val="24"/>
                <w:cs/>
                <w:lang w:bidi="bn-IN"/>
              </w:rPr>
              <w:t>১</w:t>
            </w:r>
            <w:r w:rsidRPr="00374ADE">
              <w:rPr>
                <w:rFonts w:ascii="Nikosh" w:eastAsia="Times New Roman" w:hAnsi="Nikosh" w:cs="Nikosh"/>
                <w:bCs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2066" w:type="dxa"/>
            <w:hideMark/>
          </w:tcPr>
          <w:p w:rsidR="00AE5381" w:rsidRPr="00374ADE" w:rsidRDefault="00AE5381" w:rsidP="00CF6A7C">
            <w:pPr>
              <w:pStyle w:val="NormalWeb"/>
              <w:rPr>
                <w:rFonts w:ascii="Nikosh" w:hAnsi="Nikosh" w:cs="Nikosh"/>
              </w:rPr>
            </w:pPr>
            <w:r w:rsidRPr="00374ADE">
              <w:rPr>
                <w:rStyle w:val="Strong"/>
                <w:rFonts w:ascii="Nikosh" w:hAnsi="Nikosh" w:cs="Nikosh"/>
                <w:b w:val="0"/>
                <w:bCs w:val="0"/>
                <w:cs/>
                <w:lang w:bidi="bn-IN"/>
              </w:rPr>
              <w:t>অর্জিত ছুটি মঞ্জুর।</w:t>
            </w:r>
          </w:p>
        </w:tc>
        <w:tc>
          <w:tcPr>
            <w:tcW w:w="2280" w:type="dxa"/>
            <w:hideMark/>
          </w:tcPr>
          <w:p w:rsidR="00AE5381" w:rsidRPr="00374ADE" w:rsidRDefault="00AE5381" w:rsidP="00CF6A7C">
            <w:pPr>
              <w:pStyle w:val="NormalWeb"/>
              <w:numPr>
                <w:ilvl w:val="0"/>
                <w:numId w:val="15"/>
              </w:numPr>
              <w:rPr>
                <w:rFonts w:ascii="Nikosh" w:hAnsi="Nikosh" w:cs="Nikosh"/>
              </w:rPr>
            </w:pPr>
            <w:r w:rsidRPr="00374ADE">
              <w:rPr>
                <w:rStyle w:val="Strong"/>
                <w:rFonts w:ascii="Nikosh" w:hAnsi="Nikosh" w:cs="Nikosh"/>
                <w:b w:val="0"/>
                <w:bCs w:val="0"/>
                <w:cs/>
                <w:lang w:bidi="bn-IN"/>
              </w:rPr>
              <w:t>অর্জিত ছুটির আবেদন প্রাপ্তি</w:t>
            </w:r>
          </w:p>
          <w:p w:rsidR="00AE5381" w:rsidRPr="00374ADE" w:rsidRDefault="00AE5381" w:rsidP="00CF6A7C">
            <w:pPr>
              <w:pStyle w:val="NormalWeb"/>
              <w:numPr>
                <w:ilvl w:val="0"/>
                <w:numId w:val="15"/>
              </w:numPr>
              <w:rPr>
                <w:rFonts w:ascii="Nikosh" w:hAnsi="Nikosh" w:cs="Nikosh"/>
              </w:rPr>
            </w:pPr>
            <w:r w:rsidRPr="00374ADE">
              <w:rPr>
                <w:rStyle w:val="Strong"/>
                <w:rFonts w:ascii="Nikosh" w:hAnsi="Nikosh" w:cs="Nikosh"/>
                <w:b w:val="0"/>
                <w:bCs w:val="0"/>
                <w:cs/>
                <w:lang w:bidi="bn-IN"/>
              </w:rPr>
              <w:t xml:space="preserve">অর্জিত ছুটি অনুমোদনের আবেদন প্রধান কার্যালয়ে প্রেরণ </w:t>
            </w:r>
          </w:p>
          <w:p w:rsidR="00AE5381" w:rsidRPr="00374ADE" w:rsidRDefault="00AE5381" w:rsidP="00CF6A7C">
            <w:pPr>
              <w:pStyle w:val="NormalWeb"/>
              <w:numPr>
                <w:ilvl w:val="0"/>
                <w:numId w:val="15"/>
              </w:numPr>
              <w:rPr>
                <w:rFonts w:ascii="Nikosh" w:hAnsi="Nikosh" w:cs="Nikosh"/>
              </w:rPr>
            </w:pPr>
            <w:r w:rsidRPr="00374ADE">
              <w:rPr>
                <w:rStyle w:val="Strong"/>
                <w:rFonts w:ascii="Nikosh" w:hAnsi="Nikosh" w:cs="Nikosh"/>
                <w:b w:val="0"/>
                <w:bCs w:val="0"/>
                <w:cs/>
                <w:lang w:bidi="bn-IN"/>
              </w:rPr>
              <w:t>প্রধান কার্যালয় হতে অর্জিত ছুটি মঞ্জুরের আদেশ জারী</w:t>
            </w:r>
          </w:p>
        </w:tc>
        <w:tc>
          <w:tcPr>
            <w:tcW w:w="1905" w:type="dxa"/>
            <w:hideMark/>
          </w:tcPr>
          <w:p w:rsidR="00AE5381" w:rsidRPr="00910105" w:rsidRDefault="00AE5381" w:rsidP="00F44C21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374ADE">
              <w:rPr>
                <w:rFonts w:ascii="Nikosh" w:eastAsia="Times New Roman" w:hAnsi="Nikosh" w:cs="Nikosh"/>
                <w:bCs/>
                <w:sz w:val="24"/>
                <w:szCs w:val="24"/>
                <w:cs/>
                <w:lang w:bidi="bn-IN"/>
              </w:rPr>
              <w:t>আবেদনপ</w:t>
            </w:r>
            <w:r w:rsidR="00C3435C">
              <w:rPr>
                <w:rFonts w:ascii="Nikosh" w:eastAsia="Times New Roman" w:hAnsi="Nikosh" w:cs="Nikosh"/>
                <w:bCs/>
                <w:sz w:val="24"/>
                <w:szCs w:val="24"/>
                <w:cs/>
                <w:lang w:bidi="bn-IN"/>
              </w:rPr>
              <w:t>ত্র</w:t>
            </w:r>
          </w:p>
          <w:p w:rsidR="00AE5381" w:rsidRPr="00374ADE" w:rsidRDefault="00AE5381" w:rsidP="00CF6A7C">
            <w:pPr>
              <w:pStyle w:val="NormalWeb"/>
              <w:rPr>
                <w:rFonts w:ascii="Nikosh" w:hAnsi="Nikosh" w:cs="Nikosh"/>
              </w:rPr>
            </w:pPr>
            <w:r w:rsidRPr="00374ADE">
              <w:rPr>
                <w:rFonts w:ascii="Nikosh" w:hAnsi="Nikosh" w:cs="Nikosh"/>
              </w:rPr>
              <w:t xml:space="preserve"> </w:t>
            </w:r>
          </w:p>
        </w:tc>
        <w:tc>
          <w:tcPr>
            <w:tcW w:w="1502" w:type="dxa"/>
            <w:hideMark/>
          </w:tcPr>
          <w:p w:rsidR="00AE5381" w:rsidRPr="00374ADE" w:rsidRDefault="00AE5381" w:rsidP="009D04A3">
            <w:pPr>
              <w:pStyle w:val="NormalWeb"/>
              <w:jc w:val="center"/>
              <w:rPr>
                <w:rFonts w:ascii="Nikosh" w:hAnsi="Nikosh" w:cs="Nikosh"/>
              </w:rPr>
            </w:pPr>
            <w:r w:rsidRPr="00374ADE">
              <w:rPr>
                <w:rStyle w:val="Strong"/>
                <w:rFonts w:ascii="Nikosh" w:hAnsi="Nikosh" w:cs="Nikosh"/>
                <w:b w:val="0"/>
                <w:bCs w:val="0"/>
                <w:cs/>
                <w:lang w:bidi="bn-IN"/>
              </w:rPr>
              <w:t>বিনামূল্যে</w:t>
            </w:r>
          </w:p>
        </w:tc>
        <w:tc>
          <w:tcPr>
            <w:tcW w:w="1257" w:type="dxa"/>
            <w:hideMark/>
          </w:tcPr>
          <w:p w:rsidR="00AE5381" w:rsidRPr="00374ADE" w:rsidRDefault="00AE5381" w:rsidP="009D04A3">
            <w:pPr>
              <w:pStyle w:val="NormalWeb"/>
              <w:jc w:val="center"/>
              <w:rPr>
                <w:rFonts w:ascii="Nikosh" w:hAnsi="Nikosh" w:cs="Nikosh"/>
              </w:rPr>
            </w:pPr>
            <w:r w:rsidRPr="00374ADE">
              <w:rPr>
                <w:rStyle w:val="Strong"/>
                <w:rFonts w:ascii="Nikosh" w:hAnsi="Nikosh" w:cs="Nikosh"/>
                <w:b w:val="0"/>
                <w:bCs w:val="0"/>
                <w:cs/>
                <w:lang w:bidi="bn-IN"/>
              </w:rPr>
              <w:t>২০ কর্মদিবস</w:t>
            </w:r>
          </w:p>
        </w:tc>
        <w:tc>
          <w:tcPr>
            <w:tcW w:w="3410" w:type="dxa"/>
            <w:vMerge w:val="restart"/>
            <w:vAlign w:val="center"/>
            <w:hideMark/>
          </w:tcPr>
          <w:p w:rsidR="00B10009" w:rsidRDefault="00B10009" w:rsidP="00B10009">
            <w:pPr>
              <w:spacing w:after="0" w:line="240" w:lineRule="auto"/>
              <w:jc w:val="center"/>
              <w:rPr>
                <w:rFonts w:ascii="Nikosh" w:eastAsia="Times New Roman" w:hAnsi="Nikosh" w:cs="Nikosh"/>
                <w:bCs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bCs/>
                <w:sz w:val="24"/>
                <w:szCs w:val="24"/>
                <w:cs/>
                <w:lang w:bidi="bn-IN"/>
              </w:rPr>
              <w:t>ড</w:t>
            </w:r>
            <w:r>
              <w:rPr>
                <w:rFonts w:ascii="Nikosh" w:eastAsia="Times New Roman" w:hAnsi="Nikosh" w:cs="Nikosh"/>
                <w:bCs/>
                <w:sz w:val="24"/>
                <w:szCs w:val="24"/>
              </w:rPr>
              <w:t xml:space="preserve">. </w:t>
            </w:r>
            <w:r>
              <w:rPr>
                <w:rFonts w:ascii="Nikosh" w:eastAsia="Times New Roman" w:hAnsi="Nikosh" w:cs="Nikosh"/>
                <w:bCs/>
                <w:sz w:val="24"/>
                <w:szCs w:val="24"/>
                <w:cs/>
                <w:lang w:bidi="bn-IN"/>
              </w:rPr>
              <w:t>মোহাম্মদ মুনীর হোসেন</w:t>
            </w:r>
          </w:p>
          <w:p w:rsidR="00B10009" w:rsidRDefault="00B10009" w:rsidP="00B10009">
            <w:pPr>
              <w:spacing w:after="0" w:line="240" w:lineRule="auto"/>
              <w:jc w:val="center"/>
              <w:rPr>
                <w:rFonts w:ascii="Nikosh" w:eastAsia="Times New Roman" w:hAnsi="Nikosh" w:cs="Nikosh"/>
                <w:bCs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bCs/>
                <w:sz w:val="24"/>
                <w:szCs w:val="24"/>
                <w:cs/>
                <w:lang w:bidi="bn-IN"/>
              </w:rPr>
              <w:t>প্রধান বৈজ্ঞানিক কর্মকর্তা</w:t>
            </w:r>
            <w:r w:rsidRPr="00F03243">
              <w:rPr>
                <w:rFonts w:ascii="Nikosh" w:eastAsia="Times New Roman" w:hAnsi="Nikosh" w:cs="Nikosh"/>
                <w:bCs/>
                <w:sz w:val="24"/>
                <w:szCs w:val="24"/>
              </w:rPr>
              <w:t xml:space="preserve"> </w:t>
            </w:r>
          </w:p>
          <w:p w:rsidR="00B10009" w:rsidRDefault="00B10009" w:rsidP="00B10009">
            <w:pPr>
              <w:spacing w:after="0" w:line="240" w:lineRule="auto"/>
              <w:jc w:val="center"/>
              <w:rPr>
                <w:rFonts w:ascii="Nikosh" w:eastAsia="Times New Roman" w:hAnsi="Nikosh" w:cs="Nikosh"/>
                <w:bCs/>
                <w:sz w:val="24"/>
                <w:szCs w:val="24"/>
              </w:rPr>
            </w:pPr>
            <w:r w:rsidRPr="00F03243">
              <w:rPr>
                <w:rFonts w:ascii="Nikosh" w:eastAsia="Times New Roman" w:hAnsi="Nikosh" w:cs="Nikosh"/>
                <w:bCs/>
                <w:sz w:val="24"/>
                <w:szCs w:val="24"/>
                <w:cs/>
                <w:lang w:bidi="bn-IN"/>
              </w:rPr>
              <w:t xml:space="preserve">পাট গবেষণা </w:t>
            </w:r>
            <w:r>
              <w:rPr>
                <w:rFonts w:ascii="Nikosh" w:eastAsia="Times New Roman" w:hAnsi="Nikosh" w:cs="Nikosh"/>
                <w:bCs/>
                <w:sz w:val="24"/>
                <w:szCs w:val="24"/>
                <w:cs/>
                <w:lang w:bidi="bn-IN"/>
              </w:rPr>
              <w:t>আঞ্চলিক কেন্দ্র</w:t>
            </w:r>
          </w:p>
          <w:p w:rsidR="00B10009" w:rsidRDefault="00B10009" w:rsidP="00B10009">
            <w:pPr>
              <w:spacing w:after="0" w:line="240" w:lineRule="auto"/>
              <w:jc w:val="center"/>
              <w:rPr>
                <w:rFonts w:ascii="Nikosh" w:eastAsia="Times New Roman" w:hAnsi="Nikosh" w:cs="Nikosh"/>
                <w:bCs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bCs/>
                <w:sz w:val="24"/>
                <w:szCs w:val="24"/>
                <w:cs/>
                <w:lang w:bidi="bn-IN"/>
              </w:rPr>
              <w:t xml:space="preserve"> চান্দিনা</w:t>
            </w:r>
            <w:r>
              <w:rPr>
                <w:rFonts w:ascii="Nikosh" w:eastAsia="Times New Roman" w:hAnsi="Nikosh" w:cs="Nikosh"/>
                <w:bCs/>
                <w:sz w:val="24"/>
                <w:szCs w:val="24"/>
              </w:rPr>
              <w:t xml:space="preserve">, </w:t>
            </w:r>
            <w:r>
              <w:rPr>
                <w:rFonts w:ascii="Nikosh" w:eastAsia="Times New Roman" w:hAnsi="Nikosh" w:cs="Nikosh"/>
                <w:bCs/>
                <w:sz w:val="24"/>
                <w:szCs w:val="24"/>
                <w:cs/>
                <w:lang w:bidi="bn-IN"/>
              </w:rPr>
              <w:t xml:space="preserve">কুমিল্লা। </w:t>
            </w:r>
          </w:p>
          <w:p w:rsidR="0017508A" w:rsidRDefault="0017508A" w:rsidP="0017508A">
            <w:pPr>
              <w:spacing w:after="0" w:line="240" w:lineRule="auto"/>
              <w:jc w:val="center"/>
              <w:rPr>
                <w:rFonts w:ascii="Nikosh" w:eastAsia="Nikosh" w:hAnsi="Nikosh" w:cs="Nikosh"/>
                <w:color w:val="000000"/>
                <w:lang w:bidi="bn-BD"/>
              </w:rPr>
            </w:pPr>
            <w:r>
              <w:rPr>
                <w:rFonts w:ascii="Nikosh" w:eastAsia="Times New Roman" w:hAnsi="Nikosh" w:cs="Nikosh"/>
                <w:bCs/>
                <w:sz w:val="24"/>
                <w:szCs w:val="24"/>
                <w:cs/>
                <w:lang w:bidi="bn-IN"/>
              </w:rPr>
              <w:t>ফোন নং</w:t>
            </w:r>
            <w:r>
              <w:rPr>
                <w:rFonts w:ascii="Nikosh" w:eastAsia="Times New Roman" w:hAnsi="Nikosh" w:cs="Nikosh"/>
                <w:bCs/>
                <w:sz w:val="24"/>
                <w:szCs w:val="24"/>
              </w:rPr>
              <w:t xml:space="preserve">: </w:t>
            </w:r>
            <w:r>
              <w:rPr>
                <w:rFonts w:ascii="Nikosh" w:eastAsia="Nikosh" w:hAnsi="Nikosh" w:cs="Nikosh"/>
                <w:color w:val="000000"/>
                <w:cs/>
                <w:lang w:bidi="bn-IN"/>
              </w:rPr>
              <w:t>০</w:t>
            </w:r>
            <w:r>
              <w:rPr>
                <w:rFonts w:ascii="Nikosh" w:eastAsia="Nikosh" w:hAnsi="Nikosh" w:cs="Nikosh" w:hint="cs"/>
                <w:color w:val="000000"/>
                <w:cs/>
                <w:lang w:bidi="bn-BD"/>
              </w:rPr>
              <w:t>২৩৩-৪৪০৮৬২৫</w:t>
            </w:r>
          </w:p>
          <w:p w:rsidR="00CF6A7C" w:rsidRPr="00CF6A7C" w:rsidRDefault="0017508A" w:rsidP="00964D48">
            <w:pPr>
              <w:spacing w:after="0" w:line="240" w:lineRule="auto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r w:rsidRPr="00F03243">
              <w:rPr>
                <w:rFonts w:ascii="Nikosh" w:eastAsia="Times New Roman" w:hAnsi="Nikosh" w:cs="Nikosh"/>
                <w:bCs/>
                <w:sz w:val="24"/>
                <w:szCs w:val="24"/>
                <w:cs/>
                <w:lang w:bidi="bn-IN"/>
              </w:rPr>
              <w:t>ই</w:t>
            </w:r>
            <w:r w:rsidRPr="00F03243">
              <w:rPr>
                <w:rFonts w:ascii="Nikosh" w:eastAsia="Times New Roman" w:hAnsi="Nikosh" w:cs="Nikosh"/>
                <w:bCs/>
                <w:sz w:val="24"/>
                <w:szCs w:val="24"/>
              </w:rPr>
              <w:t>-</w:t>
            </w:r>
            <w:r w:rsidRPr="00F03243">
              <w:rPr>
                <w:rFonts w:ascii="Nikosh" w:eastAsia="Times New Roman" w:hAnsi="Nikosh" w:cs="Nikosh"/>
                <w:bCs/>
                <w:sz w:val="24"/>
                <w:szCs w:val="24"/>
                <w:cs/>
                <w:lang w:bidi="bn-IN"/>
              </w:rPr>
              <w:t xml:space="preserve">মেইলঃ </w:t>
            </w:r>
            <w:r w:rsidRPr="00515D72">
              <w:rPr>
                <w:rFonts w:ascii="Nikosh" w:eastAsia="Times New Roman" w:hAnsi="Nikosh" w:cs="Nikosh"/>
                <w:bCs/>
                <w:sz w:val="16"/>
                <w:szCs w:val="16"/>
              </w:rPr>
              <w:t>bjricumilla@gmail.com</w:t>
            </w:r>
          </w:p>
        </w:tc>
      </w:tr>
      <w:tr w:rsidR="00AE5381" w:rsidRPr="00CF6A7C" w:rsidTr="00F96EE6">
        <w:trPr>
          <w:trHeight w:val="1943"/>
          <w:tblCellSpacing w:w="0" w:type="dxa"/>
        </w:trPr>
        <w:tc>
          <w:tcPr>
            <w:tcW w:w="540" w:type="dxa"/>
            <w:vAlign w:val="center"/>
          </w:tcPr>
          <w:p w:rsidR="00AE5381" w:rsidRPr="00374ADE" w:rsidRDefault="00AE5381" w:rsidP="00CF6A7C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  <w:bCs/>
                <w:sz w:val="24"/>
                <w:szCs w:val="24"/>
              </w:rPr>
            </w:pPr>
            <w:r w:rsidRPr="00374ADE">
              <w:rPr>
                <w:rFonts w:ascii="Nikosh" w:eastAsia="Times New Roman" w:hAnsi="Nikosh" w:cs="Nikosh"/>
                <w:bCs/>
                <w:sz w:val="24"/>
                <w:szCs w:val="24"/>
                <w:cs/>
                <w:lang w:bidi="bn-IN"/>
              </w:rPr>
              <w:t>২</w:t>
            </w:r>
            <w:r w:rsidRPr="00374ADE">
              <w:rPr>
                <w:rFonts w:ascii="Nikosh" w:eastAsia="Times New Roman" w:hAnsi="Nikosh" w:cs="Nikosh"/>
                <w:bCs/>
                <w:sz w:val="24"/>
                <w:szCs w:val="24"/>
                <w:cs/>
                <w:lang w:bidi="hi-IN"/>
              </w:rPr>
              <w:t xml:space="preserve">। </w:t>
            </w:r>
          </w:p>
        </w:tc>
        <w:tc>
          <w:tcPr>
            <w:tcW w:w="2066" w:type="dxa"/>
            <w:vAlign w:val="center"/>
          </w:tcPr>
          <w:p w:rsidR="00AE5381" w:rsidRPr="00374ADE" w:rsidRDefault="00AE5381">
            <w:pPr>
              <w:pStyle w:val="NormalWeb"/>
              <w:rPr>
                <w:rFonts w:ascii="Nikosh" w:hAnsi="Nikosh" w:cs="Nikosh"/>
              </w:rPr>
            </w:pPr>
            <w:r w:rsidRPr="00374ADE">
              <w:rPr>
                <w:rStyle w:val="Strong"/>
                <w:rFonts w:ascii="Nikosh" w:hAnsi="Nikosh" w:cs="Nikosh"/>
                <w:b w:val="0"/>
                <w:bCs w:val="0"/>
                <w:cs/>
                <w:lang w:bidi="bn-IN"/>
              </w:rPr>
              <w:t>পাসপোর্ট গ্রহনের অনুমতি প্রদান।</w:t>
            </w:r>
          </w:p>
        </w:tc>
        <w:tc>
          <w:tcPr>
            <w:tcW w:w="2280" w:type="dxa"/>
            <w:vAlign w:val="center"/>
          </w:tcPr>
          <w:p w:rsidR="00AE5381" w:rsidRPr="00374ADE" w:rsidRDefault="00AE5381" w:rsidP="00CF6A7C">
            <w:pPr>
              <w:pStyle w:val="NormalWeb"/>
              <w:numPr>
                <w:ilvl w:val="0"/>
                <w:numId w:val="16"/>
              </w:numPr>
              <w:rPr>
                <w:rFonts w:ascii="Nikosh" w:hAnsi="Nikosh" w:cs="Nikosh"/>
              </w:rPr>
            </w:pPr>
            <w:r w:rsidRPr="00374ADE">
              <w:rPr>
                <w:rStyle w:val="Strong"/>
                <w:rFonts w:ascii="Nikosh" w:hAnsi="Nikosh" w:cs="Nikosh"/>
                <w:b w:val="0"/>
                <w:bCs w:val="0"/>
                <w:cs/>
                <w:lang w:bidi="bn-IN"/>
              </w:rPr>
              <w:t>নির্ধারিত ফরমে আবেদন প্রাপ্তি</w:t>
            </w:r>
          </w:p>
          <w:p w:rsidR="00AE5381" w:rsidRPr="00374ADE" w:rsidRDefault="00AE5381" w:rsidP="00CF6A7C">
            <w:pPr>
              <w:pStyle w:val="NormalWeb"/>
              <w:numPr>
                <w:ilvl w:val="0"/>
                <w:numId w:val="16"/>
              </w:numPr>
              <w:rPr>
                <w:rStyle w:val="Strong"/>
                <w:rFonts w:ascii="Nikosh" w:hAnsi="Nikosh" w:cs="Nikosh"/>
                <w:b w:val="0"/>
                <w:bCs w:val="0"/>
              </w:rPr>
            </w:pPr>
            <w:r w:rsidRPr="00374ADE">
              <w:rPr>
                <w:rStyle w:val="Strong"/>
                <w:rFonts w:ascii="Nikosh" w:hAnsi="Nikosh" w:cs="Nikosh"/>
                <w:b w:val="0"/>
                <w:bCs w:val="0"/>
                <w:cs/>
                <w:lang w:bidi="bn-IN"/>
              </w:rPr>
              <w:t>সুপারিশসহ আবেদন প্রধান কার্যালয়ে প্রেরণ</w:t>
            </w:r>
          </w:p>
          <w:p w:rsidR="00AE5381" w:rsidRPr="00374ADE" w:rsidRDefault="00AE5381" w:rsidP="00CF6A7C">
            <w:pPr>
              <w:pStyle w:val="NormalWeb"/>
              <w:numPr>
                <w:ilvl w:val="0"/>
                <w:numId w:val="16"/>
              </w:numPr>
              <w:rPr>
                <w:rFonts w:ascii="Nikosh" w:hAnsi="Nikosh" w:cs="Nikosh"/>
              </w:rPr>
            </w:pPr>
            <w:r w:rsidRPr="00374ADE">
              <w:rPr>
                <w:rStyle w:val="Strong"/>
                <w:rFonts w:ascii="Nikosh" w:hAnsi="Nikosh" w:cs="Nikosh"/>
                <w:b w:val="0"/>
                <w:bCs w:val="0"/>
                <w:cs/>
                <w:lang w:bidi="bn-IN"/>
              </w:rPr>
              <w:t>প্রধান কার্যালয় হতে এনওসি প্রদান</w:t>
            </w:r>
          </w:p>
        </w:tc>
        <w:tc>
          <w:tcPr>
            <w:tcW w:w="1905" w:type="dxa"/>
            <w:vAlign w:val="center"/>
          </w:tcPr>
          <w:p w:rsidR="00AE5381" w:rsidRPr="00374ADE" w:rsidRDefault="00AE5381" w:rsidP="001E1156">
            <w:pPr>
              <w:pStyle w:val="NormalWeb"/>
              <w:jc w:val="center"/>
              <w:rPr>
                <w:rFonts w:ascii="Nikosh" w:hAnsi="Nikosh" w:cs="Nikosh"/>
              </w:rPr>
            </w:pPr>
            <w:r w:rsidRPr="00374ADE">
              <w:rPr>
                <w:rStyle w:val="Strong"/>
                <w:rFonts w:ascii="Nikosh" w:hAnsi="Nikosh" w:cs="Nikosh"/>
                <w:b w:val="0"/>
                <w:bCs w:val="0"/>
                <w:cs/>
                <w:lang w:bidi="bn-IN"/>
              </w:rPr>
              <w:t>এনওসি ফরম</w:t>
            </w:r>
          </w:p>
          <w:p w:rsidR="00AE5381" w:rsidRPr="00374ADE" w:rsidRDefault="001E1156">
            <w:pPr>
              <w:pStyle w:val="NormalWeb"/>
              <w:rPr>
                <w:rFonts w:ascii="Nikosh" w:hAnsi="Nikosh" w:cs="Nikosh"/>
              </w:rPr>
            </w:pPr>
            <w:r w:rsidRPr="00F03243">
              <w:rPr>
                <w:rFonts w:ascii="Nikosh" w:hAnsi="Nikosh" w:cs="Nikosh"/>
                <w:bCs/>
                <w:cs/>
                <w:lang w:bidi="bn-IN"/>
              </w:rPr>
              <w:t xml:space="preserve">পাট গবেষণা </w:t>
            </w:r>
            <w:r>
              <w:rPr>
                <w:rFonts w:ascii="Nikosh" w:hAnsi="Nikosh" w:cs="Nikosh"/>
                <w:bCs/>
                <w:cs/>
                <w:lang w:bidi="bn-IN"/>
              </w:rPr>
              <w:t>আঞ্চলিক কেন্দ্র</w:t>
            </w:r>
            <w:r>
              <w:rPr>
                <w:rFonts w:ascii="Nikosh" w:hAnsi="Nikosh" w:cs="Nikosh"/>
                <w:bCs/>
              </w:rPr>
              <w:t xml:space="preserve">, </w:t>
            </w:r>
            <w:r>
              <w:rPr>
                <w:rFonts w:ascii="Nikosh" w:hAnsi="Nikosh" w:cs="Nikosh"/>
                <w:bCs/>
                <w:cs/>
                <w:lang w:bidi="bn-IN"/>
              </w:rPr>
              <w:t>চান্দিনা</w:t>
            </w:r>
            <w:r>
              <w:rPr>
                <w:rFonts w:ascii="Nikosh" w:hAnsi="Nikosh" w:cs="Nikosh"/>
                <w:bCs/>
              </w:rPr>
              <w:t xml:space="preserve">, </w:t>
            </w:r>
            <w:r>
              <w:rPr>
                <w:rFonts w:ascii="Nikosh" w:hAnsi="Nikosh" w:cs="Nikosh"/>
                <w:bCs/>
                <w:cs/>
                <w:lang w:bidi="bn-IN"/>
              </w:rPr>
              <w:t>কুমিল্লা।</w:t>
            </w:r>
          </w:p>
        </w:tc>
        <w:tc>
          <w:tcPr>
            <w:tcW w:w="1502" w:type="dxa"/>
            <w:vAlign w:val="center"/>
          </w:tcPr>
          <w:p w:rsidR="00AE5381" w:rsidRPr="00374ADE" w:rsidRDefault="00AE5381" w:rsidP="009D04A3">
            <w:pPr>
              <w:pStyle w:val="NormalWeb"/>
              <w:jc w:val="center"/>
              <w:rPr>
                <w:rFonts w:ascii="Nikosh" w:hAnsi="Nikosh" w:cs="Nikosh"/>
              </w:rPr>
            </w:pPr>
            <w:r w:rsidRPr="00374ADE">
              <w:rPr>
                <w:rStyle w:val="Strong"/>
                <w:rFonts w:ascii="Nikosh" w:hAnsi="Nikosh" w:cs="Nikosh"/>
                <w:b w:val="0"/>
                <w:bCs w:val="0"/>
                <w:cs/>
                <w:lang w:bidi="bn-IN"/>
              </w:rPr>
              <w:t>বিনামূল্যে</w:t>
            </w:r>
          </w:p>
        </w:tc>
        <w:tc>
          <w:tcPr>
            <w:tcW w:w="1257" w:type="dxa"/>
            <w:vAlign w:val="center"/>
          </w:tcPr>
          <w:p w:rsidR="00AE5381" w:rsidRPr="00374ADE" w:rsidRDefault="00AE5381" w:rsidP="009D04A3">
            <w:pPr>
              <w:pStyle w:val="NormalWeb"/>
              <w:jc w:val="center"/>
              <w:rPr>
                <w:rFonts w:ascii="Nikosh" w:hAnsi="Nikosh" w:cs="Nikosh"/>
              </w:rPr>
            </w:pPr>
            <w:r w:rsidRPr="00374ADE">
              <w:rPr>
                <w:rStyle w:val="Strong"/>
                <w:rFonts w:ascii="Nikosh" w:hAnsi="Nikosh" w:cs="Nikosh"/>
                <w:b w:val="0"/>
                <w:bCs w:val="0"/>
                <w:cs/>
                <w:lang w:bidi="bn-IN"/>
              </w:rPr>
              <w:t>১০ কর্মদিবস</w:t>
            </w:r>
          </w:p>
        </w:tc>
        <w:tc>
          <w:tcPr>
            <w:tcW w:w="3410" w:type="dxa"/>
            <w:vMerge/>
            <w:vAlign w:val="center"/>
          </w:tcPr>
          <w:p w:rsidR="00AE5381" w:rsidRPr="00374ADE" w:rsidRDefault="00AE5381" w:rsidP="00374ADE">
            <w:pPr>
              <w:spacing w:before="100" w:beforeAutospacing="1" w:after="100" w:afterAutospacing="1" w:line="240" w:lineRule="auto"/>
              <w:rPr>
                <w:rFonts w:ascii="Nikosh" w:eastAsia="Times New Roman" w:hAnsi="Nikosh" w:cs="Nikosh"/>
                <w:bCs/>
                <w:sz w:val="24"/>
                <w:szCs w:val="24"/>
              </w:rPr>
            </w:pPr>
          </w:p>
        </w:tc>
      </w:tr>
    </w:tbl>
    <w:p w:rsidR="00837605" w:rsidRDefault="00837605" w:rsidP="0016648E">
      <w:pPr>
        <w:jc w:val="both"/>
        <w:rPr>
          <w:rFonts w:ascii="Nikosh" w:hAnsi="Nikosh" w:cs="Nikosh"/>
          <w:b/>
          <w:bCs/>
          <w:sz w:val="28"/>
          <w:szCs w:val="28"/>
          <w:cs/>
          <w:lang w:bidi="bn-IN"/>
        </w:rPr>
      </w:pPr>
    </w:p>
    <w:p w:rsidR="00837605" w:rsidRDefault="00837605">
      <w:pPr>
        <w:spacing w:after="0" w:line="240" w:lineRule="auto"/>
        <w:rPr>
          <w:rFonts w:ascii="Nikosh" w:hAnsi="Nikosh" w:cs="Nikosh"/>
          <w:b/>
          <w:bCs/>
          <w:sz w:val="28"/>
          <w:szCs w:val="28"/>
          <w:cs/>
          <w:lang w:bidi="bn-IN"/>
        </w:rPr>
      </w:pPr>
      <w:r>
        <w:rPr>
          <w:rFonts w:ascii="Nikosh" w:hAnsi="Nikosh" w:cs="Nikosh"/>
          <w:b/>
          <w:bCs/>
          <w:sz w:val="28"/>
          <w:szCs w:val="28"/>
          <w:cs/>
          <w:lang w:bidi="bn-IN"/>
        </w:rPr>
        <w:br w:type="page"/>
      </w:r>
    </w:p>
    <w:p w:rsidR="00374ADE" w:rsidRPr="00374ADE" w:rsidRDefault="00374ADE" w:rsidP="0016648E">
      <w:pPr>
        <w:jc w:val="both"/>
        <w:rPr>
          <w:rFonts w:ascii="Nikosh" w:hAnsi="Nikosh" w:cs="Nikosh"/>
          <w:b/>
          <w:sz w:val="28"/>
          <w:szCs w:val="28"/>
        </w:rPr>
      </w:pPr>
      <w:r w:rsidRPr="00374ADE">
        <w:rPr>
          <w:rFonts w:ascii="Nikosh" w:hAnsi="Nikosh" w:cs="Nikosh" w:hint="cs"/>
          <w:b/>
          <w:bCs/>
          <w:sz w:val="28"/>
          <w:szCs w:val="28"/>
          <w:cs/>
          <w:lang w:bidi="bn-IN"/>
        </w:rPr>
        <w:lastRenderedPageBreak/>
        <w:t>সেবা</w:t>
      </w:r>
      <w:r w:rsidRPr="00374ADE">
        <w:rPr>
          <w:rFonts w:ascii="Nikosh" w:hAnsi="Nikosh" w:cs="Nikosh"/>
          <w:b/>
          <w:sz w:val="28"/>
          <w:szCs w:val="28"/>
        </w:rPr>
        <w:t xml:space="preserve"> </w:t>
      </w:r>
      <w:r w:rsidRPr="00374ADE">
        <w:rPr>
          <w:rFonts w:ascii="Nikosh" w:hAnsi="Nikosh" w:cs="Nikosh" w:hint="cs"/>
          <w:b/>
          <w:bCs/>
          <w:sz w:val="28"/>
          <w:szCs w:val="28"/>
          <w:cs/>
          <w:lang w:bidi="bn-IN"/>
        </w:rPr>
        <w:t>গ্রহীতাদের</w:t>
      </w:r>
      <w:r w:rsidRPr="00374ADE">
        <w:rPr>
          <w:rFonts w:ascii="Nikosh" w:hAnsi="Nikosh" w:cs="Nikosh"/>
          <w:b/>
          <w:sz w:val="28"/>
          <w:szCs w:val="28"/>
        </w:rPr>
        <w:t xml:space="preserve"> </w:t>
      </w:r>
      <w:r w:rsidRPr="00374ADE">
        <w:rPr>
          <w:rFonts w:ascii="Nikosh" w:hAnsi="Nikosh" w:cs="Nikosh" w:hint="cs"/>
          <w:b/>
          <w:bCs/>
          <w:sz w:val="28"/>
          <w:szCs w:val="28"/>
          <w:cs/>
          <w:lang w:bidi="bn-IN"/>
        </w:rPr>
        <w:t>কাছে</w:t>
      </w:r>
      <w:r w:rsidRPr="00374ADE">
        <w:rPr>
          <w:rFonts w:ascii="Nikosh" w:hAnsi="Nikosh" w:cs="Nikosh"/>
          <w:b/>
          <w:sz w:val="28"/>
          <w:szCs w:val="28"/>
        </w:rPr>
        <w:t xml:space="preserve"> </w:t>
      </w:r>
      <w:r w:rsidRPr="00374ADE">
        <w:rPr>
          <w:rFonts w:ascii="Nikosh" w:hAnsi="Nikosh" w:cs="Nikosh" w:hint="cs"/>
          <w:b/>
          <w:bCs/>
          <w:sz w:val="28"/>
          <w:szCs w:val="28"/>
          <w:cs/>
          <w:lang w:bidi="bn-IN"/>
        </w:rPr>
        <w:t>আমাদের</w:t>
      </w:r>
      <w:r w:rsidRPr="00374ADE">
        <w:rPr>
          <w:rFonts w:ascii="Nikosh" w:hAnsi="Nikosh" w:cs="Nikosh"/>
          <w:b/>
          <w:sz w:val="28"/>
          <w:szCs w:val="28"/>
        </w:rPr>
        <w:t xml:space="preserve"> </w:t>
      </w:r>
      <w:r w:rsidRPr="00374ADE">
        <w:rPr>
          <w:rFonts w:ascii="Nikosh" w:hAnsi="Nikosh" w:cs="Nikosh" w:hint="cs"/>
          <w:b/>
          <w:bCs/>
          <w:sz w:val="28"/>
          <w:szCs w:val="28"/>
          <w:cs/>
          <w:lang w:bidi="bn-IN"/>
        </w:rPr>
        <w:t>প্রত্যাশা</w:t>
      </w:r>
    </w:p>
    <w:p w:rsidR="00374ADE" w:rsidRPr="00E24889" w:rsidRDefault="00374ADE" w:rsidP="00964D48">
      <w:pPr>
        <w:spacing w:after="0"/>
        <w:jc w:val="both"/>
        <w:rPr>
          <w:rFonts w:ascii="Nikosh" w:hAnsi="Nikosh" w:cs="Nikosh"/>
          <w:sz w:val="24"/>
          <w:szCs w:val="24"/>
        </w:rPr>
      </w:pPr>
      <w:r w:rsidRPr="00374ADE">
        <w:rPr>
          <w:rFonts w:ascii="Nikosh" w:hAnsi="Nikosh" w:cs="Nikosh"/>
          <w:sz w:val="28"/>
          <w:szCs w:val="28"/>
          <w:cs/>
          <w:lang w:bidi="bn-IN"/>
        </w:rPr>
        <w:t>১</w:t>
      </w:r>
      <w:r w:rsidRPr="00374ADE">
        <w:rPr>
          <w:rFonts w:ascii="Nikosh" w:hAnsi="Nikosh" w:cs="Nikosh"/>
          <w:sz w:val="28"/>
          <w:szCs w:val="28"/>
          <w:cs/>
          <w:lang w:bidi="hi-IN"/>
        </w:rPr>
        <w:t>।</w:t>
      </w:r>
      <w:r w:rsidRPr="00374ADE">
        <w:rPr>
          <w:rFonts w:ascii="Nikosh" w:hAnsi="Nikosh" w:cs="Nikosh"/>
          <w:sz w:val="28"/>
          <w:szCs w:val="28"/>
        </w:rPr>
        <w:t xml:space="preserve"> </w:t>
      </w:r>
      <w:r w:rsidRPr="00374ADE">
        <w:rPr>
          <w:rFonts w:ascii="Nikosh" w:hAnsi="Nikosh" w:cs="Nikosh"/>
          <w:sz w:val="28"/>
          <w:szCs w:val="28"/>
        </w:rPr>
        <w:tab/>
      </w:r>
      <w:r w:rsidRPr="00E24889">
        <w:rPr>
          <w:rFonts w:ascii="Nikosh" w:hAnsi="Nikosh" w:cs="Nikosh"/>
          <w:sz w:val="24"/>
          <w:szCs w:val="24"/>
          <w:cs/>
          <w:lang w:bidi="bn-IN"/>
        </w:rPr>
        <w:t>নির্ধারিত</w:t>
      </w:r>
      <w:r w:rsidRPr="00E24889">
        <w:rPr>
          <w:rFonts w:ascii="Nikosh" w:hAnsi="Nikosh" w:cs="Nikosh"/>
          <w:sz w:val="24"/>
          <w:szCs w:val="24"/>
        </w:rPr>
        <w:t xml:space="preserve"> </w:t>
      </w:r>
      <w:r w:rsidRPr="00E24889">
        <w:rPr>
          <w:rFonts w:ascii="Nikosh" w:hAnsi="Nikosh" w:cs="Nikosh"/>
          <w:sz w:val="24"/>
          <w:szCs w:val="24"/>
          <w:cs/>
          <w:lang w:bidi="bn-IN"/>
        </w:rPr>
        <w:t>ফরমে</w:t>
      </w:r>
      <w:r w:rsidRPr="00E24889">
        <w:rPr>
          <w:rFonts w:ascii="Nikosh" w:hAnsi="Nikosh" w:cs="Nikosh"/>
          <w:sz w:val="24"/>
          <w:szCs w:val="24"/>
        </w:rPr>
        <w:t xml:space="preserve"> </w:t>
      </w:r>
      <w:r w:rsidRPr="00E24889">
        <w:rPr>
          <w:rFonts w:ascii="Nikosh" w:hAnsi="Nikosh" w:cs="Nikosh"/>
          <w:sz w:val="24"/>
          <w:szCs w:val="24"/>
          <w:cs/>
          <w:lang w:bidi="bn-IN"/>
        </w:rPr>
        <w:t>সম্পূর্ণভাবে</w:t>
      </w:r>
      <w:r w:rsidRPr="00E24889">
        <w:rPr>
          <w:rFonts w:ascii="Nikosh" w:hAnsi="Nikosh" w:cs="Nikosh"/>
          <w:sz w:val="24"/>
          <w:szCs w:val="24"/>
        </w:rPr>
        <w:t xml:space="preserve"> </w:t>
      </w:r>
      <w:r w:rsidRPr="00E24889">
        <w:rPr>
          <w:rFonts w:ascii="Nikosh" w:hAnsi="Nikosh" w:cs="Nikosh"/>
          <w:sz w:val="24"/>
          <w:szCs w:val="24"/>
          <w:cs/>
          <w:lang w:bidi="bn-IN"/>
        </w:rPr>
        <w:t>পূরণকৃত</w:t>
      </w:r>
      <w:r w:rsidRPr="00E24889">
        <w:rPr>
          <w:rFonts w:ascii="Nikosh" w:hAnsi="Nikosh" w:cs="Nikosh"/>
          <w:sz w:val="24"/>
          <w:szCs w:val="24"/>
        </w:rPr>
        <w:t xml:space="preserve"> </w:t>
      </w:r>
      <w:r w:rsidRPr="00E24889">
        <w:rPr>
          <w:rFonts w:ascii="Nikosh" w:hAnsi="Nikosh" w:cs="Nikosh"/>
          <w:sz w:val="24"/>
          <w:szCs w:val="24"/>
          <w:cs/>
          <w:lang w:bidi="bn-IN"/>
        </w:rPr>
        <w:t>আবেদন</w:t>
      </w:r>
      <w:r w:rsidRPr="00E24889">
        <w:rPr>
          <w:rFonts w:ascii="Nikosh" w:hAnsi="Nikosh" w:cs="Nikosh"/>
          <w:sz w:val="24"/>
          <w:szCs w:val="24"/>
        </w:rPr>
        <w:t xml:space="preserve"> </w:t>
      </w:r>
      <w:r w:rsidRPr="00E24889">
        <w:rPr>
          <w:rFonts w:ascii="Nikosh" w:hAnsi="Nikosh" w:cs="Nikosh"/>
          <w:sz w:val="24"/>
          <w:szCs w:val="24"/>
          <w:cs/>
          <w:lang w:bidi="bn-IN"/>
        </w:rPr>
        <w:t>জমা</w:t>
      </w:r>
      <w:r w:rsidRPr="00E24889">
        <w:rPr>
          <w:rFonts w:ascii="Nikosh" w:hAnsi="Nikosh" w:cs="Nikosh"/>
          <w:sz w:val="24"/>
          <w:szCs w:val="24"/>
        </w:rPr>
        <w:t xml:space="preserve"> </w:t>
      </w:r>
      <w:r w:rsidRPr="00E24889">
        <w:rPr>
          <w:rFonts w:ascii="Nikosh" w:hAnsi="Nikosh" w:cs="Nikosh"/>
          <w:sz w:val="24"/>
          <w:szCs w:val="24"/>
          <w:cs/>
          <w:lang w:bidi="bn-IN"/>
        </w:rPr>
        <w:t>প্রদান</w:t>
      </w:r>
    </w:p>
    <w:p w:rsidR="00374ADE" w:rsidRPr="00E24889" w:rsidRDefault="00374ADE" w:rsidP="00964D48">
      <w:pPr>
        <w:spacing w:after="0"/>
        <w:jc w:val="both"/>
        <w:rPr>
          <w:rFonts w:ascii="Nikosh" w:hAnsi="Nikosh" w:cs="Nikosh"/>
          <w:sz w:val="24"/>
          <w:szCs w:val="24"/>
        </w:rPr>
      </w:pPr>
      <w:r w:rsidRPr="00E24889">
        <w:rPr>
          <w:rFonts w:ascii="Nikosh" w:hAnsi="Nikosh" w:cs="Nikosh"/>
          <w:sz w:val="24"/>
          <w:szCs w:val="24"/>
          <w:cs/>
          <w:lang w:bidi="bn-IN"/>
        </w:rPr>
        <w:t>২</w:t>
      </w:r>
      <w:r w:rsidRPr="00E24889">
        <w:rPr>
          <w:rFonts w:ascii="Nikosh" w:hAnsi="Nikosh" w:cs="Nikosh"/>
          <w:sz w:val="24"/>
          <w:szCs w:val="24"/>
          <w:cs/>
          <w:lang w:bidi="hi-IN"/>
        </w:rPr>
        <w:t>।</w:t>
      </w:r>
      <w:r w:rsidRPr="00E24889">
        <w:rPr>
          <w:rFonts w:ascii="Nikosh" w:hAnsi="Nikosh" w:cs="Nikosh"/>
          <w:sz w:val="24"/>
          <w:szCs w:val="24"/>
        </w:rPr>
        <w:t xml:space="preserve"> </w:t>
      </w:r>
      <w:r w:rsidRPr="00E24889">
        <w:rPr>
          <w:rFonts w:ascii="Nikosh" w:hAnsi="Nikosh" w:cs="Nikosh"/>
          <w:sz w:val="24"/>
          <w:szCs w:val="24"/>
        </w:rPr>
        <w:tab/>
      </w:r>
      <w:r w:rsidRPr="00E24889">
        <w:rPr>
          <w:rFonts w:ascii="Nikosh" w:hAnsi="Nikosh" w:cs="Nikosh"/>
          <w:sz w:val="24"/>
          <w:szCs w:val="24"/>
          <w:cs/>
          <w:lang w:bidi="bn-IN"/>
        </w:rPr>
        <w:t>সঠিক</w:t>
      </w:r>
      <w:r w:rsidRPr="00E24889">
        <w:rPr>
          <w:rFonts w:ascii="Nikosh" w:hAnsi="Nikosh" w:cs="Nikosh"/>
          <w:sz w:val="24"/>
          <w:szCs w:val="24"/>
        </w:rPr>
        <w:t xml:space="preserve"> </w:t>
      </w:r>
      <w:r w:rsidRPr="00E24889">
        <w:rPr>
          <w:rFonts w:ascii="Nikosh" w:hAnsi="Nikosh" w:cs="Nikosh"/>
          <w:sz w:val="24"/>
          <w:szCs w:val="24"/>
          <w:cs/>
          <w:lang w:bidi="bn-IN"/>
        </w:rPr>
        <w:t>মাধ্যমে</w:t>
      </w:r>
      <w:r w:rsidRPr="00E24889">
        <w:rPr>
          <w:rFonts w:ascii="Nikosh" w:hAnsi="Nikosh" w:cs="Nikosh"/>
          <w:sz w:val="24"/>
          <w:szCs w:val="24"/>
        </w:rPr>
        <w:t xml:space="preserve"> </w:t>
      </w:r>
      <w:r w:rsidRPr="00E24889">
        <w:rPr>
          <w:rFonts w:ascii="Nikosh" w:hAnsi="Nikosh" w:cs="Nikosh"/>
          <w:sz w:val="24"/>
          <w:szCs w:val="24"/>
          <w:cs/>
          <w:lang w:bidi="bn-IN"/>
        </w:rPr>
        <w:t>প্রয়োজনীয়</w:t>
      </w:r>
      <w:r w:rsidRPr="00E24889">
        <w:rPr>
          <w:rFonts w:ascii="Nikosh" w:hAnsi="Nikosh" w:cs="Nikosh"/>
          <w:sz w:val="24"/>
          <w:szCs w:val="24"/>
        </w:rPr>
        <w:t xml:space="preserve"> </w:t>
      </w:r>
      <w:r w:rsidR="003807C2">
        <w:rPr>
          <w:rFonts w:ascii="Nikosh" w:hAnsi="Nikosh" w:cs="Nikosh"/>
          <w:sz w:val="24"/>
          <w:szCs w:val="24"/>
          <w:cs/>
          <w:lang w:bidi="bn-IN"/>
        </w:rPr>
        <w:t>ফি</w:t>
      </w:r>
      <w:r w:rsidRPr="00E24889">
        <w:rPr>
          <w:rFonts w:ascii="Nikosh" w:hAnsi="Nikosh" w:cs="Nikosh"/>
          <w:sz w:val="24"/>
          <w:szCs w:val="24"/>
        </w:rPr>
        <w:t xml:space="preserve"> </w:t>
      </w:r>
      <w:r w:rsidRPr="00E24889">
        <w:rPr>
          <w:rFonts w:ascii="Nikosh" w:hAnsi="Nikosh" w:cs="Nikosh"/>
          <w:sz w:val="24"/>
          <w:szCs w:val="24"/>
          <w:cs/>
          <w:lang w:bidi="bn-IN"/>
        </w:rPr>
        <w:t>পরিশোধ</w:t>
      </w:r>
      <w:r w:rsidRPr="00E24889">
        <w:rPr>
          <w:rFonts w:ascii="Nikosh" w:hAnsi="Nikosh" w:cs="Nikosh"/>
          <w:sz w:val="24"/>
          <w:szCs w:val="24"/>
        </w:rPr>
        <w:t xml:space="preserve"> </w:t>
      </w:r>
      <w:r w:rsidRPr="00E24889">
        <w:rPr>
          <w:rFonts w:ascii="Nikosh" w:hAnsi="Nikosh" w:cs="Nikosh"/>
          <w:sz w:val="24"/>
          <w:szCs w:val="24"/>
          <w:cs/>
          <w:lang w:bidi="bn-IN"/>
        </w:rPr>
        <w:t>করা</w:t>
      </w:r>
    </w:p>
    <w:p w:rsidR="00374ADE" w:rsidRPr="00E24889" w:rsidRDefault="00374ADE" w:rsidP="00964D48">
      <w:pPr>
        <w:spacing w:after="0"/>
        <w:jc w:val="both"/>
        <w:rPr>
          <w:rFonts w:ascii="Nikosh" w:hAnsi="Nikosh" w:cs="Nikosh"/>
          <w:sz w:val="24"/>
          <w:szCs w:val="24"/>
        </w:rPr>
      </w:pPr>
      <w:r w:rsidRPr="00E24889">
        <w:rPr>
          <w:rFonts w:ascii="Nikosh" w:hAnsi="Nikosh" w:cs="Nikosh"/>
          <w:sz w:val="24"/>
          <w:szCs w:val="24"/>
          <w:cs/>
          <w:lang w:bidi="bn-IN"/>
        </w:rPr>
        <w:t>৩</w:t>
      </w:r>
      <w:r w:rsidRPr="00E24889">
        <w:rPr>
          <w:rFonts w:ascii="Nikosh" w:hAnsi="Nikosh" w:cs="Nikosh"/>
          <w:sz w:val="24"/>
          <w:szCs w:val="24"/>
          <w:cs/>
          <w:lang w:bidi="hi-IN"/>
        </w:rPr>
        <w:t>।</w:t>
      </w:r>
      <w:r w:rsidRPr="00E24889">
        <w:rPr>
          <w:rFonts w:ascii="Nikosh" w:hAnsi="Nikosh" w:cs="Nikosh"/>
          <w:sz w:val="24"/>
          <w:szCs w:val="24"/>
        </w:rPr>
        <w:t xml:space="preserve"> </w:t>
      </w:r>
      <w:r w:rsidRPr="00E24889">
        <w:rPr>
          <w:rFonts w:ascii="Nikosh" w:hAnsi="Nikosh" w:cs="Nikosh"/>
          <w:sz w:val="24"/>
          <w:szCs w:val="24"/>
        </w:rPr>
        <w:tab/>
      </w:r>
      <w:r w:rsidRPr="00E24889">
        <w:rPr>
          <w:rFonts w:ascii="Nikosh" w:hAnsi="Nikosh" w:cs="Nikosh"/>
          <w:sz w:val="24"/>
          <w:szCs w:val="24"/>
          <w:cs/>
          <w:lang w:bidi="bn-IN"/>
        </w:rPr>
        <w:t>সাক্ষাতের</w:t>
      </w:r>
      <w:r w:rsidRPr="00E24889">
        <w:rPr>
          <w:rFonts w:ascii="Nikosh" w:hAnsi="Nikosh" w:cs="Nikosh"/>
          <w:sz w:val="24"/>
          <w:szCs w:val="24"/>
        </w:rPr>
        <w:t xml:space="preserve"> </w:t>
      </w:r>
      <w:r w:rsidRPr="00E24889">
        <w:rPr>
          <w:rFonts w:ascii="Nikosh" w:hAnsi="Nikosh" w:cs="Nikosh"/>
          <w:sz w:val="24"/>
          <w:szCs w:val="24"/>
          <w:cs/>
          <w:lang w:bidi="bn-IN"/>
        </w:rPr>
        <w:t>জন্য</w:t>
      </w:r>
      <w:r w:rsidRPr="00E24889">
        <w:rPr>
          <w:rFonts w:ascii="Nikosh" w:hAnsi="Nikosh" w:cs="Nikosh"/>
          <w:sz w:val="24"/>
          <w:szCs w:val="24"/>
        </w:rPr>
        <w:t xml:space="preserve"> </w:t>
      </w:r>
      <w:r w:rsidRPr="00E24889">
        <w:rPr>
          <w:rFonts w:ascii="Nikosh" w:hAnsi="Nikosh" w:cs="Nikosh"/>
          <w:sz w:val="24"/>
          <w:szCs w:val="24"/>
          <w:cs/>
          <w:lang w:bidi="bn-IN"/>
        </w:rPr>
        <w:t>নির্ধারিত</w:t>
      </w:r>
      <w:r w:rsidRPr="00E24889">
        <w:rPr>
          <w:rFonts w:ascii="Nikosh" w:hAnsi="Nikosh" w:cs="Nikosh"/>
          <w:sz w:val="24"/>
          <w:szCs w:val="24"/>
        </w:rPr>
        <w:t xml:space="preserve"> </w:t>
      </w:r>
      <w:r w:rsidRPr="00E24889">
        <w:rPr>
          <w:rFonts w:ascii="Nikosh" w:hAnsi="Nikosh" w:cs="Nikosh"/>
          <w:sz w:val="24"/>
          <w:szCs w:val="24"/>
          <w:cs/>
          <w:lang w:bidi="bn-IN"/>
        </w:rPr>
        <w:t>সময়ের</w:t>
      </w:r>
      <w:r w:rsidRPr="00E24889">
        <w:rPr>
          <w:rFonts w:ascii="Nikosh" w:hAnsi="Nikosh" w:cs="Nikosh"/>
          <w:sz w:val="24"/>
          <w:szCs w:val="24"/>
        </w:rPr>
        <w:t xml:space="preserve"> </w:t>
      </w:r>
      <w:r w:rsidRPr="00E24889">
        <w:rPr>
          <w:rFonts w:ascii="Nikosh" w:hAnsi="Nikosh" w:cs="Nikosh"/>
          <w:sz w:val="24"/>
          <w:szCs w:val="24"/>
          <w:cs/>
          <w:lang w:bidi="bn-IN"/>
        </w:rPr>
        <w:t>পূর্বেই</w:t>
      </w:r>
      <w:r w:rsidRPr="00E24889">
        <w:rPr>
          <w:rFonts w:ascii="Nikosh" w:hAnsi="Nikosh" w:cs="Nikosh"/>
          <w:sz w:val="24"/>
          <w:szCs w:val="24"/>
        </w:rPr>
        <w:t xml:space="preserve"> </w:t>
      </w:r>
      <w:r w:rsidRPr="00E24889">
        <w:rPr>
          <w:rFonts w:ascii="Nikosh" w:hAnsi="Nikosh" w:cs="Nikosh"/>
          <w:sz w:val="24"/>
          <w:szCs w:val="24"/>
          <w:cs/>
          <w:lang w:bidi="bn-IN"/>
        </w:rPr>
        <w:t>উপস্থিত</w:t>
      </w:r>
      <w:r w:rsidRPr="00E24889">
        <w:rPr>
          <w:rFonts w:ascii="Nikosh" w:hAnsi="Nikosh" w:cs="Nikosh"/>
          <w:sz w:val="24"/>
          <w:szCs w:val="24"/>
        </w:rPr>
        <w:t xml:space="preserve"> </w:t>
      </w:r>
      <w:r w:rsidRPr="00E24889">
        <w:rPr>
          <w:rFonts w:ascii="Nikosh" w:hAnsi="Nikosh" w:cs="Nikosh"/>
          <w:sz w:val="24"/>
          <w:szCs w:val="24"/>
          <w:cs/>
          <w:lang w:bidi="bn-IN"/>
        </w:rPr>
        <w:t>থাকা</w:t>
      </w:r>
    </w:p>
    <w:p w:rsidR="00374ADE" w:rsidRPr="00E24889" w:rsidRDefault="00374ADE" w:rsidP="00964D48">
      <w:pPr>
        <w:spacing w:after="0"/>
        <w:jc w:val="both"/>
        <w:rPr>
          <w:rFonts w:ascii="Nikosh" w:hAnsi="Nikosh" w:cs="Nikosh"/>
          <w:sz w:val="24"/>
          <w:szCs w:val="24"/>
        </w:rPr>
      </w:pPr>
      <w:r w:rsidRPr="00E24889">
        <w:rPr>
          <w:rFonts w:ascii="Nikosh" w:hAnsi="Nikosh" w:cs="Nikosh"/>
          <w:sz w:val="24"/>
          <w:szCs w:val="24"/>
          <w:cs/>
          <w:lang w:bidi="bn-IN"/>
        </w:rPr>
        <w:t>৪</w:t>
      </w:r>
      <w:r w:rsidRPr="00E24889">
        <w:rPr>
          <w:rFonts w:ascii="Nikosh" w:hAnsi="Nikosh" w:cs="Nikosh"/>
          <w:sz w:val="24"/>
          <w:szCs w:val="24"/>
          <w:cs/>
          <w:lang w:bidi="hi-IN"/>
        </w:rPr>
        <w:t>।</w:t>
      </w:r>
      <w:r w:rsidRPr="00E24889">
        <w:rPr>
          <w:rFonts w:ascii="Nikosh" w:hAnsi="Nikosh" w:cs="Nikosh"/>
          <w:sz w:val="24"/>
          <w:szCs w:val="24"/>
        </w:rPr>
        <w:t xml:space="preserve"> </w:t>
      </w:r>
      <w:r w:rsidRPr="00E24889">
        <w:rPr>
          <w:rFonts w:ascii="Nikosh" w:hAnsi="Nikosh" w:cs="Nikosh"/>
          <w:sz w:val="24"/>
          <w:szCs w:val="24"/>
        </w:rPr>
        <w:tab/>
      </w:r>
      <w:r w:rsidRPr="00E24889">
        <w:rPr>
          <w:rFonts w:ascii="Nikosh" w:hAnsi="Nikosh" w:cs="Nikosh"/>
          <w:sz w:val="24"/>
          <w:szCs w:val="24"/>
          <w:cs/>
          <w:lang w:bidi="bn-IN"/>
        </w:rPr>
        <w:t>প্রয়োজনীয়</w:t>
      </w:r>
      <w:r w:rsidRPr="00E24889">
        <w:rPr>
          <w:rFonts w:ascii="Nikosh" w:hAnsi="Nikosh" w:cs="Nikosh"/>
          <w:sz w:val="24"/>
          <w:szCs w:val="24"/>
        </w:rPr>
        <w:t xml:space="preserve"> </w:t>
      </w:r>
      <w:r w:rsidRPr="00E24889">
        <w:rPr>
          <w:rFonts w:ascii="Nikosh" w:hAnsi="Nikosh" w:cs="Nikosh"/>
          <w:sz w:val="24"/>
          <w:szCs w:val="24"/>
          <w:cs/>
          <w:lang w:bidi="bn-IN"/>
        </w:rPr>
        <w:t>কাগজপত্র</w:t>
      </w:r>
      <w:r w:rsidRPr="00E24889">
        <w:rPr>
          <w:rFonts w:ascii="Nikosh" w:hAnsi="Nikosh" w:cs="Nikosh"/>
          <w:sz w:val="24"/>
          <w:szCs w:val="24"/>
        </w:rPr>
        <w:t xml:space="preserve"> </w:t>
      </w:r>
      <w:r w:rsidRPr="00E24889">
        <w:rPr>
          <w:rFonts w:ascii="Nikosh" w:hAnsi="Nikosh" w:cs="Nikosh"/>
          <w:sz w:val="24"/>
          <w:szCs w:val="24"/>
          <w:cs/>
          <w:lang w:bidi="bn-IN"/>
        </w:rPr>
        <w:t>আবেদনপত্রের</w:t>
      </w:r>
      <w:r w:rsidRPr="00E24889">
        <w:rPr>
          <w:rFonts w:ascii="Nikosh" w:hAnsi="Nikosh" w:cs="Nikosh"/>
          <w:sz w:val="24"/>
          <w:szCs w:val="24"/>
        </w:rPr>
        <w:t xml:space="preserve"> </w:t>
      </w:r>
      <w:r w:rsidRPr="00E24889">
        <w:rPr>
          <w:rFonts w:ascii="Nikosh" w:hAnsi="Nikosh" w:cs="Nikosh"/>
          <w:sz w:val="24"/>
          <w:szCs w:val="24"/>
          <w:cs/>
          <w:lang w:bidi="bn-IN"/>
        </w:rPr>
        <w:t>সাথে</w:t>
      </w:r>
      <w:r w:rsidRPr="00E24889">
        <w:rPr>
          <w:rFonts w:ascii="Nikosh" w:hAnsi="Nikosh" w:cs="Nikosh"/>
          <w:sz w:val="24"/>
          <w:szCs w:val="24"/>
        </w:rPr>
        <w:t xml:space="preserve"> </w:t>
      </w:r>
      <w:r w:rsidRPr="00E24889">
        <w:rPr>
          <w:rFonts w:ascii="Nikosh" w:hAnsi="Nikosh" w:cs="Nikosh"/>
          <w:sz w:val="24"/>
          <w:szCs w:val="24"/>
          <w:cs/>
          <w:lang w:bidi="bn-IN"/>
        </w:rPr>
        <w:t>জমাদান</w:t>
      </w:r>
    </w:p>
    <w:p w:rsidR="00374ADE" w:rsidRPr="00E24889" w:rsidRDefault="00374ADE" w:rsidP="00964D48">
      <w:pPr>
        <w:spacing w:after="0"/>
        <w:jc w:val="both"/>
        <w:rPr>
          <w:rFonts w:ascii="Nikosh" w:hAnsi="Nikosh" w:cs="Nikosh"/>
          <w:sz w:val="24"/>
          <w:szCs w:val="24"/>
        </w:rPr>
      </w:pPr>
      <w:r w:rsidRPr="00E24889">
        <w:rPr>
          <w:rFonts w:ascii="Nikosh" w:hAnsi="Nikosh" w:cs="Nikosh"/>
          <w:sz w:val="24"/>
          <w:szCs w:val="24"/>
          <w:cs/>
          <w:lang w:bidi="bn-IN"/>
        </w:rPr>
        <w:t>৫</w:t>
      </w:r>
      <w:r w:rsidRPr="00E24889">
        <w:rPr>
          <w:rFonts w:ascii="Nikosh" w:hAnsi="Nikosh" w:cs="Nikosh"/>
          <w:sz w:val="24"/>
          <w:szCs w:val="24"/>
          <w:cs/>
          <w:lang w:bidi="hi-IN"/>
        </w:rPr>
        <w:t>।</w:t>
      </w:r>
      <w:r w:rsidRPr="00E24889">
        <w:rPr>
          <w:rFonts w:ascii="Nikosh" w:hAnsi="Nikosh" w:cs="Nikosh"/>
          <w:sz w:val="24"/>
          <w:szCs w:val="24"/>
        </w:rPr>
        <w:t xml:space="preserve"> </w:t>
      </w:r>
      <w:r w:rsidRPr="00E24889">
        <w:rPr>
          <w:rFonts w:ascii="Nikosh" w:hAnsi="Nikosh" w:cs="Nikosh"/>
          <w:sz w:val="24"/>
          <w:szCs w:val="24"/>
        </w:rPr>
        <w:tab/>
      </w:r>
      <w:r w:rsidRPr="00E24889">
        <w:rPr>
          <w:rFonts w:ascii="Nikosh" w:hAnsi="Nikosh" w:cs="Nikosh"/>
          <w:sz w:val="24"/>
          <w:szCs w:val="24"/>
          <w:cs/>
          <w:lang w:bidi="bn-IN"/>
        </w:rPr>
        <w:t>সেবা</w:t>
      </w:r>
      <w:r w:rsidRPr="00E24889">
        <w:rPr>
          <w:rFonts w:ascii="Nikosh" w:hAnsi="Nikosh" w:cs="Nikosh"/>
          <w:sz w:val="24"/>
          <w:szCs w:val="24"/>
        </w:rPr>
        <w:t xml:space="preserve"> </w:t>
      </w:r>
      <w:r w:rsidRPr="00E24889">
        <w:rPr>
          <w:rFonts w:ascii="Nikosh" w:hAnsi="Nikosh" w:cs="Nikosh"/>
          <w:sz w:val="24"/>
          <w:szCs w:val="24"/>
          <w:cs/>
          <w:lang w:bidi="bn-IN"/>
        </w:rPr>
        <w:t>প্রাপ্তির</w:t>
      </w:r>
      <w:r w:rsidRPr="00E24889">
        <w:rPr>
          <w:rFonts w:ascii="Nikosh" w:hAnsi="Nikosh" w:cs="Nikosh"/>
          <w:sz w:val="24"/>
          <w:szCs w:val="24"/>
        </w:rPr>
        <w:t xml:space="preserve"> </w:t>
      </w:r>
      <w:r w:rsidRPr="00E24889">
        <w:rPr>
          <w:rFonts w:ascii="Nikosh" w:hAnsi="Nikosh" w:cs="Nikosh"/>
          <w:sz w:val="24"/>
          <w:szCs w:val="24"/>
          <w:cs/>
          <w:lang w:bidi="bn-IN"/>
        </w:rPr>
        <w:t>জন্য</w:t>
      </w:r>
      <w:r w:rsidRPr="00E24889">
        <w:rPr>
          <w:rFonts w:ascii="Nikosh" w:hAnsi="Nikosh" w:cs="Nikosh"/>
          <w:sz w:val="24"/>
          <w:szCs w:val="24"/>
        </w:rPr>
        <w:t xml:space="preserve"> </w:t>
      </w:r>
      <w:r w:rsidRPr="00E24889">
        <w:rPr>
          <w:rFonts w:ascii="Nikosh" w:hAnsi="Nikosh" w:cs="Nikosh"/>
          <w:sz w:val="24"/>
          <w:szCs w:val="24"/>
          <w:cs/>
          <w:lang w:bidi="bn-IN"/>
        </w:rPr>
        <w:t>নির্ধারিত</w:t>
      </w:r>
      <w:r w:rsidRPr="00E24889">
        <w:rPr>
          <w:rFonts w:ascii="Nikosh" w:hAnsi="Nikosh" w:cs="Nikosh"/>
          <w:sz w:val="24"/>
          <w:szCs w:val="24"/>
        </w:rPr>
        <w:t xml:space="preserve"> </w:t>
      </w:r>
      <w:r w:rsidRPr="00E24889">
        <w:rPr>
          <w:rFonts w:ascii="Nikosh" w:hAnsi="Nikosh" w:cs="Nikosh"/>
          <w:sz w:val="24"/>
          <w:szCs w:val="24"/>
          <w:cs/>
          <w:lang w:bidi="bn-IN"/>
        </w:rPr>
        <w:t>সময়</w:t>
      </w:r>
      <w:r w:rsidRPr="00E24889">
        <w:rPr>
          <w:rFonts w:ascii="Nikosh" w:hAnsi="Nikosh" w:cs="Nikosh"/>
          <w:sz w:val="24"/>
          <w:szCs w:val="24"/>
        </w:rPr>
        <w:t xml:space="preserve"> </w:t>
      </w:r>
      <w:r w:rsidRPr="00E24889">
        <w:rPr>
          <w:rFonts w:ascii="Nikosh" w:hAnsi="Nikosh" w:cs="Nikosh"/>
          <w:sz w:val="24"/>
          <w:szCs w:val="24"/>
          <w:cs/>
          <w:lang w:bidi="bn-IN"/>
        </w:rPr>
        <w:t>পর্যন্ত</w:t>
      </w:r>
      <w:r w:rsidRPr="00E24889">
        <w:rPr>
          <w:rFonts w:ascii="Nikosh" w:hAnsi="Nikosh" w:cs="Nikosh"/>
          <w:sz w:val="24"/>
          <w:szCs w:val="24"/>
        </w:rPr>
        <w:t xml:space="preserve"> </w:t>
      </w:r>
      <w:r w:rsidRPr="00E24889">
        <w:rPr>
          <w:rFonts w:ascii="Nikosh" w:hAnsi="Nikosh" w:cs="Nikosh"/>
          <w:sz w:val="24"/>
          <w:szCs w:val="24"/>
          <w:cs/>
          <w:lang w:bidi="bn-IN"/>
        </w:rPr>
        <w:t>অপেক্ষা</w:t>
      </w:r>
      <w:r w:rsidRPr="00E24889">
        <w:rPr>
          <w:rFonts w:ascii="Nikosh" w:hAnsi="Nikosh" w:cs="Nikosh"/>
          <w:sz w:val="24"/>
          <w:szCs w:val="24"/>
        </w:rPr>
        <w:t xml:space="preserve"> </w:t>
      </w:r>
      <w:r w:rsidRPr="00E24889">
        <w:rPr>
          <w:rFonts w:ascii="Nikosh" w:hAnsi="Nikosh" w:cs="Nikosh"/>
          <w:sz w:val="24"/>
          <w:szCs w:val="24"/>
          <w:cs/>
          <w:lang w:bidi="bn-IN"/>
        </w:rPr>
        <w:t>করা</w:t>
      </w:r>
    </w:p>
    <w:sectPr w:rsidR="00374ADE" w:rsidRPr="00E24889" w:rsidSect="0016648E"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C4225"/>
    <w:multiLevelType w:val="multilevel"/>
    <w:tmpl w:val="A5F08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A81F0C"/>
    <w:multiLevelType w:val="multilevel"/>
    <w:tmpl w:val="9968D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F92949"/>
    <w:multiLevelType w:val="multilevel"/>
    <w:tmpl w:val="2AD45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200977"/>
    <w:multiLevelType w:val="multilevel"/>
    <w:tmpl w:val="80DCE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545A41"/>
    <w:multiLevelType w:val="multilevel"/>
    <w:tmpl w:val="8418F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1774DE"/>
    <w:multiLevelType w:val="multilevel"/>
    <w:tmpl w:val="53461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E556B9"/>
    <w:multiLevelType w:val="multilevel"/>
    <w:tmpl w:val="64962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2603BF"/>
    <w:multiLevelType w:val="hybridMultilevel"/>
    <w:tmpl w:val="BCB052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C5447B"/>
    <w:multiLevelType w:val="multilevel"/>
    <w:tmpl w:val="CBEA7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473E9B"/>
    <w:multiLevelType w:val="multilevel"/>
    <w:tmpl w:val="E18EA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8427FDF"/>
    <w:multiLevelType w:val="multilevel"/>
    <w:tmpl w:val="EB20B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F41539C"/>
    <w:multiLevelType w:val="multilevel"/>
    <w:tmpl w:val="AC98C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71C5281"/>
    <w:multiLevelType w:val="hybridMultilevel"/>
    <w:tmpl w:val="EB7A5F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187CA5"/>
    <w:multiLevelType w:val="multilevel"/>
    <w:tmpl w:val="48C8B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E637F02"/>
    <w:multiLevelType w:val="hybridMultilevel"/>
    <w:tmpl w:val="65F49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F960A9"/>
    <w:multiLevelType w:val="hybridMultilevel"/>
    <w:tmpl w:val="182A7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142431"/>
    <w:multiLevelType w:val="multilevel"/>
    <w:tmpl w:val="42D2F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D3678B9"/>
    <w:multiLevelType w:val="multilevel"/>
    <w:tmpl w:val="EE1AE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E9D56A0"/>
    <w:multiLevelType w:val="multilevel"/>
    <w:tmpl w:val="21982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81B0669"/>
    <w:multiLevelType w:val="multilevel"/>
    <w:tmpl w:val="1F462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FEC57E4"/>
    <w:multiLevelType w:val="hybridMultilevel"/>
    <w:tmpl w:val="0862F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5"/>
  </w:num>
  <w:num w:numId="3">
    <w:abstractNumId w:val="4"/>
  </w:num>
  <w:num w:numId="4">
    <w:abstractNumId w:val="10"/>
  </w:num>
  <w:num w:numId="5">
    <w:abstractNumId w:val="16"/>
  </w:num>
  <w:num w:numId="6">
    <w:abstractNumId w:val="8"/>
  </w:num>
  <w:num w:numId="7">
    <w:abstractNumId w:val="19"/>
  </w:num>
  <w:num w:numId="8">
    <w:abstractNumId w:val="2"/>
  </w:num>
  <w:num w:numId="9">
    <w:abstractNumId w:val="18"/>
  </w:num>
  <w:num w:numId="10">
    <w:abstractNumId w:val="11"/>
  </w:num>
  <w:num w:numId="11">
    <w:abstractNumId w:val="3"/>
  </w:num>
  <w:num w:numId="12">
    <w:abstractNumId w:val="1"/>
  </w:num>
  <w:num w:numId="13">
    <w:abstractNumId w:val="13"/>
  </w:num>
  <w:num w:numId="14">
    <w:abstractNumId w:val="0"/>
  </w:num>
  <w:num w:numId="15">
    <w:abstractNumId w:val="6"/>
  </w:num>
  <w:num w:numId="16">
    <w:abstractNumId w:val="9"/>
  </w:num>
  <w:num w:numId="17">
    <w:abstractNumId w:val="12"/>
  </w:num>
  <w:num w:numId="18">
    <w:abstractNumId w:val="15"/>
  </w:num>
  <w:num w:numId="19">
    <w:abstractNumId w:val="7"/>
  </w:num>
  <w:num w:numId="20">
    <w:abstractNumId w:val="14"/>
  </w:num>
  <w:num w:numId="2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6648E"/>
    <w:rsid w:val="000043EA"/>
    <w:rsid w:val="001058B1"/>
    <w:rsid w:val="0016648E"/>
    <w:rsid w:val="0017508A"/>
    <w:rsid w:val="0019193F"/>
    <w:rsid w:val="00192A02"/>
    <w:rsid w:val="001E1156"/>
    <w:rsid w:val="001F2A6D"/>
    <w:rsid w:val="0033568C"/>
    <w:rsid w:val="00374ADE"/>
    <w:rsid w:val="003807C2"/>
    <w:rsid w:val="00390FA7"/>
    <w:rsid w:val="003F7FFB"/>
    <w:rsid w:val="00515D72"/>
    <w:rsid w:val="00521A77"/>
    <w:rsid w:val="005349CC"/>
    <w:rsid w:val="0056290F"/>
    <w:rsid w:val="005921F3"/>
    <w:rsid w:val="00694097"/>
    <w:rsid w:val="006B6EA1"/>
    <w:rsid w:val="006B7162"/>
    <w:rsid w:val="00725663"/>
    <w:rsid w:val="007940DC"/>
    <w:rsid w:val="0079727B"/>
    <w:rsid w:val="007A2EAC"/>
    <w:rsid w:val="00837605"/>
    <w:rsid w:val="008B18B4"/>
    <w:rsid w:val="008E3FB2"/>
    <w:rsid w:val="008F1433"/>
    <w:rsid w:val="00910105"/>
    <w:rsid w:val="00964D48"/>
    <w:rsid w:val="009D04A3"/>
    <w:rsid w:val="009E05E6"/>
    <w:rsid w:val="00A62BAC"/>
    <w:rsid w:val="00AA551E"/>
    <w:rsid w:val="00AE5381"/>
    <w:rsid w:val="00B10009"/>
    <w:rsid w:val="00B23600"/>
    <w:rsid w:val="00C3435C"/>
    <w:rsid w:val="00C52342"/>
    <w:rsid w:val="00C80B44"/>
    <w:rsid w:val="00CF6A7C"/>
    <w:rsid w:val="00D01528"/>
    <w:rsid w:val="00D23E16"/>
    <w:rsid w:val="00D77866"/>
    <w:rsid w:val="00E24889"/>
    <w:rsid w:val="00E61C74"/>
    <w:rsid w:val="00E738A6"/>
    <w:rsid w:val="00E82AA4"/>
    <w:rsid w:val="00ED0DA3"/>
    <w:rsid w:val="00F03243"/>
    <w:rsid w:val="00F44C21"/>
    <w:rsid w:val="00F87EE9"/>
    <w:rsid w:val="00F96E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bn-BD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05E6"/>
    <w:pPr>
      <w:spacing w:after="160" w:line="259" w:lineRule="auto"/>
    </w:pPr>
    <w:rPr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738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738A6"/>
    <w:rPr>
      <w:b/>
      <w:bCs/>
    </w:rPr>
  </w:style>
  <w:style w:type="character" w:styleId="Hyperlink">
    <w:name w:val="Hyperlink"/>
    <w:basedOn w:val="DefaultParagraphFont"/>
    <w:uiPriority w:val="99"/>
    <w:unhideWhenUsed/>
    <w:rsid w:val="00E738A6"/>
    <w:rPr>
      <w:color w:val="0000FF"/>
      <w:u w:val="single"/>
    </w:rPr>
  </w:style>
  <w:style w:type="table" w:styleId="TableGrid">
    <w:name w:val="Table Grid"/>
    <w:basedOn w:val="TableNormal"/>
    <w:uiPriority w:val="39"/>
    <w:rsid w:val="006B716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A2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2EAC"/>
    <w:rPr>
      <w:rFonts w:ascii="Tahoma" w:hAnsi="Tahoma" w:cs="Tahoma"/>
      <w:sz w:val="16"/>
      <w:szCs w:val="16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2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9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700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monirampurfarm.bjri@gmail.com</dc:creator>
  <cp:lastModifiedBy>Hp</cp:lastModifiedBy>
  <cp:revision>7</cp:revision>
  <dcterms:created xsi:type="dcterms:W3CDTF">2026-06-02T05:21:00Z</dcterms:created>
  <dcterms:modified xsi:type="dcterms:W3CDTF">2026-07-06T07:06:00Z</dcterms:modified>
</cp:coreProperties>
</file>