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22" w:type="dxa"/>
        <w:tblInd w:w="-688" w:type="dxa"/>
        <w:tblLook w:val="04A0" w:firstRow="1" w:lastRow="0" w:firstColumn="1" w:lastColumn="0" w:noHBand="0" w:noVBand="1"/>
      </w:tblPr>
      <w:tblGrid>
        <w:gridCol w:w="703"/>
        <w:gridCol w:w="836"/>
        <w:gridCol w:w="1454"/>
        <w:gridCol w:w="441"/>
        <w:gridCol w:w="2107"/>
        <w:gridCol w:w="513"/>
        <w:gridCol w:w="1270"/>
        <w:gridCol w:w="3400"/>
      </w:tblGrid>
      <w:tr w:rsidR="0084351E" w:rsidRPr="0084351E" w:rsidTr="0084351E">
        <w:trPr>
          <w:trHeight w:val="405"/>
        </w:trPr>
        <w:tc>
          <w:tcPr>
            <w:tcW w:w="107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বিজেএমসি</w:t>
            </w:r>
            <w:proofErr w:type="spellEnd"/>
            <w:r w:rsidRPr="0084351E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আঞ্চলিক</w:t>
            </w:r>
            <w:proofErr w:type="spellEnd"/>
            <w:r w:rsidRPr="0084351E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কার্যালয়সমূহে</w:t>
            </w:r>
            <w:proofErr w:type="spellEnd"/>
            <w:r w:rsidRPr="0084351E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কর্মরত</w:t>
            </w:r>
            <w:proofErr w:type="spellEnd"/>
            <w:r w:rsidRPr="0084351E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কর্মকর্তাদের</w:t>
            </w:r>
            <w:proofErr w:type="spellEnd"/>
            <w:r w:rsidRPr="0084351E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নামের</w:t>
            </w:r>
            <w:proofErr w:type="spellEnd"/>
            <w:r w:rsidRPr="0084351E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  <w:t>তালিকাঃ</w:t>
            </w:r>
            <w:proofErr w:type="spellEnd"/>
          </w:p>
        </w:tc>
      </w:tr>
      <w:tr w:rsidR="0084351E" w:rsidRPr="0084351E" w:rsidTr="0084351E">
        <w:trPr>
          <w:trHeight w:val="405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bCs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351E" w:rsidRPr="0084351E" w:rsidTr="0084351E">
        <w:trPr>
          <w:trHeight w:val="54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দপ্তর</w:t>
            </w:r>
            <w:proofErr w:type="spellEnd"/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বিভাগ</w:t>
            </w:r>
            <w:proofErr w:type="spellEnd"/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পদের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নাম</w:t>
            </w:r>
            <w:proofErr w:type="spellEnd"/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ক্র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নং</w:t>
            </w:r>
            <w:proofErr w:type="spellEnd"/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কর্মকর্তার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নাম</w:t>
            </w:r>
            <w:proofErr w:type="spellEnd"/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গ্রেড</w:t>
            </w:r>
            <w:proofErr w:type="spellEnd"/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মোবাইল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নং</w:t>
            </w:r>
            <w:proofErr w:type="spellEnd"/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ই-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মেইল</w:t>
            </w:r>
            <w:proofErr w:type="spellEnd"/>
          </w:p>
        </w:tc>
      </w:tr>
      <w:tr w:rsidR="0084351E" w:rsidRPr="0084351E" w:rsidTr="0084351E">
        <w:trPr>
          <w:trHeight w:val="282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b/>
                <w:sz w:val="24"/>
                <w:szCs w:val="24"/>
              </w:rPr>
              <w:t>চট্রগ্রাম</w:t>
            </w:r>
            <w:proofErr w:type="spellEnd"/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আরসিও</w:t>
            </w:r>
            <w:proofErr w:type="spellEnd"/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মহাব্যবস্থাপক</w:t>
            </w:r>
            <w:proofErr w:type="spellEnd"/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১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জনাব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পরিপন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চাকমা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৩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</w:tr>
      <w:tr w:rsidR="0084351E" w:rsidRPr="0084351E" w:rsidTr="0084351E">
        <w:trPr>
          <w:trHeight w:val="282"/>
        </w:trPr>
        <w:tc>
          <w:tcPr>
            <w:tcW w:w="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b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b/>
                <w:sz w:val="24"/>
                <w:szCs w:val="24"/>
              </w:rPr>
              <w:t>জোন</w:t>
            </w:r>
            <w:proofErr w:type="spellEnd"/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প্রশাসন</w:t>
            </w:r>
            <w:proofErr w:type="spellEnd"/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মহাব্যবস্থাপক</w:t>
            </w:r>
            <w:proofErr w:type="spellEnd"/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২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আবুল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কাশেম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মোহাম্মদ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হান্নান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৩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০১৭১২ ০২৬১১৮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351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bookmarkStart w:id="0" w:name="_GoBack"/>
            <w:bookmarkEnd w:id="0"/>
          </w:p>
        </w:tc>
      </w:tr>
      <w:tr w:rsidR="0084351E" w:rsidRPr="0084351E" w:rsidTr="0084351E">
        <w:trPr>
          <w:trHeight w:val="282"/>
        </w:trPr>
        <w:tc>
          <w:tcPr>
            <w:tcW w:w="70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(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প্রশাসন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)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৩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জনাব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শর্মিলা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ব্যানার্জী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০১৭২ ৬৭৫৫৭৯৮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351E">
              <w:rPr>
                <w:rFonts w:ascii="Times New Roman" w:eastAsia="Times New Roman" w:hAnsi="Times New Roman" w:cs="Times New Roman"/>
                <w:sz w:val="24"/>
                <w:szCs w:val="24"/>
              </w:rPr>
              <w:t>ruparaktokarabi@gmail.com</w:t>
            </w:r>
          </w:p>
        </w:tc>
      </w:tr>
      <w:tr w:rsidR="0084351E" w:rsidRPr="0084351E" w:rsidTr="0084351E">
        <w:trPr>
          <w:trHeight w:val="282"/>
        </w:trPr>
        <w:tc>
          <w:tcPr>
            <w:tcW w:w="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হিসাব</w:t>
            </w:r>
            <w:proofErr w:type="spellEnd"/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উপমহাব্যবস্থাপক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(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হিসাব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)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৪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জনাব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আশীষ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কুমার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দে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   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৪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01710 503090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351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4351E" w:rsidRPr="0084351E" w:rsidTr="0084351E">
        <w:trPr>
          <w:trHeight w:val="282"/>
        </w:trPr>
        <w:tc>
          <w:tcPr>
            <w:tcW w:w="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নিরীক্ষা</w:t>
            </w:r>
            <w:proofErr w:type="spellEnd"/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(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নিরীক্ষা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)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জনাব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মোঃ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সালাউদ্দিন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84351E">
              <w:rPr>
                <w:rFonts w:ascii="SutonnyMJ" w:eastAsia="Times New Roman" w:hAnsi="SutonnyMJ" w:cs="Arial"/>
                <w:sz w:val="24"/>
                <w:szCs w:val="24"/>
              </w:rPr>
              <w:t>0167 0399045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351E">
              <w:rPr>
                <w:rFonts w:ascii="Times New Roman" w:eastAsia="Times New Roman" w:hAnsi="Times New Roman" w:cs="Times New Roman"/>
                <w:sz w:val="24"/>
                <w:szCs w:val="24"/>
              </w:rPr>
              <w:t>salauddinbjmc@gmail.com</w:t>
            </w:r>
          </w:p>
        </w:tc>
      </w:tr>
      <w:tr w:rsidR="0084351E" w:rsidRPr="0084351E" w:rsidTr="0084351E">
        <w:trPr>
          <w:trHeight w:val="282"/>
        </w:trPr>
        <w:tc>
          <w:tcPr>
            <w:tcW w:w="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উপ-ব্যবস্থাপক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(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নিরীক্ষা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)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জনাব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মোঃ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শাহজাহান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আকন্দ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6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০১৭১ ৭৯৮৪১৯৮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351E">
              <w:rPr>
                <w:rFonts w:ascii="Times New Roman" w:eastAsia="Times New Roman" w:hAnsi="Times New Roman" w:cs="Times New Roman"/>
                <w:sz w:val="24"/>
                <w:szCs w:val="24"/>
              </w:rPr>
              <w:t>shajahanakanda06@gmail.com</w:t>
            </w:r>
          </w:p>
        </w:tc>
      </w:tr>
      <w:tr w:rsidR="0084351E" w:rsidRPr="0084351E" w:rsidTr="0084351E">
        <w:trPr>
          <w:trHeight w:val="282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উৎপাদন</w:t>
            </w:r>
            <w:proofErr w:type="spellEnd"/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উপমহাব্যবস্থাপক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(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উৎপাদন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)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৭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জনাব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মোঃ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খলিলুর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রহমান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৪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০১৭১৯ ৬০৬৬৯৭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hyperlink r:id="rId4" w:history="1">
              <w:r w:rsidRPr="0084351E">
                <w:rPr>
                  <w:rFonts w:ascii="Arial" w:eastAsia="Times New Roman" w:hAnsi="Arial" w:cs="Arial"/>
                  <w:sz w:val="24"/>
                  <w:szCs w:val="24"/>
                </w:rPr>
                <w:t>khalilur868@gmail.com</w:t>
              </w:r>
            </w:hyperlink>
          </w:p>
        </w:tc>
      </w:tr>
      <w:tr w:rsidR="0084351E" w:rsidRPr="0084351E" w:rsidTr="0084351E">
        <w:trPr>
          <w:trHeight w:val="282"/>
        </w:trPr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4351E" w:rsidRPr="0084351E" w:rsidTr="0084351E">
        <w:trPr>
          <w:trHeight w:val="35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contextualSpacing/>
              <w:jc w:val="center"/>
              <w:rPr>
                <w:rFonts w:ascii="NikoshBAN" w:eastAsia="Times New Roman" w:hAnsi="NikoshBAN" w:cs="NikoshBAN"/>
                <w:b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b/>
                <w:sz w:val="24"/>
                <w:szCs w:val="24"/>
              </w:rPr>
              <w:t>খুলনা</w:t>
            </w:r>
            <w:proofErr w:type="spellEnd"/>
            <w:r w:rsidRPr="0084351E">
              <w:rPr>
                <w:rFonts w:ascii="NikoshBAN" w:eastAsia="Times New Roman" w:hAnsi="NikoshBAN" w:cs="NikoshB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আরসওি</w:t>
            </w:r>
            <w:proofErr w:type="spellEnd"/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মহাব্যবস্থাপক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ও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আরসিও</w:t>
            </w:r>
            <w:proofErr w:type="spellEnd"/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১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proofErr w:type="spellStart"/>
            <w:r w:rsidRPr="0084351E">
              <w:rPr>
                <w:rFonts w:ascii="Nikosh" w:eastAsia="Times New Roman" w:hAnsi="Nikosh" w:cs="Nikosh"/>
                <w:sz w:val="24"/>
                <w:szCs w:val="24"/>
              </w:rPr>
              <w:t>জনাব</w:t>
            </w:r>
            <w:proofErr w:type="spellEnd"/>
            <w:r w:rsidRPr="0084351E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" w:eastAsia="Times New Roman" w:hAnsi="Nikosh" w:cs="Nikosh"/>
                <w:sz w:val="24"/>
                <w:szCs w:val="24"/>
              </w:rPr>
              <w:t>আবু</w:t>
            </w:r>
            <w:proofErr w:type="spellEnd"/>
            <w:r w:rsidRPr="0084351E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" w:eastAsia="Times New Roman" w:hAnsi="Nikosh" w:cs="Nikosh"/>
                <w:sz w:val="24"/>
                <w:szCs w:val="24"/>
              </w:rPr>
              <w:t>সায়েদ</w:t>
            </w:r>
            <w:proofErr w:type="spellEnd"/>
            <w:r w:rsidRPr="0084351E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" w:eastAsia="Times New Roman" w:hAnsi="Nikosh" w:cs="Nikosh"/>
                <w:sz w:val="24"/>
                <w:szCs w:val="24"/>
              </w:rPr>
              <w:t>মোঃ</w:t>
            </w:r>
            <w:proofErr w:type="spellEnd"/>
            <w:r w:rsidRPr="0084351E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" w:eastAsia="Times New Roman" w:hAnsi="Nikosh" w:cs="Nikosh"/>
                <w:sz w:val="24"/>
                <w:szCs w:val="24"/>
              </w:rPr>
              <w:t>মামুনউর</w:t>
            </w:r>
            <w:proofErr w:type="spellEnd"/>
            <w:r w:rsidRPr="0084351E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" w:eastAsia="Times New Roman" w:hAnsi="Nikosh" w:cs="Nikosh"/>
                <w:sz w:val="24"/>
                <w:szCs w:val="24"/>
              </w:rPr>
              <w:t>রহমান</w:t>
            </w:r>
            <w:proofErr w:type="spellEnd"/>
            <w:r w:rsidRPr="0084351E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৩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 w:rsidRPr="0084351E">
              <w:rPr>
                <w:rFonts w:ascii="Nikosh" w:eastAsia="Times New Roman" w:hAnsi="Nikosh" w:cs="Nikosh"/>
                <w:sz w:val="24"/>
                <w:szCs w:val="24"/>
              </w:rPr>
              <w:t>০১৭১৫ ১৬৬৭৮৫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hyperlink r:id="rId5" w:history="1">
              <w:r w:rsidRPr="0084351E">
                <w:rPr>
                  <w:rFonts w:ascii="Nikosh" w:eastAsia="Times New Roman" w:hAnsi="Nikosh" w:cs="Nikosh"/>
                  <w:sz w:val="24"/>
                  <w:szCs w:val="24"/>
                </w:rPr>
                <w:t>bjmcabusayed@gmail.com</w:t>
              </w:r>
            </w:hyperlink>
          </w:p>
        </w:tc>
      </w:tr>
      <w:tr w:rsidR="0084351E" w:rsidRPr="0084351E" w:rsidTr="0084351E">
        <w:trPr>
          <w:trHeight w:val="319"/>
        </w:trPr>
        <w:tc>
          <w:tcPr>
            <w:tcW w:w="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contextualSpacing/>
              <w:jc w:val="center"/>
              <w:rPr>
                <w:rFonts w:ascii="NikoshBAN" w:eastAsia="Times New Roman" w:hAnsi="NikoshBAN" w:cs="NikoshBAN"/>
                <w:b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b/>
                <w:sz w:val="24"/>
                <w:szCs w:val="24"/>
              </w:rPr>
              <w:t>জোন</w:t>
            </w:r>
            <w:proofErr w:type="spellEnd"/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প্রশাসন</w:t>
            </w:r>
            <w:proofErr w:type="spellEnd"/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উপমহাব্যবস্থাপক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(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প্রশাসন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)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২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SutonnyMJ" w:eastAsia="Times New Roman" w:hAnsi="SutonnyMJ" w:cs="Arial"/>
                <w:sz w:val="24"/>
                <w:szCs w:val="24"/>
              </w:rPr>
            </w:pPr>
            <w:proofErr w:type="spellStart"/>
            <w:r w:rsidRPr="0084351E">
              <w:rPr>
                <w:rFonts w:ascii="SutonnyMJ" w:eastAsia="Times New Roman" w:hAnsi="SutonnyMJ" w:cs="Arial"/>
                <w:sz w:val="24"/>
                <w:szCs w:val="24"/>
              </w:rPr>
              <w:t>Rbve</w:t>
            </w:r>
            <w:proofErr w:type="spellEnd"/>
            <w:r w:rsidRPr="0084351E">
              <w:rPr>
                <w:rFonts w:ascii="SutonnyMJ" w:eastAsia="Times New Roman" w:hAnsi="SutonnyMJ" w:cs="Arial"/>
                <w:sz w:val="24"/>
                <w:szCs w:val="24"/>
              </w:rPr>
              <w:t xml:space="preserve"> †</w:t>
            </w:r>
            <w:proofErr w:type="spellStart"/>
            <w:r w:rsidRPr="0084351E">
              <w:rPr>
                <w:rFonts w:ascii="SutonnyMJ" w:eastAsia="Times New Roman" w:hAnsi="SutonnyMJ" w:cs="Arial"/>
                <w:sz w:val="24"/>
                <w:szCs w:val="24"/>
              </w:rPr>
              <w:t>Mvjvg</w:t>
            </w:r>
            <w:proofErr w:type="spellEnd"/>
            <w:r w:rsidRPr="0084351E">
              <w:rPr>
                <w:rFonts w:ascii="SutonnyMJ" w:eastAsia="Times New Roman" w:hAnsi="SutonnyMJ" w:cs="Arial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SutonnyMJ" w:eastAsia="Times New Roman" w:hAnsi="SutonnyMJ" w:cs="Arial"/>
                <w:sz w:val="24"/>
                <w:szCs w:val="24"/>
              </w:rPr>
              <w:t>AvRg</w:t>
            </w:r>
            <w:proofErr w:type="spellEnd"/>
            <w:r w:rsidRPr="0084351E">
              <w:rPr>
                <w:rFonts w:ascii="SutonnyMJ" w:eastAsia="Times New Roman" w:hAnsi="SutonnyMJ" w:cs="Arial"/>
                <w:sz w:val="24"/>
                <w:szCs w:val="24"/>
              </w:rPr>
              <w:t xml:space="preserve"> †</w:t>
            </w:r>
            <w:proofErr w:type="spellStart"/>
            <w:r w:rsidRPr="0084351E">
              <w:rPr>
                <w:rFonts w:ascii="SutonnyMJ" w:eastAsia="Times New Roman" w:hAnsi="SutonnyMJ" w:cs="Arial"/>
                <w:sz w:val="24"/>
                <w:szCs w:val="24"/>
              </w:rPr>
              <w:t>gvnv</w:t>
            </w:r>
            <w:proofErr w:type="spellEnd"/>
            <w:r w:rsidRPr="0084351E">
              <w:rPr>
                <w:rFonts w:ascii="SutonnyMJ" w:eastAsia="Times New Roman" w:hAnsi="SutonnyMJ" w:cs="Arial"/>
                <w:sz w:val="24"/>
                <w:szCs w:val="24"/>
              </w:rPr>
              <w:t xml:space="preserve">¤§` </w:t>
            </w:r>
            <w:proofErr w:type="spellStart"/>
            <w:r w:rsidRPr="0084351E">
              <w:rPr>
                <w:rFonts w:ascii="SutonnyMJ" w:eastAsia="Times New Roman" w:hAnsi="SutonnyMJ" w:cs="Arial"/>
                <w:sz w:val="24"/>
                <w:szCs w:val="24"/>
              </w:rPr>
              <w:t>gvneyeyi</w:t>
            </w:r>
            <w:proofErr w:type="spellEnd"/>
            <w:r w:rsidRPr="0084351E">
              <w:rPr>
                <w:rFonts w:ascii="SutonnyMJ" w:eastAsia="Times New Roman" w:hAnsi="SutonnyMJ" w:cs="Arial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SutonnyMJ" w:eastAsia="Times New Roman" w:hAnsi="SutonnyMJ" w:cs="Arial"/>
                <w:sz w:val="24"/>
                <w:szCs w:val="24"/>
              </w:rPr>
              <w:t>ikx</w:t>
            </w:r>
            <w:proofErr w:type="spellEnd"/>
            <w:r w:rsidRPr="0084351E">
              <w:rPr>
                <w:rFonts w:ascii="SutonnyMJ" w:eastAsia="Times New Roman" w:hAnsi="SutonnyMJ" w:cs="Arial"/>
                <w:sz w:val="24"/>
                <w:szCs w:val="24"/>
              </w:rPr>
              <w:t xml:space="preserve">` </w:t>
            </w:r>
            <w:proofErr w:type="spellStart"/>
            <w:r w:rsidRPr="0084351E">
              <w:rPr>
                <w:rFonts w:ascii="SutonnyMJ" w:eastAsia="Times New Roman" w:hAnsi="SutonnyMJ" w:cs="Arial"/>
                <w:sz w:val="24"/>
                <w:szCs w:val="24"/>
              </w:rPr>
              <w:t>RyjwdKKvi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৪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SutonnyMJ" w:eastAsia="Times New Roman" w:hAnsi="SutonnyMJ" w:cs="Arial"/>
                <w:sz w:val="24"/>
                <w:szCs w:val="24"/>
              </w:rPr>
            </w:pPr>
            <w:r w:rsidRPr="0084351E">
              <w:rPr>
                <w:rFonts w:ascii="SutonnyMJ" w:eastAsia="Times New Roman" w:hAnsi="SutonnyMJ" w:cs="Arial"/>
                <w:sz w:val="24"/>
                <w:szCs w:val="24"/>
              </w:rPr>
              <w:t>01198 360572  01712 990881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35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4351E" w:rsidRPr="0084351E" w:rsidTr="0084351E">
        <w:trPr>
          <w:trHeight w:val="319"/>
        </w:trPr>
        <w:tc>
          <w:tcPr>
            <w:tcW w:w="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(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প্রশাসন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)</w:t>
            </w:r>
          </w:p>
        </w:tc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৩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বেগম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সুলতানা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পারভীন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লাভলী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০১৭১ ২৯৯৬২৪৪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</w:tr>
      <w:tr w:rsidR="0084351E" w:rsidRPr="0084351E" w:rsidTr="0084351E">
        <w:trPr>
          <w:trHeight w:val="319"/>
        </w:trPr>
        <w:tc>
          <w:tcPr>
            <w:tcW w:w="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নিরাপত্তা</w:t>
            </w:r>
            <w:proofErr w:type="spellEnd"/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উপপ্রধান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নিরাপত্তা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কর্মকর্তা</w:t>
            </w:r>
            <w:proofErr w:type="spellEnd"/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৪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জনাব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আব্দুল্লাহ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আল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মাসুদ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01717 211821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</w:tr>
      <w:tr w:rsidR="0084351E" w:rsidRPr="0084351E" w:rsidTr="0084351E">
        <w:trPr>
          <w:trHeight w:val="319"/>
        </w:trPr>
        <w:tc>
          <w:tcPr>
            <w:tcW w:w="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হিসাব</w:t>
            </w:r>
            <w:proofErr w:type="spellEnd"/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উপমহাব্যবস্থাপক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(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হিসাব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ও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অর্থ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)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জনাব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আহসান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কবীর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৪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০১৭২০ ২৯০১৫৫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hyperlink r:id="rId6" w:history="1">
              <w:r w:rsidRPr="0084351E">
                <w:rPr>
                  <w:rFonts w:ascii="NikoshBAN" w:eastAsia="Times New Roman" w:hAnsi="NikoshBAN" w:cs="NikoshBAN"/>
                  <w:sz w:val="24"/>
                  <w:szCs w:val="24"/>
                </w:rPr>
                <w:t>aksabuj@yahoo.com</w:t>
              </w:r>
            </w:hyperlink>
          </w:p>
        </w:tc>
      </w:tr>
      <w:tr w:rsidR="0084351E" w:rsidRPr="0084351E" w:rsidTr="0084351E">
        <w:trPr>
          <w:trHeight w:val="319"/>
        </w:trPr>
        <w:tc>
          <w:tcPr>
            <w:tcW w:w="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উপমহাব্যবস্থাপক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(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হিসাব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ও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অর্থ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)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জনাব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নন্দন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দাস</w:t>
            </w:r>
            <w:proofErr w:type="spellEnd"/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৪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01834 515212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Nikosh" w:eastAsia="Times New Roman" w:hAnsi="Nikosh" w:cs="Nikosh"/>
                <w:sz w:val="24"/>
                <w:szCs w:val="24"/>
              </w:rPr>
            </w:pPr>
            <w:r w:rsidRPr="0084351E">
              <w:rPr>
                <w:rFonts w:ascii="Nikosh" w:eastAsia="Times New Roman" w:hAnsi="Nikosh" w:cs="Nikosh"/>
                <w:sz w:val="24"/>
                <w:szCs w:val="24"/>
              </w:rPr>
              <w:t>nandanfp12gmail.com</w:t>
            </w:r>
          </w:p>
        </w:tc>
      </w:tr>
      <w:tr w:rsidR="0084351E" w:rsidRPr="0084351E" w:rsidTr="0084351E">
        <w:trPr>
          <w:trHeight w:val="319"/>
        </w:trPr>
        <w:tc>
          <w:tcPr>
            <w:tcW w:w="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উপমহাব্যবস্থাপক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(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হিসাব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ও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অর্থ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)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৭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জনাব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মোঃ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রইচ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উদ্দিন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আহমেদ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৪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0174 7798181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roney.bd.76@gmail.com</w:t>
            </w:r>
          </w:p>
        </w:tc>
      </w:tr>
      <w:tr w:rsidR="0084351E" w:rsidRPr="0084351E" w:rsidTr="0084351E">
        <w:trPr>
          <w:trHeight w:val="319"/>
        </w:trPr>
        <w:tc>
          <w:tcPr>
            <w:tcW w:w="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(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হিসাব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)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৮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জনাব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কে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,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এম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,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রাশিদুজ্জামান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018 18509884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rsdzmn@gmail.com</w:t>
            </w:r>
          </w:p>
        </w:tc>
      </w:tr>
      <w:tr w:rsidR="0084351E" w:rsidRPr="0084351E" w:rsidTr="0084351E">
        <w:trPr>
          <w:trHeight w:val="319"/>
        </w:trPr>
        <w:tc>
          <w:tcPr>
            <w:tcW w:w="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(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হিসাব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)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৯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জনাব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ইয়াসমিন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০১৭২০ ২৬২৮৯২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</w:tr>
      <w:tr w:rsidR="0084351E" w:rsidRPr="0084351E" w:rsidTr="0084351E">
        <w:trPr>
          <w:trHeight w:val="319"/>
        </w:trPr>
        <w:tc>
          <w:tcPr>
            <w:tcW w:w="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উপব্যবস্থাপক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(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হিসাব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)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১০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জনাব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মোঃ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আসাদুজ্জামান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০১৭২৬ ০২৬১৩৭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</w:tr>
      <w:tr w:rsidR="0084351E" w:rsidRPr="0084351E" w:rsidTr="0084351E">
        <w:trPr>
          <w:trHeight w:val="319"/>
        </w:trPr>
        <w:tc>
          <w:tcPr>
            <w:tcW w:w="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সহ-হিসাব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কর্মকর্তা</w:t>
            </w:r>
            <w:proofErr w:type="spellEnd"/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১১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জনাব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মোঃ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আসাদুজ্জামান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৬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০১৯১৮-৬১১০৩৮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</w:tr>
      <w:tr w:rsidR="0084351E" w:rsidRPr="0084351E" w:rsidTr="0084351E">
        <w:trPr>
          <w:trHeight w:val="319"/>
        </w:trPr>
        <w:tc>
          <w:tcPr>
            <w:tcW w:w="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নিরীক্ষা</w:t>
            </w:r>
            <w:proofErr w:type="spellEnd"/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ব্যবস্থাপক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(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নিরীক্ষা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)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১২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জনাব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মুন্সী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রফিকুল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ইসলাম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৫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TonnyBanglaMJ" w:eastAsia="Times New Roman" w:hAnsi="TonnyBanglaMJ" w:cs="Arial"/>
                <w:sz w:val="24"/>
                <w:szCs w:val="24"/>
              </w:rPr>
            </w:pPr>
            <w:r w:rsidRPr="0084351E">
              <w:rPr>
                <w:rFonts w:ascii="TonnyBanglaMJ" w:eastAsia="Times New Roman" w:hAnsi="TonnyBanglaMJ" w:cs="Arial"/>
                <w:sz w:val="24"/>
                <w:szCs w:val="24"/>
              </w:rPr>
              <w:t>01915 691537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</w:tr>
      <w:tr w:rsidR="0084351E" w:rsidRPr="0084351E" w:rsidTr="0084351E">
        <w:trPr>
          <w:trHeight w:val="319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সহ-ব্যবস্থাপক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(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নিরীক্ষা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)</w:t>
            </w:r>
          </w:p>
        </w:tc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১৩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জনাব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মোঃ</w:t>
            </w:r>
            <w:proofErr w:type="spellEnd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 xml:space="preserve"> </w:t>
            </w:r>
            <w:proofErr w:type="spellStart"/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বদরুজ্জামান</w:t>
            </w:r>
            <w:proofErr w:type="spellEnd"/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9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jc w:val="center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০173 6010326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51E" w:rsidRPr="0084351E" w:rsidRDefault="0084351E" w:rsidP="0084351E">
            <w:pPr>
              <w:spacing w:after="0" w:line="240" w:lineRule="auto"/>
              <w:rPr>
                <w:rFonts w:ascii="NikoshBAN" w:eastAsia="Times New Roman" w:hAnsi="NikoshBAN" w:cs="NikoshBAN"/>
                <w:sz w:val="24"/>
                <w:szCs w:val="24"/>
              </w:rPr>
            </w:pPr>
            <w:r w:rsidRPr="0084351E">
              <w:rPr>
                <w:rFonts w:ascii="NikoshBAN" w:eastAsia="Times New Roman" w:hAnsi="NikoshBAN" w:cs="NikoshBAN"/>
                <w:sz w:val="24"/>
                <w:szCs w:val="24"/>
              </w:rPr>
              <w:t> </w:t>
            </w:r>
          </w:p>
        </w:tc>
      </w:tr>
    </w:tbl>
    <w:p w:rsidR="000F0A59" w:rsidRPr="0084351E" w:rsidRDefault="000F0A59">
      <w:pPr>
        <w:rPr>
          <w:sz w:val="24"/>
          <w:szCs w:val="24"/>
        </w:rPr>
      </w:pPr>
    </w:p>
    <w:sectPr w:rsidR="000F0A59" w:rsidRPr="008435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TonnyBangla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51E"/>
    <w:rsid w:val="000F0A59"/>
    <w:rsid w:val="00843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01C19A-E19E-4034-A0EE-632B42047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3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ksabuj@yahoo.com" TargetMode="External"/><Relationship Id="rId5" Type="http://schemas.openxmlformats.org/officeDocument/2006/relationships/hyperlink" Target="mailto:bjmcabusayed@gmail.com" TargetMode="External"/><Relationship Id="rId4" Type="http://schemas.openxmlformats.org/officeDocument/2006/relationships/hyperlink" Target="mailto:khalilur86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294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2026-09-06T07:01:00Z</dcterms:created>
  <dcterms:modified xsi:type="dcterms:W3CDTF">2026-09-06T07:09:00Z</dcterms:modified>
</cp:coreProperties>
</file>