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D2" w:rsidRDefault="00246FD2">
      <w:pPr>
        <w:rPr>
          <w:rFonts w:ascii="Times New Roman" w:hAnsi="Times New Roman" w:cs="Times New Roman"/>
          <w:b/>
          <w:sz w:val="36"/>
        </w:rPr>
      </w:pPr>
    </w:p>
    <w:p w:rsidR="00246FD2" w:rsidRDefault="00246FD2" w:rsidP="00246FD2">
      <w:pPr>
        <w:jc w:val="both"/>
        <w:rPr>
          <w:rFonts w:ascii="Times New Roman" w:hAnsi="Times New Roman" w:cs="Times New Roman"/>
          <w:b/>
          <w:sz w:val="36"/>
        </w:rPr>
      </w:pPr>
    </w:p>
    <w:p w:rsidR="00612FCD" w:rsidRPr="00246FD2" w:rsidRDefault="00246FD2" w:rsidP="00246FD2">
      <w:pPr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Title: </w:t>
      </w:r>
      <w:r w:rsidR="004F2B9B" w:rsidRPr="00246FD2">
        <w:rPr>
          <w:rFonts w:ascii="Times New Roman" w:hAnsi="Times New Roman" w:cs="Times New Roman"/>
          <w:b/>
          <w:sz w:val="36"/>
        </w:rPr>
        <w:t>Manufacturing of safe Hydraulic lift for physically disable person at affordable cost.</w:t>
      </w:r>
    </w:p>
    <w:p w:rsidR="004F2B9B" w:rsidRPr="00246FD2" w:rsidRDefault="004F2B9B" w:rsidP="00246FD2">
      <w:pPr>
        <w:jc w:val="both"/>
        <w:rPr>
          <w:rFonts w:ascii="Times New Roman" w:hAnsi="Times New Roman" w:cs="Times New Roman"/>
          <w:sz w:val="24"/>
        </w:rPr>
      </w:pPr>
      <w:r w:rsidRPr="00246FD2">
        <w:rPr>
          <w:rFonts w:ascii="Times New Roman" w:hAnsi="Times New Roman" w:cs="Times New Roman"/>
          <w:sz w:val="24"/>
        </w:rPr>
        <w:t xml:space="preserve">Dr. Syed Md. </w:t>
      </w:r>
      <w:proofErr w:type="spellStart"/>
      <w:r w:rsidRPr="00246FD2">
        <w:rPr>
          <w:rFonts w:ascii="Times New Roman" w:hAnsi="Times New Roman" w:cs="Times New Roman"/>
          <w:sz w:val="24"/>
        </w:rPr>
        <w:t>Ihsanul</w:t>
      </w:r>
      <w:proofErr w:type="spellEnd"/>
      <w:r w:rsidRPr="00246F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6FD2">
        <w:rPr>
          <w:rFonts w:ascii="Times New Roman" w:hAnsi="Times New Roman" w:cs="Times New Roman"/>
          <w:sz w:val="24"/>
        </w:rPr>
        <w:t>Karim</w:t>
      </w:r>
      <w:proofErr w:type="spellEnd"/>
      <w:r w:rsidRPr="00246FD2">
        <w:rPr>
          <w:rFonts w:ascii="Times New Roman" w:hAnsi="Times New Roman" w:cs="Times New Roman"/>
          <w:sz w:val="24"/>
        </w:rPr>
        <w:t>, Director, BITAC</w:t>
      </w:r>
    </w:p>
    <w:p w:rsidR="004F2B9B" w:rsidRPr="00246FD2" w:rsidRDefault="004F2B9B">
      <w:pPr>
        <w:rPr>
          <w:rFonts w:ascii="Times New Roman" w:hAnsi="Times New Roman" w:cs="Times New Roman"/>
        </w:rPr>
      </w:pPr>
    </w:p>
    <w:p w:rsidR="004F2B9B" w:rsidRPr="00246FD2" w:rsidRDefault="004F2B9B" w:rsidP="00246FD2">
      <w:pPr>
        <w:jc w:val="both"/>
        <w:rPr>
          <w:rFonts w:ascii="Times New Roman" w:hAnsi="Times New Roman" w:cs="Times New Roman"/>
          <w:b/>
          <w:sz w:val="32"/>
        </w:rPr>
      </w:pPr>
      <w:r w:rsidRPr="00246FD2">
        <w:rPr>
          <w:rFonts w:ascii="Times New Roman" w:hAnsi="Times New Roman" w:cs="Times New Roman"/>
          <w:b/>
          <w:sz w:val="32"/>
        </w:rPr>
        <w:t>Findings:</w:t>
      </w:r>
    </w:p>
    <w:p w:rsidR="004F2B9B" w:rsidRPr="00246FD2" w:rsidRDefault="004F2B9B" w:rsidP="00246F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>Movement of physically challenged person will be easier in multi storied building.</w:t>
      </w:r>
    </w:p>
    <w:p w:rsidR="004F2B9B" w:rsidRPr="00246FD2" w:rsidRDefault="004F2B9B" w:rsidP="00246F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 xml:space="preserve">It </w:t>
      </w:r>
      <w:r w:rsidR="003672B3" w:rsidRPr="00246FD2">
        <w:rPr>
          <w:rFonts w:ascii="Times New Roman" w:hAnsi="Times New Roman" w:cs="Times New Roman"/>
          <w:sz w:val="28"/>
        </w:rPr>
        <w:t>will be</w:t>
      </w:r>
      <w:r w:rsidRPr="00246FD2">
        <w:rPr>
          <w:rFonts w:ascii="Times New Roman" w:hAnsi="Times New Roman" w:cs="Times New Roman"/>
          <w:sz w:val="28"/>
        </w:rPr>
        <w:t xml:space="preserve"> safe and affordable due to addition of hydraulic system instead of mechanical system.</w:t>
      </w:r>
    </w:p>
    <w:p w:rsidR="003672B3" w:rsidRPr="00246FD2" w:rsidRDefault="00A86AB7" w:rsidP="00246F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Maintenance will be easier and low cost.</w:t>
      </w:r>
      <w:bookmarkStart w:id="0" w:name="_GoBack"/>
      <w:bookmarkEnd w:id="0"/>
    </w:p>
    <w:p w:rsidR="003672B3" w:rsidRPr="00246FD2" w:rsidRDefault="003672B3" w:rsidP="00246F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>Development of local technology.</w:t>
      </w:r>
    </w:p>
    <w:p w:rsidR="003672B3" w:rsidRPr="00246FD2" w:rsidRDefault="003672B3" w:rsidP="00246F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>To create public interest in using indigenous product.</w:t>
      </w:r>
    </w:p>
    <w:p w:rsidR="003672B3" w:rsidRPr="00246FD2" w:rsidRDefault="003672B3" w:rsidP="00246F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>To create new entrepreneurs.</w:t>
      </w:r>
    </w:p>
    <w:p w:rsidR="003672B3" w:rsidRPr="00246FD2" w:rsidRDefault="003672B3" w:rsidP="00246F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 xml:space="preserve">Creation of employment opportunity. </w:t>
      </w:r>
    </w:p>
    <w:p w:rsidR="003672B3" w:rsidRPr="00246FD2" w:rsidRDefault="003672B3" w:rsidP="00246FD2">
      <w:pPr>
        <w:jc w:val="both"/>
        <w:rPr>
          <w:rFonts w:ascii="Times New Roman" w:hAnsi="Times New Roman" w:cs="Times New Roman"/>
        </w:rPr>
      </w:pPr>
    </w:p>
    <w:p w:rsidR="003672B3" w:rsidRPr="00246FD2" w:rsidRDefault="003672B3" w:rsidP="00246FD2">
      <w:pPr>
        <w:jc w:val="both"/>
        <w:rPr>
          <w:rFonts w:ascii="Times New Roman" w:hAnsi="Times New Roman" w:cs="Times New Roman"/>
          <w:b/>
          <w:sz w:val="32"/>
        </w:rPr>
      </w:pPr>
      <w:r w:rsidRPr="00246FD2">
        <w:rPr>
          <w:rFonts w:ascii="Times New Roman" w:hAnsi="Times New Roman" w:cs="Times New Roman"/>
          <w:b/>
          <w:sz w:val="32"/>
        </w:rPr>
        <w:t xml:space="preserve">Recommendation: </w:t>
      </w:r>
    </w:p>
    <w:p w:rsidR="003672B3" w:rsidRPr="00246FD2" w:rsidRDefault="003672B3" w:rsidP="00246F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>The government may help to using this product in all government office.</w:t>
      </w:r>
    </w:p>
    <w:p w:rsidR="003672B3" w:rsidRPr="00246FD2" w:rsidRDefault="003672B3" w:rsidP="00246F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>R&amp;D needs to continue to increase the accuracy of the lift.</w:t>
      </w:r>
    </w:p>
    <w:p w:rsidR="003672B3" w:rsidRPr="00246FD2" w:rsidRDefault="003672B3" w:rsidP="00246F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46FD2">
        <w:rPr>
          <w:rFonts w:ascii="Times New Roman" w:hAnsi="Times New Roman" w:cs="Times New Roman"/>
          <w:sz w:val="28"/>
        </w:rPr>
        <w:t>Government policy is required to adopt this lift in commercial building.</w:t>
      </w:r>
    </w:p>
    <w:p w:rsidR="003672B3" w:rsidRPr="00246FD2" w:rsidRDefault="003672B3" w:rsidP="003672B3">
      <w:pPr>
        <w:ind w:left="360"/>
        <w:rPr>
          <w:rFonts w:ascii="Times New Roman" w:hAnsi="Times New Roman" w:cs="Times New Roman"/>
        </w:rPr>
      </w:pPr>
    </w:p>
    <w:p w:rsidR="004F2B9B" w:rsidRPr="00246FD2" w:rsidRDefault="004F2B9B">
      <w:pPr>
        <w:rPr>
          <w:rFonts w:ascii="Times New Roman" w:hAnsi="Times New Roman" w:cs="Times New Roman"/>
        </w:rPr>
      </w:pPr>
    </w:p>
    <w:sectPr w:rsidR="004F2B9B" w:rsidRPr="00246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E26"/>
    <w:multiLevelType w:val="hybridMultilevel"/>
    <w:tmpl w:val="B3F6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92817"/>
    <w:multiLevelType w:val="hybridMultilevel"/>
    <w:tmpl w:val="6212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72"/>
    <w:rsid w:val="00246FD2"/>
    <w:rsid w:val="003672B3"/>
    <w:rsid w:val="004F2B9B"/>
    <w:rsid w:val="00612FCD"/>
    <w:rsid w:val="00A86AB7"/>
    <w:rsid w:val="00F7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</cp:revision>
  <dcterms:created xsi:type="dcterms:W3CDTF">2024-03-20T03:57:00Z</dcterms:created>
  <dcterms:modified xsi:type="dcterms:W3CDTF">2024-03-20T04:31:00Z</dcterms:modified>
</cp:coreProperties>
</file>