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4964" w14:textId="77777777" w:rsidR="0017719F" w:rsidRPr="00A97D17" w:rsidRDefault="0017719F" w:rsidP="00C71CE1">
      <w:pPr>
        <w:pStyle w:val="NoSpacing"/>
        <w:spacing w:line="276" w:lineRule="auto"/>
        <w:jc w:val="center"/>
        <w:rPr>
          <w:rFonts w:ascii="Nikosh" w:hAnsi="Nikosh" w:cs="Nikosh"/>
          <w:b/>
          <w:sz w:val="36"/>
          <w:szCs w:val="36"/>
          <w:lang w:bidi="bn-BD"/>
        </w:rPr>
      </w:pP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বাংলাদেশ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শিল্প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কারিগরি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সহায়তা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কেন্দ্র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 xml:space="preserve"> (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বিটাক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 xml:space="preserve">)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এর</w:t>
      </w:r>
    </w:p>
    <w:p w14:paraId="52E77C6F" w14:textId="3FF6E011" w:rsidR="0017719F" w:rsidRPr="00A97D17" w:rsidRDefault="0017719F" w:rsidP="00C71CE1">
      <w:pPr>
        <w:pStyle w:val="NoSpacing"/>
        <w:spacing w:line="276" w:lineRule="auto"/>
        <w:jc w:val="center"/>
        <w:rPr>
          <w:rFonts w:ascii="Nikosh" w:hAnsi="Nikosh" w:cs="Nikosh"/>
          <w:b/>
          <w:sz w:val="36"/>
          <w:szCs w:val="36"/>
          <w:lang w:bidi="bn-BD"/>
        </w:rPr>
      </w:pPr>
      <w:r w:rsidRPr="00A97D17">
        <w:rPr>
          <w:rFonts w:ascii="Nikosh" w:hAnsi="Nikosh" w:cs="Nikosh"/>
          <w:b/>
          <w:sz w:val="36"/>
          <w:szCs w:val="36"/>
          <w:lang w:bidi="bn-BD"/>
        </w:rPr>
        <w:t>“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থ্রিডি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প্রিন্টিং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এর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মাধ্যমে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ইমপেলার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স্যান্ড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কাস্টিং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এর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জন্য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প্যাটার্ন</w:t>
      </w:r>
      <w:r w:rsidR="008355E1" w:rsidRPr="008355E1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8355E1" w:rsidRPr="008355E1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তৈরি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>”</w:t>
      </w:r>
    </w:p>
    <w:p w14:paraId="159D98F3" w14:textId="77777777" w:rsidR="0017719F" w:rsidRPr="0017719F" w:rsidRDefault="0017719F" w:rsidP="0017719F">
      <w:pPr>
        <w:pStyle w:val="NoSpacing"/>
        <w:jc w:val="center"/>
        <w:rPr>
          <w:rFonts w:ascii="Nikosh" w:hAnsi="Nikosh" w:cs="Nikosh"/>
          <w:sz w:val="16"/>
          <w:szCs w:val="16"/>
          <w:lang w:bidi="bn-BD"/>
        </w:rPr>
      </w:pPr>
    </w:p>
    <w:p w14:paraId="5A0167F6" w14:textId="77777777" w:rsidR="00511E8C" w:rsidRPr="00A97D17" w:rsidRDefault="000E6561" w:rsidP="0017719F">
      <w:pPr>
        <w:pStyle w:val="NoSpacing"/>
        <w:jc w:val="center"/>
        <w:rPr>
          <w:rFonts w:ascii="Nikosh" w:hAnsi="Nikosh" w:cs="Nikosh"/>
          <w:sz w:val="32"/>
          <w:szCs w:val="32"/>
          <w:lang w:bidi="bn-BD"/>
        </w:rPr>
      </w:pPr>
      <w:r>
        <w:rPr>
          <w:rFonts w:ascii="Nikosh" w:hAnsi="Nikosh" w:cs="Nikosh"/>
          <w:sz w:val="32"/>
          <w:szCs w:val="32"/>
          <w:lang w:bidi="bn-BD"/>
        </w:rPr>
        <w:t xml:space="preserve">Innovation </w:t>
      </w:r>
      <w:r w:rsidR="0017719F" w:rsidRPr="00A97D17">
        <w:rPr>
          <w:rFonts w:ascii="Nikosh" w:hAnsi="Nikosh" w:cs="Nikosh"/>
          <w:sz w:val="32"/>
          <w:szCs w:val="32"/>
          <w:lang w:bidi="bn-BD"/>
        </w:rPr>
        <w:t>Success Story</w:t>
      </w:r>
    </w:p>
    <w:p w14:paraId="02FE1F5D" w14:textId="77777777" w:rsidR="0017719F" w:rsidRPr="0017719F" w:rsidRDefault="0017719F" w:rsidP="0017719F">
      <w:pPr>
        <w:pStyle w:val="NoSpacing"/>
        <w:jc w:val="center"/>
        <w:rPr>
          <w:rFonts w:ascii="Nikosh" w:hAnsi="Nikosh" w:cs="Nikosh"/>
          <w:sz w:val="16"/>
          <w:szCs w:val="16"/>
          <w:lang w:bidi="bn-BD"/>
        </w:rPr>
      </w:pPr>
    </w:p>
    <w:p w14:paraId="6A05E1D6" w14:textId="77777777" w:rsidR="0017719F" w:rsidRPr="0017719F" w:rsidRDefault="0017719F" w:rsidP="0017719F">
      <w:pPr>
        <w:pStyle w:val="NoSpacing"/>
        <w:jc w:val="both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10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3207"/>
        <w:gridCol w:w="285"/>
        <w:gridCol w:w="6177"/>
      </w:tblGrid>
      <w:tr w:rsidR="000D504C" w:rsidRPr="0017719F" w14:paraId="11AE81B2" w14:textId="77777777" w:rsidTr="00C16A74">
        <w:trPr>
          <w:trHeight w:val="447"/>
        </w:trPr>
        <w:tc>
          <w:tcPr>
            <w:tcW w:w="445" w:type="dxa"/>
          </w:tcPr>
          <w:p w14:paraId="7EB5D1A4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20387DEF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মন্ত্রণালয়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বিভাগ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দপ্তরের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নাম</w:t>
            </w:r>
          </w:p>
        </w:tc>
        <w:tc>
          <w:tcPr>
            <w:tcW w:w="281" w:type="dxa"/>
          </w:tcPr>
          <w:p w14:paraId="32440F52" w14:textId="77777777" w:rsidR="0017719F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780C79ED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বাংলাদেশ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শিল্প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কারিগরি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সহায়তা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কেন্দ্র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(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বিটাক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)</w:t>
            </w:r>
          </w:p>
        </w:tc>
      </w:tr>
      <w:tr w:rsidR="000D504C" w:rsidRPr="0017719F" w14:paraId="6C37BE1C" w14:textId="77777777" w:rsidTr="00C16A74">
        <w:trPr>
          <w:trHeight w:val="483"/>
        </w:trPr>
        <w:tc>
          <w:tcPr>
            <w:tcW w:w="445" w:type="dxa"/>
          </w:tcPr>
          <w:p w14:paraId="6EB2423B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47A3D6F5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সংক্ষিপ্ত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="00A97D17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শিরোনাম</w:t>
            </w:r>
          </w:p>
        </w:tc>
        <w:tc>
          <w:tcPr>
            <w:tcW w:w="281" w:type="dxa"/>
          </w:tcPr>
          <w:p w14:paraId="737A42DA" w14:textId="77777777" w:rsidR="0017719F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34639AD5" w14:textId="29A24413" w:rsidR="0017719F" w:rsidRPr="00183368" w:rsidRDefault="00F227C6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থ্রিডি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প্রিন্টিং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এর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মাধ্যমে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ইমপেলার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স্যান্ড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কাস্টিং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এর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জন্য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প্যাটার্ন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তৈরি</w:t>
            </w:r>
            <w:r w:rsidRPr="00F227C6">
              <w:rPr>
                <w:rFonts w:ascii="Nikosh" w:hAnsi="Nikosh" w:cs="Nikosh"/>
                <w:sz w:val="28"/>
                <w:szCs w:val="32"/>
                <w:lang w:bidi="bn-BD"/>
              </w:rPr>
              <w:t xml:space="preserve">  </w:t>
            </w:r>
          </w:p>
        </w:tc>
      </w:tr>
      <w:tr w:rsidR="000D504C" w:rsidRPr="0017719F" w14:paraId="42E65FA6" w14:textId="77777777" w:rsidTr="00C16A74">
        <w:trPr>
          <w:trHeight w:val="780"/>
        </w:trPr>
        <w:tc>
          <w:tcPr>
            <w:tcW w:w="445" w:type="dxa"/>
          </w:tcPr>
          <w:p w14:paraId="3185251E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৩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5BEDCDEF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সমস্যা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ছিল</w:t>
            </w:r>
          </w:p>
        </w:tc>
        <w:tc>
          <w:tcPr>
            <w:tcW w:w="281" w:type="dxa"/>
          </w:tcPr>
          <w:p w14:paraId="4D022217" w14:textId="77777777" w:rsidR="0017719F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4FD1635C" w14:textId="77777777" w:rsidR="0017719F" w:rsidRDefault="00F227C6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বিটাকের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ঢালাই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বিভাগে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বিভিন্ন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সময়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পাম্পের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ইমপেলার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তৈরি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করা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হয়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একাজের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জন্য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প্রথমে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কাঠের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একটি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প্যাটার্ন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তৈরি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করতে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হয়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এজন্য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ম্যানুয়ালি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ইম্পেলারের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বাকানো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তলের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মাপ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নেয়া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হয়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প্রতিটি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ব্লেডের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জন্য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আলাদা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প্যাটার্ন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তৈরি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করতে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হয়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অতঃপর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কাঠের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মধ্যে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ব্লেডগুলো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ফিক্স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করে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লাগাতে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হয়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পদ্ধতিতে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প্যাটার্ন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তৈরিতে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কয়েক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সপ্তাহ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সময়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লেগে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যায়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অন্যদিকে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ভুল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হওয়ার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সম্ভাবনাও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থাকে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প্রচুর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  <w:p w14:paraId="65E2A525" w14:textId="2D4F21D3" w:rsidR="00F227C6" w:rsidRPr="0017719F" w:rsidRDefault="00F227C6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D504C" w:rsidRPr="0017719F" w14:paraId="3AD560F7" w14:textId="77777777" w:rsidTr="00C16A74">
        <w:trPr>
          <w:trHeight w:val="809"/>
        </w:trPr>
        <w:tc>
          <w:tcPr>
            <w:tcW w:w="445" w:type="dxa"/>
          </w:tcPr>
          <w:p w14:paraId="1AF029AA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৪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0A7B27BE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কিভাবে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সমস্যাটির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সমাধান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করা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="00A97D17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হয়েছে</w:t>
            </w:r>
          </w:p>
        </w:tc>
        <w:tc>
          <w:tcPr>
            <w:tcW w:w="281" w:type="dxa"/>
          </w:tcPr>
          <w:p w14:paraId="31B0545A" w14:textId="77777777" w:rsidR="00A97D17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54A0E09A" w14:textId="2124E072" w:rsidR="0017719F" w:rsidRPr="0017719F" w:rsidRDefault="00F227C6" w:rsidP="00F227C6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প্রথমে ক্লায়েন্ট কর্তৃক সরবরাহকৃত ডিজাইন ও স্যাম্পল সংগ্রহ করা হয়েছে। সংগৃহীত স্যাম্পল থ্রিডি স্ক্যান করে ত্রিমাত্রিক মডেল তৈরি করা হয়েছে। অতঃপর উক্ত মডেলকে SolidWorks ও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Geomagic</w:t>
            </w:r>
            <w:proofErr w:type="spellEnd"/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সফটওয়্যারের সাহায্যে প্রয়োজনীয়</w:t>
            </w:r>
            <w:r>
              <w:rPr>
                <w:rFonts w:ascii="Nikosh" w:hAnsi="Nikosh" w:cs="Nikosh"/>
                <w:sz w:val="28"/>
                <w:szCs w:val="28"/>
              </w:rPr>
              <w:t xml:space="preserve"> Post-processing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করে চূড়ান্ত ডিজাইন তৈরি করা হয়েছে। এই ডিজাইনকে পুনরায়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Ultimaker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Cura</w:t>
            </w:r>
            <w:proofErr w:type="spellEnd"/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সফটওয়্যার ব্যাবহার করে থ্রিডি প্রিন্টের উপযোগী ফরম্যাটে নিয়ে আসা হয়েছে। অতঃপর তা থ্রিডি প্রিন্টার মেশিনে তৈরি করা হয়েছে।</w:t>
            </w:r>
          </w:p>
        </w:tc>
      </w:tr>
      <w:tr w:rsidR="000D504C" w:rsidRPr="0017719F" w14:paraId="47D57C36" w14:textId="77777777" w:rsidTr="00C16A74">
        <w:trPr>
          <w:trHeight w:val="1373"/>
        </w:trPr>
        <w:tc>
          <w:tcPr>
            <w:tcW w:w="445" w:type="dxa"/>
          </w:tcPr>
          <w:p w14:paraId="26F5C896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৫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3E1CE8B3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সমস্যা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সমাধানে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উদ্ভাবন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="00A97D17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ছিল</w:t>
            </w:r>
          </w:p>
        </w:tc>
        <w:tc>
          <w:tcPr>
            <w:tcW w:w="281" w:type="dxa"/>
          </w:tcPr>
          <w:p w14:paraId="7617FC6E" w14:textId="77777777" w:rsidR="0017719F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113C0D43" w14:textId="2177403F" w:rsidR="0017719F" w:rsidRPr="00E23FC6" w:rsidRDefault="00F227C6" w:rsidP="00F227C6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পূর্বের ম্যানুয়াল পদ্ধতির বদলে এখন ডিজিটাল ড্রয়িং ও থ্রিডি প্রিন্টিং ব্যবহার করে ইম্পেলারের জটিল বাকানো সারফেস সূক্ষ্মভাবে তৈরি করা হয়েছে। এবং একাজটি তিন সপ্তাহের জায়গায় মাত্র একদিনে সম্পন্ন করা সম্ভব হয়েছে।</w:t>
            </w:r>
            <w:r w:rsidR="00B42639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এভাবে এই কাজের জন্য একটি আধুনিক চতুর্থ শিল্পবিপ্লবের প্রযুক্তি সফলভাবে ব্যবহৃত হয়েছে। </w:t>
            </w:r>
          </w:p>
        </w:tc>
      </w:tr>
      <w:tr w:rsidR="000D504C" w:rsidRPr="0017719F" w14:paraId="510D41C2" w14:textId="77777777" w:rsidTr="00C16A74">
        <w:trPr>
          <w:trHeight w:val="1083"/>
        </w:trPr>
        <w:tc>
          <w:tcPr>
            <w:tcW w:w="445" w:type="dxa"/>
          </w:tcPr>
          <w:p w14:paraId="640AF849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৬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13E3EC1A" w14:textId="1E24197D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বর্তমান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উদ্ভাবনের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পূর্বের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অবস্থা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="00B42639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কী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="00A97D17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ছিল</w:t>
            </w:r>
          </w:p>
        </w:tc>
        <w:tc>
          <w:tcPr>
            <w:tcW w:w="281" w:type="dxa"/>
          </w:tcPr>
          <w:p w14:paraId="29E56448" w14:textId="77777777" w:rsidR="00A97D17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6044F8E5" w14:textId="0D8B41D0" w:rsidR="0017719F" w:rsidRPr="0017719F" w:rsidRDefault="00F227C6" w:rsidP="00F227C6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পুর্বের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ম্যানুয়াল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পদ্ধতিতে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ইম্পেলার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প্যাটার্ন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তৈরিতে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কয়েক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সপ্তাহ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সময়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লেগে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যেত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অন্যদিকে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ভুল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হওয়ার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সম্ভাবনাও</w:t>
            </w:r>
            <w:r w:rsidRPr="00F227C6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থাকত</w:t>
            </w:r>
            <w:r w:rsidRPr="00F227C6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</w:tr>
      <w:tr w:rsidR="000D504C" w:rsidRPr="0017719F" w14:paraId="6C827200" w14:textId="77777777" w:rsidTr="00C16A74">
        <w:trPr>
          <w:trHeight w:val="866"/>
        </w:trPr>
        <w:tc>
          <w:tcPr>
            <w:tcW w:w="445" w:type="dxa"/>
          </w:tcPr>
          <w:p w14:paraId="04A07DC8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৭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1C060E04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জনগনের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সেবা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প্রদানে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কিভাবে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এটি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ভূমিকা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="00A97D17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রাখছে</w:t>
            </w:r>
          </w:p>
        </w:tc>
        <w:tc>
          <w:tcPr>
            <w:tcW w:w="281" w:type="dxa"/>
          </w:tcPr>
          <w:p w14:paraId="2F547750" w14:textId="77777777" w:rsidR="00A97D17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5671F2F5" w14:textId="420D9974" w:rsidR="0017719F" w:rsidRPr="0017719F" w:rsidRDefault="00F227C6" w:rsidP="00F227C6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ইম্পেলার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উৎপাদনের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সময়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অনেকখানি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কমে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এসেছে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,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কায়িক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পরিশ্রম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কমে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এসেছে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দ্রুত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জব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ডেলিভারি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দেয়া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সম্ভব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হয়েছে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এবং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গুণগত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মান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বৃদ্ধি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পেয়েছে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জনগণ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তাই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আগের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চেয়ে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দ্রুত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এবং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উন্নত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সেবা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পাচ্ছেন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 w:rsidR="003F0899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</w:p>
        </w:tc>
      </w:tr>
      <w:tr w:rsidR="000D504C" w:rsidRPr="0017719F" w14:paraId="1C0B7804" w14:textId="77777777" w:rsidTr="00C16A74">
        <w:trPr>
          <w:trHeight w:val="670"/>
        </w:trPr>
        <w:tc>
          <w:tcPr>
            <w:tcW w:w="445" w:type="dxa"/>
          </w:tcPr>
          <w:p w14:paraId="635C5166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৮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67ABA95E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উদ্ভাবনটিতে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শিক্ষনীয়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="00A97D17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রয়েছে</w:t>
            </w:r>
          </w:p>
        </w:tc>
        <w:tc>
          <w:tcPr>
            <w:tcW w:w="281" w:type="dxa"/>
          </w:tcPr>
          <w:p w14:paraId="3F8D69E5" w14:textId="77777777" w:rsidR="0017719F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2F243B80" w14:textId="7CFEB6BA" w:rsidR="0017719F" w:rsidRPr="0017719F" w:rsidRDefault="00F227C6" w:rsidP="00C16A74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চতুর্থ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শিল্পবিপ্লবের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বিভিন্ন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নতুন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প্রযুক্তিজ্ঞান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ব্যবহারের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মাধ্যমে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দেশের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ফাউন্ড্রি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শিল্পে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যুগান্তকারী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পরিবর্তন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আনয়ন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সম্ভব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</w:tr>
      <w:tr w:rsidR="000D504C" w:rsidRPr="0017719F" w14:paraId="56B52B6D" w14:textId="77777777" w:rsidTr="00C16A74">
        <w:trPr>
          <w:trHeight w:val="1467"/>
        </w:trPr>
        <w:tc>
          <w:tcPr>
            <w:tcW w:w="445" w:type="dxa"/>
          </w:tcPr>
          <w:p w14:paraId="7F07F51C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lastRenderedPageBreak/>
              <w:t>৯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08" w:type="dxa"/>
          </w:tcPr>
          <w:p w14:paraId="6F533432" w14:textId="77777777" w:rsidR="0017719F" w:rsidRPr="0017719F" w:rsidRDefault="0017719F" w:rsidP="00C71CE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উদ্ভাবনটির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রেপলিকেশন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স্কেল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>-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আপ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বাস্তবায়ন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কার্যক্রম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শুরু</w:t>
            </w:r>
            <w:r w:rsidRPr="0017719F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 w:rsidRPr="0017719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হয়েছে</w:t>
            </w:r>
          </w:p>
        </w:tc>
        <w:tc>
          <w:tcPr>
            <w:tcW w:w="281" w:type="dxa"/>
          </w:tcPr>
          <w:p w14:paraId="66065A46" w14:textId="77777777" w:rsidR="0017719F" w:rsidRDefault="0017719F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1CC20FDD" w14:textId="77777777" w:rsidR="00A97D17" w:rsidRPr="0017719F" w:rsidRDefault="00A97D17" w:rsidP="00C71CE1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180" w:type="dxa"/>
          </w:tcPr>
          <w:p w14:paraId="5BE7625B" w14:textId="7DBCDA83" w:rsidR="0017719F" w:rsidRPr="0017719F" w:rsidRDefault="00F227C6" w:rsidP="00F227C6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ভবিষ্যতের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ইম্পেলারের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জবগুলোর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জন্য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নিয়মিতভাবে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থ্রিডি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প্রিন্টিং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এর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মাধ্যমে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প্যাটার্ন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তৈরি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হবে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</w:tbl>
    <w:p w14:paraId="30DA35BA" w14:textId="4B8D6F22" w:rsidR="002C081B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সিঙ্গেল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ব্লেডের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ছবিঃ</w:t>
      </w:r>
    </w:p>
    <w:p w14:paraId="0BED4C63" w14:textId="29982E0F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14:paraId="4E2BC2D9" w14:textId="57B24366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উদ্ভাবনের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পূর্বেঃ</w:t>
      </w:r>
      <w:r>
        <w:rPr>
          <w:rFonts w:ascii="Nikosh" w:hAnsi="Nikosh" w:cs="Nikosh"/>
          <w:sz w:val="28"/>
          <w:szCs w:val="28"/>
        </w:rPr>
        <w:t xml:space="preserve"> (</w:t>
      </w:r>
      <w:r>
        <w:rPr>
          <w:rFonts w:ascii="Nikosh" w:hAnsi="Nikosh" w:cs="Nikosh"/>
          <w:sz w:val="28"/>
          <w:szCs w:val="28"/>
          <w:cs/>
          <w:lang w:bidi="bn-IN"/>
        </w:rPr>
        <w:t>ম্যানুয়াল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পদ্ধতিতে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সীসার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প্লেট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বাকিয়ে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তৈরি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করা</w:t>
      </w:r>
      <w:r>
        <w:rPr>
          <w:rFonts w:ascii="Nikosh" w:hAnsi="Nikosh" w:cs="Nikosh"/>
          <w:sz w:val="28"/>
          <w:szCs w:val="28"/>
        </w:rPr>
        <w:t>)</w:t>
      </w:r>
    </w:p>
    <w:p w14:paraId="619DB1D1" w14:textId="79BB9BD4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14:paraId="2D560C5A" w14:textId="2E50A134" w:rsidR="008355E1" w:rsidRDefault="00C16A74" w:rsidP="0017719F">
      <w:pPr>
        <w:pStyle w:val="NoSpacing"/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pict w14:anchorId="775DA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212.25pt">
            <v:imagedata r:id="rId4" o:title="single blade"/>
          </v:shape>
        </w:pict>
      </w:r>
    </w:p>
    <w:p w14:paraId="7DA3F4BD" w14:textId="15F0F6A4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14:paraId="5832AE58" w14:textId="6B2AA2F5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উদ্ভাবনের পরেঃ (কম্পিউটারে ক্যাড ডিজাইন থ্রিডি প্রিন্টের মাধ্যমে তৈরি করা)</w:t>
      </w:r>
    </w:p>
    <w:p w14:paraId="3DE61248" w14:textId="3E5827DA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56FDABEA" w14:textId="78D840A0" w:rsidR="008355E1" w:rsidRDefault="00C16A74" w:rsidP="0017719F">
      <w:pPr>
        <w:pStyle w:val="NoSpacing"/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pict w14:anchorId="28565FC1">
          <v:shape id="_x0000_i1026" type="#_x0000_t75" style="width:516pt;height:194.25pt">
            <v:imagedata r:id="rId5" o:title="single blade 3d"/>
          </v:shape>
        </w:pict>
      </w:r>
    </w:p>
    <w:p w14:paraId="43C73E32" w14:textId="5E64009A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14:paraId="7F09068B" w14:textId="2E3F5E1E" w:rsidR="00C16A74" w:rsidRDefault="00C16A74" w:rsidP="008355E1">
      <w:pPr>
        <w:pStyle w:val="NoSpacing"/>
        <w:jc w:val="both"/>
        <w:rPr>
          <w:rFonts w:ascii="Nikosh" w:hAnsi="Nikosh" w:cs="Nikosh"/>
          <w:sz w:val="28"/>
          <w:szCs w:val="28"/>
          <w:lang w:bidi="bn-IN"/>
        </w:rPr>
      </w:pPr>
    </w:p>
    <w:p w14:paraId="500A6C61" w14:textId="77777777" w:rsidR="00C16A74" w:rsidRDefault="00C16A74" w:rsidP="008355E1">
      <w:pPr>
        <w:pStyle w:val="NoSpacing"/>
        <w:jc w:val="both"/>
        <w:rPr>
          <w:rFonts w:ascii="Nikosh" w:hAnsi="Nikosh" w:cs="Nikosh" w:hint="cs"/>
          <w:sz w:val="28"/>
          <w:szCs w:val="28"/>
          <w:lang w:bidi="bn-IN"/>
        </w:rPr>
      </w:pPr>
    </w:p>
    <w:p w14:paraId="5D7E9DFF" w14:textId="77777777" w:rsidR="00C16A74" w:rsidRDefault="00C16A74" w:rsidP="008355E1">
      <w:pPr>
        <w:pStyle w:val="NoSpacing"/>
        <w:jc w:val="both"/>
        <w:rPr>
          <w:rFonts w:ascii="Nikosh" w:hAnsi="Nikosh" w:cs="Nikosh"/>
          <w:sz w:val="28"/>
          <w:szCs w:val="28"/>
          <w:lang w:bidi="bn-IN"/>
        </w:rPr>
      </w:pPr>
    </w:p>
    <w:p w14:paraId="19636C35" w14:textId="77777777" w:rsidR="00C16A74" w:rsidRDefault="00C16A74" w:rsidP="008355E1">
      <w:pPr>
        <w:pStyle w:val="NoSpacing"/>
        <w:jc w:val="both"/>
        <w:rPr>
          <w:rFonts w:ascii="Nikosh" w:hAnsi="Nikosh" w:cs="Nikosh"/>
          <w:sz w:val="28"/>
          <w:szCs w:val="28"/>
          <w:lang w:bidi="bn-IN"/>
        </w:rPr>
      </w:pPr>
    </w:p>
    <w:p w14:paraId="6C535186" w14:textId="77777777" w:rsidR="00C16A74" w:rsidRDefault="00C16A74" w:rsidP="008355E1">
      <w:pPr>
        <w:pStyle w:val="NoSpacing"/>
        <w:jc w:val="both"/>
        <w:rPr>
          <w:rFonts w:ascii="Nikosh" w:hAnsi="Nikosh" w:cs="Nikosh"/>
          <w:sz w:val="28"/>
          <w:szCs w:val="28"/>
          <w:lang w:bidi="bn-IN"/>
        </w:rPr>
      </w:pPr>
    </w:p>
    <w:p w14:paraId="42F40EB9" w14:textId="163AE441" w:rsidR="008355E1" w:rsidRDefault="00C16A74" w:rsidP="008355E1">
      <w:pPr>
        <w:pStyle w:val="NoSpacing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lastRenderedPageBreak/>
        <w:t>সম্পূর্ণ প্যাটার্নের</w:t>
      </w:r>
      <w:r w:rsidR="008355E1">
        <w:rPr>
          <w:rFonts w:ascii="Nikosh" w:hAnsi="Nikosh" w:cs="Nikosh"/>
          <w:sz w:val="28"/>
          <w:szCs w:val="28"/>
        </w:rPr>
        <w:t xml:space="preserve"> </w:t>
      </w:r>
      <w:r w:rsidR="008355E1">
        <w:rPr>
          <w:rFonts w:ascii="Nikosh" w:hAnsi="Nikosh" w:cs="Nikosh"/>
          <w:sz w:val="28"/>
          <w:szCs w:val="28"/>
          <w:cs/>
          <w:lang w:bidi="bn-IN"/>
        </w:rPr>
        <w:t>ছবিঃ</w:t>
      </w:r>
    </w:p>
    <w:p w14:paraId="27E5B08A" w14:textId="77777777" w:rsidR="008355E1" w:rsidRDefault="008355E1" w:rsidP="008355E1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14:paraId="31B2761A" w14:textId="77777777" w:rsidR="008355E1" w:rsidRDefault="008355E1" w:rsidP="008355E1">
      <w:pPr>
        <w:pStyle w:val="NoSpacing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উদ্ভাবনের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পূর্বেঃ</w:t>
      </w:r>
      <w:r>
        <w:rPr>
          <w:rFonts w:ascii="Nikosh" w:hAnsi="Nikosh" w:cs="Nikosh"/>
          <w:sz w:val="28"/>
          <w:szCs w:val="28"/>
        </w:rPr>
        <w:t xml:space="preserve"> (</w:t>
      </w:r>
      <w:r>
        <w:rPr>
          <w:rFonts w:ascii="Nikosh" w:hAnsi="Nikosh" w:cs="Nikosh"/>
          <w:sz w:val="28"/>
          <w:szCs w:val="28"/>
          <w:cs/>
          <w:lang w:bidi="bn-IN"/>
        </w:rPr>
        <w:t>ম্যানুয়াল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পদ্ধতিতে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সীসার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প্লেট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বাকিয়ে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তৈরি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করা</w:t>
      </w:r>
      <w:r>
        <w:rPr>
          <w:rFonts w:ascii="Nikosh" w:hAnsi="Nikosh" w:cs="Nikosh"/>
          <w:sz w:val="28"/>
          <w:szCs w:val="28"/>
        </w:rPr>
        <w:t>)</w:t>
      </w:r>
    </w:p>
    <w:p w14:paraId="0A93C892" w14:textId="62824282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14:paraId="3A3E5B48" w14:textId="2812F975" w:rsidR="008355E1" w:rsidRDefault="00C16A74" w:rsidP="00C16A74">
      <w:pPr>
        <w:pStyle w:val="NoSpacing"/>
        <w:jc w:val="center"/>
        <w:rPr>
          <w:rFonts w:ascii="Nikosh" w:hAnsi="Nikosh" w:cs="Nikosh" w:hint="cs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pict w14:anchorId="33C79EBB">
          <v:shape id="_x0000_i1027" type="#_x0000_t75" style="width:310.5pt;height:283.5pt">
            <v:imagedata r:id="rId6" o:title="pattern"/>
          </v:shape>
        </w:pict>
      </w:r>
    </w:p>
    <w:p w14:paraId="1AA49A67" w14:textId="77777777" w:rsidR="008355E1" w:rsidRDefault="008355E1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14:paraId="5806C6DA" w14:textId="1A78FBF7" w:rsidR="00C16A74" w:rsidRDefault="00C16A74" w:rsidP="00C16A74">
      <w:pPr>
        <w:pStyle w:val="NoSpacing"/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উদ্ভাবনের পরেঃ (কম্পিউটারে ক্যাড ডিজাইন থ্রিডি প্রিন্টের মাধ্যমে তৈরি করা)</w:t>
      </w:r>
    </w:p>
    <w:p w14:paraId="2E66F711" w14:textId="77777777" w:rsidR="00C16A74" w:rsidRDefault="00C16A74" w:rsidP="00C16A74">
      <w:pPr>
        <w:pStyle w:val="NoSpacing"/>
        <w:jc w:val="both"/>
        <w:rPr>
          <w:rFonts w:ascii="Nikosh" w:hAnsi="Nikosh" w:cs="Nikosh" w:hint="cs"/>
          <w:sz w:val="28"/>
          <w:szCs w:val="28"/>
          <w:cs/>
          <w:lang w:bidi="bn-IN"/>
        </w:rPr>
      </w:pPr>
    </w:p>
    <w:p w14:paraId="73027EE2" w14:textId="2443410F" w:rsidR="00C16A74" w:rsidRDefault="00C16A74" w:rsidP="00C16A74">
      <w:pPr>
        <w:spacing w:line="360" w:lineRule="auto"/>
        <w:ind w:right="-97"/>
        <w:jc w:val="center"/>
        <w:rPr>
          <w:rStyle w:val="Emphasis"/>
          <w:rFonts w:ascii="Nikosh" w:eastAsia="Nikosh" w:hAnsi="Nikosh" w:cs="Nikosh" w:hint="cs"/>
          <w:b/>
          <w:bCs/>
          <w:i w:val="0"/>
          <w:iCs w:val="0"/>
          <w:sz w:val="28"/>
          <w:szCs w:val="28"/>
          <w:lang w:bidi="bn-IN"/>
        </w:rPr>
      </w:pPr>
      <w:r>
        <w:rPr>
          <w:rStyle w:val="Emphasis"/>
          <w:rFonts w:ascii="Nikosh" w:eastAsia="Nikosh" w:hAnsi="Nikosh" w:cs="Nikosh" w:hint="cs"/>
          <w:b/>
          <w:bCs/>
          <w:i w:val="0"/>
          <w:iCs w:val="0"/>
          <w:sz w:val="28"/>
          <w:szCs w:val="28"/>
          <w:cs/>
          <w:lang w:bidi="bn-IN"/>
        </w:rPr>
        <w:pict w14:anchorId="5DEFBB68">
          <v:shape id="_x0000_i1030" type="#_x0000_t75" style="width:330pt;height:292.5pt">
            <v:imagedata r:id="rId7" o:title="pattern 3d"/>
          </v:shape>
        </w:pict>
      </w:r>
    </w:p>
    <w:p w14:paraId="4E4D0C39" w14:textId="3F2113D4" w:rsidR="0045485C" w:rsidRDefault="007F4137" w:rsidP="007F4137">
      <w:pPr>
        <w:spacing w:line="360" w:lineRule="auto"/>
        <w:ind w:right="-97"/>
        <w:rPr>
          <w:rFonts w:ascii="Nikosh" w:hAnsi="Nikosh" w:cs="Nikosh"/>
          <w:b/>
          <w:sz w:val="28"/>
          <w:szCs w:val="28"/>
        </w:rPr>
      </w:pPr>
      <w:r w:rsidRPr="007F4137">
        <w:rPr>
          <w:rStyle w:val="Emphasis"/>
          <w:rFonts w:ascii="Nikosh" w:eastAsia="Nikosh" w:hAnsi="Nikosh" w:cs="Nikosh"/>
          <w:b/>
          <w:bCs/>
          <w:i w:val="0"/>
          <w:iCs w:val="0"/>
          <w:sz w:val="28"/>
          <w:szCs w:val="28"/>
          <w:cs/>
          <w:lang w:bidi="bn-IN"/>
        </w:rPr>
        <w:lastRenderedPageBreak/>
        <w:t>স্বাক্ষর</w:t>
      </w:r>
      <w:r w:rsidRPr="007F4137">
        <w:rPr>
          <w:rStyle w:val="Emphasis"/>
          <w:rFonts w:ascii="Nikosh" w:eastAsia="Nikosh" w:hAnsi="Nikosh" w:cs="Nikosh"/>
          <w:b/>
          <w:i w:val="0"/>
          <w:sz w:val="28"/>
          <w:szCs w:val="28"/>
        </w:rPr>
        <w:t xml:space="preserve"> </w:t>
      </w:r>
      <w:r w:rsidRPr="007F4137">
        <w:rPr>
          <w:rFonts w:ascii="Nikosh" w:hAnsi="Nikosh" w:cs="Nikosh"/>
          <w:b/>
          <w:sz w:val="28"/>
          <w:szCs w:val="28"/>
        </w:rPr>
        <w:t>:</w:t>
      </w:r>
      <w:bookmarkStart w:id="0" w:name="_GoBack"/>
      <w:bookmarkEnd w:id="0"/>
    </w:p>
    <w:p w14:paraId="3E4BED72" w14:textId="4D79A21D" w:rsidR="007F4137" w:rsidRPr="007F4137" w:rsidRDefault="003F0899" w:rsidP="007F4137">
      <w:pPr>
        <w:spacing w:line="360" w:lineRule="auto"/>
        <w:ind w:right="-97"/>
        <w:rPr>
          <w:rStyle w:val="Emphasis"/>
          <w:rFonts w:ascii="Nikosh" w:eastAsia="Nikosh" w:hAnsi="Nikosh" w:cs="Nikosh"/>
          <w:b/>
          <w:i w:val="0"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</w:t>
      </w:r>
      <w:r w:rsidR="0045485C">
        <w:rPr>
          <w:rFonts w:ascii="Nikosh" w:hAnsi="Nikosh" w:cs="Nikosh"/>
          <w:b/>
          <w:noProof/>
          <w:sz w:val="28"/>
          <w:szCs w:val="28"/>
          <w:lang w:bidi="bn-IN"/>
        </w:rPr>
        <w:drawing>
          <wp:inline distT="0" distB="0" distL="0" distR="0" wp14:anchorId="72FCEB56" wp14:editId="7B23AF25">
            <wp:extent cx="2066925" cy="55118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4409" w14:textId="77777777" w:rsidR="0045485C" w:rsidRDefault="0045485C" w:rsidP="007F4137">
      <w:pPr>
        <w:spacing w:line="360" w:lineRule="auto"/>
        <w:ind w:right="-97"/>
        <w:rPr>
          <w:rStyle w:val="Emphasis"/>
          <w:rFonts w:ascii="Nikosh" w:eastAsia="Nikosh" w:hAnsi="Nikosh" w:cs="Nikosh"/>
          <w:b/>
          <w:i w:val="0"/>
          <w:sz w:val="28"/>
          <w:szCs w:val="28"/>
        </w:rPr>
      </w:pPr>
    </w:p>
    <w:p w14:paraId="01E11632" w14:textId="23032683" w:rsidR="007F4137" w:rsidRPr="007F4137" w:rsidRDefault="007F4137" w:rsidP="007F4137">
      <w:pPr>
        <w:spacing w:line="360" w:lineRule="auto"/>
        <w:ind w:right="-97"/>
        <w:rPr>
          <w:rFonts w:ascii="Nikosh" w:eastAsia="Nikosh" w:hAnsi="Nikosh" w:cs="Nikosh"/>
          <w:b/>
          <w:i/>
          <w:iCs/>
          <w:sz w:val="28"/>
          <w:szCs w:val="28"/>
        </w:rPr>
      </w:pPr>
      <w:r w:rsidRPr="007F4137">
        <w:rPr>
          <w:rStyle w:val="Emphasis"/>
          <w:rFonts w:ascii="Nikosh" w:eastAsia="Nikosh" w:hAnsi="Nikosh" w:cs="Nikosh"/>
          <w:b/>
          <w:bCs/>
          <w:i w:val="0"/>
          <w:iCs w:val="0"/>
          <w:sz w:val="28"/>
          <w:szCs w:val="28"/>
          <w:cs/>
          <w:lang w:bidi="bn-IN"/>
        </w:rPr>
        <w:t>নাম</w:t>
      </w:r>
      <w:r w:rsidRPr="007F4137">
        <w:rPr>
          <w:rStyle w:val="Emphasis"/>
          <w:rFonts w:ascii="Nikosh" w:eastAsia="Nikosh" w:hAnsi="Nikosh" w:cs="Nikosh"/>
          <w:b/>
          <w:i w:val="0"/>
          <w:sz w:val="28"/>
          <w:szCs w:val="28"/>
        </w:rPr>
        <w:t xml:space="preserve"> </w:t>
      </w:r>
      <w:r w:rsidRPr="007F4137">
        <w:rPr>
          <w:rStyle w:val="Emphasis"/>
          <w:rFonts w:ascii="Nikosh" w:eastAsia="Nikosh" w:hAnsi="Nikosh" w:cs="Nikosh"/>
          <w:b/>
          <w:bCs/>
          <w:i w:val="0"/>
          <w:iCs w:val="0"/>
          <w:sz w:val="28"/>
          <w:szCs w:val="28"/>
          <w:cs/>
          <w:lang w:bidi="bn-IN"/>
        </w:rPr>
        <w:t>ও</w:t>
      </w:r>
      <w:r w:rsidRPr="007F4137">
        <w:rPr>
          <w:rStyle w:val="Emphasis"/>
          <w:rFonts w:ascii="Nikosh" w:eastAsia="Nikosh" w:hAnsi="Nikosh" w:cs="Nikosh"/>
          <w:b/>
          <w:i w:val="0"/>
          <w:sz w:val="28"/>
          <w:szCs w:val="28"/>
        </w:rPr>
        <w:t xml:space="preserve"> </w:t>
      </w:r>
      <w:r w:rsidRPr="007F4137">
        <w:rPr>
          <w:rStyle w:val="Emphasis"/>
          <w:rFonts w:ascii="Nikosh" w:eastAsia="Nikosh" w:hAnsi="Nikosh" w:cs="Nikosh"/>
          <w:b/>
          <w:bCs/>
          <w:i w:val="0"/>
          <w:iCs w:val="0"/>
          <w:sz w:val="28"/>
          <w:szCs w:val="28"/>
          <w:cs/>
          <w:lang w:bidi="bn-IN"/>
        </w:rPr>
        <w:t>পদবি</w:t>
      </w:r>
      <w:r w:rsidRPr="007F4137">
        <w:rPr>
          <w:rStyle w:val="Emphasis"/>
          <w:rFonts w:ascii="Nikosh" w:eastAsia="Nikosh" w:hAnsi="Nikosh" w:cs="Nikosh"/>
          <w:b/>
          <w:i w:val="0"/>
          <w:sz w:val="28"/>
          <w:szCs w:val="28"/>
        </w:rPr>
        <w:t xml:space="preserve"> </w:t>
      </w:r>
      <w:r w:rsidRPr="007F4137">
        <w:rPr>
          <w:rFonts w:ascii="Nikosh" w:hAnsi="Nikosh" w:cs="Nikosh"/>
          <w:b/>
          <w:sz w:val="28"/>
          <w:szCs w:val="28"/>
        </w:rPr>
        <w:t>:</w:t>
      </w:r>
      <w:r w:rsidR="003F0899" w:rsidRPr="003F0899">
        <w:rPr>
          <w:rFonts w:ascii="Nikosh" w:hAnsi="Nikosh" w:cs="Nikosh"/>
          <w:b/>
          <w:sz w:val="28"/>
          <w:szCs w:val="28"/>
        </w:rPr>
        <w:t xml:space="preserve"> </w:t>
      </w:r>
      <w:r w:rsidR="003F0899" w:rsidRPr="003F0899">
        <w:rPr>
          <w:rFonts w:ascii="Nikosh" w:hAnsi="Nikosh" w:cs="Nikosh"/>
          <w:bCs/>
          <w:sz w:val="28"/>
          <w:szCs w:val="28"/>
          <w:cs/>
          <w:lang w:bidi="bn-IN"/>
        </w:rPr>
        <w:t>আরিফ আহমেদ</w:t>
      </w:r>
      <w:r w:rsidR="003F0899" w:rsidRPr="003F0899">
        <w:rPr>
          <w:rFonts w:ascii="Nikosh" w:hAnsi="Nikosh" w:cs="Nikosh"/>
          <w:bCs/>
          <w:sz w:val="28"/>
          <w:szCs w:val="28"/>
        </w:rPr>
        <w:t xml:space="preserve">, </w:t>
      </w:r>
      <w:r w:rsidR="003F0899" w:rsidRPr="003F0899">
        <w:rPr>
          <w:rFonts w:ascii="Nikosh" w:hAnsi="Nikosh" w:cs="Nikosh"/>
          <w:bCs/>
          <w:sz w:val="28"/>
          <w:szCs w:val="28"/>
          <w:cs/>
          <w:lang w:bidi="bn-IN"/>
        </w:rPr>
        <w:t>সহকারী প্রকৌশলী</w:t>
      </w:r>
      <w:r w:rsidR="003F0899" w:rsidRPr="003F0899">
        <w:rPr>
          <w:rFonts w:ascii="Nikosh" w:hAnsi="Nikosh" w:cs="Nikosh"/>
          <w:bCs/>
          <w:sz w:val="28"/>
          <w:szCs w:val="28"/>
        </w:rPr>
        <w:t xml:space="preserve">, </w:t>
      </w:r>
      <w:r w:rsidR="003F0899" w:rsidRPr="003F0899">
        <w:rPr>
          <w:rFonts w:ascii="Nikosh" w:hAnsi="Nikosh" w:cs="Nikosh"/>
          <w:bCs/>
          <w:sz w:val="28"/>
          <w:szCs w:val="28"/>
          <w:cs/>
          <w:lang w:bidi="bn-IN"/>
        </w:rPr>
        <w:t>বিটাক</w:t>
      </w:r>
      <w:r w:rsidR="003F0899" w:rsidRPr="003F0899">
        <w:rPr>
          <w:rFonts w:ascii="Nikosh" w:hAnsi="Nikosh" w:cs="Nikosh"/>
          <w:bCs/>
          <w:sz w:val="28"/>
          <w:szCs w:val="28"/>
        </w:rPr>
        <w:t xml:space="preserve">, </w:t>
      </w:r>
      <w:r w:rsidR="003F0899" w:rsidRPr="003F0899">
        <w:rPr>
          <w:rFonts w:ascii="Nikosh" w:hAnsi="Nikosh" w:cs="Nikosh"/>
          <w:bCs/>
          <w:sz w:val="28"/>
          <w:szCs w:val="28"/>
          <w:cs/>
          <w:lang w:bidi="bn-IN"/>
        </w:rPr>
        <w:t>ঢাকা</w:t>
      </w:r>
    </w:p>
    <w:sectPr w:rsidR="007F4137" w:rsidRPr="007F4137" w:rsidSect="0017719F">
      <w:pgSz w:w="11909" w:h="16834" w:code="9"/>
      <w:pgMar w:top="1440" w:right="576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Std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9F"/>
    <w:rsid w:val="000B053A"/>
    <w:rsid w:val="000D4510"/>
    <w:rsid w:val="000D504C"/>
    <w:rsid w:val="000E6561"/>
    <w:rsid w:val="001520D9"/>
    <w:rsid w:val="0017719F"/>
    <w:rsid w:val="00183368"/>
    <w:rsid w:val="00244F70"/>
    <w:rsid w:val="002B2323"/>
    <w:rsid w:val="002C081B"/>
    <w:rsid w:val="002D1FE0"/>
    <w:rsid w:val="00386476"/>
    <w:rsid w:val="003F0899"/>
    <w:rsid w:val="0045485C"/>
    <w:rsid w:val="00511E8C"/>
    <w:rsid w:val="005172F9"/>
    <w:rsid w:val="00545899"/>
    <w:rsid w:val="005F0B2E"/>
    <w:rsid w:val="006622AE"/>
    <w:rsid w:val="006761C6"/>
    <w:rsid w:val="0073192E"/>
    <w:rsid w:val="007A4EEC"/>
    <w:rsid w:val="007D3D70"/>
    <w:rsid w:val="007F4137"/>
    <w:rsid w:val="008354AF"/>
    <w:rsid w:val="008355E1"/>
    <w:rsid w:val="00881E01"/>
    <w:rsid w:val="008A6897"/>
    <w:rsid w:val="008D618B"/>
    <w:rsid w:val="00936AEA"/>
    <w:rsid w:val="009C3FA1"/>
    <w:rsid w:val="00A41157"/>
    <w:rsid w:val="00A908B1"/>
    <w:rsid w:val="00A97D17"/>
    <w:rsid w:val="00B42639"/>
    <w:rsid w:val="00BC4FFF"/>
    <w:rsid w:val="00C16A74"/>
    <w:rsid w:val="00C71CE1"/>
    <w:rsid w:val="00CA1988"/>
    <w:rsid w:val="00DF433B"/>
    <w:rsid w:val="00E03BF6"/>
    <w:rsid w:val="00E23FC6"/>
    <w:rsid w:val="00E347E6"/>
    <w:rsid w:val="00F2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F492"/>
  <w15:chartTrackingRefBased/>
  <w15:docId w15:val="{4039EB1D-0918-4999-A542-0824CB1D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1B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71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E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C0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Kaisar</dc:creator>
  <cp:keywords/>
  <dc:description/>
  <cp:lastModifiedBy>Arif Ahmed</cp:lastModifiedBy>
  <cp:revision>6</cp:revision>
  <cp:lastPrinted>2020-03-16T04:38:00Z</cp:lastPrinted>
  <dcterms:created xsi:type="dcterms:W3CDTF">2022-03-23T05:24:00Z</dcterms:created>
  <dcterms:modified xsi:type="dcterms:W3CDTF">2023-04-04T07:25:00Z</dcterms:modified>
</cp:coreProperties>
</file>