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AE" w:rsidRPr="00C900F4" w:rsidRDefault="00C900F4" w:rsidP="009653AE">
      <w:pPr>
        <w:rPr>
          <w:rFonts w:ascii="Arial Narrow" w:hAnsi="Arial Narrow"/>
          <w:sz w:val="26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5866241</wp:posOffset>
            </wp:positionH>
            <wp:positionV relativeFrom="paragraph">
              <wp:posOffset>-261896</wp:posOffset>
            </wp:positionV>
            <wp:extent cx="1094132" cy="1367624"/>
            <wp:effectExtent l="19050" t="0" r="0" b="0"/>
            <wp:wrapNone/>
            <wp:docPr id="1" name="Picture 2" descr="00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4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32" cy="1367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53AE" w:rsidRPr="000E0C54">
        <w:rPr>
          <w:rFonts w:ascii="Century" w:hAnsi="Century"/>
          <w:sz w:val="26"/>
        </w:rPr>
        <w:t>Curriculum Vitae</w:t>
      </w:r>
    </w:p>
    <w:p w:rsidR="009653AE" w:rsidRPr="000E0C54" w:rsidRDefault="009653AE" w:rsidP="009653AE">
      <w:pPr>
        <w:rPr>
          <w:rFonts w:ascii="Century" w:hAnsi="Century"/>
          <w:sz w:val="26"/>
        </w:rPr>
      </w:pPr>
      <w:r w:rsidRPr="000E0C54">
        <w:rPr>
          <w:rFonts w:ascii="Century" w:hAnsi="Century"/>
          <w:sz w:val="26"/>
        </w:rPr>
        <w:t>Of</w:t>
      </w:r>
    </w:p>
    <w:p w:rsidR="009653AE" w:rsidRPr="00931E50" w:rsidRDefault="000E0C54" w:rsidP="009653AE">
      <w:pPr>
        <w:rPr>
          <w:rFonts w:ascii="Copperplate Gothic Light" w:hAnsi="Copperplate Gothic Light"/>
          <w:b/>
          <w:sz w:val="26"/>
        </w:rPr>
      </w:pPr>
      <w:r w:rsidRPr="00931E50">
        <w:rPr>
          <w:rFonts w:ascii="Copperplate Gothic Light" w:hAnsi="Copperplate Gothic Light"/>
          <w:b/>
          <w:sz w:val="26"/>
        </w:rPr>
        <w:t xml:space="preserve">MD. AKTARUL </w:t>
      </w:r>
      <w:r w:rsidR="00DF458C" w:rsidRPr="00931E50">
        <w:rPr>
          <w:rFonts w:ascii="Copperplate Gothic Light" w:hAnsi="Copperplate Gothic Light"/>
          <w:b/>
          <w:sz w:val="26"/>
        </w:rPr>
        <w:t>I</w:t>
      </w:r>
      <w:r w:rsidRPr="00931E50">
        <w:rPr>
          <w:rFonts w:ascii="Copperplate Gothic Light" w:hAnsi="Copperplate Gothic Light"/>
          <w:b/>
          <w:sz w:val="26"/>
        </w:rPr>
        <w:t>SLAM</w:t>
      </w:r>
    </w:p>
    <w:p w:rsidR="00C900F4" w:rsidRDefault="007F6E22" w:rsidP="009653AE">
      <w:pPr>
        <w:rPr>
          <w:rFonts w:ascii="Century" w:hAnsi="Century"/>
          <w:i/>
          <w:iCs/>
        </w:rPr>
      </w:pPr>
      <w:r w:rsidRPr="007F6E22">
        <w:rPr>
          <w:rFonts w:ascii="Century" w:hAnsi="Century"/>
          <w:i/>
          <w:iCs/>
        </w:rPr>
        <w:t xml:space="preserve">Scientific Officer, Agricultural Engineering Division, Bangladesh Institute </w:t>
      </w:r>
    </w:p>
    <w:p w:rsidR="00C900F4" w:rsidRDefault="007F6E22" w:rsidP="009653AE">
      <w:pPr>
        <w:rPr>
          <w:rFonts w:ascii="Century" w:hAnsi="Century"/>
          <w:i/>
          <w:iCs/>
        </w:rPr>
      </w:pPr>
      <w:r w:rsidRPr="007F6E22">
        <w:rPr>
          <w:rFonts w:ascii="Century" w:hAnsi="Century"/>
          <w:i/>
          <w:iCs/>
        </w:rPr>
        <w:t xml:space="preserve">of Nuclear Agriculture (BINA), Mymensingh. Cell: +8801719474518, </w:t>
      </w:r>
    </w:p>
    <w:p w:rsidR="009653AE" w:rsidRPr="007F6E22" w:rsidRDefault="007F6E22" w:rsidP="009653AE">
      <w:pPr>
        <w:rPr>
          <w:rFonts w:ascii="Century" w:hAnsi="Century"/>
          <w:i/>
          <w:iCs/>
        </w:rPr>
      </w:pPr>
      <w:r w:rsidRPr="007F6E22">
        <w:rPr>
          <w:rFonts w:ascii="Century" w:hAnsi="Century"/>
          <w:i/>
          <w:iCs/>
        </w:rPr>
        <w:t>email:</w:t>
      </w:r>
      <w:r w:rsidR="00D55008">
        <w:rPr>
          <w:rFonts w:ascii="Century" w:hAnsi="Century"/>
          <w:i/>
          <w:iCs/>
        </w:rPr>
        <w:t xml:space="preserve"> </w:t>
      </w:r>
      <w:hyperlink r:id="rId8" w:history="1">
        <w:r w:rsidRPr="007F6E22">
          <w:rPr>
            <w:rStyle w:val="Hyperlink"/>
            <w:rFonts w:ascii="Century" w:hAnsi="Century"/>
            <w:i/>
            <w:iCs/>
          </w:rPr>
          <w:t>aktarul.bau@gmail.com</w:t>
        </w:r>
      </w:hyperlink>
    </w:p>
    <w:p w:rsidR="009653AE" w:rsidRDefault="00B22FAA" w:rsidP="009653AE">
      <w:pPr>
        <w:rPr>
          <w:rFonts w:ascii="Century" w:hAnsi="Century"/>
          <w:sz w:val="26"/>
        </w:rPr>
      </w:pPr>
      <w:r w:rsidRPr="00B22FAA">
        <w:rPr>
          <w:noProof/>
        </w:rPr>
        <w:pict>
          <v:line id="Line 2" o:spid="_x0000_s1030" style="position:absolute;flip:y;z-index:251656192;visibility:visible;mso-wrap-distance-top:-3e-5mm;mso-wrap-distance-bottom:-3e-5mm" from="0,3.85pt" to="48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" strokeweight="1.75pt"/>
        </w:pict>
      </w:r>
    </w:p>
    <w:p w:rsidR="00A47083" w:rsidRDefault="00C900F4" w:rsidP="00A47083">
      <w:pPr>
        <w:numPr>
          <w:ilvl w:val="0"/>
          <w:numId w:val="26"/>
        </w:numPr>
        <w:rPr>
          <w:b/>
        </w:rPr>
      </w:pPr>
      <w:r>
        <w:rPr>
          <w:b/>
        </w:rPr>
        <w:t>Research Inter</w:t>
      </w:r>
      <w:r w:rsidR="0036018B">
        <w:rPr>
          <w:b/>
        </w:rPr>
        <w:t>e</w:t>
      </w:r>
      <w:r>
        <w:rPr>
          <w:b/>
        </w:rPr>
        <w:t>st</w:t>
      </w:r>
      <w:r w:rsidR="0036018B">
        <w:rPr>
          <w:b/>
        </w:rPr>
        <w:t>s</w:t>
      </w:r>
      <w:r w:rsidR="005C448D">
        <w:rPr>
          <w:b/>
        </w:rPr>
        <w:t>/ Area of Expertise</w:t>
      </w:r>
    </w:p>
    <w:p w:rsidR="0036018B" w:rsidRPr="005C448D" w:rsidRDefault="00B22FAA" w:rsidP="005C448D">
      <w:pPr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4" o:spid="_x0000_s1029" type="#_x0000_t32" style="position:absolute;margin-left:0;margin-top:5.4pt;width:486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tv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"/>
        </w:pict>
      </w:r>
    </w:p>
    <w:p w:rsidR="00DF1C80" w:rsidRDefault="0036018B" w:rsidP="00416D6C">
      <w:pPr>
        <w:numPr>
          <w:ilvl w:val="0"/>
          <w:numId w:val="1"/>
        </w:numPr>
        <w:jc w:val="both"/>
      </w:pPr>
      <w:r>
        <w:t>Farm machinery</w:t>
      </w:r>
    </w:p>
    <w:p w:rsidR="0036018B" w:rsidRDefault="0036018B" w:rsidP="00416D6C">
      <w:pPr>
        <w:numPr>
          <w:ilvl w:val="0"/>
          <w:numId w:val="1"/>
        </w:numPr>
        <w:jc w:val="both"/>
      </w:pPr>
      <w:r>
        <w:t>Irrigation management</w:t>
      </w:r>
    </w:p>
    <w:p w:rsidR="0036018B" w:rsidRDefault="0036018B" w:rsidP="00416D6C">
      <w:pPr>
        <w:numPr>
          <w:ilvl w:val="0"/>
          <w:numId w:val="1"/>
        </w:numPr>
        <w:jc w:val="both"/>
      </w:pPr>
      <w:r>
        <w:t>Conservation Agriculture</w:t>
      </w:r>
    </w:p>
    <w:p w:rsidR="0036018B" w:rsidRDefault="0036018B" w:rsidP="00416D6C">
      <w:pPr>
        <w:numPr>
          <w:ilvl w:val="0"/>
          <w:numId w:val="1"/>
        </w:numPr>
        <w:jc w:val="both"/>
      </w:pPr>
      <w:r>
        <w:t xml:space="preserve">Water Quality Assessment </w:t>
      </w:r>
    </w:p>
    <w:p w:rsidR="00A47083" w:rsidRDefault="00A47083" w:rsidP="00ED555E">
      <w:pPr>
        <w:jc w:val="both"/>
        <w:rPr>
          <w:b/>
          <w:bCs/>
        </w:rPr>
      </w:pPr>
    </w:p>
    <w:p w:rsidR="00ED555E" w:rsidRPr="00B41866" w:rsidRDefault="007E41E0" w:rsidP="00ED555E">
      <w:pPr>
        <w:jc w:val="both"/>
        <w:rPr>
          <w:b/>
          <w:bCs/>
        </w:rPr>
      </w:pPr>
      <w:r>
        <w:rPr>
          <w:b/>
          <w:bCs/>
        </w:rPr>
        <w:t>B</w:t>
      </w:r>
      <w:r w:rsidR="00ED555E" w:rsidRPr="00B41866">
        <w:rPr>
          <w:b/>
          <w:bCs/>
        </w:rPr>
        <w:t>. Educational Qualification</w:t>
      </w:r>
    </w:p>
    <w:p w:rsidR="00ED555E" w:rsidRPr="00B41866" w:rsidRDefault="00B22FAA" w:rsidP="00ED555E">
      <w:pPr>
        <w:jc w:val="both"/>
        <w:rPr>
          <w:caps/>
        </w:rPr>
      </w:pPr>
      <w:r w:rsidRPr="00B22FAA">
        <w:rPr>
          <w:noProof/>
        </w:rPr>
        <w:pict>
          <v:line id="Line 43" o:spid="_x0000_s1028" style="position:absolute;left:0;text-align:left;z-index:251659264;visibility:visible;mso-wrap-distance-top:-3e-5mm;mso-wrap-distance-bottom:-3e-5mm" from="0,6.35pt" to="48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uel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H0JreuMKiKjU1obi6Em9mmdNvzukdNUSteeR4tvZQF4WMpJ3KWHjDFyw679oBjHk4HXs&#10;06mxXYCEDqBTlON8k4OfPKJwOMseJ6AxR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"/>
        </w:pic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8"/>
        <w:gridCol w:w="1800"/>
        <w:gridCol w:w="3060"/>
        <w:gridCol w:w="990"/>
        <w:gridCol w:w="1199"/>
      </w:tblGrid>
      <w:tr w:rsidR="007576CC" w:rsidRPr="00B41866" w:rsidTr="00753B51">
        <w:trPr>
          <w:trHeight w:val="556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76CC" w:rsidRPr="00B41866" w:rsidRDefault="007576CC" w:rsidP="00573799">
            <w:pPr>
              <w:rPr>
                <w:b/>
                <w:bCs/>
              </w:rPr>
            </w:pPr>
            <w:r w:rsidRPr="00B41866">
              <w:rPr>
                <w:b/>
                <w:bCs/>
              </w:rPr>
              <w:t>Name of Degree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76CC" w:rsidRPr="00B41866" w:rsidRDefault="007576CC" w:rsidP="00573799">
            <w:pPr>
              <w:rPr>
                <w:b/>
                <w:bCs/>
              </w:rPr>
            </w:pPr>
            <w:r w:rsidRPr="00B41866">
              <w:rPr>
                <w:b/>
                <w:bCs/>
              </w:rPr>
              <w:t xml:space="preserve">Field of Specializations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76CC" w:rsidRPr="00B41866" w:rsidRDefault="007576CC" w:rsidP="00573799">
            <w:pPr>
              <w:rPr>
                <w:b/>
                <w:bCs/>
              </w:rPr>
            </w:pPr>
            <w:r w:rsidRPr="00B41866">
              <w:rPr>
                <w:b/>
                <w:bCs/>
              </w:rPr>
              <w:t>University/ Board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76CC" w:rsidRPr="00B41866" w:rsidRDefault="007576CC" w:rsidP="00573799">
            <w:pPr>
              <w:rPr>
                <w:b/>
                <w:bCs/>
              </w:rPr>
            </w:pPr>
            <w:r w:rsidRPr="00B41866">
              <w:rPr>
                <w:b/>
                <w:bCs/>
              </w:rPr>
              <w:t>Year of Passing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76CC" w:rsidRPr="00B41866" w:rsidRDefault="007576CC" w:rsidP="00573799">
            <w:pPr>
              <w:rPr>
                <w:b/>
                <w:bCs/>
              </w:rPr>
            </w:pPr>
            <w:r>
              <w:rPr>
                <w:b/>
                <w:bCs/>
              </w:rPr>
              <w:t>CGPA</w:t>
            </w:r>
          </w:p>
        </w:tc>
      </w:tr>
      <w:tr w:rsidR="007576CC" w:rsidRPr="00B41866" w:rsidTr="00753B51">
        <w:trPr>
          <w:trHeight w:val="571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6CC" w:rsidRPr="00573799" w:rsidRDefault="007576CC" w:rsidP="00573799">
            <w:r w:rsidRPr="00573799">
              <w:t xml:space="preserve">Master of Science (M.S) in </w:t>
            </w:r>
            <w:r w:rsidR="00160853" w:rsidRPr="00573799">
              <w:t>Farm Power and Machinery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6CC" w:rsidRPr="005401CA" w:rsidRDefault="00160853" w:rsidP="00573799">
            <w:r w:rsidRPr="005401CA">
              <w:t>Farm Power and Machinery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6CC" w:rsidRPr="00B41866" w:rsidRDefault="007576CC" w:rsidP="00573799">
            <w:r w:rsidRPr="00B41866">
              <w:t>Bangladesh Agricultural University, Mymensingh.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6CC" w:rsidRPr="00B41866" w:rsidRDefault="007576CC" w:rsidP="00573799">
            <w:r w:rsidRPr="00B41866">
              <w:t>20</w:t>
            </w:r>
            <w:r w:rsidR="00B47034">
              <w:t>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68" w:rsidRDefault="00637EE9" w:rsidP="00573799">
            <w:r>
              <w:t>3.42</w:t>
            </w:r>
          </w:p>
          <w:p w:rsidR="007576CC" w:rsidRPr="00B41866" w:rsidRDefault="009B0268" w:rsidP="00573799">
            <w:r>
              <w:t>(Out of 4)</w:t>
            </w:r>
          </w:p>
        </w:tc>
      </w:tr>
      <w:tr w:rsidR="007576CC" w:rsidRPr="00B41866" w:rsidTr="00753B51">
        <w:trPr>
          <w:trHeight w:val="46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6CC" w:rsidRPr="00573799" w:rsidRDefault="007576CC" w:rsidP="00573799">
            <w:r w:rsidRPr="00573799">
              <w:t xml:space="preserve">Bachelor of Science in </w:t>
            </w:r>
          </w:p>
          <w:p w:rsidR="007576CC" w:rsidRPr="00573799" w:rsidRDefault="005401CA" w:rsidP="00573799">
            <w:r w:rsidRPr="00573799">
              <w:t>Agricultural Engineering</w:t>
            </w:r>
            <w:r w:rsidR="007576CC" w:rsidRPr="00573799">
              <w:t xml:space="preserve"> (B.Sc.Ag</w:t>
            </w:r>
            <w:r w:rsidRPr="00573799">
              <w:t>. Engg.</w:t>
            </w:r>
            <w:r w:rsidR="007576CC" w:rsidRPr="00573799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6CC" w:rsidRPr="00B41866" w:rsidRDefault="00637EE9" w:rsidP="00573799">
            <w:r>
              <w:t>F</w:t>
            </w:r>
            <w:r w:rsidR="001637BE">
              <w:t xml:space="preserve">PM, IWM, FS, </w:t>
            </w:r>
            <w:r w:rsidR="007576CC" w:rsidRPr="00B41866">
              <w:t>Agriculture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6CC" w:rsidRPr="00B41866" w:rsidRDefault="007576CC" w:rsidP="00573799">
            <w:smartTag w:uri="urn:schemas-microsoft-com:office:smarttags" w:element="country-region">
              <w:smartTag w:uri="urn:schemas-microsoft-com:office:smarttags" w:element="place">
                <w:r w:rsidRPr="00B41866">
                  <w:t>Bangladesh</w:t>
                </w:r>
              </w:smartTag>
            </w:smartTag>
            <w:r w:rsidRPr="00B41866">
              <w:t xml:space="preserve"> Agricultural University, Mymensingh.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6CC" w:rsidRPr="00B41866" w:rsidRDefault="007576CC" w:rsidP="00573799">
            <w:r w:rsidRPr="00B41866">
              <w:t>20</w:t>
            </w:r>
            <w:r w:rsidR="00B47034">
              <w:t>11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CC" w:rsidRDefault="00637EE9" w:rsidP="00573799">
            <w:r>
              <w:t>3.26</w:t>
            </w:r>
          </w:p>
          <w:p w:rsidR="009B0268" w:rsidRPr="00B41866" w:rsidRDefault="009B0268" w:rsidP="00573799">
            <w:r>
              <w:t>(Out of 4)</w:t>
            </w:r>
          </w:p>
        </w:tc>
      </w:tr>
      <w:tr w:rsidR="007576CC" w:rsidRPr="00B41866" w:rsidTr="00753B51">
        <w:trPr>
          <w:trHeight w:val="449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6CC" w:rsidRPr="00573799" w:rsidRDefault="007576CC" w:rsidP="00573799">
            <w:pPr>
              <w:pStyle w:val="Heading1"/>
              <w:rPr>
                <w:b w:val="0"/>
              </w:rPr>
            </w:pPr>
            <w:r w:rsidRPr="00573799">
              <w:rPr>
                <w:b w:val="0"/>
              </w:rPr>
              <w:t>Higher Secondary Certificate</w:t>
            </w:r>
            <w:r w:rsidR="00637EE9" w:rsidRPr="00573799">
              <w:rPr>
                <w:b w:val="0"/>
              </w:rPr>
              <w:t xml:space="preserve"> (HSC)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6CC" w:rsidRPr="00B41866" w:rsidRDefault="007576CC" w:rsidP="00573799">
            <w:r w:rsidRPr="00B41866">
              <w:t>Science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6CC" w:rsidRPr="00B41866" w:rsidRDefault="007576CC" w:rsidP="00573799">
            <w:r>
              <w:t>Rajshahi</w:t>
            </w:r>
            <w:r w:rsidRPr="00B41866">
              <w:t xml:space="preserve"> Educational Board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6CC" w:rsidRPr="00B41866" w:rsidRDefault="007576CC" w:rsidP="00573799">
            <w:r>
              <w:t>200</w:t>
            </w:r>
            <w:r w:rsidRPr="00B41866"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68" w:rsidRDefault="00637EE9" w:rsidP="00573799">
            <w:r>
              <w:t>5.00</w:t>
            </w:r>
          </w:p>
          <w:p w:rsidR="007576CC" w:rsidRPr="00B41866" w:rsidRDefault="009B0268" w:rsidP="009B0268">
            <w:r>
              <w:t>(Out of 5)</w:t>
            </w:r>
          </w:p>
        </w:tc>
      </w:tr>
      <w:tr w:rsidR="007576CC" w:rsidRPr="00B41866" w:rsidTr="00753B51">
        <w:trPr>
          <w:trHeight w:val="571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6CC" w:rsidRPr="00573799" w:rsidRDefault="007576CC" w:rsidP="00573799">
            <w:r w:rsidRPr="00573799">
              <w:t>Secondary School Certificate</w:t>
            </w:r>
            <w:r w:rsidR="00637EE9" w:rsidRPr="00573799">
              <w:t xml:space="preserve"> (SSC)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6CC" w:rsidRPr="00B41866" w:rsidRDefault="007576CC" w:rsidP="00573799">
            <w:r w:rsidRPr="00B41866">
              <w:t>Science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6CC" w:rsidRPr="00B41866" w:rsidRDefault="007576CC" w:rsidP="00573799">
            <w:r w:rsidRPr="007576CC">
              <w:t>Rajshahi</w:t>
            </w:r>
            <w:r w:rsidR="0015646C">
              <w:t xml:space="preserve"> </w:t>
            </w:r>
            <w:r w:rsidRPr="00B41866">
              <w:t>Educational Board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6CC" w:rsidRPr="00B41866" w:rsidRDefault="007576CC" w:rsidP="00573799">
            <w:r>
              <w:t>2005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CC" w:rsidRDefault="00637EE9" w:rsidP="00573799">
            <w:r>
              <w:t>5.00</w:t>
            </w:r>
          </w:p>
          <w:p w:rsidR="009B0268" w:rsidRPr="00B41866" w:rsidRDefault="009B0268" w:rsidP="00573799">
            <w:r>
              <w:t>(Out of 5)</w:t>
            </w:r>
          </w:p>
        </w:tc>
      </w:tr>
    </w:tbl>
    <w:p w:rsidR="00573799" w:rsidRDefault="00573799" w:rsidP="00622633">
      <w:pPr>
        <w:pStyle w:val="Heading2"/>
        <w:rPr>
          <w:rFonts w:ascii="Calib" w:hAnsi="Calib"/>
          <w:sz w:val="24"/>
        </w:rPr>
      </w:pPr>
    </w:p>
    <w:p w:rsidR="007E6CCC" w:rsidRDefault="006807E9" w:rsidP="00622633">
      <w:pPr>
        <w:pStyle w:val="Heading2"/>
        <w:rPr>
          <w:rFonts w:ascii="Calib" w:hAnsi="Calib"/>
          <w:sz w:val="24"/>
        </w:rPr>
      </w:pPr>
      <w:r>
        <w:rPr>
          <w:rFonts w:ascii="Calib" w:hAnsi="Calib"/>
          <w:sz w:val="24"/>
        </w:rPr>
        <w:t>D</w:t>
      </w:r>
      <w:r w:rsidR="009653AE" w:rsidRPr="00923835">
        <w:rPr>
          <w:rFonts w:ascii="Calib" w:hAnsi="Calib"/>
          <w:sz w:val="24"/>
        </w:rPr>
        <w:t xml:space="preserve">. </w:t>
      </w:r>
      <w:r w:rsidR="003C185F" w:rsidRPr="00923835">
        <w:rPr>
          <w:rFonts w:ascii="Calib" w:hAnsi="Calib"/>
          <w:sz w:val="24"/>
        </w:rPr>
        <w:t>Experience</w:t>
      </w:r>
      <w:r w:rsidR="00CA223A" w:rsidRPr="00923835">
        <w:rPr>
          <w:rFonts w:ascii="Calib" w:hAnsi="Calib"/>
          <w:sz w:val="24"/>
        </w:rPr>
        <w:t xml:space="preserve"> Records</w:t>
      </w:r>
    </w:p>
    <w:p w:rsidR="007E6CCC" w:rsidRPr="007E6CCC" w:rsidRDefault="00B22FAA" w:rsidP="007E6CCC">
      <w:pPr>
        <w:jc w:val="both"/>
        <w:rPr>
          <w:caps/>
        </w:rPr>
      </w:pPr>
      <w:r w:rsidRPr="00B22FAA">
        <w:rPr>
          <w:noProof/>
        </w:rPr>
        <w:pict>
          <v:line id="_x0000_s1034" style="position:absolute;left:0;text-align:left;z-index:251664384;visibility:visible;mso-wrap-distance-top:-3e-5mm;mso-wrap-distance-bottom:-3e-5mm" from="0,6.35pt" to="48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uel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H0JreuMKiKjU1obi6Em9mmdNvzukdNUSteeR4tvZQF4WMpJ3KWHjDFyw679oBjHk4HXs&#10;06mxXYCEDqBTlON8k4OfPKJwOMseJ6AxR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"/>
        </w:pict>
      </w:r>
    </w:p>
    <w:p w:rsidR="007E6CCC" w:rsidRDefault="007E6CCC" w:rsidP="007E6CCC">
      <w:pPr>
        <w:rPr>
          <w:rFonts w:ascii="Calib" w:hAnsi="Calib"/>
          <w:b/>
        </w:rPr>
      </w:pPr>
      <w:r>
        <w:rPr>
          <w:rFonts w:ascii="Calib" w:hAnsi="Calib"/>
          <w:b/>
        </w:rPr>
        <w:t>I.</w:t>
      </w:r>
    </w:p>
    <w:p w:rsidR="007E6CCC" w:rsidRDefault="007E6CCC" w:rsidP="007E6CCC">
      <w:r>
        <w:rPr>
          <w:b/>
        </w:rPr>
        <w:t>Job Title:</w:t>
      </w:r>
      <w:r>
        <w:rPr>
          <w:b/>
        </w:rPr>
        <w:tab/>
      </w:r>
      <w:r>
        <w:rPr>
          <w:b/>
        </w:rPr>
        <w:tab/>
      </w:r>
      <w:r>
        <w:t>Scientific Officer</w:t>
      </w:r>
    </w:p>
    <w:p w:rsidR="007E6CCC" w:rsidRDefault="007E6CCC" w:rsidP="007E6CCC">
      <w:r>
        <w:rPr>
          <w:b/>
        </w:rPr>
        <w:t>Period:</w:t>
      </w:r>
      <w:r>
        <w:tab/>
      </w:r>
      <w:r>
        <w:tab/>
        <w:t xml:space="preserve">June 22, 2017 </w:t>
      </w:r>
      <w:r w:rsidRPr="00B41866">
        <w:t xml:space="preserve">to </w:t>
      </w:r>
      <w:r>
        <w:t>till today.</w:t>
      </w:r>
    </w:p>
    <w:p w:rsidR="007E6CCC" w:rsidRDefault="007E6CCC" w:rsidP="007E6CCC">
      <w:r>
        <w:rPr>
          <w:b/>
        </w:rPr>
        <w:t xml:space="preserve">Organization:  </w:t>
      </w:r>
      <w:r>
        <w:rPr>
          <w:b/>
        </w:rPr>
        <w:tab/>
      </w:r>
      <w:r w:rsidRPr="007F6E22">
        <w:rPr>
          <w:rFonts w:ascii="Century" w:hAnsi="Century"/>
        </w:rPr>
        <w:t>Bangladesh Institute of Nuclear Agriculture (BINA)</w:t>
      </w:r>
    </w:p>
    <w:p w:rsidR="007E6CCC" w:rsidRDefault="00C900F4" w:rsidP="007E6CCC">
      <w:pPr>
        <w:ind w:left="2160" w:hanging="2160"/>
      </w:pPr>
      <w:r>
        <w:rPr>
          <w:b/>
        </w:rPr>
        <w:t>Location</w:t>
      </w:r>
      <w:r w:rsidR="007E6CCC">
        <w:rPr>
          <w:b/>
        </w:rPr>
        <w:t>:</w:t>
      </w:r>
      <w:r w:rsidR="007E6CCC">
        <w:tab/>
      </w:r>
      <w:r>
        <w:t xml:space="preserve">Agricultural Engineering Division, </w:t>
      </w:r>
      <w:r w:rsidR="007E6CCC">
        <w:t>BINA Head office,</w:t>
      </w:r>
      <w:r w:rsidR="0015646C">
        <w:t xml:space="preserve"> </w:t>
      </w:r>
      <w:r w:rsidR="007E6CCC">
        <w:t>BAU Campus, Mymensingh.</w:t>
      </w:r>
    </w:p>
    <w:p w:rsidR="00C900F4" w:rsidRDefault="00C900F4" w:rsidP="00622633">
      <w:pPr>
        <w:pStyle w:val="Heading2"/>
        <w:rPr>
          <w:rFonts w:ascii="Calib" w:hAnsi="Calib"/>
          <w:sz w:val="24"/>
        </w:rPr>
      </w:pPr>
    </w:p>
    <w:p w:rsidR="00320CAC" w:rsidRPr="00622633" w:rsidRDefault="00622633" w:rsidP="00622633">
      <w:pPr>
        <w:pStyle w:val="Heading2"/>
        <w:rPr>
          <w:rFonts w:ascii="Calib" w:hAnsi="Calib"/>
          <w:sz w:val="24"/>
        </w:rPr>
      </w:pPr>
      <w:r>
        <w:rPr>
          <w:rFonts w:ascii="Calib" w:hAnsi="Calib"/>
          <w:sz w:val="24"/>
        </w:rPr>
        <w:t>I</w:t>
      </w:r>
      <w:r w:rsidR="007E6CCC">
        <w:rPr>
          <w:rFonts w:ascii="Calib" w:hAnsi="Calib"/>
          <w:sz w:val="24"/>
        </w:rPr>
        <w:t>I</w:t>
      </w:r>
      <w:r>
        <w:rPr>
          <w:rFonts w:ascii="Calib" w:hAnsi="Calib"/>
          <w:sz w:val="24"/>
        </w:rPr>
        <w:t>.</w:t>
      </w:r>
    </w:p>
    <w:p w:rsidR="00320CAC" w:rsidRPr="006807E9" w:rsidRDefault="00320CAC" w:rsidP="00320CAC">
      <w:pPr>
        <w:rPr>
          <w:b/>
        </w:rPr>
      </w:pPr>
      <w:r w:rsidRPr="00B41866">
        <w:rPr>
          <w:b/>
        </w:rPr>
        <w:t>Job Title:</w:t>
      </w:r>
      <w:r w:rsidRPr="00B41866">
        <w:rPr>
          <w:b/>
        </w:rPr>
        <w:tab/>
      </w:r>
      <w:r w:rsidRPr="00B41866">
        <w:rPr>
          <w:b/>
        </w:rPr>
        <w:tab/>
      </w:r>
      <w:r w:rsidR="00BD335D">
        <w:t>Agricultural M</w:t>
      </w:r>
      <w:r w:rsidR="00871CAF">
        <w:t>achinery Development Officer</w:t>
      </w:r>
    </w:p>
    <w:p w:rsidR="00320CAC" w:rsidRPr="00B41866" w:rsidRDefault="00320CAC" w:rsidP="00320CAC">
      <w:r w:rsidRPr="00B41866">
        <w:rPr>
          <w:b/>
        </w:rPr>
        <w:t>Period:</w:t>
      </w:r>
      <w:r w:rsidR="00A055B5">
        <w:tab/>
      </w:r>
      <w:r w:rsidR="00A055B5">
        <w:tab/>
        <w:t>January 01, 2014</w:t>
      </w:r>
      <w:r w:rsidRPr="00B41866">
        <w:t xml:space="preserve"> to </w:t>
      </w:r>
      <w:r w:rsidR="007E6CCC">
        <w:t>June 21, 2017</w:t>
      </w:r>
    </w:p>
    <w:p w:rsidR="00320CAC" w:rsidRPr="00B41866" w:rsidRDefault="007E6CCC" w:rsidP="00320CAC">
      <w:r>
        <w:rPr>
          <w:b/>
        </w:rPr>
        <w:t>Organization</w:t>
      </w:r>
      <w:r w:rsidR="00320CAC" w:rsidRPr="00B41866">
        <w:rPr>
          <w:b/>
        </w:rPr>
        <w:t>:</w:t>
      </w:r>
      <w:r w:rsidR="00320CAC" w:rsidRPr="00B41866">
        <w:rPr>
          <w:b/>
        </w:rPr>
        <w:tab/>
      </w:r>
      <w:r w:rsidR="00320CAC" w:rsidRPr="00B41866">
        <w:rPr>
          <w:b/>
        </w:rPr>
        <w:tab/>
      </w:r>
      <w:r w:rsidR="00320CAC" w:rsidRPr="00B41866">
        <w:t>International Maize and Wheat Improvement Centre (CIMMYT)</w:t>
      </w:r>
      <w:r w:rsidR="00320CAC">
        <w:t>, Bangladesh</w:t>
      </w:r>
    </w:p>
    <w:p w:rsidR="00320CAC" w:rsidRPr="005569EC" w:rsidRDefault="00320CAC" w:rsidP="00320CAC">
      <w:pPr>
        <w:rPr>
          <w:lang w:val="es-ES"/>
        </w:rPr>
      </w:pPr>
      <w:r w:rsidRPr="00B41866">
        <w:tab/>
      </w:r>
      <w:r w:rsidRPr="00B41866">
        <w:tab/>
      </w:r>
      <w:r w:rsidRPr="00B41866">
        <w:tab/>
      </w:r>
      <w:r>
        <w:t>House 10/B, Road 53, Gulshan 2, Dhaka 1213</w:t>
      </w:r>
    </w:p>
    <w:p w:rsidR="007A3B18" w:rsidRPr="007E6CCC" w:rsidRDefault="00C900F4" w:rsidP="007E6CCC">
      <w:pPr>
        <w:ind w:left="2160" w:hanging="2160"/>
      </w:pPr>
      <w:r>
        <w:rPr>
          <w:b/>
        </w:rPr>
        <w:t>Location</w:t>
      </w:r>
      <w:r w:rsidR="00320CAC" w:rsidRPr="00B41866">
        <w:rPr>
          <w:b/>
        </w:rPr>
        <w:t>:</w:t>
      </w:r>
      <w:r w:rsidR="00320CAC" w:rsidRPr="00B41866">
        <w:tab/>
      </w:r>
      <w:r w:rsidR="007E6CCC">
        <w:t>Khulna</w:t>
      </w:r>
      <w:r w:rsidRPr="00C900F4">
        <w:t xml:space="preserve"> </w:t>
      </w:r>
      <w:r>
        <w:t xml:space="preserve">and Jashore. </w:t>
      </w:r>
    </w:p>
    <w:p w:rsidR="007A3B18" w:rsidRDefault="007A3B18" w:rsidP="00C900F4">
      <w:pPr>
        <w:rPr>
          <w:rFonts w:ascii="Calib" w:hAnsi="Calib"/>
        </w:rPr>
      </w:pPr>
    </w:p>
    <w:p w:rsidR="0015646C" w:rsidRPr="0015646C" w:rsidRDefault="0015646C" w:rsidP="0015646C">
      <w:pPr>
        <w:ind w:left="720"/>
        <w:rPr>
          <w:rFonts w:ascii="Calib" w:hAnsi="Calib"/>
        </w:rPr>
      </w:pPr>
    </w:p>
    <w:p w:rsidR="00653E3D" w:rsidRDefault="006807E9" w:rsidP="00653E3D">
      <w:pPr>
        <w:pStyle w:val="Heading2"/>
        <w:rPr>
          <w:sz w:val="24"/>
        </w:rPr>
      </w:pPr>
      <w:r>
        <w:rPr>
          <w:sz w:val="24"/>
        </w:rPr>
        <w:t>E</w:t>
      </w:r>
      <w:r w:rsidR="00653E3D" w:rsidRPr="00B41866">
        <w:rPr>
          <w:sz w:val="24"/>
        </w:rPr>
        <w:t>. Publications</w:t>
      </w:r>
    </w:p>
    <w:p w:rsidR="00EE0F2D" w:rsidRPr="00BE61F0" w:rsidRDefault="00EE0F2D" w:rsidP="00EE0F2D">
      <w:pPr>
        <w:widowControl w:val="0"/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BE61F0">
        <w:rPr>
          <w:b/>
          <w:sz w:val="22"/>
          <w:szCs w:val="22"/>
        </w:rPr>
        <w:t xml:space="preserve">Islam M.A., </w:t>
      </w:r>
      <w:r w:rsidRPr="00BE61F0">
        <w:rPr>
          <w:sz w:val="22"/>
          <w:szCs w:val="22"/>
        </w:rPr>
        <w:t>A</w:t>
      </w:r>
      <w:r w:rsidR="000D3A62" w:rsidRPr="00BE61F0">
        <w:rPr>
          <w:sz w:val="22"/>
          <w:szCs w:val="22"/>
        </w:rPr>
        <w:t>li, M.H., Zaman, M.H.and Biswas. 2020.</w:t>
      </w:r>
      <w:r w:rsidRPr="00BE61F0">
        <w:rPr>
          <w:sz w:val="22"/>
          <w:szCs w:val="22"/>
        </w:rPr>
        <w:t xml:space="preserve"> Effects of drought stress and supplemental irrigation on some rice mutants. Asian Plant Rese</w:t>
      </w:r>
      <w:r w:rsidR="000D3A62" w:rsidRPr="00BE61F0">
        <w:rPr>
          <w:sz w:val="22"/>
          <w:szCs w:val="22"/>
        </w:rPr>
        <w:t>arch Journal 4(3): 39-45.</w:t>
      </w:r>
    </w:p>
    <w:p w:rsidR="000D3A62" w:rsidRPr="00BE61F0" w:rsidRDefault="000D3A62" w:rsidP="000D3A62">
      <w:pPr>
        <w:widowControl w:val="0"/>
        <w:suppressAutoHyphens/>
        <w:ind w:left="720"/>
        <w:jc w:val="both"/>
        <w:rPr>
          <w:sz w:val="22"/>
          <w:szCs w:val="22"/>
        </w:rPr>
      </w:pPr>
    </w:p>
    <w:p w:rsidR="000D3A62" w:rsidRPr="00BE61F0" w:rsidRDefault="000D3A62" w:rsidP="000D3A62">
      <w:pPr>
        <w:pStyle w:val="ECVSectionDetails"/>
        <w:numPr>
          <w:ilvl w:val="0"/>
          <w:numId w:val="3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BE61F0">
        <w:rPr>
          <w:rFonts w:ascii="Times New Roman" w:hAnsi="Times New Roman" w:cs="Times New Roman"/>
          <w:color w:val="auto"/>
          <w:sz w:val="22"/>
          <w:szCs w:val="22"/>
        </w:rPr>
        <w:t>Ali, M.H.,</w:t>
      </w:r>
      <w:r w:rsidRPr="00BE61F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Islam M.A. </w:t>
      </w:r>
      <w:r w:rsidRPr="00BE61F0">
        <w:rPr>
          <w:rFonts w:ascii="Times New Roman" w:hAnsi="Times New Roman" w:cs="Times New Roman"/>
          <w:color w:val="auto"/>
          <w:sz w:val="22"/>
          <w:szCs w:val="22"/>
        </w:rPr>
        <w:t xml:space="preserve">2020. </w:t>
      </w:r>
      <w:r w:rsidRPr="00BE61F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Application of tracer method in determining groundwater recharge: a case study at Mymensingh area, Bangladesh</w:t>
      </w:r>
      <w:r w:rsidRPr="00BE61F0">
        <w:rPr>
          <w:rFonts w:ascii="Times New Roman" w:hAnsi="Times New Roman" w:cs="Times New Roman"/>
          <w:color w:val="auto"/>
          <w:sz w:val="22"/>
          <w:szCs w:val="22"/>
        </w:rPr>
        <w:t xml:space="preserve">. Research and Development in Agricultural Sciences Vol. 2.Chapter 10 Print </w:t>
      </w:r>
      <w:r w:rsidRPr="00BE61F0">
        <w:rPr>
          <w:rFonts w:ascii="Times New Roman" w:hAnsi="Times New Roman" w:cs="Times New Roman"/>
          <w:color w:val="auto"/>
          <w:sz w:val="22"/>
          <w:szCs w:val="22"/>
        </w:rPr>
        <w:lastRenderedPageBreak/>
        <w:t>ISBN: 978-93-89816-22-8, eBook ISBN: 978-93-89816-23-5.</w:t>
      </w:r>
    </w:p>
    <w:p w:rsidR="000D3A62" w:rsidRPr="00BE61F0" w:rsidRDefault="000D3A62" w:rsidP="000D3A62">
      <w:pPr>
        <w:pStyle w:val="ECVSectionDetails"/>
        <w:rPr>
          <w:rFonts w:ascii="Times New Roman" w:hAnsi="Times New Roman" w:cs="Times New Roman"/>
          <w:color w:val="auto"/>
          <w:sz w:val="22"/>
          <w:szCs w:val="22"/>
        </w:rPr>
      </w:pPr>
    </w:p>
    <w:p w:rsidR="000D3A62" w:rsidRPr="00BE61F0" w:rsidRDefault="000D3A62" w:rsidP="000D3A62">
      <w:pPr>
        <w:pStyle w:val="ECVSectionDetails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BE61F0">
        <w:rPr>
          <w:rFonts w:ascii="Times New Roman" w:hAnsi="Times New Roman" w:cs="Times New Roman"/>
          <w:color w:val="auto"/>
          <w:sz w:val="22"/>
          <w:szCs w:val="22"/>
        </w:rPr>
        <w:t xml:space="preserve"> Ali, M.H.,</w:t>
      </w:r>
      <w:r w:rsidRPr="00BE61F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Islam, M.A. </w:t>
      </w:r>
      <w:r w:rsidRPr="00BE61F0">
        <w:rPr>
          <w:rFonts w:ascii="Times New Roman" w:hAnsi="Times New Roman" w:cs="Times New Roman"/>
          <w:color w:val="auto"/>
          <w:sz w:val="22"/>
          <w:szCs w:val="22"/>
        </w:rPr>
        <w:t xml:space="preserve">2020. Recent trend of reference evapotranspiration in the north-eastern region of Bangladesh. </w:t>
      </w:r>
      <w:r w:rsidRPr="00BE61F0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Emerging Issues in Science and Technology Vol. 4.</w:t>
      </w:r>
      <w:r w:rsidRPr="00BE61F0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  </w:t>
      </w:r>
      <w:r w:rsidRPr="00BE61F0">
        <w:rPr>
          <w:rFonts w:ascii="Times New Roman" w:hAnsi="Times New Roman" w:cs="Times New Roman"/>
          <w:color w:val="auto"/>
          <w:sz w:val="22"/>
          <w:szCs w:val="22"/>
        </w:rPr>
        <w:t>Chapter 5.  Print ISBN: 978-93-89816-54-9, eBook ISBN: 978-93-89816-55-6.</w:t>
      </w:r>
    </w:p>
    <w:p w:rsidR="00EE0F2D" w:rsidRPr="00BE61F0" w:rsidRDefault="00EE0F2D" w:rsidP="00EE0F2D">
      <w:pPr>
        <w:jc w:val="both"/>
        <w:rPr>
          <w:sz w:val="22"/>
          <w:szCs w:val="22"/>
        </w:rPr>
      </w:pPr>
    </w:p>
    <w:p w:rsidR="00EE0F2D" w:rsidRPr="00BE61F0" w:rsidRDefault="00EE0F2D" w:rsidP="00EE0F2D">
      <w:pPr>
        <w:widowControl w:val="0"/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BE61F0">
        <w:rPr>
          <w:sz w:val="22"/>
          <w:szCs w:val="22"/>
        </w:rPr>
        <w:t xml:space="preserve">Ali, M.H., Zaman, M.H., </w:t>
      </w:r>
      <w:r w:rsidRPr="00BE61F0">
        <w:rPr>
          <w:b/>
          <w:sz w:val="22"/>
          <w:szCs w:val="22"/>
        </w:rPr>
        <w:t xml:space="preserve">Islam M.A., </w:t>
      </w:r>
      <w:r w:rsidRPr="00BE61F0">
        <w:rPr>
          <w:sz w:val="22"/>
          <w:szCs w:val="22"/>
        </w:rPr>
        <w:t>and Biswas,P.  2019.  Estimation of ground water recharge using tracer and water balance method and Ishwardi, Banglaesh. Journal of Agril. Engg.IEB. 42/AE (1): 75-82.</w:t>
      </w:r>
    </w:p>
    <w:p w:rsidR="00604476" w:rsidRPr="00BE61F0" w:rsidRDefault="00604476" w:rsidP="00604476">
      <w:pPr>
        <w:pStyle w:val="ListParagraph"/>
        <w:rPr>
          <w:sz w:val="22"/>
          <w:szCs w:val="22"/>
        </w:rPr>
      </w:pPr>
    </w:p>
    <w:p w:rsidR="00604476" w:rsidRPr="00BE61F0" w:rsidRDefault="00604476" w:rsidP="00EE0F2D">
      <w:pPr>
        <w:widowControl w:val="0"/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BE61F0">
        <w:rPr>
          <w:sz w:val="22"/>
          <w:szCs w:val="22"/>
        </w:rPr>
        <w:t xml:space="preserve">Zaman, M.H., Ali, M.H., </w:t>
      </w:r>
      <w:r w:rsidRPr="00BE61F0">
        <w:rPr>
          <w:b/>
          <w:sz w:val="22"/>
          <w:szCs w:val="22"/>
        </w:rPr>
        <w:t xml:space="preserve">IslamM.A., </w:t>
      </w:r>
      <w:r w:rsidRPr="00BE61F0">
        <w:rPr>
          <w:sz w:val="22"/>
          <w:szCs w:val="22"/>
        </w:rPr>
        <w:t>and Biswas,P.  2019.  Evaluation of ground water quality of Chapainawabgonj, Banglaesh for drinking and agriculture use. Journal of Agril. Engg.IEB. 42/AE (1): 61-67</w:t>
      </w:r>
    </w:p>
    <w:p w:rsidR="00EE0F2D" w:rsidRPr="00BE61F0" w:rsidRDefault="00EE0F2D" w:rsidP="00EE0F2D">
      <w:pPr>
        <w:jc w:val="both"/>
        <w:rPr>
          <w:sz w:val="22"/>
          <w:szCs w:val="22"/>
        </w:rPr>
      </w:pPr>
    </w:p>
    <w:p w:rsidR="00EE0F2D" w:rsidRPr="00BE61F0" w:rsidRDefault="00EE0F2D" w:rsidP="00EE0F2D">
      <w:pPr>
        <w:widowControl w:val="0"/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BE61F0">
        <w:rPr>
          <w:sz w:val="22"/>
          <w:szCs w:val="22"/>
        </w:rPr>
        <w:t xml:space="preserve">Ali, M. I., </w:t>
      </w:r>
      <w:r w:rsidRPr="00BE61F0">
        <w:rPr>
          <w:b/>
          <w:sz w:val="22"/>
          <w:szCs w:val="22"/>
        </w:rPr>
        <w:t>Islam, M. A.,</w:t>
      </w:r>
      <w:r w:rsidRPr="00BE61F0">
        <w:rPr>
          <w:sz w:val="22"/>
          <w:szCs w:val="22"/>
        </w:rPr>
        <w:t xml:space="preserve"> Khaliq Q. A. and Rouf, M. A. 2019.Effect of zinc fertilizer application on growth yield and yield contributing characters in rice. Asian Journal of Advances in Agricultural Research. 9(2): 1-10.</w:t>
      </w:r>
    </w:p>
    <w:p w:rsidR="00EE0F2D" w:rsidRPr="00BE61F0" w:rsidRDefault="00EE0F2D" w:rsidP="00EE0F2D">
      <w:pPr>
        <w:jc w:val="both"/>
        <w:rPr>
          <w:sz w:val="22"/>
          <w:szCs w:val="22"/>
        </w:rPr>
      </w:pPr>
    </w:p>
    <w:p w:rsidR="00EE0F2D" w:rsidRPr="00BE61F0" w:rsidRDefault="00EE0F2D" w:rsidP="00EE0F2D">
      <w:pPr>
        <w:widowControl w:val="0"/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BE61F0">
        <w:rPr>
          <w:sz w:val="22"/>
          <w:szCs w:val="22"/>
        </w:rPr>
        <w:t xml:space="preserve">Ali, M. H., Mubarak, S.  </w:t>
      </w:r>
      <w:r w:rsidRPr="00BE61F0">
        <w:rPr>
          <w:b/>
          <w:bCs/>
          <w:sz w:val="22"/>
          <w:szCs w:val="22"/>
        </w:rPr>
        <w:t xml:space="preserve">Islam, M. A., </w:t>
      </w:r>
      <w:r w:rsidRPr="00BE61F0">
        <w:rPr>
          <w:sz w:val="22"/>
          <w:szCs w:val="22"/>
        </w:rPr>
        <w:t xml:space="preserve">and Biswas, P. 2017. Comparative evaluation of various empirical methods for estimating groundwater recharge. Archives of Current Research International. 11(1): 1-10. </w:t>
      </w:r>
    </w:p>
    <w:p w:rsidR="00604476" w:rsidRPr="00BE61F0" w:rsidRDefault="00604476" w:rsidP="00604476">
      <w:pPr>
        <w:pStyle w:val="ListParagraph"/>
        <w:rPr>
          <w:sz w:val="22"/>
          <w:szCs w:val="22"/>
        </w:rPr>
      </w:pPr>
    </w:p>
    <w:p w:rsidR="00604476" w:rsidRPr="00BE61F0" w:rsidRDefault="00604476" w:rsidP="00604476">
      <w:pPr>
        <w:widowControl w:val="0"/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BE61F0">
        <w:rPr>
          <w:b/>
          <w:bCs/>
          <w:sz w:val="22"/>
          <w:szCs w:val="22"/>
        </w:rPr>
        <w:t xml:space="preserve">Islam, M. A., </w:t>
      </w:r>
      <w:r w:rsidRPr="00BE61F0">
        <w:rPr>
          <w:bCs/>
          <w:sz w:val="22"/>
          <w:szCs w:val="22"/>
        </w:rPr>
        <w:t>Hussain, M. D., Kabir, E., Hasan, M. Z.2014. Development of low cost agarwood essential oil extraction system for agar tree growers in Bangladesh. J. Bangladesh Agril. Univ. 12 (1): 167-170</w:t>
      </w:r>
    </w:p>
    <w:p w:rsidR="00EE0F2D" w:rsidRPr="00BE61F0" w:rsidRDefault="00EE0F2D" w:rsidP="00EE0F2D">
      <w:pPr>
        <w:jc w:val="both"/>
        <w:rPr>
          <w:sz w:val="22"/>
          <w:szCs w:val="22"/>
        </w:rPr>
      </w:pPr>
    </w:p>
    <w:p w:rsidR="000D3A62" w:rsidRPr="00BE61F0" w:rsidRDefault="00EE0F2D" w:rsidP="000D3A62">
      <w:pPr>
        <w:widowControl w:val="0"/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BE61F0">
        <w:rPr>
          <w:sz w:val="22"/>
          <w:szCs w:val="22"/>
        </w:rPr>
        <w:t xml:space="preserve">Kamruzzaman, M., Awal, M. A., Hossen, M.A., Paul, S., Nath, B.C., </w:t>
      </w:r>
      <w:r w:rsidRPr="00BE61F0">
        <w:rPr>
          <w:b/>
          <w:sz w:val="22"/>
          <w:szCs w:val="22"/>
        </w:rPr>
        <w:t>Islam, M.A</w:t>
      </w:r>
      <w:r w:rsidRPr="00BE61F0">
        <w:rPr>
          <w:sz w:val="22"/>
          <w:szCs w:val="22"/>
        </w:rPr>
        <w:t>. 2014.</w:t>
      </w:r>
      <w:r w:rsidRPr="00BE61F0">
        <w:rPr>
          <w:bCs/>
          <w:sz w:val="22"/>
          <w:szCs w:val="22"/>
        </w:rPr>
        <w:t>Protection of seedling in tray for mechanical rice transplanting from effect of cold weather using polythene shed. BJPST: 12(1):05-10.</w:t>
      </w:r>
      <w:r w:rsidR="000D3A62" w:rsidRPr="00BE61F0">
        <w:rPr>
          <w:bCs/>
          <w:sz w:val="22"/>
          <w:szCs w:val="22"/>
        </w:rPr>
        <w:t xml:space="preserve"> </w:t>
      </w:r>
    </w:p>
    <w:p w:rsidR="000D3A62" w:rsidRPr="00BE61F0" w:rsidRDefault="000D3A62" w:rsidP="000D3A62">
      <w:pPr>
        <w:pStyle w:val="ListParagraph"/>
        <w:rPr>
          <w:bCs/>
          <w:sz w:val="22"/>
          <w:szCs w:val="22"/>
        </w:rPr>
      </w:pPr>
    </w:p>
    <w:p w:rsidR="00EE0F2D" w:rsidRPr="00BE61F0" w:rsidRDefault="000D3A62" w:rsidP="000D3A62">
      <w:pPr>
        <w:widowControl w:val="0"/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BE61F0">
        <w:rPr>
          <w:bCs/>
          <w:sz w:val="22"/>
          <w:szCs w:val="22"/>
        </w:rPr>
        <w:t xml:space="preserve">Hossen, M. S., Musabbir, A. A., Hossain, M. M., Hasan, M. Z., </w:t>
      </w:r>
      <w:r w:rsidRPr="00BE61F0">
        <w:rPr>
          <w:b/>
          <w:bCs/>
          <w:sz w:val="22"/>
          <w:szCs w:val="22"/>
        </w:rPr>
        <w:t>Islam, M. A</w:t>
      </w:r>
      <w:r w:rsidRPr="00BE61F0">
        <w:rPr>
          <w:bCs/>
          <w:sz w:val="22"/>
          <w:szCs w:val="22"/>
        </w:rPr>
        <w:t>. 2013.Improvement of the seed metering device of power tiller operated zero till drill. Progress. Agric., 24 (1 &amp; 2): 203-210.</w:t>
      </w:r>
    </w:p>
    <w:p w:rsidR="00EE0F2D" w:rsidRPr="00BE61F0" w:rsidRDefault="00EE0F2D" w:rsidP="00EE0F2D">
      <w:pPr>
        <w:pStyle w:val="ListParagraph"/>
        <w:ind w:left="0"/>
        <w:rPr>
          <w:sz w:val="22"/>
          <w:szCs w:val="22"/>
        </w:rPr>
      </w:pPr>
    </w:p>
    <w:p w:rsidR="00EE0F2D" w:rsidRPr="00BE61F0" w:rsidRDefault="00EE0F2D" w:rsidP="00EE0F2D">
      <w:pPr>
        <w:widowControl w:val="0"/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BE61F0">
        <w:rPr>
          <w:bCs/>
          <w:sz w:val="22"/>
          <w:szCs w:val="22"/>
        </w:rPr>
        <w:t xml:space="preserve">Hasan, M. Z., Hossain, M. M., Khan, A. S. M. A. R., </w:t>
      </w:r>
      <w:r w:rsidRPr="00BE61F0">
        <w:rPr>
          <w:b/>
          <w:bCs/>
          <w:sz w:val="22"/>
          <w:szCs w:val="22"/>
        </w:rPr>
        <w:t>Islam, M. A.</w:t>
      </w:r>
      <w:r w:rsidRPr="00BE61F0">
        <w:rPr>
          <w:bCs/>
          <w:sz w:val="22"/>
          <w:szCs w:val="22"/>
        </w:rPr>
        <w:t xml:space="preserve">   2013. Performance study of semi feed combine harvesters available in Bangladesh. Bangladesh J. Agri. Engg., 24 (1&amp;2): 17-23.</w:t>
      </w:r>
    </w:p>
    <w:p w:rsidR="00D9100F" w:rsidRPr="00BE61F0" w:rsidRDefault="00D9100F" w:rsidP="00EE0F2D">
      <w:pPr>
        <w:widowControl w:val="0"/>
        <w:suppressAutoHyphens/>
        <w:jc w:val="both"/>
        <w:rPr>
          <w:sz w:val="22"/>
          <w:szCs w:val="22"/>
        </w:rPr>
      </w:pPr>
    </w:p>
    <w:p w:rsidR="00931E50" w:rsidRPr="00931E50" w:rsidRDefault="00931E50" w:rsidP="00931E50"/>
    <w:p w:rsidR="00A47083" w:rsidRDefault="006807E9" w:rsidP="00A47083">
      <w:pPr>
        <w:pStyle w:val="Heading2"/>
        <w:rPr>
          <w:rFonts w:ascii="Calib" w:hAnsi="Calib"/>
          <w:sz w:val="24"/>
        </w:rPr>
      </w:pPr>
      <w:r>
        <w:rPr>
          <w:rFonts w:ascii="Calib" w:hAnsi="Calib"/>
          <w:sz w:val="24"/>
        </w:rPr>
        <w:t>F</w:t>
      </w:r>
      <w:r w:rsidR="007D35D5">
        <w:rPr>
          <w:rFonts w:ascii="Calib" w:hAnsi="Calib"/>
          <w:sz w:val="24"/>
        </w:rPr>
        <w:t>.</w:t>
      </w:r>
      <w:r w:rsidR="00A47083" w:rsidRPr="00923835">
        <w:rPr>
          <w:rFonts w:ascii="Calib" w:hAnsi="Calib"/>
          <w:sz w:val="24"/>
        </w:rPr>
        <w:t xml:space="preserve"> </w:t>
      </w:r>
      <w:r w:rsidR="005C448D">
        <w:rPr>
          <w:rFonts w:ascii="Calib" w:hAnsi="Calib"/>
          <w:sz w:val="24"/>
        </w:rPr>
        <w:t>Achievement/ Award</w:t>
      </w:r>
    </w:p>
    <w:p w:rsidR="005C448D" w:rsidRPr="005C448D" w:rsidRDefault="005C448D" w:rsidP="005C448D">
      <w:pPr>
        <w:pStyle w:val="ListParagraph"/>
        <w:numPr>
          <w:ilvl w:val="0"/>
          <w:numId w:val="31"/>
        </w:numPr>
      </w:pPr>
      <w:r>
        <w:t>Awarded National Fellowship from NST, Ministry of Science and Technology, Bangladesh</w:t>
      </w:r>
    </w:p>
    <w:p w:rsidR="00D55008" w:rsidRDefault="00D55008" w:rsidP="00694325">
      <w:pPr>
        <w:rPr>
          <w:rFonts w:ascii="Calib" w:hAnsi="Calib"/>
        </w:rPr>
      </w:pPr>
    </w:p>
    <w:p w:rsidR="00D55008" w:rsidRDefault="00D55008" w:rsidP="00694325">
      <w:pPr>
        <w:rPr>
          <w:rFonts w:ascii="Calib" w:hAnsi="Calib"/>
        </w:rPr>
      </w:pPr>
    </w:p>
    <w:p w:rsidR="00694325" w:rsidRPr="00694325" w:rsidRDefault="009E6BCF" w:rsidP="00694325">
      <w:pPr>
        <w:rPr>
          <w:rFonts w:ascii="Calib" w:hAnsi="Calib"/>
          <w:b/>
        </w:rPr>
      </w:pPr>
      <w:r>
        <w:rPr>
          <w:rFonts w:ascii="Calib" w:hAnsi="Calib"/>
          <w:b/>
        </w:rPr>
        <w:t xml:space="preserve">G. </w:t>
      </w:r>
      <w:r w:rsidR="00694325" w:rsidRPr="00694325">
        <w:rPr>
          <w:rFonts w:ascii="Calib" w:hAnsi="Calib"/>
          <w:b/>
        </w:rPr>
        <w:t>Training/Workshop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"/>
        <w:gridCol w:w="4334"/>
        <w:gridCol w:w="1250"/>
        <w:gridCol w:w="2084"/>
        <w:gridCol w:w="1694"/>
      </w:tblGrid>
      <w:tr w:rsidR="00294652" w:rsidRPr="00CD37D8" w:rsidTr="00D9100F">
        <w:trPr>
          <w:trHeight w:val="379"/>
        </w:trPr>
        <w:tc>
          <w:tcPr>
            <w:tcW w:w="517" w:type="dxa"/>
          </w:tcPr>
          <w:p w:rsidR="00294652" w:rsidRPr="00CD37D8" w:rsidRDefault="00294652" w:rsidP="00F7279E">
            <w:pPr>
              <w:rPr>
                <w:b/>
                <w:bCs/>
              </w:rPr>
            </w:pPr>
            <w:r>
              <w:rPr>
                <w:b/>
                <w:bCs/>
              </w:rPr>
              <w:t>SL</w:t>
            </w:r>
          </w:p>
        </w:tc>
        <w:tc>
          <w:tcPr>
            <w:tcW w:w="4334" w:type="dxa"/>
          </w:tcPr>
          <w:p w:rsidR="00294652" w:rsidRPr="00CD37D8" w:rsidRDefault="00294652" w:rsidP="00F7279E">
            <w:pPr>
              <w:rPr>
                <w:b/>
                <w:bCs/>
              </w:rPr>
            </w:pPr>
            <w:r w:rsidRPr="00CD37D8">
              <w:rPr>
                <w:b/>
                <w:bCs/>
              </w:rPr>
              <w:t>Name of the training course</w:t>
            </w:r>
          </w:p>
        </w:tc>
        <w:tc>
          <w:tcPr>
            <w:tcW w:w="1250" w:type="dxa"/>
          </w:tcPr>
          <w:p w:rsidR="00294652" w:rsidRPr="00CD37D8" w:rsidRDefault="00294652" w:rsidP="00F7279E">
            <w:pPr>
              <w:rPr>
                <w:b/>
                <w:bCs/>
              </w:rPr>
            </w:pPr>
            <w:r w:rsidRPr="00CD37D8">
              <w:rPr>
                <w:b/>
                <w:bCs/>
              </w:rPr>
              <w:t>Duration</w:t>
            </w:r>
          </w:p>
        </w:tc>
        <w:tc>
          <w:tcPr>
            <w:tcW w:w="2084" w:type="dxa"/>
          </w:tcPr>
          <w:p w:rsidR="00294652" w:rsidRPr="00CD37D8" w:rsidRDefault="00294652" w:rsidP="00F7279E">
            <w:pPr>
              <w:rPr>
                <w:b/>
                <w:bCs/>
              </w:rPr>
            </w:pPr>
            <w:r w:rsidRPr="00CD37D8">
              <w:rPr>
                <w:b/>
                <w:bCs/>
              </w:rPr>
              <w:t>Venue</w:t>
            </w:r>
          </w:p>
        </w:tc>
        <w:tc>
          <w:tcPr>
            <w:tcW w:w="1694" w:type="dxa"/>
          </w:tcPr>
          <w:p w:rsidR="00294652" w:rsidRPr="00CD37D8" w:rsidRDefault="00294652" w:rsidP="00F7279E">
            <w:pPr>
              <w:rPr>
                <w:b/>
                <w:bCs/>
              </w:rPr>
            </w:pPr>
            <w:r w:rsidRPr="00CD37D8">
              <w:rPr>
                <w:b/>
                <w:bCs/>
              </w:rPr>
              <w:t>Organized by</w:t>
            </w:r>
          </w:p>
        </w:tc>
      </w:tr>
      <w:tr w:rsidR="00C900F4" w:rsidRPr="00CD37D8" w:rsidTr="00A300FE">
        <w:trPr>
          <w:trHeight w:val="379"/>
        </w:trPr>
        <w:tc>
          <w:tcPr>
            <w:tcW w:w="517" w:type="dxa"/>
            <w:vAlign w:val="center"/>
          </w:tcPr>
          <w:p w:rsidR="00C900F4" w:rsidRDefault="00C900F4" w:rsidP="00F727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334" w:type="dxa"/>
          </w:tcPr>
          <w:p w:rsidR="00C900F4" w:rsidRDefault="00C900F4" w:rsidP="000F0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Research Methodology</w:t>
            </w:r>
          </w:p>
        </w:tc>
        <w:tc>
          <w:tcPr>
            <w:tcW w:w="1250" w:type="dxa"/>
            <w:vAlign w:val="center"/>
          </w:tcPr>
          <w:p w:rsidR="00C900F4" w:rsidRPr="00A14761" w:rsidRDefault="00C900F4" w:rsidP="000F0E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 days</w:t>
            </w:r>
          </w:p>
        </w:tc>
        <w:tc>
          <w:tcPr>
            <w:tcW w:w="2084" w:type="dxa"/>
            <w:vAlign w:val="center"/>
          </w:tcPr>
          <w:p w:rsidR="00C900F4" w:rsidRDefault="00C900F4" w:rsidP="000F0EA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GTI, Mymensingh</w:t>
            </w:r>
          </w:p>
        </w:tc>
        <w:tc>
          <w:tcPr>
            <w:tcW w:w="1694" w:type="dxa"/>
            <w:vAlign w:val="center"/>
          </w:tcPr>
          <w:p w:rsidR="00C900F4" w:rsidRPr="00A14761" w:rsidRDefault="00C900F4" w:rsidP="000F0EA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GTI, BAU</w:t>
            </w:r>
          </w:p>
        </w:tc>
      </w:tr>
      <w:tr w:rsidR="00C900F4" w:rsidRPr="00CD37D8" w:rsidTr="00A300FE">
        <w:trPr>
          <w:trHeight w:val="379"/>
        </w:trPr>
        <w:tc>
          <w:tcPr>
            <w:tcW w:w="517" w:type="dxa"/>
            <w:vAlign w:val="center"/>
          </w:tcPr>
          <w:p w:rsidR="00C900F4" w:rsidRDefault="00C900F4" w:rsidP="00F727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334" w:type="dxa"/>
          </w:tcPr>
          <w:p w:rsidR="00C900F4" w:rsidRDefault="00C900F4" w:rsidP="000F0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Advanced ICT Management </w:t>
            </w:r>
          </w:p>
        </w:tc>
        <w:tc>
          <w:tcPr>
            <w:tcW w:w="1250" w:type="dxa"/>
            <w:vAlign w:val="center"/>
          </w:tcPr>
          <w:p w:rsidR="00C900F4" w:rsidRPr="00A14761" w:rsidRDefault="00C900F4" w:rsidP="000F0E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 days</w:t>
            </w:r>
          </w:p>
        </w:tc>
        <w:tc>
          <w:tcPr>
            <w:tcW w:w="2084" w:type="dxa"/>
            <w:vAlign w:val="center"/>
          </w:tcPr>
          <w:p w:rsidR="00C900F4" w:rsidRDefault="00C900F4" w:rsidP="000F0EA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NATA, Gazipur</w:t>
            </w:r>
          </w:p>
        </w:tc>
        <w:tc>
          <w:tcPr>
            <w:tcW w:w="1694" w:type="dxa"/>
            <w:vAlign w:val="center"/>
          </w:tcPr>
          <w:p w:rsidR="00C900F4" w:rsidRPr="00A14761" w:rsidRDefault="00C900F4" w:rsidP="000F0EA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NATA</w:t>
            </w:r>
          </w:p>
        </w:tc>
      </w:tr>
      <w:tr w:rsidR="00C900F4" w:rsidRPr="00CD37D8" w:rsidTr="000C4803">
        <w:trPr>
          <w:trHeight w:val="379"/>
        </w:trPr>
        <w:tc>
          <w:tcPr>
            <w:tcW w:w="517" w:type="dxa"/>
            <w:vAlign w:val="center"/>
          </w:tcPr>
          <w:p w:rsidR="00C900F4" w:rsidRDefault="00C900F4" w:rsidP="00F727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334" w:type="dxa"/>
          </w:tcPr>
          <w:p w:rsidR="00C900F4" w:rsidRDefault="00C900F4" w:rsidP="008F68A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Training on  Research Conduction, Office and Financial Management</w:t>
            </w:r>
          </w:p>
        </w:tc>
        <w:tc>
          <w:tcPr>
            <w:tcW w:w="1250" w:type="dxa"/>
            <w:vAlign w:val="center"/>
          </w:tcPr>
          <w:p w:rsidR="00C900F4" w:rsidRPr="00A14761" w:rsidRDefault="00C900F4" w:rsidP="008F68A1">
            <w:pPr>
              <w:jc w:val="center"/>
              <w:rPr>
                <w:bCs/>
                <w:sz w:val="22"/>
                <w:szCs w:val="22"/>
              </w:rPr>
            </w:pPr>
            <w:r w:rsidRPr="00A14761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4</w:t>
            </w:r>
            <w:r w:rsidRPr="00A14761">
              <w:rPr>
                <w:bCs/>
                <w:sz w:val="22"/>
                <w:szCs w:val="22"/>
              </w:rPr>
              <w:t xml:space="preserve"> days</w:t>
            </w:r>
          </w:p>
        </w:tc>
        <w:tc>
          <w:tcPr>
            <w:tcW w:w="2084" w:type="dxa"/>
          </w:tcPr>
          <w:p w:rsidR="00C900F4" w:rsidRDefault="00C900F4" w:rsidP="008F68A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Head Office, BINA, Mymensing</w:t>
            </w:r>
          </w:p>
        </w:tc>
        <w:tc>
          <w:tcPr>
            <w:tcW w:w="1694" w:type="dxa"/>
            <w:vAlign w:val="center"/>
          </w:tcPr>
          <w:p w:rsidR="00C900F4" w:rsidRDefault="00C900F4" w:rsidP="008F68A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BINA</w:t>
            </w:r>
          </w:p>
        </w:tc>
      </w:tr>
      <w:tr w:rsidR="00C900F4" w:rsidRPr="00CD37D8" w:rsidTr="00D9100F">
        <w:trPr>
          <w:trHeight w:val="379"/>
        </w:trPr>
        <w:tc>
          <w:tcPr>
            <w:tcW w:w="517" w:type="dxa"/>
            <w:vAlign w:val="center"/>
          </w:tcPr>
          <w:p w:rsidR="00C900F4" w:rsidRDefault="00C900F4" w:rsidP="00F727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334" w:type="dxa"/>
            <w:vAlign w:val="center"/>
          </w:tcPr>
          <w:p w:rsidR="00C900F4" w:rsidRPr="005C448D" w:rsidRDefault="005C448D" w:rsidP="005C448D">
            <w:pPr>
              <w:rPr>
                <w:bCs/>
                <w:sz w:val="22"/>
                <w:szCs w:val="22"/>
              </w:rPr>
            </w:pPr>
            <w:r w:rsidRPr="00EA3ACB">
              <w:rPr>
                <w:rFonts w:cs="Arial"/>
                <w:bCs/>
                <w:color w:val="000000"/>
                <w:szCs w:val="18"/>
              </w:rPr>
              <w:t xml:space="preserve">Integrated water resource Management in Agriculture. </w:t>
            </w:r>
          </w:p>
        </w:tc>
        <w:tc>
          <w:tcPr>
            <w:tcW w:w="1250" w:type="dxa"/>
            <w:vAlign w:val="center"/>
          </w:tcPr>
          <w:p w:rsidR="00C900F4" w:rsidRPr="00A14761" w:rsidRDefault="005C448D" w:rsidP="00F7279E">
            <w:pPr>
              <w:jc w:val="center"/>
              <w:rPr>
                <w:bCs/>
                <w:sz w:val="22"/>
                <w:szCs w:val="22"/>
              </w:rPr>
            </w:pPr>
            <w:r w:rsidRPr="00A14761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5</w:t>
            </w:r>
            <w:r w:rsidRPr="00A14761">
              <w:rPr>
                <w:bCs/>
                <w:sz w:val="22"/>
                <w:szCs w:val="22"/>
              </w:rPr>
              <w:t xml:space="preserve"> days</w:t>
            </w:r>
          </w:p>
        </w:tc>
        <w:tc>
          <w:tcPr>
            <w:tcW w:w="2084" w:type="dxa"/>
            <w:vAlign w:val="center"/>
          </w:tcPr>
          <w:p w:rsidR="00C900F4" w:rsidRDefault="005C448D" w:rsidP="00F7279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NATA, Gazipur</w:t>
            </w:r>
          </w:p>
        </w:tc>
        <w:tc>
          <w:tcPr>
            <w:tcW w:w="1694" w:type="dxa"/>
            <w:vAlign w:val="center"/>
          </w:tcPr>
          <w:p w:rsidR="00C900F4" w:rsidRPr="00A14761" w:rsidRDefault="005C448D" w:rsidP="00F7279E">
            <w:pPr>
              <w:rPr>
                <w:bCs/>
                <w:sz w:val="22"/>
                <w:szCs w:val="22"/>
              </w:rPr>
            </w:pPr>
            <w:r w:rsidRPr="00EA3ACB">
              <w:rPr>
                <w:rFonts w:cs="Arial"/>
                <w:bCs/>
                <w:color w:val="000000"/>
                <w:szCs w:val="18"/>
              </w:rPr>
              <w:t>NATA</w:t>
            </w:r>
          </w:p>
        </w:tc>
      </w:tr>
      <w:tr w:rsidR="00C900F4" w:rsidRPr="00CD37D8" w:rsidTr="00D9100F">
        <w:trPr>
          <w:trHeight w:val="379"/>
        </w:trPr>
        <w:tc>
          <w:tcPr>
            <w:tcW w:w="517" w:type="dxa"/>
            <w:vAlign w:val="center"/>
          </w:tcPr>
          <w:p w:rsidR="00C900F4" w:rsidRDefault="00C900F4" w:rsidP="00F727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334" w:type="dxa"/>
            <w:vAlign w:val="center"/>
          </w:tcPr>
          <w:p w:rsidR="00C900F4" w:rsidRPr="00487F76" w:rsidRDefault="00C900F4" w:rsidP="00805C67">
            <w:r>
              <w:t>Conservation Agriculture, Farm Machinery and On-farm research and Data management</w:t>
            </w:r>
          </w:p>
        </w:tc>
        <w:tc>
          <w:tcPr>
            <w:tcW w:w="1250" w:type="dxa"/>
            <w:vAlign w:val="center"/>
          </w:tcPr>
          <w:p w:rsidR="00C900F4" w:rsidRPr="00A14761" w:rsidRDefault="00C900F4" w:rsidP="00805C67">
            <w:pPr>
              <w:jc w:val="center"/>
              <w:rPr>
                <w:bCs/>
                <w:sz w:val="22"/>
                <w:szCs w:val="22"/>
              </w:rPr>
            </w:pPr>
            <w:r w:rsidRPr="00A14761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5</w:t>
            </w:r>
            <w:r w:rsidRPr="00A14761">
              <w:rPr>
                <w:bCs/>
                <w:sz w:val="22"/>
                <w:szCs w:val="22"/>
              </w:rPr>
              <w:t xml:space="preserve"> days</w:t>
            </w:r>
          </w:p>
        </w:tc>
        <w:tc>
          <w:tcPr>
            <w:tcW w:w="2084" w:type="dxa"/>
            <w:vAlign w:val="center"/>
          </w:tcPr>
          <w:p w:rsidR="00C900F4" w:rsidRPr="00A14761" w:rsidRDefault="00C900F4" w:rsidP="00805C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BARI, Joydebpur</w:t>
            </w:r>
          </w:p>
        </w:tc>
        <w:tc>
          <w:tcPr>
            <w:tcW w:w="1694" w:type="dxa"/>
            <w:vAlign w:val="center"/>
          </w:tcPr>
          <w:p w:rsidR="00C900F4" w:rsidRPr="00A14761" w:rsidRDefault="00C900F4" w:rsidP="00805C67">
            <w:pPr>
              <w:rPr>
                <w:bCs/>
                <w:sz w:val="22"/>
                <w:szCs w:val="22"/>
              </w:rPr>
            </w:pPr>
            <w:r w:rsidRPr="00A14761">
              <w:rPr>
                <w:bCs/>
                <w:sz w:val="22"/>
                <w:szCs w:val="22"/>
              </w:rPr>
              <w:t>CIMMYT</w:t>
            </w:r>
          </w:p>
        </w:tc>
      </w:tr>
    </w:tbl>
    <w:p w:rsidR="007F6E22" w:rsidRDefault="007F6E22" w:rsidP="007F6E22"/>
    <w:p w:rsidR="00BE61F0" w:rsidRDefault="00BE61F0" w:rsidP="007F6E22"/>
    <w:p w:rsidR="00C94CA3" w:rsidRDefault="00B92C76" w:rsidP="00656488">
      <w:pPr>
        <w:autoSpaceDE w:val="0"/>
        <w:autoSpaceDN w:val="0"/>
        <w:adjustRightInd w:val="0"/>
        <w:spacing w:line="276" w:lineRule="auto"/>
        <w:rPr>
          <w:b/>
          <w:bCs/>
          <w:lang w:bidi="bn-BD"/>
        </w:rPr>
      </w:pPr>
      <w:r w:rsidRPr="00B92C76">
        <w:rPr>
          <w:b/>
          <w:bCs/>
        </w:rPr>
        <w:lastRenderedPageBreak/>
        <w:t>H.</w:t>
      </w:r>
      <w:r w:rsidRPr="00B41866">
        <w:t xml:space="preserve"> </w:t>
      </w:r>
      <w:r>
        <w:rPr>
          <w:b/>
          <w:bCs/>
          <w:lang w:bidi="bn-BD"/>
        </w:rPr>
        <w:t>Social and Organizational Skill and Competence</w:t>
      </w:r>
    </w:p>
    <w:p w:rsidR="00B92C76" w:rsidRDefault="00B92C76" w:rsidP="00656488">
      <w:pPr>
        <w:autoSpaceDE w:val="0"/>
        <w:autoSpaceDN w:val="0"/>
        <w:adjustRightInd w:val="0"/>
        <w:spacing w:line="276" w:lineRule="auto"/>
        <w:rPr>
          <w:lang w:bidi="bn-BD"/>
        </w:rPr>
      </w:pPr>
      <w:r>
        <w:rPr>
          <w:lang w:bidi="bn-BD"/>
        </w:rPr>
        <w:t>1. Member, Institution of Engineers, Bangladesh (</w:t>
      </w:r>
      <w:r>
        <w:rPr>
          <w:b/>
          <w:bCs/>
          <w:lang w:bidi="bn-BD"/>
        </w:rPr>
        <w:t>IEB</w:t>
      </w:r>
      <w:r>
        <w:rPr>
          <w:lang w:bidi="bn-BD"/>
        </w:rPr>
        <w:t>)</w:t>
      </w:r>
    </w:p>
    <w:p w:rsidR="00B92C76" w:rsidRDefault="00C900F4" w:rsidP="00656488">
      <w:pPr>
        <w:autoSpaceDE w:val="0"/>
        <w:autoSpaceDN w:val="0"/>
        <w:adjustRightInd w:val="0"/>
        <w:spacing w:line="276" w:lineRule="auto"/>
        <w:rPr>
          <w:lang w:bidi="bn-BD"/>
        </w:rPr>
      </w:pPr>
      <w:r>
        <w:rPr>
          <w:lang w:bidi="bn-BD"/>
        </w:rPr>
        <w:t>2. Member</w:t>
      </w:r>
      <w:r w:rsidR="00B92C76">
        <w:rPr>
          <w:lang w:bidi="bn-BD"/>
        </w:rPr>
        <w:t xml:space="preserve">, Krishibid Institution, Bangladesh </w:t>
      </w:r>
      <w:r w:rsidR="00B92C76" w:rsidRPr="00B92C76">
        <w:rPr>
          <w:b/>
          <w:bCs/>
          <w:lang w:bidi="bn-BD"/>
        </w:rPr>
        <w:t>(KIB)</w:t>
      </w:r>
    </w:p>
    <w:p w:rsidR="00B92C76" w:rsidRDefault="00B92C76" w:rsidP="00C900F4">
      <w:pPr>
        <w:autoSpaceDE w:val="0"/>
        <w:autoSpaceDN w:val="0"/>
        <w:adjustRightInd w:val="0"/>
        <w:spacing w:line="276" w:lineRule="auto"/>
        <w:rPr>
          <w:lang w:bidi="bn-BD"/>
        </w:rPr>
      </w:pPr>
      <w:r>
        <w:rPr>
          <w:lang w:bidi="bn-BD"/>
        </w:rPr>
        <w:t>3. Member, Bangladesh Society of Agricultural Engineers (</w:t>
      </w:r>
      <w:r>
        <w:rPr>
          <w:b/>
          <w:bCs/>
          <w:lang w:bidi="bn-BD"/>
        </w:rPr>
        <w:t>BSAE</w:t>
      </w:r>
      <w:r>
        <w:rPr>
          <w:lang w:bidi="bn-BD"/>
        </w:rPr>
        <w:t>)</w:t>
      </w:r>
    </w:p>
    <w:p w:rsidR="00074954" w:rsidRDefault="00074954" w:rsidP="00B92C76"/>
    <w:p w:rsidR="00074954" w:rsidRPr="007F6E22" w:rsidRDefault="00074954" w:rsidP="00B92C76"/>
    <w:p w:rsidR="00EF5C42" w:rsidRPr="00C94CA3" w:rsidRDefault="00B92C76" w:rsidP="00C94CA3">
      <w:pPr>
        <w:pStyle w:val="Heading1"/>
      </w:pPr>
      <w:r>
        <w:t>I</w:t>
      </w:r>
      <w:r w:rsidR="00EF5C42" w:rsidRPr="00B41866">
        <w:t>. Personal Information</w:t>
      </w:r>
    </w:p>
    <w:p w:rsidR="00EF5C42" w:rsidRPr="00B41866" w:rsidRDefault="00EF5C42" w:rsidP="00573799">
      <w:r w:rsidRPr="00B41866">
        <w:rPr>
          <w:b/>
        </w:rPr>
        <w:t>Father's Name</w:t>
      </w:r>
      <w:r w:rsidRPr="00B41866">
        <w:rPr>
          <w:b/>
        </w:rPr>
        <w:tab/>
        <w:t xml:space="preserve">: </w:t>
      </w:r>
      <w:r w:rsidR="004316F7">
        <w:t>Late Tajemul</w:t>
      </w:r>
      <w:r w:rsidR="000A0113">
        <w:t xml:space="preserve"> </w:t>
      </w:r>
      <w:r w:rsidR="004316F7">
        <w:t>Haque</w:t>
      </w:r>
    </w:p>
    <w:p w:rsidR="00EF5C42" w:rsidRPr="00B41866" w:rsidRDefault="00EF5C42" w:rsidP="00573799">
      <w:r w:rsidRPr="00B41866">
        <w:rPr>
          <w:b/>
        </w:rPr>
        <w:t>Mother's Name</w:t>
      </w:r>
      <w:r w:rsidRPr="00B41866">
        <w:rPr>
          <w:b/>
        </w:rPr>
        <w:tab/>
        <w:t>:</w:t>
      </w:r>
      <w:r w:rsidR="004316F7">
        <w:t xml:space="preserve"> Most. Ayasha Begum</w:t>
      </w:r>
    </w:p>
    <w:p w:rsidR="00EF5C42" w:rsidRPr="00B41866" w:rsidRDefault="00EF5C42" w:rsidP="00573799">
      <w:r w:rsidRPr="00B41866">
        <w:rPr>
          <w:b/>
        </w:rPr>
        <w:t>Permanent Address</w:t>
      </w:r>
      <w:r w:rsidRPr="00B41866">
        <w:rPr>
          <w:b/>
        </w:rPr>
        <w:tab/>
        <w:t>:</w:t>
      </w:r>
      <w:r w:rsidR="00D9100F">
        <w:rPr>
          <w:b/>
        </w:rPr>
        <w:t xml:space="preserve"> </w:t>
      </w:r>
      <w:r w:rsidR="00EB682F">
        <w:t>Vill. Arambag</w:t>
      </w:r>
      <w:r w:rsidRPr="00B41866">
        <w:t xml:space="preserve">, P.O. </w:t>
      </w:r>
      <w:r w:rsidR="00EB682F">
        <w:t>Battalahat</w:t>
      </w:r>
    </w:p>
    <w:p w:rsidR="004316F7" w:rsidRDefault="00EF5C42" w:rsidP="00573799">
      <w:r w:rsidRPr="00B41866">
        <w:tab/>
      </w:r>
      <w:r w:rsidRPr="00B41866">
        <w:tab/>
      </w:r>
      <w:r w:rsidRPr="00B41866">
        <w:tab/>
      </w:r>
      <w:r w:rsidR="00D9100F">
        <w:t xml:space="preserve"> </w:t>
      </w:r>
      <w:r w:rsidRPr="00B41866">
        <w:t>Upazila:</w:t>
      </w:r>
      <w:r w:rsidR="00AC5554">
        <w:t xml:space="preserve"> </w:t>
      </w:r>
      <w:r w:rsidR="00EB682F">
        <w:t>Nawabgonj</w:t>
      </w:r>
      <w:r w:rsidR="00D9100F">
        <w:t xml:space="preserve"> </w:t>
      </w:r>
      <w:r w:rsidR="00EB682F">
        <w:t>Sadar</w:t>
      </w:r>
      <w:r w:rsidRPr="00B41866">
        <w:t xml:space="preserve">, Dist. </w:t>
      </w:r>
      <w:r w:rsidR="004316F7">
        <w:t>Chapai</w:t>
      </w:r>
      <w:r w:rsidR="00B92C76">
        <w:t xml:space="preserve"> </w:t>
      </w:r>
      <w:r w:rsidR="004316F7">
        <w:t>Nawabgonj</w:t>
      </w:r>
    </w:p>
    <w:p w:rsidR="00EF5C42" w:rsidRDefault="00EF5C42" w:rsidP="00573799">
      <w:r w:rsidRPr="00B41866">
        <w:rPr>
          <w:b/>
        </w:rPr>
        <w:t>Date of Birth</w:t>
      </w:r>
      <w:r w:rsidR="00931E50">
        <w:tab/>
      </w:r>
      <w:r w:rsidR="00AC5554">
        <w:t xml:space="preserve">            </w:t>
      </w:r>
      <w:r w:rsidR="00EB682F" w:rsidRPr="00931E50">
        <w:rPr>
          <w:b/>
          <w:bCs/>
        </w:rPr>
        <w:t xml:space="preserve">: </w:t>
      </w:r>
      <w:r w:rsidR="00EB682F">
        <w:t>February 11, 199</w:t>
      </w:r>
      <w:r w:rsidRPr="00B41866">
        <w:t>0</w:t>
      </w:r>
    </w:p>
    <w:p w:rsidR="00AC5554" w:rsidRPr="00AC5554" w:rsidRDefault="00931E50" w:rsidP="00573799">
      <w:r w:rsidRPr="00931E50">
        <w:rPr>
          <w:b/>
          <w:bCs/>
        </w:rPr>
        <w:t>Religious</w:t>
      </w:r>
      <w:r>
        <w:rPr>
          <w:b/>
          <w:bCs/>
        </w:rPr>
        <w:t xml:space="preserve">                    :</w:t>
      </w:r>
      <w:r w:rsidR="00AC5554">
        <w:rPr>
          <w:b/>
          <w:bCs/>
        </w:rPr>
        <w:t xml:space="preserve"> </w:t>
      </w:r>
      <w:r w:rsidRPr="00931E50">
        <w:t>Islam</w:t>
      </w:r>
    </w:p>
    <w:p w:rsidR="00EF5C42" w:rsidRPr="00B41866" w:rsidRDefault="00EF5C42" w:rsidP="00573799">
      <w:r w:rsidRPr="00B41866">
        <w:rPr>
          <w:b/>
        </w:rPr>
        <w:t>Nationality</w:t>
      </w:r>
      <w:r w:rsidRPr="00B41866">
        <w:rPr>
          <w:b/>
        </w:rPr>
        <w:tab/>
      </w:r>
      <w:r w:rsidRPr="00B41866">
        <w:rPr>
          <w:b/>
        </w:rPr>
        <w:tab/>
        <w:t>:</w:t>
      </w:r>
      <w:r w:rsidRPr="00B41866">
        <w:t xml:space="preserve"> Bangladeshi by birth</w:t>
      </w:r>
    </w:p>
    <w:p w:rsidR="00EF5C42" w:rsidRDefault="00EF5C42" w:rsidP="00573799">
      <w:r w:rsidRPr="00B41866">
        <w:rPr>
          <w:b/>
        </w:rPr>
        <w:t>Sex</w:t>
      </w:r>
      <w:r w:rsidRPr="00B41866">
        <w:rPr>
          <w:b/>
        </w:rPr>
        <w:tab/>
      </w:r>
      <w:r w:rsidRPr="00B41866">
        <w:rPr>
          <w:b/>
        </w:rPr>
        <w:tab/>
      </w:r>
      <w:r w:rsidRPr="00B41866">
        <w:rPr>
          <w:b/>
        </w:rPr>
        <w:tab/>
        <w:t>:</w:t>
      </w:r>
      <w:r w:rsidRPr="00B41866">
        <w:t xml:space="preserve"> Male</w:t>
      </w:r>
    </w:p>
    <w:p w:rsidR="00AC5554" w:rsidRPr="00AC5554" w:rsidRDefault="00AC5554" w:rsidP="00573799">
      <w:pPr>
        <w:rPr>
          <w:b/>
          <w:bCs/>
        </w:rPr>
      </w:pPr>
      <w:r w:rsidRPr="00AC5554">
        <w:rPr>
          <w:b/>
          <w:bCs/>
        </w:rPr>
        <w:t xml:space="preserve">Height </w:t>
      </w:r>
      <w:r>
        <w:rPr>
          <w:b/>
          <w:bCs/>
        </w:rPr>
        <w:t xml:space="preserve">                        : </w:t>
      </w:r>
      <w:r w:rsidRPr="00AC5554">
        <w:t>5` 8``</w:t>
      </w:r>
    </w:p>
    <w:p w:rsidR="00C94CA3" w:rsidRDefault="00EF5C42" w:rsidP="00D55008">
      <w:r w:rsidRPr="00B41866">
        <w:rPr>
          <w:b/>
        </w:rPr>
        <w:t>Marital status</w:t>
      </w:r>
      <w:r w:rsidRPr="00B41866">
        <w:rPr>
          <w:b/>
        </w:rPr>
        <w:tab/>
        <w:t>:</w:t>
      </w:r>
      <w:r w:rsidRPr="00B41866">
        <w:t xml:space="preserve"> Married </w:t>
      </w:r>
      <w:r w:rsidR="00AC5554">
        <w:t>(Spouse: Nowrin Islam Toma)</w:t>
      </w:r>
    </w:p>
    <w:p w:rsidR="00776F40" w:rsidRPr="00D55008" w:rsidRDefault="00776F40" w:rsidP="00D55008"/>
    <w:p w:rsidR="009653AE" w:rsidRDefault="00694325" w:rsidP="009653AE">
      <w:pPr>
        <w:tabs>
          <w:tab w:val="left" w:pos="5730"/>
        </w:tabs>
        <w:rPr>
          <w:b/>
        </w:rPr>
      </w:pPr>
      <w:r>
        <w:rPr>
          <w:b/>
        </w:rPr>
        <w:t>I</w:t>
      </w:r>
      <w:r w:rsidR="009653AE" w:rsidRPr="00B41866">
        <w:rPr>
          <w:b/>
        </w:rPr>
        <w:t>. References</w:t>
      </w:r>
    </w:p>
    <w:tbl>
      <w:tblPr>
        <w:tblStyle w:val="TableGrid"/>
        <w:tblW w:w="98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590"/>
        <w:gridCol w:w="5216"/>
      </w:tblGrid>
      <w:tr w:rsidR="00850570" w:rsidTr="009211B6">
        <w:trPr>
          <w:trHeight w:val="2120"/>
        </w:trPr>
        <w:tc>
          <w:tcPr>
            <w:tcW w:w="4590" w:type="dxa"/>
          </w:tcPr>
          <w:p w:rsidR="00C900F4" w:rsidRPr="00C900F4" w:rsidRDefault="00C900F4" w:rsidP="00C900F4">
            <w:r w:rsidRPr="00C900F4">
              <w:t>Engr. Dr. Md. Hossain Ali (M. H. Ali) </w:t>
            </w:r>
          </w:p>
          <w:p w:rsidR="00C900F4" w:rsidRPr="00C900F4" w:rsidRDefault="00C900F4" w:rsidP="00C900F4">
            <w:r>
              <w:t>Chief Scientific Officer, and </w:t>
            </w:r>
            <w:r w:rsidRPr="00C900F4">
              <w:t>Head,</w:t>
            </w:r>
            <w:r w:rsidRPr="00C900F4">
              <w:br/>
              <w:t>Agril. Engg. Division</w:t>
            </w:r>
            <w:r w:rsidRPr="00C900F4">
              <w:br/>
              <w:t>Bangladesh Institute of Nuclear Agriculture (BINA)</w:t>
            </w:r>
            <w:r w:rsidRPr="00C900F4">
              <w:br/>
              <w:t>BAU Campus, Mymensingh</w:t>
            </w:r>
            <w:r>
              <w:br/>
              <w:t>Mobile: (+)88-01818486534</w:t>
            </w:r>
            <w:r>
              <w:br/>
              <w:t>Email: </w:t>
            </w:r>
            <w:hyperlink r:id="rId9" w:tgtFrame="_blank" w:history="1">
              <w:r w:rsidRPr="00C900F4">
                <w:rPr>
                  <w:rStyle w:val="Hyperlink"/>
                </w:rPr>
                <w:t>mha_bina@yahoo.com</w:t>
              </w:r>
            </w:hyperlink>
            <w:r w:rsidRPr="00C900F4">
              <w:t>  </w:t>
            </w:r>
          </w:p>
          <w:p w:rsidR="007F6E22" w:rsidRPr="007F6E22" w:rsidRDefault="007F6E22" w:rsidP="00C900F4"/>
        </w:tc>
        <w:tc>
          <w:tcPr>
            <w:tcW w:w="5216" w:type="dxa"/>
          </w:tcPr>
          <w:p w:rsidR="00C858EE" w:rsidRDefault="00C858EE" w:rsidP="00C858EE">
            <w:pPr>
              <w:tabs>
                <w:tab w:val="left" w:pos="5730"/>
              </w:tabs>
            </w:pPr>
            <w:r>
              <w:t>Kh. Shafiqul Islam, PhD</w:t>
            </w:r>
          </w:p>
          <w:p w:rsidR="00C858EE" w:rsidRDefault="00C858EE" w:rsidP="00C858EE">
            <w:pPr>
              <w:tabs>
                <w:tab w:val="left" w:pos="5730"/>
              </w:tabs>
            </w:pPr>
            <w:r>
              <w:t>Hub Coordinator</w:t>
            </w:r>
          </w:p>
          <w:p w:rsidR="00C858EE" w:rsidRPr="009211B6" w:rsidRDefault="00C858EE" w:rsidP="00C858EE">
            <w:pPr>
              <w:tabs>
                <w:tab w:val="left" w:pos="5730"/>
              </w:tabs>
            </w:pPr>
            <w:r>
              <w:t>International Maize and Wheat Improvement Centre (CIMMYT)</w:t>
            </w:r>
            <w:r w:rsidR="009211B6">
              <w:t>,</w:t>
            </w:r>
            <w:r w:rsidR="00776F40">
              <w:rPr>
                <w:rFonts w:ascii="Century" w:hAnsi="Century"/>
              </w:rPr>
              <w:t>RARS</w:t>
            </w:r>
            <w:r w:rsidR="00D55008">
              <w:rPr>
                <w:rFonts w:ascii="Century" w:hAnsi="Century"/>
              </w:rPr>
              <w:t>,</w:t>
            </w:r>
            <w:r w:rsidR="00776F40">
              <w:rPr>
                <w:rFonts w:ascii="Century" w:hAnsi="Century"/>
              </w:rPr>
              <w:t xml:space="preserve"> BARI</w:t>
            </w:r>
            <w:r>
              <w:rPr>
                <w:rFonts w:ascii="Century" w:hAnsi="Century"/>
              </w:rPr>
              <w:t>,</w:t>
            </w:r>
            <w:r w:rsidR="00776F40">
              <w:rPr>
                <w:rFonts w:ascii="Century" w:hAnsi="Century"/>
              </w:rPr>
              <w:t xml:space="preserve"> Palbari</w:t>
            </w:r>
            <w:r w:rsidR="009211B6">
              <w:rPr>
                <w:rFonts w:ascii="Century" w:hAnsi="Century"/>
              </w:rPr>
              <w:t xml:space="preserve"> </w:t>
            </w:r>
            <w:r>
              <w:rPr>
                <w:rFonts w:ascii="Century" w:hAnsi="Century"/>
              </w:rPr>
              <w:t>Jessore.</w:t>
            </w:r>
          </w:p>
          <w:p w:rsidR="00C858EE" w:rsidRDefault="00C858EE" w:rsidP="00C858EE">
            <w:pPr>
              <w:tabs>
                <w:tab w:val="left" w:pos="5730"/>
              </w:tabs>
            </w:pPr>
            <w:r>
              <w:t>Mobile: +8801711451064</w:t>
            </w:r>
          </w:p>
          <w:p w:rsidR="00850570" w:rsidRDefault="00C858EE" w:rsidP="00D55008">
            <w:r>
              <w:t>Email:</w:t>
            </w:r>
            <w:r w:rsidR="00776F40">
              <w:t xml:space="preserve"> </w:t>
            </w:r>
            <w:hyperlink r:id="rId10" w:history="1">
              <w:r w:rsidR="00C900F4" w:rsidRPr="00CB76DE">
                <w:rPr>
                  <w:rStyle w:val="Hyperlink"/>
                </w:rPr>
                <w:t>shafiqul.islam@cgiar.org</w:t>
              </w:r>
            </w:hyperlink>
            <w:bookmarkStart w:id="0" w:name="_GoBack"/>
            <w:bookmarkEnd w:id="0"/>
          </w:p>
          <w:p w:rsidR="00C900F4" w:rsidRPr="00D55008" w:rsidRDefault="00C900F4" w:rsidP="00D55008"/>
        </w:tc>
      </w:tr>
    </w:tbl>
    <w:p w:rsidR="00656488" w:rsidRDefault="00656488"/>
    <w:p w:rsidR="001B7866" w:rsidRDefault="009653AE" w:rsidP="00BE61F0">
      <w:pPr>
        <w:jc w:val="both"/>
      </w:pPr>
      <w:r w:rsidRPr="00B41866">
        <w:t>I certify that all particulars given are correct and understand th</w:t>
      </w:r>
      <w:r w:rsidR="00BE61F0">
        <w:t>at should any false statement and omission</w:t>
      </w:r>
      <w:r w:rsidRPr="00B41866">
        <w:t xml:space="preserve"> be ma</w:t>
      </w:r>
      <w:r w:rsidR="0014682F" w:rsidRPr="00B41866">
        <w:t xml:space="preserve">de </w:t>
      </w:r>
      <w:r w:rsidR="00706630" w:rsidRPr="00B41866">
        <w:t>on this</w:t>
      </w:r>
      <w:r w:rsidR="00334CE7" w:rsidRPr="00B41866">
        <w:t xml:space="preserve"> CV</w:t>
      </w:r>
      <w:r w:rsidR="00BE61F0">
        <w:t xml:space="preserve">. </w:t>
      </w:r>
    </w:p>
    <w:p w:rsidR="00713626" w:rsidRPr="00B41866" w:rsidRDefault="00713626">
      <w:pPr>
        <w:rPr>
          <w:i/>
        </w:rPr>
      </w:pPr>
    </w:p>
    <w:p w:rsidR="00FC3753" w:rsidRPr="002E65F1" w:rsidRDefault="00FC3753">
      <w:pPr>
        <w:rPr>
          <w:rFonts w:ascii="Calib" w:hAnsi="Calib"/>
          <w:b/>
        </w:rPr>
      </w:pPr>
      <w:r w:rsidRPr="002E65F1">
        <w:rPr>
          <w:rFonts w:ascii="Calib" w:hAnsi="Calib"/>
          <w:b/>
        </w:rPr>
        <w:t>(</w:t>
      </w:r>
      <w:r w:rsidR="00BF1BF5" w:rsidRPr="002E65F1">
        <w:rPr>
          <w:rFonts w:ascii="Calib" w:hAnsi="Calib"/>
          <w:b/>
        </w:rPr>
        <w:t>Md. Aktarul Islam</w:t>
      </w:r>
      <w:r w:rsidRPr="002E65F1">
        <w:rPr>
          <w:rFonts w:ascii="Calib" w:hAnsi="Calib"/>
          <w:b/>
        </w:rPr>
        <w:t>)</w:t>
      </w:r>
    </w:p>
    <w:sectPr w:rsidR="00FC3753" w:rsidRPr="002E65F1" w:rsidSect="00D55008">
      <w:pgSz w:w="12240" w:h="15840"/>
      <w:pgMar w:top="450" w:right="1152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A8D" w:rsidRDefault="00424A8D" w:rsidP="002C1DC6">
      <w:r>
        <w:separator/>
      </w:r>
    </w:p>
  </w:endnote>
  <w:endnote w:type="continuationSeparator" w:id="1">
    <w:p w:rsidR="00424A8D" w:rsidRDefault="00424A8D" w:rsidP="002C1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A8D" w:rsidRDefault="00424A8D" w:rsidP="002C1DC6">
      <w:r>
        <w:separator/>
      </w:r>
    </w:p>
  </w:footnote>
  <w:footnote w:type="continuationSeparator" w:id="1">
    <w:p w:rsidR="00424A8D" w:rsidRDefault="00424A8D" w:rsidP="002C1D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86F6"/>
      </v:shape>
    </w:pict>
  </w:numPicBullet>
  <w:abstractNum w:abstractNumId="0">
    <w:nsid w:val="08364169"/>
    <w:multiLevelType w:val="hybridMultilevel"/>
    <w:tmpl w:val="0950C03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720" w:firstLine="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A4386"/>
    <w:multiLevelType w:val="multilevel"/>
    <w:tmpl w:val="0D12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95D9D"/>
    <w:multiLevelType w:val="hybridMultilevel"/>
    <w:tmpl w:val="21D65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2E3F"/>
    <w:multiLevelType w:val="multilevel"/>
    <w:tmpl w:val="C5644270"/>
    <w:lvl w:ilvl="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C306B"/>
    <w:multiLevelType w:val="hybridMultilevel"/>
    <w:tmpl w:val="8956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83319"/>
    <w:multiLevelType w:val="hybridMultilevel"/>
    <w:tmpl w:val="20220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694534"/>
    <w:multiLevelType w:val="hybridMultilevel"/>
    <w:tmpl w:val="1A163CA0"/>
    <w:lvl w:ilvl="0" w:tplc="FFFFFFFF">
      <w:start w:val="1"/>
      <w:numFmt w:val="bullet"/>
      <w:lvlText w:val=""/>
      <w:lvlJc w:val="left"/>
      <w:pPr>
        <w:tabs>
          <w:tab w:val="num" w:pos="1200"/>
        </w:tabs>
        <w:ind w:left="840" w:firstLine="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2E1981"/>
    <w:multiLevelType w:val="hybridMultilevel"/>
    <w:tmpl w:val="388263F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984D89"/>
    <w:multiLevelType w:val="hybridMultilevel"/>
    <w:tmpl w:val="6F7087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9A57AE"/>
    <w:multiLevelType w:val="hybridMultilevel"/>
    <w:tmpl w:val="000E5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0115C"/>
    <w:multiLevelType w:val="hybridMultilevel"/>
    <w:tmpl w:val="317259B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025D48"/>
    <w:multiLevelType w:val="hybridMultilevel"/>
    <w:tmpl w:val="C00C42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9CF1DE0"/>
    <w:multiLevelType w:val="hybridMultilevel"/>
    <w:tmpl w:val="8A94C70A"/>
    <w:lvl w:ilvl="0" w:tplc="71CE8E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3">
    <w:nsid w:val="2D182542"/>
    <w:multiLevelType w:val="hybridMultilevel"/>
    <w:tmpl w:val="FBC8BB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AF4F15"/>
    <w:multiLevelType w:val="hybridMultilevel"/>
    <w:tmpl w:val="6344880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0C3E46"/>
    <w:multiLevelType w:val="hybridMultilevel"/>
    <w:tmpl w:val="8BE412D8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2F614C4E"/>
    <w:multiLevelType w:val="hybridMultilevel"/>
    <w:tmpl w:val="17987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B32E5A"/>
    <w:multiLevelType w:val="hybridMultilevel"/>
    <w:tmpl w:val="E23CBFDE"/>
    <w:lvl w:ilvl="0" w:tplc="71CE8E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8">
    <w:nsid w:val="31A30279"/>
    <w:multiLevelType w:val="hybridMultilevel"/>
    <w:tmpl w:val="32FEBC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EE17C2B"/>
    <w:multiLevelType w:val="hybridMultilevel"/>
    <w:tmpl w:val="9E20B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86629"/>
    <w:multiLevelType w:val="hybridMultilevel"/>
    <w:tmpl w:val="847AA652"/>
    <w:lvl w:ilvl="0" w:tplc="17348EF2">
      <w:start w:val="1"/>
      <w:numFmt w:val="upperLetter"/>
      <w:lvlText w:val="%1."/>
      <w:lvlJc w:val="left"/>
      <w:pPr>
        <w:ind w:left="720" w:hanging="360"/>
      </w:pPr>
      <w:rPr>
        <w:rFonts w:ascii="Calib" w:hAnsi="Cali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1A498A"/>
    <w:multiLevelType w:val="hybridMultilevel"/>
    <w:tmpl w:val="095C7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A2443C"/>
    <w:multiLevelType w:val="hybridMultilevel"/>
    <w:tmpl w:val="DF1E26C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D157E1"/>
    <w:multiLevelType w:val="hybridMultilevel"/>
    <w:tmpl w:val="3FBA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B1234"/>
    <w:multiLevelType w:val="hybridMultilevel"/>
    <w:tmpl w:val="0D12C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510B30"/>
    <w:multiLevelType w:val="hybridMultilevel"/>
    <w:tmpl w:val="ACC0C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F070AE"/>
    <w:multiLevelType w:val="hybridMultilevel"/>
    <w:tmpl w:val="7A74163C"/>
    <w:lvl w:ilvl="0" w:tplc="71CE8E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772E7525"/>
    <w:multiLevelType w:val="hybridMultilevel"/>
    <w:tmpl w:val="551C8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4B3469"/>
    <w:multiLevelType w:val="hybridMultilevel"/>
    <w:tmpl w:val="10F8777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222637"/>
    <w:multiLevelType w:val="hybridMultilevel"/>
    <w:tmpl w:val="9BDCD034"/>
    <w:lvl w:ilvl="0" w:tplc="71CE8E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0">
    <w:nsid w:val="7E0D7B6C"/>
    <w:multiLevelType w:val="hybridMultilevel"/>
    <w:tmpl w:val="B4B88EA8"/>
    <w:lvl w:ilvl="0" w:tplc="3F76EDFE">
      <w:start w:val="1"/>
      <w:numFmt w:val="decimal"/>
      <w:lvlText w:val="%1."/>
      <w:lvlJc w:val="left"/>
      <w:pPr>
        <w:ind w:left="720" w:hanging="360"/>
      </w:pPr>
      <w:rPr>
        <w:rFonts w:hint="default"/>
        <w:color w:val="3F3A3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8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6"/>
  </w:num>
  <w:num w:numId="7">
    <w:abstractNumId w:val="25"/>
  </w:num>
  <w:num w:numId="8">
    <w:abstractNumId w:val="21"/>
  </w:num>
  <w:num w:numId="9">
    <w:abstractNumId w:val="24"/>
  </w:num>
  <w:num w:numId="10">
    <w:abstractNumId w:val="1"/>
  </w:num>
  <w:num w:numId="11">
    <w:abstractNumId w:val="8"/>
  </w:num>
  <w:num w:numId="12">
    <w:abstractNumId w:val="18"/>
  </w:num>
  <w:num w:numId="13">
    <w:abstractNumId w:val="26"/>
  </w:num>
  <w:num w:numId="14">
    <w:abstractNumId w:val="17"/>
  </w:num>
  <w:num w:numId="15">
    <w:abstractNumId w:val="12"/>
  </w:num>
  <w:num w:numId="16">
    <w:abstractNumId w:val="19"/>
  </w:num>
  <w:num w:numId="17">
    <w:abstractNumId w:val="29"/>
  </w:num>
  <w:num w:numId="18">
    <w:abstractNumId w:val="3"/>
  </w:num>
  <w:num w:numId="19">
    <w:abstractNumId w:val="0"/>
  </w:num>
  <w:num w:numId="20">
    <w:abstractNumId w:val="22"/>
  </w:num>
  <w:num w:numId="21">
    <w:abstractNumId w:val="14"/>
  </w:num>
  <w:num w:numId="22">
    <w:abstractNumId w:val="13"/>
  </w:num>
  <w:num w:numId="23">
    <w:abstractNumId w:val="11"/>
  </w:num>
  <w:num w:numId="24">
    <w:abstractNumId w:val="7"/>
  </w:num>
  <w:num w:numId="25">
    <w:abstractNumId w:val="23"/>
  </w:num>
  <w:num w:numId="26">
    <w:abstractNumId w:val="20"/>
  </w:num>
  <w:num w:numId="27">
    <w:abstractNumId w:val="9"/>
  </w:num>
  <w:num w:numId="28">
    <w:abstractNumId w:val="15"/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4"/>
  </w:num>
  <w:num w:numId="32">
    <w:abstractNumId w:val="27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5194"/>
    <w:rsid w:val="00001EE8"/>
    <w:rsid w:val="00007905"/>
    <w:rsid w:val="00013A1C"/>
    <w:rsid w:val="00014285"/>
    <w:rsid w:val="000211D6"/>
    <w:rsid w:val="00026A1C"/>
    <w:rsid w:val="00030137"/>
    <w:rsid w:val="0003508A"/>
    <w:rsid w:val="00044DC3"/>
    <w:rsid w:val="00051E9B"/>
    <w:rsid w:val="00052F0E"/>
    <w:rsid w:val="00054CDF"/>
    <w:rsid w:val="0006456E"/>
    <w:rsid w:val="00074954"/>
    <w:rsid w:val="000848D3"/>
    <w:rsid w:val="000A0113"/>
    <w:rsid w:val="000B120B"/>
    <w:rsid w:val="000B5EC8"/>
    <w:rsid w:val="000C1B96"/>
    <w:rsid w:val="000D158D"/>
    <w:rsid w:val="000D3A62"/>
    <w:rsid w:val="000E0C54"/>
    <w:rsid w:val="000E44AF"/>
    <w:rsid w:val="000F3594"/>
    <w:rsid w:val="00102DCC"/>
    <w:rsid w:val="0010473B"/>
    <w:rsid w:val="00107188"/>
    <w:rsid w:val="0013004F"/>
    <w:rsid w:val="00134CD6"/>
    <w:rsid w:val="00135961"/>
    <w:rsid w:val="00143E52"/>
    <w:rsid w:val="0014682F"/>
    <w:rsid w:val="0015646C"/>
    <w:rsid w:val="00160853"/>
    <w:rsid w:val="001637BE"/>
    <w:rsid w:val="001859F4"/>
    <w:rsid w:val="001A4C30"/>
    <w:rsid w:val="001B7866"/>
    <w:rsid w:val="001B7C2E"/>
    <w:rsid w:val="001C75D3"/>
    <w:rsid w:val="001D0BC1"/>
    <w:rsid w:val="001D53F9"/>
    <w:rsid w:val="001F299B"/>
    <w:rsid w:val="001F419E"/>
    <w:rsid w:val="001F5EF6"/>
    <w:rsid w:val="002172EB"/>
    <w:rsid w:val="002235F7"/>
    <w:rsid w:val="00224C05"/>
    <w:rsid w:val="002330F1"/>
    <w:rsid w:val="002374B1"/>
    <w:rsid w:val="00243081"/>
    <w:rsid w:val="00243DAD"/>
    <w:rsid w:val="00247A90"/>
    <w:rsid w:val="002535D8"/>
    <w:rsid w:val="0025779F"/>
    <w:rsid w:val="002705DC"/>
    <w:rsid w:val="00275D01"/>
    <w:rsid w:val="00287205"/>
    <w:rsid w:val="00294652"/>
    <w:rsid w:val="00295ADF"/>
    <w:rsid w:val="002A07AA"/>
    <w:rsid w:val="002A43A6"/>
    <w:rsid w:val="002A57A5"/>
    <w:rsid w:val="002A6E7D"/>
    <w:rsid w:val="002B0A3F"/>
    <w:rsid w:val="002B1CD1"/>
    <w:rsid w:val="002B3040"/>
    <w:rsid w:val="002C1DC6"/>
    <w:rsid w:val="002C4FE9"/>
    <w:rsid w:val="002E65F1"/>
    <w:rsid w:val="00320199"/>
    <w:rsid w:val="00320CAC"/>
    <w:rsid w:val="00326C27"/>
    <w:rsid w:val="003349E4"/>
    <w:rsid w:val="00334CE7"/>
    <w:rsid w:val="0034102F"/>
    <w:rsid w:val="0034164E"/>
    <w:rsid w:val="00342D51"/>
    <w:rsid w:val="00355BCC"/>
    <w:rsid w:val="0036018B"/>
    <w:rsid w:val="00370415"/>
    <w:rsid w:val="0037116B"/>
    <w:rsid w:val="003A5E46"/>
    <w:rsid w:val="003A7A7D"/>
    <w:rsid w:val="003C185F"/>
    <w:rsid w:val="003C3163"/>
    <w:rsid w:val="003C4694"/>
    <w:rsid w:val="003E054B"/>
    <w:rsid w:val="003E0BD7"/>
    <w:rsid w:val="003F2828"/>
    <w:rsid w:val="003F3C83"/>
    <w:rsid w:val="004056CB"/>
    <w:rsid w:val="00406279"/>
    <w:rsid w:val="00407F18"/>
    <w:rsid w:val="00416D6C"/>
    <w:rsid w:val="00421A49"/>
    <w:rsid w:val="00424A8D"/>
    <w:rsid w:val="004316F7"/>
    <w:rsid w:val="004351BD"/>
    <w:rsid w:val="00435A8E"/>
    <w:rsid w:val="0044423E"/>
    <w:rsid w:val="00484EB8"/>
    <w:rsid w:val="00487F76"/>
    <w:rsid w:val="00491566"/>
    <w:rsid w:val="00497A0D"/>
    <w:rsid w:val="004A0564"/>
    <w:rsid w:val="004A3C70"/>
    <w:rsid w:val="004A471C"/>
    <w:rsid w:val="004D085E"/>
    <w:rsid w:val="0050010C"/>
    <w:rsid w:val="00511461"/>
    <w:rsid w:val="00514ECA"/>
    <w:rsid w:val="00515485"/>
    <w:rsid w:val="0051599B"/>
    <w:rsid w:val="0052007D"/>
    <w:rsid w:val="00521E1F"/>
    <w:rsid w:val="00525E2B"/>
    <w:rsid w:val="005401CA"/>
    <w:rsid w:val="005441BE"/>
    <w:rsid w:val="005456CE"/>
    <w:rsid w:val="00547B37"/>
    <w:rsid w:val="00553C0F"/>
    <w:rsid w:val="00555194"/>
    <w:rsid w:val="005569EC"/>
    <w:rsid w:val="00557A6F"/>
    <w:rsid w:val="00560099"/>
    <w:rsid w:val="005638E7"/>
    <w:rsid w:val="00573799"/>
    <w:rsid w:val="005766DC"/>
    <w:rsid w:val="00594815"/>
    <w:rsid w:val="00594C59"/>
    <w:rsid w:val="005A1588"/>
    <w:rsid w:val="005A281F"/>
    <w:rsid w:val="005A5297"/>
    <w:rsid w:val="005C448D"/>
    <w:rsid w:val="005E0BF3"/>
    <w:rsid w:val="005E189C"/>
    <w:rsid w:val="00604476"/>
    <w:rsid w:val="006122BD"/>
    <w:rsid w:val="00622633"/>
    <w:rsid w:val="00623375"/>
    <w:rsid w:val="0062583E"/>
    <w:rsid w:val="00627352"/>
    <w:rsid w:val="006330CC"/>
    <w:rsid w:val="006337F8"/>
    <w:rsid w:val="00636028"/>
    <w:rsid w:val="00637EE9"/>
    <w:rsid w:val="00641A9D"/>
    <w:rsid w:val="00644BEB"/>
    <w:rsid w:val="0064724D"/>
    <w:rsid w:val="0065005D"/>
    <w:rsid w:val="0065082F"/>
    <w:rsid w:val="00653E3D"/>
    <w:rsid w:val="00656488"/>
    <w:rsid w:val="00670F8A"/>
    <w:rsid w:val="0067723D"/>
    <w:rsid w:val="006807E9"/>
    <w:rsid w:val="006925B7"/>
    <w:rsid w:val="00692DA8"/>
    <w:rsid w:val="00694325"/>
    <w:rsid w:val="006A45B4"/>
    <w:rsid w:val="006A4DB4"/>
    <w:rsid w:val="006A5256"/>
    <w:rsid w:val="006D3A9C"/>
    <w:rsid w:val="006E5B3B"/>
    <w:rsid w:val="006E614D"/>
    <w:rsid w:val="006F5488"/>
    <w:rsid w:val="00706630"/>
    <w:rsid w:val="00713626"/>
    <w:rsid w:val="00713735"/>
    <w:rsid w:val="007154CB"/>
    <w:rsid w:val="007207CE"/>
    <w:rsid w:val="00722467"/>
    <w:rsid w:val="007249CC"/>
    <w:rsid w:val="00733F16"/>
    <w:rsid w:val="00737EE6"/>
    <w:rsid w:val="00753B51"/>
    <w:rsid w:val="007576CC"/>
    <w:rsid w:val="0076065F"/>
    <w:rsid w:val="00765DD4"/>
    <w:rsid w:val="0077458B"/>
    <w:rsid w:val="00776F40"/>
    <w:rsid w:val="007851C1"/>
    <w:rsid w:val="00786622"/>
    <w:rsid w:val="007976F9"/>
    <w:rsid w:val="007A0C27"/>
    <w:rsid w:val="007A3B18"/>
    <w:rsid w:val="007A49AE"/>
    <w:rsid w:val="007A675A"/>
    <w:rsid w:val="007B104A"/>
    <w:rsid w:val="007B3A7C"/>
    <w:rsid w:val="007D1992"/>
    <w:rsid w:val="007D35D5"/>
    <w:rsid w:val="007D7A91"/>
    <w:rsid w:val="007E41E0"/>
    <w:rsid w:val="007E6CCC"/>
    <w:rsid w:val="007F4B53"/>
    <w:rsid w:val="007F6E22"/>
    <w:rsid w:val="0080213D"/>
    <w:rsid w:val="0082048A"/>
    <w:rsid w:val="0082307F"/>
    <w:rsid w:val="00826DBA"/>
    <w:rsid w:val="008337B7"/>
    <w:rsid w:val="00842242"/>
    <w:rsid w:val="00850570"/>
    <w:rsid w:val="00855AAD"/>
    <w:rsid w:val="00871B7F"/>
    <w:rsid w:val="00871CAF"/>
    <w:rsid w:val="00872602"/>
    <w:rsid w:val="008730F4"/>
    <w:rsid w:val="0088023E"/>
    <w:rsid w:val="00883622"/>
    <w:rsid w:val="00892DD0"/>
    <w:rsid w:val="008B40AF"/>
    <w:rsid w:val="008B469D"/>
    <w:rsid w:val="008C3F03"/>
    <w:rsid w:val="008E17F4"/>
    <w:rsid w:val="008E207C"/>
    <w:rsid w:val="008E3ECB"/>
    <w:rsid w:val="008F0025"/>
    <w:rsid w:val="008F79B0"/>
    <w:rsid w:val="0090510F"/>
    <w:rsid w:val="009058AB"/>
    <w:rsid w:val="009211B6"/>
    <w:rsid w:val="00923835"/>
    <w:rsid w:val="00931E50"/>
    <w:rsid w:val="0093328B"/>
    <w:rsid w:val="009653AE"/>
    <w:rsid w:val="009668AB"/>
    <w:rsid w:val="00990B4C"/>
    <w:rsid w:val="0099428D"/>
    <w:rsid w:val="00994E83"/>
    <w:rsid w:val="009A0999"/>
    <w:rsid w:val="009A1CE0"/>
    <w:rsid w:val="009A26BF"/>
    <w:rsid w:val="009A2817"/>
    <w:rsid w:val="009B0268"/>
    <w:rsid w:val="009B5E49"/>
    <w:rsid w:val="009B757A"/>
    <w:rsid w:val="009E1C9F"/>
    <w:rsid w:val="009E61B1"/>
    <w:rsid w:val="009E6BCF"/>
    <w:rsid w:val="009E797F"/>
    <w:rsid w:val="009F0675"/>
    <w:rsid w:val="009F1796"/>
    <w:rsid w:val="009F1FF6"/>
    <w:rsid w:val="009F7ED6"/>
    <w:rsid w:val="00A0310F"/>
    <w:rsid w:val="00A03CFF"/>
    <w:rsid w:val="00A055B5"/>
    <w:rsid w:val="00A132EF"/>
    <w:rsid w:val="00A14263"/>
    <w:rsid w:val="00A274CC"/>
    <w:rsid w:val="00A312EC"/>
    <w:rsid w:val="00A407A4"/>
    <w:rsid w:val="00A465E1"/>
    <w:rsid w:val="00A47083"/>
    <w:rsid w:val="00A64136"/>
    <w:rsid w:val="00A80A1D"/>
    <w:rsid w:val="00A85974"/>
    <w:rsid w:val="00A87657"/>
    <w:rsid w:val="00AA0D76"/>
    <w:rsid w:val="00AA6EA8"/>
    <w:rsid w:val="00AC5554"/>
    <w:rsid w:val="00AC6074"/>
    <w:rsid w:val="00AD552E"/>
    <w:rsid w:val="00AE247A"/>
    <w:rsid w:val="00AE33A3"/>
    <w:rsid w:val="00AE4B90"/>
    <w:rsid w:val="00AE5FB1"/>
    <w:rsid w:val="00AE641A"/>
    <w:rsid w:val="00AF4266"/>
    <w:rsid w:val="00AF5700"/>
    <w:rsid w:val="00AF5EB9"/>
    <w:rsid w:val="00B02A90"/>
    <w:rsid w:val="00B052EA"/>
    <w:rsid w:val="00B05615"/>
    <w:rsid w:val="00B21223"/>
    <w:rsid w:val="00B22FAA"/>
    <w:rsid w:val="00B31A7F"/>
    <w:rsid w:val="00B410AC"/>
    <w:rsid w:val="00B41866"/>
    <w:rsid w:val="00B47034"/>
    <w:rsid w:val="00B50566"/>
    <w:rsid w:val="00B577F4"/>
    <w:rsid w:val="00B60E30"/>
    <w:rsid w:val="00B655A2"/>
    <w:rsid w:val="00B74879"/>
    <w:rsid w:val="00B8086C"/>
    <w:rsid w:val="00B8747C"/>
    <w:rsid w:val="00B91291"/>
    <w:rsid w:val="00B92C76"/>
    <w:rsid w:val="00B97118"/>
    <w:rsid w:val="00BA5B1D"/>
    <w:rsid w:val="00BB2A0E"/>
    <w:rsid w:val="00BB6030"/>
    <w:rsid w:val="00BD335D"/>
    <w:rsid w:val="00BD63E3"/>
    <w:rsid w:val="00BE2BD4"/>
    <w:rsid w:val="00BE61F0"/>
    <w:rsid w:val="00BE7197"/>
    <w:rsid w:val="00BF0354"/>
    <w:rsid w:val="00BF1BF5"/>
    <w:rsid w:val="00BF75B6"/>
    <w:rsid w:val="00C05E4F"/>
    <w:rsid w:val="00C141D9"/>
    <w:rsid w:val="00C14BE3"/>
    <w:rsid w:val="00C25DCA"/>
    <w:rsid w:val="00C45287"/>
    <w:rsid w:val="00C4630F"/>
    <w:rsid w:val="00C76C10"/>
    <w:rsid w:val="00C82D1F"/>
    <w:rsid w:val="00C852ED"/>
    <w:rsid w:val="00C858EE"/>
    <w:rsid w:val="00C900F4"/>
    <w:rsid w:val="00C911B3"/>
    <w:rsid w:val="00C932F5"/>
    <w:rsid w:val="00C94CA3"/>
    <w:rsid w:val="00C95BDD"/>
    <w:rsid w:val="00CA1D4E"/>
    <w:rsid w:val="00CA223A"/>
    <w:rsid w:val="00CB4A67"/>
    <w:rsid w:val="00CC10E3"/>
    <w:rsid w:val="00CC5210"/>
    <w:rsid w:val="00CD3C56"/>
    <w:rsid w:val="00CD62AA"/>
    <w:rsid w:val="00CE199B"/>
    <w:rsid w:val="00CE6508"/>
    <w:rsid w:val="00CE6624"/>
    <w:rsid w:val="00CF34D6"/>
    <w:rsid w:val="00D14B4E"/>
    <w:rsid w:val="00D2508C"/>
    <w:rsid w:val="00D27518"/>
    <w:rsid w:val="00D30797"/>
    <w:rsid w:val="00D347B6"/>
    <w:rsid w:val="00D4445B"/>
    <w:rsid w:val="00D4452D"/>
    <w:rsid w:val="00D55008"/>
    <w:rsid w:val="00D60044"/>
    <w:rsid w:val="00D8031E"/>
    <w:rsid w:val="00D828CF"/>
    <w:rsid w:val="00D83165"/>
    <w:rsid w:val="00D85010"/>
    <w:rsid w:val="00D90FD0"/>
    <w:rsid w:val="00D9100F"/>
    <w:rsid w:val="00D9107A"/>
    <w:rsid w:val="00D92D04"/>
    <w:rsid w:val="00DA3C45"/>
    <w:rsid w:val="00DB5C86"/>
    <w:rsid w:val="00DC05C7"/>
    <w:rsid w:val="00DC6759"/>
    <w:rsid w:val="00DF1C80"/>
    <w:rsid w:val="00DF458C"/>
    <w:rsid w:val="00E001DA"/>
    <w:rsid w:val="00E07740"/>
    <w:rsid w:val="00E15355"/>
    <w:rsid w:val="00E178B2"/>
    <w:rsid w:val="00E2420B"/>
    <w:rsid w:val="00E253F3"/>
    <w:rsid w:val="00E270A1"/>
    <w:rsid w:val="00E31F13"/>
    <w:rsid w:val="00E34C57"/>
    <w:rsid w:val="00E546A3"/>
    <w:rsid w:val="00E57AFE"/>
    <w:rsid w:val="00E8366B"/>
    <w:rsid w:val="00E85A5E"/>
    <w:rsid w:val="00EA62C6"/>
    <w:rsid w:val="00EA70DF"/>
    <w:rsid w:val="00EB01D4"/>
    <w:rsid w:val="00EB2331"/>
    <w:rsid w:val="00EB682F"/>
    <w:rsid w:val="00EC38C8"/>
    <w:rsid w:val="00EC5824"/>
    <w:rsid w:val="00ED555E"/>
    <w:rsid w:val="00EE0F2D"/>
    <w:rsid w:val="00EE549A"/>
    <w:rsid w:val="00EF04C3"/>
    <w:rsid w:val="00EF5C42"/>
    <w:rsid w:val="00F147ED"/>
    <w:rsid w:val="00F16A9B"/>
    <w:rsid w:val="00F17F3D"/>
    <w:rsid w:val="00F202EB"/>
    <w:rsid w:val="00F27F5A"/>
    <w:rsid w:val="00F30027"/>
    <w:rsid w:val="00F30AC9"/>
    <w:rsid w:val="00F32044"/>
    <w:rsid w:val="00F360DB"/>
    <w:rsid w:val="00F472D1"/>
    <w:rsid w:val="00F53CFE"/>
    <w:rsid w:val="00F82398"/>
    <w:rsid w:val="00F8764C"/>
    <w:rsid w:val="00F9313F"/>
    <w:rsid w:val="00FA567E"/>
    <w:rsid w:val="00FC3753"/>
    <w:rsid w:val="00FC732D"/>
    <w:rsid w:val="00FD39A9"/>
    <w:rsid w:val="00FE0ACC"/>
    <w:rsid w:val="00FE3AF1"/>
    <w:rsid w:val="00FE3D1D"/>
    <w:rsid w:val="00FF229F"/>
    <w:rsid w:val="00FF3369"/>
    <w:rsid w:val="00FF7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1266"/>
    <o:shapelayout v:ext="edit">
      <o:idmap v:ext="edit" data="1"/>
      <o:rules v:ext="edit">
        <o:r id="V:Rule2" type="connector" idref="#AutoShape 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3AE"/>
    <w:rPr>
      <w:sz w:val="24"/>
      <w:szCs w:val="24"/>
    </w:rPr>
  </w:style>
  <w:style w:type="paragraph" w:styleId="Heading1">
    <w:name w:val="heading 1"/>
    <w:basedOn w:val="Normal"/>
    <w:next w:val="Normal"/>
    <w:qFormat/>
    <w:rsid w:val="009653A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653AE"/>
    <w:pPr>
      <w:keepNext/>
      <w:outlineLvl w:val="1"/>
    </w:pPr>
    <w:rPr>
      <w:b/>
      <w:bCs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653AE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122BD"/>
  </w:style>
  <w:style w:type="paragraph" w:styleId="BodyText">
    <w:name w:val="Body Text"/>
    <w:basedOn w:val="Normal"/>
    <w:rsid w:val="00B60E30"/>
    <w:pPr>
      <w:widowControl w:val="0"/>
      <w:jc w:val="both"/>
    </w:pPr>
    <w:rPr>
      <w:rFonts w:eastAsia="SimSun"/>
      <w:sz w:val="20"/>
      <w:szCs w:val="20"/>
    </w:rPr>
  </w:style>
  <w:style w:type="paragraph" w:styleId="BodyTextIndent2">
    <w:name w:val="Body Text Indent 2"/>
    <w:basedOn w:val="Normal"/>
    <w:rsid w:val="00653E3D"/>
    <w:pPr>
      <w:spacing w:after="120" w:line="480" w:lineRule="auto"/>
      <w:ind w:left="360"/>
    </w:pPr>
  </w:style>
  <w:style w:type="table" w:styleId="TableGrid">
    <w:name w:val="Table Grid"/>
    <w:basedOn w:val="TableNormal"/>
    <w:rsid w:val="00EF5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85974"/>
  </w:style>
  <w:style w:type="paragraph" w:styleId="BalloonText">
    <w:name w:val="Balloon Text"/>
    <w:basedOn w:val="Normal"/>
    <w:link w:val="BalloonTextChar"/>
    <w:rsid w:val="003A5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5E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5A2"/>
    <w:pPr>
      <w:ind w:left="720"/>
      <w:contextualSpacing/>
    </w:pPr>
  </w:style>
  <w:style w:type="paragraph" w:styleId="Header">
    <w:name w:val="header"/>
    <w:basedOn w:val="Normal"/>
    <w:link w:val="HeaderChar"/>
    <w:rsid w:val="002C1D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1DC6"/>
    <w:rPr>
      <w:sz w:val="24"/>
      <w:szCs w:val="24"/>
    </w:rPr>
  </w:style>
  <w:style w:type="paragraph" w:styleId="Footer">
    <w:name w:val="footer"/>
    <w:basedOn w:val="Normal"/>
    <w:link w:val="FooterChar"/>
    <w:rsid w:val="002C1D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C1DC6"/>
    <w:rPr>
      <w:sz w:val="24"/>
      <w:szCs w:val="24"/>
    </w:rPr>
  </w:style>
  <w:style w:type="paragraph" w:customStyle="1" w:styleId="ECVSectionDetails">
    <w:name w:val="_ECV_SectionDetails"/>
    <w:basedOn w:val="Normal"/>
    <w:rsid w:val="000D3A62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tarul.ba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hafiqul.islam@cgia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ha_bina@yaho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media computer service</Company>
  <LinksUpToDate>false</LinksUpToDate>
  <CharactersWithSpaces>5792</CharactersWithSpaces>
  <SharedDoc>false</SharedDoc>
  <HLinks>
    <vt:vector size="42" baseType="variant">
      <vt:variant>
        <vt:i4>5439584</vt:i4>
      </vt:variant>
      <vt:variant>
        <vt:i4>18</vt:i4>
      </vt:variant>
      <vt:variant>
        <vt:i4>0</vt:i4>
      </vt:variant>
      <vt:variant>
        <vt:i4>5</vt:i4>
      </vt:variant>
      <vt:variant>
        <vt:lpwstr>https://owa.cgiar.org/owa/redir.aspx?C=2yk_3euKcUi4PNo1burckO5tveFrStAIbSByLwxwkwQmcHh6564pUNTJHKc-g_HH77_TuFYMJLg.&amp;URL=mailto%3aksislam733%40yahoo.com</vt:lpwstr>
      </vt:variant>
      <vt:variant>
        <vt:lpwstr/>
      </vt:variant>
      <vt:variant>
        <vt:i4>4456564</vt:i4>
      </vt:variant>
      <vt:variant>
        <vt:i4>15</vt:i4>
      </vt:variant>
      <vt:variant>
        <vt:i4>0</vt:i4>
      </vt:variant>
      <vt:variant>
        <vt:i4>5</vt:i4>
      </vt:variant>
      <vt:variant>
        <vt:lpwstr>https://owa.cgiar.org/owa/redir.aspx?C=2yk_3euKcUi4PNo1burckO5tveFrStAIbSByLwxwkwQmcHh6564pUNTJHKc-g_HH77_TuFYMJLg.&amp;URL=mailto%3ashafiqul.islam%40cgiar.org</vt:lpwstr>
      </vt:variant>
      <vt:variant>
        <vt:lpwstr/>
      </vt:variant>
      <vt:variant>
        <vt:i4>2490419</vt:i4>
      </vt:variant>
      <vt:variant>
        <vt:i4>12</vt:i4>
      </vt:variant>
      <vt:variant>
        <vt:i4>0</vt:i4>
      </vt:variant>
      <vt:variant>
        <vt:i4>5</vt:i4>
      </vt:variant>
      <vt:variant>
        <vt:lpwstr>http://www.brdb.gov.bd/</vt:lpwstr>
      </vt:variant>
      <vt:variant>
        <vt:lpwstr/>
      </vt:variant>
      <vt:variant>
        <vt:i4>3014755</vt:i4>
      </vt:variant>
      <vt:variant>
        <vt:i4>9</vt:i4>
      </vt:variant>
      <vt:variant>
        <vt:i4>0</vt:i4>
      </vt:variant>
      <vt:variant>
        <vt:i4>5</vt:i4>
      </vt:variant>
      <vt:variant>
        <vt:lpwstr>http://www.rrf-bd.org/</vt:lpwstr>
      </vt:variant>
      <vt:variant>
        <vt:lpwstr/>
      </vt:variant>
      <vt:variant>
        <vt:i4>3080232</vt:i4>
      </vt:variant>
      <vt:variant>
        <vt:i4>6</vt:i4>
      </vt:variant>
      <vt:variant>
        <vt:i4>0</vt:i4>
      </vt:variant>
      <vt:variant>
        <vt:i4>5</vt:i4>
      </vt:variant>
      <vt:variant>
        <vt:lpwstr>http://www.cimmyt.org/</vt:lpwstr>
      </vt:variant>
      <vt:variant>
        <vt:lpwstr/>
      </vt:variant>
      <vt:variant>
        <vt:i4>7077952</vt:i4>
      </vt:variant>
      <vt:variant>
        <vt:i4>3</vt:i4>
      </vt:variant>
      <vt:variant>
        <vt:i4>0</vt:i4>
      </vt:variant>
      <vt:variant>
        <vt:i4>5</vt:i4>
      </vt:variant>
      <vt:variant>
        <vt:lpwstr>mailto:rahmanbms@gmail.com</vt:lpwstr>
      </vt:variant>
      <vt:variant>
        <vt:lpwstr/>
      </vt:variant>
      <vt:variant>
        <vt:i4>7667716</vt:i4>
      </vt:variant>
      <vt:variant>
        <vt:i4>0</vt:i4>
      </vt:variant>
      <vt:variant>
        <vt:i4>0</vt:i4>
      </vt:variant>
      <vt:variant>
        <vt:i4>5</vt:i4>
      </vt:variant>
      <vt:variant>
        <vt:lpwstr>mailto:b.saidur@cgiar.org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anis</dc:creator>
  <cp:lastModifiedBy>Josim</cp:lastModifiedBy>
  <cp:revision>50</cp:revision>
  <dcterms:created xsi:type="dcterms:W3CDTF">2017-07-30T05:49:00Z</dcterms:created>
  <dcterms:modified xsi:type="dcterms:W3CDTF">2022-04-11T07:39:00Z</dcterms:modified>
</cp:coreProperties>
</file>