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328853" w14:textId="77777777" w:rsidR="004E4FB3" w:rsidRDefault="004E4FB3" w:rsidP="004E4FB3">
      <w:pPr>
        <w:shd w:val="clear" w:color="auto" w:fill="FFFFFF"/>
        <w:spacing w:line="276" w:lineRule="auto"/>
        <w:jc w:val="center"/>
        <w:rPr>
          <w:rFonts w:ascii="Nikosh" w:eastAsia="Times New Roman" w:hAnsi="Nikosh" w:cs="Nikosh"/>
          <w:b/>
          <w:bCs/>
          <w:sz w:val="28"/>
          <w:szCs w:val="28"/>
          <w:lang w:bidi="bn-IN"/>
        </w:rPr>
      </w:pPr>
      <w:r w:rsidRPr="00D82BDD">
        <w:rPr>
          <w:rFonts w:ascii="Nikosh" w:hAnsi="Nikosh" w:cs="Nikosh"/>
          <w:noProof/>
          <w:lang w:bidi="bn-IN"/>
        </w:rPr>
        <w:drawing>
          <wp:inline distT="0" distB="0" distL="0" distR="0" wp14:anchorId="0C376827" wp14:editId="44A35930">
            <wp:extent cx="555955" cy="485943"/>
            <wp:effectExtent l="0" t="0" r="0" b="0"/>
            <wp:docPr id="167357198" name="Picture 1" descr="A yellow and green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756576" name="Picture 1" descr="A yellow and green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33" cy="495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A8783A" w14:textId="77777777" w:rsidR="00744BD4" w:rsidRPr="00744BD4" w:rsidRDefault="00744BD4" w:rsidP="004E4FB3">
      <w:pPr>
        <w:shd w:val="clear" w:color="auto" w:fill="FFFFFF"/>
        <w:spacing w:line="276" w:lineRule="auto"/>
        <w:jc w:val="center"/>
        <w:rPr>
          <w:rFonts w:ascii="Nikosh" w:eastAsia="Times New Roman" w:hAnsi="Nikosh" w:cs="Nikosh"/>
          <w:b/>
          <w:bCs/>
          <w:sz w:val="16"/>
          <w:szCs w:val="16"/>
          <w:lang w:bidi="bn-IN"/>
        </w:rPr>
      </w:pPr>
    </w:p>
    <w:p w14:paraId="63A49BD0" w14:textId="77777777" w:rsidR="004E4FB3" w:rsidRPr="00D82BDD" w:rsidRDefault="004E4FB3" w:rsidP="004E4FB3">
      <w:pPr>
        <w:shd w:val="clear" w:color="auto" w:fill="FFFFFF"/>
        <w:jc w:val="center"/>
        <w:rPr>
          <w:rFonts w:ascii="Nikosh" w:eastAsia="Times New Roman" w:hAnsi="Nikosh" w:cs="Nikosh"/>
          <w:b/>
          <w:bCs/>
          <w:sz w:val="28"/>
          <w:szCs w:val="28"/>
          <w:lang w:bidi="bn-IN"/>
        </w:rPr>
      </w:pPr>
      <w:r w:rsidRPr="00D82BDD">
        <w:rPr>
          <w:rFonts w:ascii="Nikosh" w:eastAsia="Times New Roman" w:hAnsi="Nikosh" w:cs="Nikosh"/>
          <w:b/>
          <w:bCs/>
          <w:sz w:val="28"/>
          <w:szCs w:val="28"/>
          <w:cs/>
          <w:lang w:bidi="bn-IN"/>
        </w:rPr>
        <w:t>বাংলাদেশ গ্যাস ফিল্ডস্ কোম্পানী লিমিটেড</w:t>
      </w:r>
    </w:p>
    <w:p w14:paraId="3CFA553A" w14:textId="77777777" w:rsidR="004E4FB3" w:rsidRPr="00E80384" w:rsidRDefault="004E4FB3" w:rsidP="004E4FB3">
      <w:pPr>
        <w:shd w:val="clear" w:color="auto" w:fill="FFFFFF"/>
        <w:jc w:val="center"/>
        <w:rPr>
          <w:rFonts w:ascii="Nikosh" w:eastAsia="Times New Roman" w:hAnsi="Nikosh" w:cs="Nikosh"/>
          <w:sz w:val="24"/>
          <w:szCs w:val="24"/>
        </w:rPr>
      </w:pPr>
      <w:r w:rsidRPr="00E80384">
        <w:rPr>
          <w:rFonts w:ascii="Nikosh" w:eastAsia="Times New Roman" w:hAnsi="Nikosh" w:cs="Nikosh"/>
          <w:b/>
          <w:bCs/>
          <w:sz w:val="24"/>
          <w:szCs w:val="24"/>
        </w:rPr>
        <w:t>(</w:t>
      </w:r>
      <w:r w:rsidRPr="00E80384">
        <w:rPr>
          <w:rFonts w:ascii="Nikosh" w:eastAsia="Times New Roman" w:hAnsi="Nikosh" w:cs="Nikosh"/>
          <w:b/>
          <w:bCs/>
          <w:sz w:val="24"/>
          <w:szCs w:val="24"/>
          <w:cs/>
          <w:lang w:bidi="bn-IN"/>
        </w:rPr>
        <w:t>পেট্রোবাংলার একটি কোম্পানি</w:t>
      </w:r>
      <w:r w:rsidRPr="00E80384">
        <w:rPr>
          <w:rFonts w:ascii="Nikosh" w:eastAsia="Times New Roman" w:hAnsi="Nikosh" w:cs="Nikosh"/>
          <w:b/>
          <w:bCs/>
          <w:sz w:val="24"/>
          <w:szCs w:val="24"/>
        </w:rPr>
        <w:t>)</w:t>
      </w:r>
    </w:p>
    <w:p w14:paraId="6AA463AA" w14:textId="77777777" w:rsidR="004E4FB3" w:rsidRPr="00D82BDD" w:rsidRDefault="004E4FB3" w:rsidP="004E4FB3">
      <w:pPr>
        <w:shd w:val="clear" w:color="auto" w:fill="FFFFFF"/>
        <w:jc w:val="center"/>
        <w:rPr>
          <w:rFonts w:ascii="Nikosh" w:eastAsia="Times New Roman" w:hAnsi="Nikosh" w:cs="Nikosh"/>
          <w:b/>
          <w:bCs/>
          <w:sz w:val="28"/>
          <w:szCs w:val="28"/>
        </w:rPr>
      </w:pPr>
      <w:r w:rsidRPr="00D82BDD">
        <w:rPr>
          <w:rFonts w:ascii="Nikosh" w:eastAsia="Times New Roman" w:hAnsi="Nikosh" w:cs="Nikosh"/>
          <w:b/>
          <w:bCs/>
          <w:sz w:val="28"/>
          <w:szCs w:val="28"/>
          <w:cs/>
          <w:lang w:bidi="bn-IN"/>
        </w:rPr>
        <w:t>প্রধান কার্যালয়</w:t>
      </w:r>
    </w:p>
    <w:p w14:paraId="3F90698B" w14:textId="77777777" w:rsidR="004E4FB3" w:rsidRPr="00D82BDD" w:rsidRDefault="004E4FB3" w:rsidP="004E4FB3">
      <w:pPr>
        <w:shd w:val="clear" w:color="auto" w:fill="FFFFFF"/>
        <w:jc w:val="center"/>
        <w:rPr>
          <w:rFonts w:ascii="Nikosh" w:eastAsia="Times New Roman" w:hAnsi="Nikosh" w:cs="Nikosh"/>
          <w:b/>
          <w:bCs/>
          <w:sz w:val="28"/>
          <w:szCs w:val="28"/>
        </w:rPr>
      </w:pPr>
      <w:r w:rsidRPr="00D82BDD">
        <w:rPr>
          <w:rFonts w:ascii="Nikosh" w:eastAsia="Times New Roman" w:hAnsi="Nikosh" w:cs="Nikosh"/>
          <w:b/>
          <w:bCs/>
          <w:sz w:val="28"/>
          <w:szCs w:val="28"/>
          <w:cs/>
          <w:lang w:bidi="bn-IN"/>
        </w:rPr>
        <w:t>বিরাসার</w:t>
      </w:r>
      <w:r w:rsidRPr="00D82BDD">
        <w:rPr>
          <w:rFonts w:ascii="Nikosh" w:eastAsia="Times New Roman" w:hAnsi="Nikosh" w:cs="Nikosh"/>
          <w:b/>
          <w:bCs/>
          <w:sz w:val="28"/>
          <w:szCs w:val="28"/>
        </w:rPr>
        <w:t xml:space="preserve">, </w:t>
      </w:r>
      <w:r w:rsidRPr="00D82BDD">
        <w:rPr>
          <w:rFonts w:ascii="Nikosh" w:eastAsia="Times New Roman" w:hAnsi="Nikosh" w:cs="Nikosh"/>
          <w:b/>
          <w:bCs/>
          <w:sz w:val="28"/>
          <w:szCs w:val="28"/>
          <w:cs/>
          <w:lang w:bidi="bn-IN"/>
        </w:rPr>
        <w:t>ব্রাহ্মণবাড়িয়া</w:t>
      </w:r>
      <w:r w:rsidRPr="00D82BDD">
        <w:rPr>
          <w:rFonts w:ascii="Nikosh" w:eastAsia="Times New Roman" w:hAnsi="Nikosh" w:cs="Nikosh"/>
          <w:b/>
          <w:bCs/>
          <w:sz w:val="28"/>
          <w:szCs w:val="28"/>
        </w:rPr>
        <w:t>-</w:t>
      </w:r>
      <w:r w:rsidRPr="00D82BDD">
        <w:rPr>
          <w:rFonts w:ascii="Nikosh" w:eastAsia="Times New Roman" w:hAnsi="Nikosh" w:cs="Nikosh"/>
          <w:b/>
          <w:bCs/>
          <w:sz w:val="28"/>
          <w:szCs w:val="28"/>
          <w:cs/>
          <w:lang w:bidi="bn-IN"/>
        </w:rPr>
        <w:t>৩৪০০</w:t>
      </w:r>
      <w:r w:rsidRPr="00D82BDD">
        <w:rPr>
          <w:rFonts w:ascii="Nikosh" w:eastAsia="Times New Roman" w:hAnsi="Nikosh" w:cs="Nikosh"/>
          <w:b/>
          <w:bCs/>
          <w:sz w:val="28"/>
          <w:szCs w:val="28"/>
          <w:cs/>
          <w:lang w:bidi="hi-IN"/>
        </w:rPr>
        <w:t>।</w:t>
      </w:r>
    </w:p>
    <w:p w14:paraId="222DCBD8" w14:textId="77777777" w:rsidR="004E4FB3" w:rsidRPr="00D82BDD" w:rsidRDefault="004E4FB3" w:rsidP="004E4FB3">
      <w:pPr>
        <w:shd w:val="clear" w:color="auto" w:fill="FFFFFF"/>
        <w:jc w:val="center"/>
        <w:rPr>
          <w:rFonts w:ascii="Nikosh" w:eastAsia="Times New Roman" w:hAnsi="Nikosh" w:cs="Nikosh"/>
          <w:sz w:val="28"/>
          <w:szCs w:val="28"/>
        </w:rPr>
      </w:pPr>
    </w:p>
    <w:p w14:paraId="51F1E8D9" w14:textId="500590C3" w:rsidR="004E4FB3" w:rsidRPr="00B91256" w:rsidRDefault="00744BD4" w:rsidP="004E4FB3">
      <w:pPr>
        <w:shd w:val="clear" w:color="auto" w:fill="FFFFFF"/>
        <w:jc w:val="center"/>
        <w:rPr>
          <w:rFonts w:ascii="Nikosh" w:eastAsia="Times New Roman" w:hAnsi="Nikosh" w:cs="Nikosh"/>
          <w:color w:val="275317" w:themeColor="accent6" w:themeShade="80"/>
          <w:sz w:val="36"/>
          <w:szCs w:val="36"/>
          <w:lang w:bidi="bn-IN"/>
        </w:rPr>
      </w:pPr>
      <w:r w:rsidRPr="00B91256">
        <w:rPr>
          <w:rFonts w:ascii="Nikosh" w:eastAsia="Times New Roman" w:hAnsi="Nikosh" w:cs="Nikosh" w:hint="cs"/>
          <w:b/>
          <w:bCs/>
          <w:color w:val="275317" w:themeColor="accent6" w:themeShade="80"/>
          <w:sz w:val="28"/>
          <w:szCs w:val="28"/>
          <w:u w:val="single"/>
          <w:cs/>
          <w:lang w:bidi="bn-IN"/>
        </w:rPr>
        <w:t>নমুনা কপি</w:t>
      </w:r>
    </w:p>
    <w:p w14:paraId="2172E69B" w14:textId="77777777" w:rsidR="00744BD4" w:rsidRPr="00D82BDD" w:rsidRDefault="00744BD4" w:rsidP="004E4FB3">
      <w:pPr>
        <w:shd w:val="clear" w:color="auto" w:fill="FFFFFF"/>
        <w:jc w:val="center"/>
        <w:rPr>
          <w:rFonts w:ascii="Nikosh" w:eastAsia="Times New Roman" w:hAnsi="Nikosh" w:cs="Nikosh"/>
          <w:color w:val="000000"/>
          <w:sz w:val="36"/>
          <w:szCs w:val="36"/>
          <w:lang w:bidi="bn-IN"/>
        </w:rPr>
      </w:pPr>
      <w:bookmarkStart w:id="0" w:name="_GoBack"/>
      <w:bookmarkEnd w:id="0"/>
    </w:p>
    <w:p w14:paraId="487E9C55" w14:textId="77777777" w:rsidR="004E4FB3" w:rsidRPr="000C7A14" w:rsidRDefault="004E4FB3" w:rsidP="004E4FB3">
      <w:pPr>
        <w:shd w:val="clear" w:color="auto" w:fill="FFFFFF"/>
        <w:jc w:val="center"/>
        <w:rPr>
          <w:rFonts w:ascii="Nikosh" w:eastAsia="Times New Roman" w:hAnsi="Nikosh" w:cs="Nikosh"/>
          <w:color w:val="000000"/>
          <w:sz w:val="36"/>
          <w:szCs w:val="36"/>
          <w:u w:val="single"/>
        </w:rPr>
      </w:pPr>
      <w:r w:rsidRPr="000C7A14">
        <w:rPr>
          <w:rFonts w:ascii="Nikosh" w:eastAsia="Times New Roman" w:hAnsi="Nikosh" w:cs="Nikosh"/>
          <w:color w:val="000000"/>
          <w:sz w:val="36"/>
          <w:szCs w:val="36"/>
          <w:u w:val="single"/>
          <w:cs/>
          <w:lang w:bidi="bn-IN"/>
        </w:rPr>
        <w:t>ছুটির আবেদনপত্র</w:t>
      </w:r>
    </w:p>
    <w:p w14:paraId="3C403801" w14:textId="77777777" w:rsidR="004E4FB3" w:rsidRPr="00D82BDD" w:rsidRDefault="004E4FB3" w:rsidP="004E4FB3">
      <w:pPr>
        <w:shd w:val="clear" w:color="auto" w:fill="FFFFFF"/>
        <w:jc w:val="center"/>
        <w:rPr>
          <w:rFonts w:ascii="Nikosh" w:eastAsia="Times New Roman" w:hAnsi="Nikosh" w:cs="Nikosh"/>
          <w:color w:val="000000"/>
          <w:sz w:val="28"/>
          <w:szCs w:val="28"/>
        </w:rPr>
      </w:pPr>
      <w:r w:rsidRPr="00D82BDD">
        <w:rPr>
          <w:rFonts w:ascii="Nikosh" w:eastAsia="Times New Roman" w:hAnsi="Nikosh" w:cs="Nikosh"/>
          <w:color w:val="000000"/>
          <w:sz w:val="28"/>
          <w:szCs w:val="28"/>
        </w:rPr>
        <w:t xml:space="preserve">                                                                                                            </w:t>
      </w:r>
      <w:r w:rsidRPr="00D82BDD">
        <w:rPr>
          <w:rFonts w:ascii="Nikosh" w:eastAsia="Times New Roman" w:hAnsi="Nikosh" w:cs="Nikosh"/>
          <w:color w:val="000000"/>
          <w:sz w:val="28"/>
          <w:szCs w:val="28"/>
          <w:cs/>
          <w:lang w:bidi="bn-IN"/>
        </w:rPr>
        <w:t>তারিখ</w:t>
      </w:r>
      <w:r>
        <w:rPr>
          <w:rFonts w:ascii="Nikosh" w:eastAsia="Times New Roman" w:hAnsi="Nikosh" w:cs="Nikosh"/>
          <w:color w:val="000000"/>
          <w:sz w:val="28"/>
          <w:szCs w:val="28"/>
          <w:cs/>
          <w:lang w:bidi="bn-IN"/>
        </w:rPr>
        <w:t>:</w:t>
      </w:r>
      <w:r w:rsidRPr="00D82BDD">
        <w:rPr>
          <w:rFonts w:ascii="Nikosh" w:eastAsia="Times New Roman" w:hAnsi="Nikosh" w:cs="Nikosh"/>
          <w:color w:val="000000"/>
          <w:sz w:val="28"/>
          <w:szCs w:val="28"/>
          <w:cs/>
          <w:lang w:bidi="bn-IN"/>
        </w:rPr>
        <w:t xml:space="preserve"> </w:t>
      </w:r>
      <w:r>
        <w:rPr>
          <w:rFonts w:ascii="Nikosh" w:eastAsia="Times New Roman" w:hAnsi="Nikosh" w:cs="Nikosh"/>
          <w:color w:val="000000"/>
          <w:sz w:val="28"/>
          <w:szCs w:val="28"/>
          <w:cs/>
          <w:lang w:bidi="bn-IN"/>
        </w:rPr>
        <w:t>০৯.০২.২০২৬</w:t>
      </w:r>
      <w:r w:rsidRPr="00366977">
        <w:rPr>
          <w:rFonts w:ascii="Nikosh" w:eastAsia="Times New Roman" w:hAnsi="Nikosh" w:cs="Nikosh"/>
          <w:color w:val="185FFC"/>
          <w:sz w:val="28"/>
          <w:szCs w:val="28"/>
        </w:rPr>
        <w:t xml:space="preserve"> </w:t>
      </w:r>
    </w:p>
    <w:p w14:paraId="06B15103" w14:textId="77777777" w:rsidR="004E4FB3" w:rsidRPr="00D82BDD" w:rsidRDefault="004E4FB3" w:rsidP="004E4FB3">
      <w:pPr>
        <w:shd w:val="clear" w:color="auto" w:fill="FFFFFF"/>
        <w:jc w:val="center"/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</w:pPr>
      <w:r w:rsidRPr="00D82BDD">
        <w:rPr>
          <w:rFonts w:ascii="Nikosh" w:eastAsia="Times New Roman" w:hAnsi="Nikosh" w:cs="Nikosh"/>
          <w:color w:val="000000"/>
          <w:sz w:val="28"/>
          <w:szCs w:val="28"/>
        </w:rPr>
        <w:t xml:space="preserve">         </w:t>
      </w:r>
    </w:p>
    <w:p w14:paraId="5B7DA0FA" w14:textId="77777777" w:rsidR="004E4FB3" w:rsidRPr="00A07E90" w:rsidRDefault="004E4FB3" w:rsidP="004E4FB3">
      <w:pPr>
        <w:spacing w:after="240"/>
        <w:jc w:val="both"/>
        <w:rPr>
          <w:rFonts w:ascii="Nikosh" w:hAnsi="Nikosh" w:cs="Nikosh"/>
          <w:sz w:val="28"/>
          <w:szCs w:val="28"/>
        </w:rPr>
      </w:pPr>
      <w:r w:rsidRPr="00A07E90">
        <w:rPr>
          <w:rFonts w:ascii="Nikosh" w:hAnsi="Nikosh" w:cs="Nikosh"/>
          <w:sz w:val="28"/>
          <w:szCs w:val="28"/>
          <w:cs/>
          <w:lang w:bidi="bn-IN"/>
        </w:rPr>
        <w:t>আমি</w:t>
      </w:r>
      <w:r w:rsidRPr="00A07E90">
        <w:rPr>
          <w:rFonts w:ascii="Nikosh" w:hAnsi="Nikosh" w:cs="Nikosh"/>
          <w:sz w:val="28"/>
          <w:szCs w:val="28"/>
        </w:rPr>
        <w:t xml:space="preserve"> </w:t>
      </w:r>
      <w:r w:rsidRPr="00A07E90">
        <w:rPr>
          <w:rFonts w:ascii="Nikosh" w:hAnsi="Nikosh" w:cs="Nikosh"/>
          <w:color w:val="185FFC"/>
          <w:sz w:val="28"/>
          <w:szCs w:val="28"/>
          <w:cs/>
          <w:lang w:bidi="bn-IN"/>
        </w:rPr>
        <w:t>১</w:t>
      </w:r>
      <w:r>
        <w:rPr>
          <w:rFonts w:ascii="Nikosh" w:hAnsi="Nikosh" w:cs="Nikosh"/>
          <w:color w:val="185FFC"/>
          <w:sz w:val="28"/>
          <w:szCs w:val="28"/>
          <w:cs/>
          <w:lang w:bidi="bn-IN"/>
        </w:rPr>
        <w:t>৫</w:t>
      </w:r>
      <w:r w:rsidRPr="00A07E90">
        <w:rPr>
          <w:rFonts w:ascii="Nikosh" w:hAnsi="Nikosh" w:cs="Nikosh"/>
          <w:color w:val="185FFC"/>
          <w:sz w:val="28"/>
          <w:szCs w:val="28"/>
          <w:lang w:bidi="bn-IN"/>
        </w:rPr>
        <w:t>.</w:t>
      </w:r>
      <w:r w:rsidRPr="00A07E90">
        <w:rPr>
          <w:rFonts w:ascii="Nikosh" w:hAnsi="Nikosh" w:cs="Nikosh"/>
          <w:color w:val="185FFC"/>
          <w:sz w:val="28"/>
          <w:szCs w:val="28"/>
          <w:cs/>
          <w:lang w:bidi="bn-IN"/>
        </w:rPr>
        <w:t>০২</w:t>
      </w:r>
      <w:r w:rsidRPr="00A07E90">
        <w:rPr>
          <w:rFonts w:ascii="Nikosh" w:hAnsi="Nikosh" w:cs="Nikosh"/>
          <w:color w:val="185FFC"/>
          <w:sz w:val="28"/>
          <w:szCs w:val="28"/>
          <w:lang w:bidi="bn-IN"/>
        </w:rPr>
        <w:t>.</w:t>
      </w:r>
      <w:r w:rsidRPr="00A07E90">
        <w:rPr>
          <w:rFonts w:ascii="Nikosh" w:hAnsi="Nikosh" w:cs="Nikosh"/>
          <w:color w:val="185FFC"/>
          <w:sz w:val="28"/>
          <w:szCs w:val="28"/>
          <w:cs/>
          <w:lang w:bidi="bn-IN"/>
        </w:rPr>
        <w:t>২০২৬</w:t>
      </w:r>
      <w:r w:rsidRPr="00A07E90">
        <w:rPr>
          <w:rFonts w:ascii="Nikosh" w:hAnsi="Nikosh" w:cs="Nikosh"/>
          <w:color w:val="185FFC"/>
          <w:sz w:val="28"/>
          <w:szCs w:val="28"/>
        </w:rPr>
        <w:t xml:space="preserve"> </w:t>
      </w:r>
      <w:r w:rsidRPr="00A07E90">
        <w:rPr>
          <w:rFonts w:ascii="Nikosh" w:hAnsi="Nikosh" w:cs="Nikosh"/>
          <w:sz w:val="28"/>
          <w:szCs w:val="28"/>
          <w:cs/>
          <w:lang w:bidi="bn-IN"/>
        </w:rPr>
        <w:t>তারিখ</w:t>
      </w:r>
      <w:r w:rsidRPr="00A07E90">
        <w:rPr>
          <w:rFonts w:ascii="Nikosh" w:hAnsi="Nikosh" w:cs="Nikosh"/>
          <w:sz w:val="28"/>
          <w:szCs w:val="28"/>
        </w:rPr>
        <w:t xml:space="preserve"> </w:t>
      </w:r>
      <w:r w:rsidRPr="00A07E90">
        <w:rPr>
          <w:rFonts w:ascii="Nikosh" w:hAnsi="Nikosh" w:cs="Nikosh"/>
          <w:sz w:val="28"/>
          <w:szCs w:val="28"/>
          <w:cs/>
          <w:lang w:bidi="bn-IN"/>
        </w:rPr>
        <w:t>হইতে</w:t>
      </w:r>
      <w:r w:rsidRPr="00A07E90">
        <w:rPr>
          <w:rFonts w:ascii="Nikosh" w:hAnsi="Nikosh" w:cs="Nikosh"/>
          <w:sz w:val="28"/>
          <w:szCs w:val="28"/>
        </w:rPr>
        <w:t xml:space="preserve">  </w:t>
      </w:r>
      <w:r>
        <w:rPr>
          <w:rFonts w:ascii="Nikosh" w:hAnsi="Nikosh" w:cs="Nikosh"/>
          <w:color w:val="185FFC"/>
          <w:sz w:val="28"/>
          <w:szCs w:val="28"/>
          <w:cs/>
          <w:lang w:bidi="bn-IN"/>
        </w:rPr>
        <w:t>২১</w:t>
      </w:r>
      <w:r w:rsidRPr="00A07E90">
        <w:rPr>
          <w:rFonts w:ascii="Nikosh" w:hAnsi="Nikosh" w:cs="Nikosh"/>
          <w:color w:val="185FFC"/>
          <w:sz w:val="28"/>
          <w:szCs w:val="28"/>
          <w:lang w:bidi="bn-IN"/>
        </w:rPr>
        <w:t>.</w:t>
      </w:r>
      <w:r w:rsidRPr="00A07E90">
        <w:rPr>
          <w:rFonts w:ascii="Nikosh" w:hAnsi="Nikosh" w:cs="Nikosh"/>
          <w:color w:val="185FFC"/>
          <w:sz w:val="28"/>
          <w:szCs w:val="28"/>
          <w:cs/>
          <w:lang w:bidi="bn-IN"/>
        </w:rPr>
        <w:t>০২</w:t>
      </w:r>
      <w:r w:rsidRPr="00A07E90">
        <w:rPr>
          <w:rFonts w:ascii="Nikosh" w:hAnsi="Nikosh" w:cs="Nikosh"/>
          <w:color w:val="185FFC"/>
          <w:sz w:val="28"/>
          <w:szCs w:val="28"/>
          <w:lang w:bidi="bn-IN"/>
        </w:rPr>
        <w:t>.</w:t>
      </w:r>
      <w:r w:rsidRPr="00A07E90">
        <w:rPr>
          <w:rFonts w:ascii="Nikosh" w:hAnsi="Nikosh" w:cs="Nikosh"/>
          <w:color w:val="185FFC"/>
          <w:sz w:val="28"/>
          <w:szCs w:val="28"/>
          <w:cs/>
          <w:lang w:bidi="bn-IN"/>
        </w:rPr>
        <w:t>২০২৬</w:t>
      </w:r>
      <w:r w:rsidRPr="00A07E90">
        <w:rPr>
          <w:rFonts w:ascii="Nikosh" w:hAnsi="Nikosh" w:cs="Nikosh"/>
          <w:color w:val="185FFC"/>
          <w:sz w:val="28"/>
          <w:szCs w:val="28"/>
        </w:rPr>
        <w:t xml:space="preserve"> </w:t>
      </w:r>
      <w:r w:rsidRPr="00A07E90">
        <w:rPr>
          <w:rFonts w:ascii="Nikosh" w:hAnsi="Nikosh" w:cs="Nikosh"/>
          <w:sz w:val="28"/>
          <w:szCs w:val="28"/>
          <w:cs/>
          <w:lang w:bidi="bn-IN"/>
        </w:rPr>
        <w:t>তারিখ</w:t>
      </w:r>
      <w:r w:rsidRPr="00A07E90">
        <w:rPr>
          <w:rFonts w:ascii="Nikosh" w:hAnsi="Nikosh" w:cs="Nikosh"/>
          <w:sz w:val="28"/>
          <w:szCs w:val="28"/>
        </w:rPr>
        <w:t xml:space="preserve"> </w:t>
      </w:r>
      <w:r w:rsidRPr="00A07E90">
        <w:rPr>
          <w:rFonts w:ascii="Nikosh" w:hAnsi="Nikosh" w:cs="Nikosh"/>
          <w:sz w:val="28"/>
          <w:szCs w:val="28"/>
          <w:cs/>
          <w:lang w:bidi="bn-IN"/>
        </w:rPr>
        <w:t>পর্যন্ত</w:t>
      </w:r>
      <w:r w:rsidRPr="00A07E90">
        <w:rPr>
          <w:rFonts w:ascii="Nikosh" w:hAnsi="Nikosh" w:cs="Nikosh"/>
          <w:sz w:val="28"/>
          <w:szCs w:val="28"/>
        </w:rPr>
        <w:t xml:space="preserve"> </w:t>
      </w:r>
      <w:r w:rsidRPr="00A07E90">
        <w:rPr>
          <w:rFonts w:ascii="Nikosh" w:hAnsi="Nikosh" w:cs="Nikosh"/>
          <w:sz w:val="28"/>
          <w:szCs w:val="28"/>
          <w:cs/>
          <w:lang w:bidi="bn-IN"/>
        </w:rPr>
        <w:t>মোট</w:t>
      </w:r>
      <w:r w:rsidRPr="00A07E90">
        <w:rPr>
          <w:rFonts w:ascii="Nikosh" w:hAnsi="Nikosh" w:cs="Nikosh"/>
          <w:sz w:val="28"/>
          <w:szCs w:val="28"/>
        </w:rPr>
        <w:t xml:space="preserve"> </w:t>
      </w:r>
      <w:r w:rsidRPr="00A07E90">
        <w:rPr>
          <w:rFonts w:ascii="Nikosh" w:hAnsi="Nikosh" w:cs="Nikosh"/>
          <w:color w:val="185FFC"/>
          <w:sz w:val="28"/>
          <w:szCs w:val="28"/>
          <w:cs/>
          <w:lang w:bidi="bn-IN"/>
        </w:rPr>
        <w:t>০</w:t>
      </w:r>
      <w:r>
        <w:rPr>
          <w:rFonts w:ascii="Nikosh" w:hAnsi="Nikosh" w:cs="Nikosh"/>
          <w:color w:val="185FFC"/>
          <w:sz w:val="28"/>
          <w:szCs w:val="28"/>
          <w:cs/>
          <w:lang w:bidi="bn-IN"/>
        </w:rPr>
        <w:t>৭</w:t>
      </w:r>
      <w:r w:rsidRPr="00A07E90">
        <w:rPr>
          <w:rFonts w:ascii="Nikosh" w:hAnsi="Nikosh" w:cs="Nikosh"/>
          <w:color w:val="185FFC"/>
          <w:sz w:val="28"/>
          <w:szCs w:val="28"/>
        </w:rPr>
        <w:t xml:space="preserve"> (</w:t>
      </w:r>
      <w:r w:rsidRPr="00A07E90">
        <w:rPr>
          <w:rFonts w:ascii="Nikosh" w:hAnsi="Nikosh" w:cs="Nikosh"/>
          <w:color w:val="185FFC"/>
          <w:sz w:val="28"/>
          <w:szCs w:val="28"/>
          <w:cs/>
          <w:lang w:bidi="bn-IN"/>
        </w:rPr>
        <w:t>তিন</w:t>
      </w:r>
      <w:r w:rsidRPr="00A07E90">
        <w:rPr>
          <w:rFonts w:ascii="Nikosh" w:hAnsi="Nikosh" w:cs="Nikosh"/>
          <w:color w:val="185FFC"/>
          <w:sz w:val="28"/>
          <w:szCs w:val="28"/>
        </w:rPr>
        <w:t xml:space="preserve">) </w:t>
      </w:r>
      <w:r w:rsidRPr="00A07E90">
        <w:rPr>
          <w:rFonts w:ascii="Nikosh" w:hAnsi="Nikosh" w:cs="Nikosh"/>
          <w:sz w:val="28"/>
          <w:szCs w:val="28"/>
          <w:cs/>
          <w:lang w:bidi="bn-IN"/>
        </w:rPr>
        <w:t>দিনের</w:t>
      </w:r>
      <w:r w:rsidRPr="00A07E90">
        <w:rPr>
          <w:rFonts w:ascii="Nikosh" w:hAnsi="Nikosh" w:cs="Nikosh"/>
          <w:sz w:val="28"/>
          <w:szCs w:val="28"/>
        </w:rPr>
        <w:t xml:space="preserve"> </w:t>
      </w:r>
      <w:r w:rsidRPr="00A07E90">
        <w:rPr>
          <w:rFonts w:ascii="Nikosh" w:hAnsi="Nikosh" w:cs="Nikosh"/>
          <w:sz w:val="28"/>
          <w:szCs w:val="28"/>
          <w:cs/>
          <w:lang w:bidi="bn-IN"/>
        </w:rPr>
        <w:t>নিম্নচিহ্নিত</w:t>
      </w:r>
      <w:r w:rsidRPr="00A07E90">
        <w:rPr>
          <w:rFonts w:ascii="Nikosh" w:hAnsi="Nikosh" w:cs="Nikosh"/>
          <w:sz w:val="28"/>
          <w:szCs w:val="28"/>
        </w:rPr>
        <w:t xml:space="preserve"> </w:t>
      </w:r>
      <w:r w:rsidRPr="00A07E90">
        <w:rPr>
          <w:rFonts w:ascii="Nikosh" w:hAnsi="Nikosh" w:cs="Nikosh"/>
          <w:sz w:val="28"/>
          <w:szCs w:val="28"/>
          <w:cs/>
          <w:lang w:bidi="bn-IN"/>
        </w:rPr>
        <w:t>ছুটি</w:t>
      </w:r>
      <w:r w:rsidRPr="00A07E90">
        <w:rPr>
          <w:rFonts w:ascii="Nikosh" w:hAnsi="Nikosh" w:cs="Nikosh"/>
          <w:sz w:val="28"/>
          <w:szCs w:val="28"/>
        </w:rPr>
        <w:t xml:space="preserve"> </w:t>
      </w:r>
      <w:r w:rsidRPr="00A07E90">
        <w:rPr>
          <w:rFonts w:ascii="Nikosh" w:hAnsi="Nikosh" w:cs="Nikosh"/>
          <w:sz w:val="28"/>
          <w:szCs w:val="28"/>
          <w:cs/>
          <w:lang w:bidi="bn-IN"/>
        </w:rPr>
        <w:t>অনুমোদনের</w:t>
      </w:r>
      <w:r w:rsidRPr="00A07E90">
        <w:rPr>
          <w:rFonts w:ascii="Nikosh" w:hAnsi="Nikosh" w:cs="Nikosh"/>
          <w:sz w:val="28"/>
          <w:szCs w:val="28"/>
        </w:rPr>
        <w:t xml:space="preserve"> </w:t>
      </w:r>
      <w:r w:rsidRPr="00A07E90">
        <w:rPr>
          <w:rFonts w:ascii="Nikosh" w:hAnsi="Nikosh" w:cs="Nikosh"/>
          <w:sz w:val="28"/>
          <w:szCs w:val="28"/>
          <w:cs/>
          <w:lang w:bidi="bn-IN"/>
        </w:rPr>
        <w:t>জন্য</w:t>
      </w:r>
      <w:r w:rsidRPr="00A07E90">
        <w:rPr>
          <w:rFonts w:ascii="Nikosh" w:hAnsi="Nikosh" w:cs="Nikosh"/>
          <w:sz w:val="28"/>
          <w:szCs w:val="28"/>
        </w:rPr>
        <w:t xml:space="preserve"> </w:t>
      </w:r>
      <w:r w:rsidRPr="00A07E90">
        <w:rPr>
          <w:rFonts w:ascii="Nikosh" w:hAnsi="Nikosh" w:cs="Nikosh"/>
          <w:sz w:val="28"/>
          <w:szCs w:val="28"/>
          <w:cs/>
          <w:lang w:bidi="bn-IN"/>
        </w:rPr>
        <w:t>আবেদন</w:t>
      </w:r>
      <w:r w:rsidRPr="00A07E90">
        <w:rPr>
          <w:rFonts w:ascii="Nikosh" w:hAnsi="Nikosh" w:cs="Nikosh"/>
          <w:sz w:val="28"/>
          <w:szCs w:val="28"/>
        </w:rPr>
        <w:t xml:space="preserve"> </w:t>
      </w:r>
      <w:r w:rsidRPr="00A07E90">
        <w:rPr>
          <w:rFonts w:ascii="Nikosh" w:hAnsi="Nikosh" w:cs="Nikosh"/>
          <w:sz w:val="28"/>
          <w:szCs w:val="28"/>
          <w:cs/>
          <w:lang w:bidi="bn-IN"/>
        </w:rPr>
        <w:t>করতেছি:</w:t>
      </w:r>
    </w:p>
    <w:tbl>
      <w:tblPr>
        <w:tblStyle w:val="TableGrid"/>
        <w:tblW w:w="94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4E4FB3" w:rsidRPr="00D82BDD" w14:paraId="14947157" w14:textId="77777777" w:rsidTr="008A71EC">
        <w:trPr>
          <w:trHeight w:val="3388"/>
          <w:jc w:val="center"/>
        </w:trPr>
        <w:tc>
          <w:tcPr>
            <w:tcW w:w="9468" w:type="dxa"/>
          </w:tcPr>
          <w:p w14:paraId="7D957C32" w14:textId="77777777" w:rsidR="004E4FB3" w:rsidRPr="00D82BDD" w:rsidRDefault="004E4FB3" w:rsidP="008A71EC">
            <w:pPr>
              <w:rPr>
                <w:rFonts w:ascii="Nikosh" w:hAnsi="Nikosh" w:cs="Nikosh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29"/>
              <w:gridCol w:w="3049"/>
              <w:gridCol w:w="3064"/>
            </w:tblGrid>
            <w:tr w:rsidR="004E4FB3" w:rsidRPr="00D82BDD" w14:paraId="73074CFC" w14:textId="77777777" w:rsidTr="008A71EC">
              <w:trPr>
                <w:trHeight w:val="1476"/>
              </w:trPr>
              <w:tc>
                <w:tcPr>
                  <w:tcW w:w="3129" w:type="dxa"/>
                </w:tcPr>
                <w:p w14:paraId="6ACA8126" w14:textId="77777777" w:rsidR="004E4FB3" w:rsidRPr="00D82BDD" w:rsidRDefault="004E4FB3" w:rsidP="008A71EC">
                  <w:pPr>
                    <w:rPr>
                      <w:rFonts w:ascii="Nikosh" w:hAnsi="Nikosh" w:cs="Nikosh"/>
                    </w:rPr>
                  </w:pPr>
                </w:p>
                <w:tbl>
                  <w:tblPr>
                    <w:tblpPr w:leftFromText="180" w:rightFromText="180" w:vertAnchor="text" w:horzAnchor="margin" w:tblpXSpec="center" w:tblpY="193"/>
                    <w:tblOverlap w:val="never"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435"/>
                  </w:tblGrid>
                  <w:tr w:rsidR="004E4FB3" w:rsidRPr="00D82BDD" w14:paraId="4D4FB634" w14:textId="77777777" w:rsidTr="008A71EC">
                    <w:trPr>
                      <w:trHeight w:val="378"/>
                    </w:trPr>
                    <w:tc>
                      <w:tcPr>
                        <w:tcW w:w="435" w:type="dxa"/>
                      </w:tcPr>
                      <w:p w14:paraId="75C979B9" w14:textId="77777777" w:rsidR="004E4FB3" w:rsidRPr="00D82BDD" w:rsidRDefault="004E4FB3" w:rsidP="008A71EC">
                        <w:pPr>
                          <w:rPr>
                            <w:rFonts w:ascii="Nikosh" w:hAnsi="Nikosh" w:cs="Nikosh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60DB672" w14:textId="77777777" w:rsidR="004E4FB3" w:rsidRPr="00D82BDD" w:rsidRDefault="004E4FB3" w:rsidP="008A71EC">
                  <w:pPr>
                    <w:rPr>
                      <w:rFonts w:ascii="Nikosh" w:hAnsi="Nikosh" w:cs="Nikosh"/>
                    </w:rPr>
                  </w:pPr>
                </w:p>
                <w:p w14:paraId="571CE6D0" w14:textId="77777777" w:rsidR="004E4FB3" w:rsidRPr="00D82BDD" w:rsidRDefault="004E4FB3" w:rsidP="008A71EC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D82BDD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নৈমিত্তিক</w:t>
                  </w:r>
                  <w:r w:rsidRPr="00D82BDD"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r w:rsidRPr="00D82BDD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ছুটি</w:t>
                  </w:r>
                </w:p>
              </w:tc>
              <w:tc>
                <w:tcPr>
                  <w:tcW w:w="3049" w:type="dxa"/>
                </w:tcPr>
                <w:p w14:paraId="0ACFAAA2" w14:textId="77777777" w:rsidR="004E4FB3" w:rsidRPr="00D82BDD" w:rsidRDefault="004E4FB3" w:rsidP="008A71EC">
                  <w:pPr>
                    <w:rPr>
                      <w:rFonts w:ascii="Nikosh" w:hAnsi="Nikosh" w:cs="Nikosh"/>
                    </w:rPr>
                  </w:pPr>
                </w:p>
                <w:tbl>
                  <w:tblPr>
                    <w:tblpPr w:leftFromText="180" w:rightFromText="180" w:vertAnchor="text" w:horzAnchor="page" w:tblpX="1960" w:tblpY="302"/>
                    <w:tblOverlap w:val="never"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525"/>
                  </w:tblGrid>
                  <w:tr w:rsidR="004E4FB3" w:rsidRPr="00D82BDD" w14:paraId="18BF8DDA" w14:textId="77777777" w:rsidTr="008A71EC">
                    <w:trPr>
                      <w:trHeight w:val="378"/>
                    </w:trPr>
                    <w:tc>
                      <w:tcPr>
                        <w:tcW w:w="525" w:type="dxa"/>
                      </w:tcPr>
                      <w:p w14:paraId="5BD1BFFF" w14:textId="77777777" w:rsidR="004E4FB3" w:rsidRPr="00D82BDD" w:rsidRDefault="004E4FB3" w:rsidP="008A71EC">
                        <w:pPr>
                          <w:jc w:val="center"/>
                          <w:rPr>
                            <w:rFonts w:ascii="Nikosh" w:hAnsi="Nikosh" w:cs="Nikosh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7B1B379" w14:textId="77777777" w:rsidR="004E4FB3" w:rsidRDefault="004E4FB3" w:rsidP="008A71EC">
                  <w:pPr>
                    <w:rPr>
                      <w:rFonts w:ascii="Nikosh" w:hAnsi="Nikosh" w:cs="Nikosh"/>
                      <w:cs/>
                      <w:lang w:bidi="bn-IN"/>
                    </w:rPr>
                  </w:pPr>
                  <w:r w:rsidRPr="00D82BDD">
                    <w:rPr>
                      <w:rFonts w:ascii="Nikosh" w:hAnsi="Nikosh" w:cs="Nikosh"/>
                      <w:cs/>
                      <w:lang w:bidi="bn-IN"/>
                    </w:rPr>
                    <w:t xml:space="preserve"> </w:t>
                  </w:r>
                </w:p>
                <w:p w14:paraId="473EE32D" w14:textId="77777777" w:rsidR="004E4FB3" w:rsidRPr="00D82BDD" w:rsidRDefault="004E4FB3" w:rsidP="008A71EC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D82BDD">
                    <w:rPr>
                      <w:rFonts w:ascii="Nikosh" w:hAnsi="Nikosh" w:cs="Nikosh"/>
                      <w:cs/>
                      <w:lang w:bidi="bn-IN"/>
                    </w:rPr>
                    <w:t>ঐ</w:t>
                  </w:r>
                  <w:r w:rsidRPr="00D82BDD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চ্ছি</w:t>
                  </w:r>
                  <w:r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ক</w:t>
                  </w:r>
                  <w:r w:rsidRPr="00D82BDD"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r w:rsidRPr="00D82BDD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ছুটি</w:t>
                  </w:r>
                </w:p>
              </w:tc>
              <w:tc>
                <w:tcPr>
                  <w:tcW w:w="3064" w:type="dxa"/>
                </w:tcPr>
                <w:p w14:paraId="4FD10473" w14:textId="77777777" w:rsidR="00414F64" w:rsidRDefault="00414F64"/>
                <w:tbl>
                  <w:tblPr>
                    <w:tblpPr w:leftFromText="180" w:rightFromText="180" w:vertAnchor="text" w:horzAnchor="margin" w:tblpXSpec="right" w:tblpY="193"/>
                    <w:tblOverlap w:val="never"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525"/>
                  </w:tblGrid>
                  <w:tr w:rsidR="00414F64" w:rsidRPr="00D82BDD" w14:paraId="6D46CA6F" w14:textId="77777777" w:rsidTr="00414F64">
                    <w:trPr>
                      <w:trHeight w:val="378"/>
                    </w:trPr>
                    <w:tc>
                      <w:tcPr>
                        <w:tcW w:w="525" w:type="dxa"/>
                      </w:tcPr>
                      <w:p w14:paraId="1D51FC3F" w14:textId="77777777" w:rsidR="00414F64" w:rsidRPr="00D82BDD" w:rsidRDefault="00414F64" w:rsidP="00414F64">
                        <w:pP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</w:pPr>
                        <w:r w:rsidRPr="00D82BDD">
                          <w:rPr>
                            <w:rFonts w:ascii="Segoe UI Symbol" w:hAnsi="Segoe UI Symbol" w:cs="Segoe UI Symbol"/>
                            <w:b/>
                            <w:bCs/>
                            <w:sz w:val="24"/>
                            <w:szCs w:val="24"/>
                          </w:rPr>
                          <w:t>✓</w:t>
                        </w:r>
                      </w:p>
                    </w:tc>
                  </w:tr>
                </w:tbl>
                <w:p w14:paraId="529E145B" w14:textId="77777777" w:rsidR="004E4FB3" w:rsidRPr="00D82BDD" w:rsidRDefault="004E4FB3" w:rsidP="008A71EC">
                  <w:pPr>
                    <w:rPr>
                      <w:rFonts w:ascii="Nikosh" w:hAnsi="Nikosh" w:cs="Nikosh"/>
                    </w:rPr>
                  </w:pPr>
                </w:p>
                <w:p w14:paraId="72D51158" w14:textId="4F67BCA8" w:rsidR="004E4FB3" w:rsidRPr="00D82BDD" w:rsidRDefault="00414F64" w:rsidP="008A71EC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414F64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বাৎসরিক</w:t>
                  </w:r>
                  <w:r w:rsidRPr="00414F64">
                    <w:rPr>
                      <w:rFonts w:ascii="Nikosh" w:hAnsi="Nikosh" w:cs="Nikosh"/>
                      <w:sz w:val="24"/>
                      <w:szCs w:val="24"/>
                    </w:rPr>
                    <w:t>/</w:t>
                  </w:r>
                  <w:r w:rsidR="004E4FB3" w:rsidRPr="00414F64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অর্জিত</w:t>
                  </w:r>
                  <w:r w:rsidR="004E4FB3" w:rsidRPr="00D82BDD"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r w:rsidR="004E4FB3" w:rsidRPr="00D82BDD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ছুটি</w:t>
                  </w:r>
                </w:p>
              </w:tc>
            </w:tr>
            <w:tr w:rsidR="004E4FB3" w:rsidRPr="00D82BDD" w14:paraId="06D8B126" w14:textId="77777777" w:rsidTr="008A71EC">
              <w:trPr>
                <w:trHeight w:val="1532"/>
              </w:trPr>
              <w:tc>
                <w:tcPr>
                  <w:tcW w:w="3129" w:type="dxa"/>
                </w:tcPr>
                <w:p w14:paraId="7A214EAA" w14:textId="77777777" w:rsidR="004E4FB3" w:rsidRPr="00D82BDD" w:rsidRDefault="004E4FB3" w:rsidP="008A71EC">
                  <w:pPr>
                    <w:rPr>
                      <w:rFonts w:ascii="Nikosh" w:hAnsi="Nikosh" w:cs="Nikosh"/>
                    </w:rPr>
                  </w:pPr>
                </w:p>
                <w:tbl>
                  <w:tblPr>
                    <w:tblpPr w:leftFromText="180" w:rightFromText="180" w:vertAnchor="text" w:horzAnchor="page" w:tblpX="1866" w:tblpY="193"/>
                    <w:tblOverlap w:val="never"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399"/>
                  </w:tblGrid>
                  <w:tr w:rsidR="004E4FB3" w:rsidRPr="00D82BDD" w14:paraId="57460B7F" w14:textId="77777777" w:rsidTr="008A71EC">
                    <w:trPr>
                      <w:trHeight w:val="378"/>
                    </w:trPr>
                    <w:tc>
                      <w:tcPr>
                        <w:tcW w:w="399" w:type="dxa"/>
                      </w:tcPr>
                      <w:p w14:paraId="6AD3B7FB" w14:textId="77777777" w:rsidR="004E4FB3" w:rsidRPr="00D82BDD" w:rsidRDefault="004E4FB3" w:rsidP="008A71EC">
                        <w:pP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533F5F5" w14:textId="77777777" w:rsidR="004E4FB3" w:rsidRPr="00D82BDD" w:rsidRDefault="004E4FB3" w:rsidP="008A71EC">
                  <w:pPr>
                    <w:rPr>
                      <w:rFonts w:ascii="Nikosh" w:hAnsi="Nikosh" w:cs="Nikosh"/>
                    </w:rPr>
                  </w:pPr>
                </w:p>
                <w:p w14:paraId="256F8448" w14:textId="77777777" w:rsidR="004E4FB3" w:rsidRPr="00D82BDD" w:rsidRDefault="004E4FB3" w:rsidP="008A71EC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D82BDD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অসুস্থতা</w:t>
                  </w:r>
                  <w:r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জনিত</w:t>
                  </w:r>
                  <w:r w:rsidRPr="00D82BDD"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r w:rsidRPr="00D82BDD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ছুটি</w:t>
                  </w:r>
                  <w:r w:rsidRPr="00D82BDD">
                    <w:rPr>
                      <w:rFonts w:ascii="Nikosh" w:hAnsi="Nikosh" w:cs="Nikosh"/>
                      <w:sz w:val="24"/>
                      <w:szCs w:val="24"/>
                    </w:rPr>
                    <w:t xml:space="preserve">      </w:t>
                  </w:r>
                </w:p>
              </w:tc>
              <w:tc>
                <w:tcPr>
                  <w:tcW w:w="3049" w:type="dxa"/>
                </w:tcPr>
                <w:p w14:paraId="4232948C" w14:textId="77777777" w:rsidR="004E4FB3" w:rsidRPr="00D82BDD" w:rsidRDefault="004E4FB3" w:rsidP="008A71EC">
                  <w:pPr>
                    <w:rPr>
                      <w:rFonts w:ascii="Nikosh" w:hAnsi="Nikosh" w:cs="Nikosh"/>
                    </w:rPr>
                  </w:pPr>
                </w:p>
                <w:p w14:paraId="2979A942" w14:textId="77777777" w:rsidR="004E4FB3" w:rsidRPr="00D82BDD" w:rsidRDefault="004E4FB3" w:rsidP="008A71EC">
                  <w:pPr>
                    <w:rPr>
                      <w:rFonts w:ascii="Nikosh" w:hAnsi="Nikosh" w:cs="Nikosh"/>
                    </w:rPr>
                  </w:pPr>
                </w:p>
                <w:tbl>
                  <w:tblPr>
                    <w:tblpPr w:leftFromText="180" w:rightFromText="180" w:vertAnchor="text" w:horzAnchor="page" w:tblpX="1983" w:tblpY="-46"/>
                    <w:tblOverlap w:val="never"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525"/>
                  </w:tblGrid>
                  <w:tr w:rsidR="004E4FB3" w:rsidRPr="00D82BDD" w14:paraId="4B600241" w14:textId="77777777" w:rsidTr="008A71EC">
                    <w:trPr>
                      <w:trHeight w:val="378"/>
                    </w:trPr>
                    <w:tc>
                      <w:tcPr>
                        <w:tcW w:w="525" w:type="dxa"/>
                      </w:tcPr>
                      <w:p w14:paraId="3B5F201E" w14:textId="77777777" w:rsidR="004E4FB3" w:rsidRPr="00D82BDD" w:rsidRDefault="004E4FB3" w:rsidP="008A71EC">
                        <w:pP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D434BE8" w14:textId="77777777" w:rsidR="004E4FB3" w:rsidRPr="00D82BDD" w:rsidRDefault="004E4FB3" w:rsidP="008A71EC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D82BDD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 xml:space="preserve"> মাতৃত্ব</w:t>
                  </w:r>
                  <w:r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কালীন</w:t>
                  </w:r>
                  <w:r w:rsidRPr="00D82BDD"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r w:rsidRPr="00D82BDD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ছুটি</w:t>
                  </w:r>
                </w:p>
              </w:tc>
              <w:tc>
                <w:tcPr>
                  <w:tcW w:w="3064" w:type="dxa"/>
                </w:tcPr>
                <w:p w14:paraId="59C3EA62" w14:textId="77777777" w:rsidR="004E4FB3" w:rsidRPr="00D82BDD" w:rsidRDefault="004E4FB3" w:rsidP="008A71EC">
                  <w:pPr>
                    <w:rPr>
                      <w:rFonts w:ascii="Nikosh" w:hAnsi="Nikosh" w:cs="Nikosh"/>
                    </w:rPr>
                  </w:pPr>
                </w:p>
                <w:tbl>
                  <w:tblPr>
                    <w:tblpPr w:leftFromText="180" w:rightFromText="180" w:vertAnchor="text" w:horzAnchor="margin" w:tblpXSpec="center" w:tblpY="193"/>
                    <w:tblOverlap w:val="never"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525"/>
                  </w:tblGrid>
                  <w:tr w:rsidR="004E4FB3" w:rsidRPr="00D82BDD" w14:paraId="3EAD43DD" w14:textId="77777777" w:rsidTr="008A71EC">
                    <w:trPr>
                      <w:trHeight w:val="378"/>
                    </w:trPr>
                    <w:tc>
                      <w:tcPr>
                        <w:tcW w:w="525" w:type="dxa"/>
                      </w:tcPr>
                      <w:p w14:paraId="4C03890B" w14:textId="77777777" w:rsidR="004E4FB3" w:rsidRPr="00D82BDD" w:rsidRDefault="004E4FB3" w:rsidP="008A71EC">
                        <w:pP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8113919" w14:textId="77777777" w:rsidR="004E4FB3" w:rsidRPr="00D82BDD" w:rsidRDefault="004E4FB3" w:rsidP="008A71EC">
                  <w:pPr>
                    <w:rPr>
                      <w:rFonts w:ascii="Nikosh" w:hAnsi="Nikosh" w:cs="Nikosh"/>
                    </w:rPr>
                  </w:pPr>
                </w:p>
                <w:p w14:paraId="67C83651" w14:textId="77777777" w:rsidR="004E4FB3" w:rsidRPr="00D82BDD" w:rsidRDefault="004E4FB3" w:rsidP="008A71EC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D82BDD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অন্যান্য</w:t>
                  </w:r>
                  <w:r w:rsidRPr="00D82BDD"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r w:rsidRPr="00D82BDD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ছুটি</w:t>
                  </w:r>
                </w:p>
              </w:tc>
            </w:tr>
          </w:tbl>
          <w:p w14:paraId="4210AB9D" w14:textId="77777777" w:rsidR="004E4FB3" w:rsidRPr="00D82BDD" w:rsidRDefault="004E4FB3" w:rsidP="008A71EC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14:paraId="1DCCDF23" w14:textId="77777777" w:rsidR="004E4FB3" w:rsidRPr="00D82BDD" w:rsidRDefault="004E4FB3" w:rsidP="004E4FB3">
      <w:pPr>
        <w:rPr>
          <w:rFonts w:ascii="Nikosh" w:hAnsi="Nikosh" w:cs="Nikosh"/>
          <w:sz w:val="24"/>
          <w:szCs w:val="24"/>
        </w:rPr>
      </w:pPr>
    </w:p>
    <w:p w14:paraId="579914F6" w14:textId="20A4A0FF" w:rsidR="004E4FB3" w:rsidRPr="00A07E90" w:rsidRDefault="004E4FB3" w:rsidP="004E4FB3">
      <w:pPr>
        <w:rPr>
          <w:rFonts w:ascii="Nikosh" w:hAnsi="Nikosh" w:cs="Nikosh"/>
          <w:sz w:val="28"/>
          <w:szCs w:val="28"/>
        </w:rPr>
      </w:pPr>
      <w:r w:rsidRPr="00A07E90">
        <w:rPr>
          <w:rFonts w:ascii="Nikosh" w:hAnsi="Nikosh" w:cs="Nikosh"/>
          <w:sz w:val="28"/>
          <w:szCs w:val="28"/>
          <w:cs/>
          <w:lang w:bidi="bn-IN"/>
        </w:rPr>
        <w:t>আবেদন</w:t>
      </w:r>
      <w:r w:rsidRPr="00A07E90">
        <w:rPr>
          <w:rFonts w:ascii="Nikosh" w:hAnsi="Nikosh" w:cs="Nikosh"/>
          <w:sz w:val="28"/>
          <w:szCs w:val="28"/>
        </w:rPr>
        <w:t xml:space="preserve"> </w:t>
      </w:r>
      <w:r w:rsidRPr="00A07E90">
        <w:rPr>
          <w:rFonts w:ascii="Nikosh" w:hAnsi="Nikosh" w:cs="Nikosh"/>
          <w:sz w:val="28"/>
          <w:szCs w:val="28"/>
          <w:cs/>
          <w:lang w:bidi="bn-IN"/>
        </w:rPr>
        <w:t>জমাদানের</w:t>
      </w:r>
      <w:r w:rsidRPr="00A07E90">
        <w:rPr>
          <w:rFonts w:ascii="Nikosh" w:hAnsi="Nikosh" w:cs="Nikosh"/>
          <w:sz w:val="28"/>
          <w:szCs w:val="28"/>
        </w:rPr>
        <w:t xml:space="preserve"> </w:t>
      </w:r>
      <w:r w:rsidRPr="00A07E90">
        <w:rPr>
          <w:rFonts w:ascii="Nikosh" w:hAnsi="Nikosh" w:cs="Nikosh"/>
          <w:sz w:val="28"/>
          <w:szCs w:val="28"/>
          <w:cs/>
          <w:lang w:bidi="bn-IN"/>
        </w:rPr>
        <w:t>তারিখ</w:t>
      </w:r>
      <w:r w:rsidRPr="00A07E90">
        <w:rPr>
          <w:rFonts w:ascii="Nikosh" w:hAnsi="Nikosh" w:cs="Nikosh"/>
          <w:sz w:val="28"/>
          <w:szCs w:val="28"/>
        </w:rPr>
        <w:t xml:space="preserve"> </w:t>
      </w:r>
      <w:r w:rsidRPr="00A07E90">
        <w:rPr>
          <w:rFonts w:ascii="Nikosh" w:hAnsi="Nikosh" w:cs="Nikosh"/>
          <w:sz w:val="28"/>
          <w:szCs w:val="28"/>
          <w:cs/>
          <w:lang w:bidi="bn-IN"/>
        </w:rPr>
        <w:t>পর্যন্ত</w:t>
      </w:r>
      <w:r w:rsidRPr="00A07E90">
        <w:rPr>
          <w:rFonts w:ascii="Nikosh" w:hAnsi="Nikosh" w:cs="Nikosh"/>
          <w:sz w:val="28"/>
          <w:szCs w:val="28"/>
        </w:rPr>
        <w:t xml:space="preserve"> </w:t>
      </w:r>
      <w:r w:rsidR="00414F64" w:rsidRPr="00414F64">
        <w:rPr>
          <w:rFonts w:ascii="Nikosh" w:hAnsi="Nikosh" w:cs="Nikosh"/>
          <w:sz w:val="28"/>
          <w:szCs w:val="28"/>
          <w:u w:val="single"/>
          <w:cs/>
          <w:lang w:bidi="bn-IN"/>
        </w:rPr>
        <w:t>বাৎসরিক</w:t>
      </w:r>
      <w:r w:rsidR="00414F64" w:rsidRPr="00414F64">
        <w:rPr>
          <w:rFonts w:ascii="Nikosh" w:hAnsi="Nikosh" w:cs="Nikosh"/>
          <w:sz w:val="28"/>
          <w:szCs w:val="28"/>
          <w:u w:val="single"/>
        </w:rPr>
        <w:t>/</w:t>
      </w:r>
      <w:r w:rsidRPr="00414F64">
        <w:rPr>
          <w:rFonts w:ascii="Nikosh" w:hAnsi="Nikosh" w:cs="Nikosh"/>
          <w:sz w:val="28"/>
          <w:szCs w:val="28"/>
          <w:u w:val="single"/>
          <w:cs/>
          <w:lang w:bidi="bn-IN"/>
        </w:rPr>
        <w:t>অর্জিত</w:t>
      </w:r>
      <w:r>
        <w:rPr>
          <w:rFonts w:ascii="Nikosh" w:hAnsi="Nikosh" w:cs="Nikosh"/>
          <w:sz w:val="28"/>
          <w:szCs w:val="28"/>
        </w:rPr>
        <w:t xml:space="preserve"> </w:t>
      </w:r>
      <w:r w:rsidRPr="00A07E90">
        <w:rPr>
          <w:rFonts w:ascii="Nikosh" w:hAnsi="Nikosh" w:cs="Nikosh"/>
          <w:sz w:val="28"/>
          <w:szCs w:val="28"/>
          <w:cs/>
          <w:lang w:bidi="bn-IN"/>
        </w:rPr>
        <w:t>ছুটি</w:t>
      </w:r>
      <w:r w:rsidRPr="00A07E90">
        <w:rPr>
          <w:rFonts w:ascii="Nikosh" w:hAnsi="Nikosh" w:cs="Nikosh"/>
          <w:sz w:val="28"/>
          <w:szCs w:val="28"/>
        </w:rPr>
        <w:t xml:space="preserve"> </w:t>
      </w:r>
      <w:r w:rsidRPr="00A07E90">
        <w:rPr>
          <w:rFonts w:ascii="Nikosh" w:hAnsi="Nikosh" w:cs="Nikosh"/>
          <w:sz w:val="28"/>
          <w:szCs w:val="28"/>
          <w:cs/>
          <w:lang w:bidi="bn-IN"/>
        </w:rPr>
        <w:t>পাওনা</w:t>
      </w:r>
      <w:r w:rsidRPr="00A07E90">
        <w:rPr>
          <w:rFonts w:ascii="Nikosh" w:hAnsi="Nikosh" w:cs="Nikosh"/>
          <w:sz w:val="28"/>
          <w:szCs w:val="28"/>
          <w:lang w:bidi="bn-IN"/>
        </w:rPr>
        <w:t>:</w:t>
      </w:r>
      <w:r w:rsidRPr="00A07E90"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৩৮০</w:t>
      </w:r>
      <w:r w:rsidRPr="00A07E90">
        <w:rPr>
          <w:rFonts w:ascii="Nikosh" w:hAnsi="Nikosh" w:cs="Nikosh"/>
          <w:sz w:val="28"/>
          <w:szCs w:val="28"/>
        </w:rPr>
        <w:t xml:space="preserve"> (</w:t>
      </w:r>
      <w:r>
        <w:rPr>
          <w:rFonts w:ascii="Nikosh" w:hAnsi="Nikosh" w:cs="Nikosh"/>
          <w:sz w:val="28"/>
          <w:szCs w:val="28"/>
          <w:cs/>
          <w:lang w:bidi="bn-IN"/>
        </w:rPr>
        <w:t>তিনশত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আশি</w:t>
      </w:r>
      <w:r w:rsidRPr="00A07E90">
        <w:rPr>
          <w:rFonts w:ascii="Nikosh" w:hAnsi="Nikosh" w:cs="Nikosh"/>
          <w:sz w:val="28"/>
          <w:szCs w:val="28"/>
        </w:rPr>
        <w:t xml:space="preserve">) </w:t>
      </w:r>
      <w:r w:rsidRPr="00A07E90">
        <w:rPr>
          <w:rFonts w:ascii="Nikosh" w:hAnsi="Nikosh" w:cs="Nikosh"/>
          <w:sz w:val="28"/>
          <w:szCs w:val="28"/>
          <w:cs/>
          <w:lang w:bidi="bn-IN"/>
        </w:rPr>
        <w:t>দিন</w:t>
      </w:r>
    </w:p>
    <w:p w14:paraId="26C5F3A4" w14:textId="77777777" w:rsidR="004E4FB3" w:rsidRPr="00A07E90" w:rsidRDefault="004E4FB3" w:rsidP="004E4FB3">
      <w:pPr>
        <w:rPr>
          <w:rFonts w:ascii="Nikosh" w:hAnsi="Nikosh" w:cs="Nikosh"/>
          <w:sz w:val="28"/>
          <w:szCs w:val="28"/>
        </w:rPr>
      </w:pPr>
      <w:r w:rsidRPr="00A07E90">
        <w:rPr>
          <w:rFonts w:ascii="Nikosh" w:hAnsi="Nikosh" w:cs="Nikosh"/>
          <w:sz w:val="28"/>
          <w:szCs w:val="28"/>
          <w:cs/>
          <w:lang w:bidi="bn-IN"/>
        </w:rPr>
        <w:t>ছুটি</w:t>
      </w:r>
      <w:r w:rsidRPr="00A07E90">
        <w:rPr>
          <w:rFonts w:ascii="Nikosh" w:hAnsi="Nikosh" w:cs="Nikosh"/>
          <w:sz w:val="28"/>
          <w:szCs w:val="28"/>
        </w:rPr>
        <w:t xml:space="preserve"> </w:t>
      </w:r>
      <w:r w:rsidRPr="00A07E90">
        <w:rPr>
          <w:rFonts w:ascii="Nikosh" w:hAnsi="Nikosh" w:cs="Nikosh"/>
          <w:sz w:val="28"/>
          <w:szCs w:val="28"/>
          <w:cs/>
          <w:lang w:bidi="bn-IN"/>
        </w:rPr>
        <w:t>নেওয়ার</w:t>
      </w:r>
      <w:r w:rsidRPr="00A07E90">
        <w:rPr>
          <w:rFonts w:ascii="Nikosh" w:hAnsi="Nikosh" w:cs="Nikosh"/>
          <w:sz w:val="28"/>
          <w:szCs w:val="28"/>
        </w:rPr>
        <w:t xml:space="preserve"> </w:t>
      </w:r>
      <w:r w:rsidRPr="00A07E90">
        <w:rPr>
          <w:rFonts w:ascii="Nikosh" w:hAnsi="Nikosh" w:cs="Nikosh"/>
          <w:sz w:val="28"/>
          <w:szCs w:val="28"/>
          <w:cs/>
          <w:lang w:bidi="bn-IN"/>
        </w:rPr>
        <w:t>কারণ</w:t>
      </w:r>
      <w:r w:rsidRPr="00A07E90">
        <w:rPr>
          <w:rFonts w:ascii="Nikosh" w:hAnsi="Nikosh" w:cs="Nikosh"/>
          <w:sz w:val="28"/>
          <w:szCs w:val="28"/>
        </w:rPr>
        <w:t xml:space="preserve">: </w:t>
      </w:r>
      <w:r w:rsidRPr="00A07E90">
        <w:rPr>
          <w:rFonts w:ascii="Nikosh" w:hAnsi="Nikosh" w:cs="Nikosh"/>
          <w:sz w:val="28"/>
          <w:szCs w:val="28"/>
          <w:cs/>
          <w:lang w:bidi="bn-IN"/>
        </w:rPr>
        <w:t>পারিবারিক</w:t>
      </w:r>
    </w:p>
    <w:p w14:paraId="13209EFE" w14:textId="77777777" w:rsidR="004E4FB3" w:rsidRPr="00A07E90" w:rsidRDefault="004E4FB3" w:rsidP="004E4FB3">
      <w:pPr>
        <w:rPr>
          <w:rFonts w:ascii="Nikosh" w:hAnsi="Nikosh" w:cs="Nikosh"/>
          <w:color w:val="185FFC"/>
          <w:sz w:val="28"/>
          <w:szCs w:val="28"/>
          <w:lang w:bidi="bn-IN"/>
        </w:rPr>
      </w:pPr>
      <w:r w:rsidRPr="00A07E90">
        <w:rPr>
          <w:rFonts w:ascii="Nikosh" w:hAnsi="Nikosh" w:cs="Nikosh"/>
          <w:sz w:val="28"/>
          <w:szCs w:val="28"/>
          <w:cs/>
          <w:lang w:bidi="bn-IN"/>
        </w:rPr>
        <w:t>আবেদনকারীর</w:t>
      </w:r>
      <w:r w:rsidRPr="00A07E90">
        <w:rPr>
          <w:rFonts w:ascii="Nikosh" w:hAnsi="Nikosh" w:cs="Nikosh"/>
          <w:sz w:val="28"/>
          <w:szCs w:val="28"/>
        </w:rPr>
        <w:t xml:space="preserve"> </w:t>
      </w:r>
      <w:r w:rsidRPr="00A07E90">
        <w:rPr>
          <w:rFonts w:ascii="Nikosh" w:hAnsi="Nikosh" w:cs="Nikosh"/>
          <w:sz w:val="28"/>
          <w:szCs w:val="28"/>
          <w:cs/>
          <w:lang w:bidi="bn-IN"/>
        </w:rPr>
        <w:t>নাম</w:t>
      </w:r>
      <w:r w:rsidRPr="00A07E90">
        <w:rPr>
          <w:rFonts w:ascii="Nikosh" w:hAnsi="Nikosh" w:cs="Nikosh"/>
          <w:sz w:val="28"/>
          <w:szCs w:val="28"/>
        </w:rPr>
        <w:t xml:space="preserve">: </w:t>
      </w:r>
      <w:r w:rsidRPr="00A07E90">
        <w:rPr>
          <w:rFonts w:ascii="Nikosh" w:hAnsi="Nikosh" w:cs="Nikosh"/>
          <w:sz w:val="28"/>
          <w:szCs w:val="28"/>
          <w:cs/>
          <w:lang w:bidi="bn-IN"/>
        </w:rPr>
        <w:t>মোঃ</w:t>
      </w:r>
      <w:r w:rsidRPr="00A07E90">
        <w:rPr>
          <w:rFonts w:ascii="Nikosh" w:hAnsi="Nikosh" w:cs="Nikosh"/>
          <w:sz w:val="28"/>
          <w:szCs w:val="28"/>
        </w:rPr>
        <w:t xml:space="preserve"> </w:t>
      </w:r>
      <w:r w:rsidRPr="00A07E90">
        <w:rPr>
          <w:rFonts w:ascii="Nikosh" w:hAnsi="Nikosh" w:cs="Nikosh"/>
          <w:sz w:val="28"/>
          <w:szCs w:val="28"/>
          <w:cs/>
          <w:lang w:bidi="bn-IN"/>
        </w:rPr>
        <w:t>সাইফুল</w:t>
      </w:r>
      <w:r w:rsidRPr="00A07E90">
        <w:rPr>
          <w:rFonts w:ascii="Nikosh" w:hAnsi="Nikosh" w:cs="Nikosh"/>
          <w:sz w:val="28"/>
          <w:szCs w:val="28"/>
        </w:rPr>
        <w:t xml:space="preserve"> </w:t>
      </w:r>
      <w:r w:rsidRPr="00A07E90">
        <w:rPr>
          <w:rFonts w:ascii="Nikosh" w:hAnsi="Nikosh" w:cs="Nikosh"/>
          <w:sz w:val="28"/>
          <w:szCs w:val="28"/>
          <w:cs/>
          <w:lang w:bidi="bn-IN"/>
        </w:rPr>
        <w:t>ইসলাম</w:t>
      </w:r>
    </w:p>
    <w:p w14:paraId="65802387" w14:textId="318C059D" w:rsidR="004E4FB3" w:rsidRPr="00A07E90" w:rsidRDefault="0018593B" w:rsidP="004E4FB3">
      <w:pPr>
        <w:rPr>
          <w:rFonts w:ascii="Nikosh" w:hAnsi="Nikosh" w:cs="Nikosh"/>
          <w:sz w:val="28"/>
          <w:szCs w:val="28"/>
          <w:rtl/>
          <w:cs/>
        </w:rPr>
      </w:pPr>
      <w:r w:rsidRPr="00814E94">
        <w:rPr>
          <w:rFonts w:ascii="Nikosh" w:hAnsi="Nikosh" w:cs="Nikosh"/>
          <w:sz w:val="28"/>
          <w:szCs w:val="28"/>
          <w:cs/>
          <w:lang w:bidi="bn-IN"/>
        </w:rPr>
        <w:t>পিএফ</w:t>
      </w:r>
      <w:r>
        <w:rPr>
          <w:rFonts w:ascii="Nikosh" w:hAnsi="Nikosh" w:cs="Nikosh"/>
          <w:sz w:val="28"/>
          <w:szCs w:val="28"/>
          <w:cs/>
          <w:lang w:bidi="bn-IN"/>
        </w:rPr>
        <w:t>/জেএস নং</w:t>
      </w:r>
      <w:r w:rsidR="004E4FB3" w:rsidRPr="00A07E90">
        <w:rPr>
          <w:rFonts w:ascii="Nikosh" w:hAnsi="Nikosh" w:cs="Nikosh"/>
          <w:sz w:val="28"/>
          <w:szCs w:val="28"/>
          <w:lang w:bidi="bn-IN"/>
        </w:rPr>
        <w:t xml:space="preserve">: </w:t>
      </w:r>
      <w:r w:rsidR="004E4FB3" w:rsidRPr="00A07E90">
        <w:rPr>
          <w:rFonts w:ascii="Nikosh" w:hAnsi="Nikosh" w:cs="Nikosh"/>
          <w:sz w:val="28"/>
          <w:szCs w:val="28"/>
          <w:cs/>
          <w:lang w:bidi="bn-IN"/>
        </w:rPr>
        <w:t>পিএফ</w:t>
      </w:r>
      <w:r w:rsidR="004E4FB3" w:rsidRPr="00A07E90">
        <w:rPr>
          <w:rFonts w:ascii="Nikosh" w:hAnsi="Nikosh" w:cs="Nikosh"/>
          <w:sz w:val="28"/>
          <w:szCs w:val="28"/>
          <w:lang w:bidi="bn-IN"/>
        </w:rPr>
        <w:t>-</w:t>
      </w:r>
      <w:r w:rsidR="004E4FB3" w:rsidRPr="00A07E90">
        <w:rPr>
          <w:rFonts w:ascii="Nikosh" w:hAnsi="Nikosh" w:cs="Nikosh"/>
          <w:sz w:val="28"/>
          <w:szCs w:val="28"/>
        </w:rPr>
        <w:t xml:space="preserve"> </w:t>
      </w:r>
      <w:r w:rsidR="004E4FB3" w:rsidRPr="00A07E90">
        <w:rPr>
          <w:rFonts w:ascii="Nikosh" w:hAnsi="Nikosh" w:cs="Nikosh"/>
          <w:sz w:val="28"/>
          <w:szCs w:val="28"/>
          <w:cs/>
          <w:lang w:bidi="bn-IN"/>
        </w:rPr>
        <w:t>৫৬৯</w:t>
      </w:r>
    </w:p>
    <w:p w14:paraId="7FDFE727" w14:textId="77777777" w:rsidR="004E4FB3" w:rsidRPr="00A07E90" w:rsidRDefault="004E4FB3" w:rsidP="004E4FB3">
      <w:pPr>
        <w:rPr>
          <w:rFonts w:ascii="Nikosh" w:hAnsi="Nikosh" w:cs="Nikosh"/>
          <w:sz w:val="28"/>
          <w:szCs w:val="28"/>
        </w:rPr>
      </w:pPr>
      <w:r w:rsidRPr="00A07E90">
        <w:rPr>
          <w:rFonts w:ascii="Nikosh" w:hAnsi="Nikosh" w:cs="Nikosh"/>
          <w:sz w:val="28"/>
          <w:szCs w:val="28"/>
          <w:cs/>
          <w:lang w:bidi="bn-IN"/>
        </w:rPr>
        <w:t>পদবি</w:t>
      </w:r>
      <w:r w:rsidRPr="00A07E90">
        <w:rPr>
          <w:rFonts w:ascii="Nikosh" w:hAnsi="Nikosh" w:cs="Nikosh"/>
          <w:sz w:val="28"/>
          <w:szCs w:val="28"/>
        </w:rPr>
        <w:t xml:space="preserve">: </w:t>
      </w:r>
      <w:r w:rsidRPr="00A07E90">
        <w:rPr>
          <w:rFonts w:ascii="Nikosh" w:hAnsi="Nikosh" w:cs="Nikosh"/>
          <w:sz w:val="28"/>
          <w:szCs w:val="28"/>
          <w:cs/>
          <w:lang w:bidi="bn-IN"/>
        </w:rPr>
        <w:t>উপমহাব্যবস্থাপক (প্রশাসন)</w:t>
      </w:r>
    </w:p>
    <w:p w14:paraId="4BB3BFB3" w14:textId="77777777" w:rsidR="004E4FB3" w:rsidRPr="00A07E90" w:rsidRDefault="004E4FB3" w:rsidP="004E4FB3">
      <w:pPr>
        <w:rPr>
          <w:rFonts w:ascii="Nikosh" w:hAnsi="Nikosh" w:cs="Nikosh"/>
          <w:sz w:val="28"/>
          <w:szCs w:val="28"/>
        </w:rPr>
      </w:pPr>
      <w:r w:rsidRPr="00A07E90">
        <w:rPr>
          <w:rFonts w:ascii="Nikosh" w:hAnsi="Nikosh" w:cs="Nikosh"/>
          <w:sz w:val="28"/>
          <w:szCs w:val="28"/>
          <w:cs/>
          <w:lang w:bidi="bn-IN"/>
        </w:rPr>
        <w:t>ডিভিশন/বিভাগ/ফিল্ড</w:t>
      </w:r>
      <w:r w:rsidRPr="00A07E90">
        <w:rPr>
          <w:rFonts w:ascii="Nikosh" w:hAnsi="Nikosh" w:cs="Nikosh"/>
          <w:sz w:val="28"/>
          <w:szCs w:val="28"/>
        </w:rPr>
        <w:t xml:space="preserve">: </w:t>
      </w:r>
      <w:r w:rsidRPr="00A07E90">
        <w:rPr>
          <w:rFonts w:ascii="Nikosh" w:hAnsi="Nikosh" w:cs="Nikosh"/>
          <w:sz w:val="28"/>
          <w:szCs w:val="28"/>
          <w:cs/>
          <w:lang w:bidi="bn-IN"/>
        </w:rPr>
        <w:t>প্রশাসন বিভাগ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7311"/>
      </w:tblGrid>
      <w:tr w:rsidR="004E4FB3" w:rsidRPr="00A07E90" w14:paraId="06E16F96" w14:textId="77777777" w:rsidTr="008A71EC"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CE0BAC" w14:textId="77777777" w:rsidR="004E4FB3" w:rsidRPr="00A07E90" w:rsidRDefault="004E4FB3" w:rsidP="008A71EC">
            <w:pPr>
              <w:spacing w:line="360" w:lineRule="auto"/>
              <w:ind w:hanging="104"/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A07E90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ছুটিতে</w:t>
            </w:r>
            <w:r w:rsidRPr="00A07E90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A07E90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থাকাকালীন</w:t>
            </w:r>
            <w:r w:rsidRPr="00A07E90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A07E90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ঠিকানা</w:t>
            </w:r>
            <w:r w:rsidRPr="00A07E90">
              <w:rPr>
                <w:rFonts w:ascii="Nikosh" w:hAnsi="Nikosh" w:cs="Nikosh"/>
                <w:sz w:val="28"/>
                <w:szCs w:val="28"/>
              </w:rPr>
              <w:t>:</w:t>
            </w:r>
          </w:p>
        </w:tc>
        <w:tc>
          <w:tcPr>
            <w:tcW w:w="7311" w:type="dxa"/>
            <w:tcBorders>
              <w:left w:val="single" w:sz="4" w:space="0" w:color="auto"/>
            </w:tcBorders>
          </w:tcPr>
          <w:p w14:paraId="00A29091" w14:textId="77777777" w:rsidR="004E4FB3" w:rsidRPr="00A07E90" w:rsidRDefault="004E4FB3" w:rsidP="008A71EC">
            <w:pPr>
              <w:spacing w:line="360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A07E90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বিজিএফসিএল</w:t>
            </w:r>
            <w:r w:rsidRPr="00A07E90">
              <w:rPr>
                <w:rFonts w:ascii="Nikosh" w:hAnsi="Nikosh" w:cs="Nikosh"/>
                <w:sz w:val="28"/>
                <w:szCs w:val="28"/>
                <w:lang w:bidi="bn-IN"/>
              </w:rPr>
              <w:t xml:space="preserve"> </w:t>
            </w:r>
            <w:r w:rsidRPr="00A07E90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আবাসিক</w:t>
            </w:r>
            <w:r w:rsidRPr="00A07E90">
              <w:rPr>
                <w:rFonts w:ascii="Nikosh" w:hAnsi="Nikosh" w:cs="Nikosh"/>
                <w:sz w:val="28"/>
                <w:szCs w:val="28"/>
                <w:lang w:bidi="bn-IN"/>
              </w:rPr>
              <w:t xml:space="preserve"> </w:t>
            </w:r>
            <w:r w:rsidRPr="00A07E90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এলাকা</w:t>
            </w:r>
            <w:r w:rsidRPr="00A07E90">
              <w:rPr>
                <w:rFonts w:ascii="Nikosh" w:hAnsi="Nikosh" w:cs="Nikosh"/>
                <w:sz w:val="28"/>
                <w:szCs w:val="28"/>
                <w:lang w:bidi="bn-IN"/>
              </w:rPr>
              <w:t xml:space="preserve">, </w:t>
            </w:r>
            <w:r w:rsidRPr="00A07E90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বিরাসার</w:t>
            </w:r>
            <w:r w:rsidRPr="00A07E90">
              <w:rPr>
                <w:rFonts w:ascii="Nikosh" w:hAnsi="Nikosh" w:cs="Nikosh"/>
                <w:sz w:val="28"/>
                <w:szCs w:val="28"/>
                <w:lang w:bidi="bn-IN"/>
              </w:rPr>
              <w:t xml:space="preserve">, </w:t>
            </w:r>
            <w:r w:rsidRPr="00A07E90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ব্রাহ্মণবাড়িয়া</w:t>
            </w:r>
            <w:r w:rsidRPr="00A07E90">
              <w:rPr>
                <w:rFonts w:ascii="Nikosh" w:hAnsi="Nikosh" w:cs="Nikosh"/>
                <w:sz w:val="28"/>
                <w:szCs w:val="28"/>
                <w:lang w:bidi="bn-IN"/>
              </w:rPr>
              <w:t>-</w:t>
            </w:r>
            <w:r w:rsidRPr="00A07E90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৩৪০০</w:t>
            </w:r>
            <w:r w:rsidRPr="00A07E90">
              <w:rPr>
                <w:rFonts w:ascii="Nikosh" w:hAnsi="Nikosh" w:cs="Nikosh"/>
                <w:sz w:val="28"/>
                <w:szCs w:val="28"/>
                <w:cs/>
                <w:lang w:bidi="hi-IN"/>
              </w:rPr>
              <w:t>।</w:t>
            </w:r>
          </w:p>
          <w:p w14:paraId="7790BE4C" w14:textId="77777777" w:rsidR="004E4FB3" w:rsidRPr="00A07E90" w:rsidRDefault="004E4FB3" w:rsidP="008A71EC">
            <w:pPr>
              <w:spacing w:line="360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A07E90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মোবাইল</w:t>
            </w:r>
            <w:r w:rsidRPr="00A07E90">
              <w:rPr>
                <w:rFonts w:ascii="Nikosh" w:hAnsi="Nikosh" w:cs="Nikosh"/>
                <w:sz w:val="28"/>
                <w:szCs w:val="28"/>
                <w:lang w:bidi="bn-IN"/>
              </w:rPr>
              <w:t xml:space="preserve"> </w:t>
            </w:r>
            <w:r w:rsidRPr="00A07E90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নম্বর</w:t>
            </w:r>
            <w:r w:rsidRPr="00A07E90">
              <w:rPr>
                <w:rFonts w:ascii="Nikosh" w:hAnsi="Nikosh" w:cs="Nikosh"/>
                <w:sz w:val="28"/>
                <w:szCs w:val="28"/>
                <w:lang w:bidi="bn-IN"/>
              </w:rPr>
              <w:t xml:space="preserve">: </w:t>
            </w:r>
            <w:r w:rsidRPr="00A07E90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০১৭৫৫৬৭৬৯৯৭</w:t>
            </w:r>
          </w:p>
        </w:tc>
      </w:tr>
    </w:tbl>
    <w:p w14:paraId="118283D2" w14:textId="17021180" w:rsidR="002A4AFC" w:rsidRDefault="002A4AFC" w:rsidP="004E4FB3">
      <w:pPr>
        <w:spacing w:after="160" w:line="278" w:lineRule="auto"/>
        <w:rPr>
          <w:rFonts w:ascii="Nikosh" w:hAnsi="Nikosh" w:cs="Nikosh"/>
          <w:color w:val="185FFC"/>
          <w:sz w:val="24"/>
          <w:szCs w:val="24"/>
          <w:cs/>
          <w:lang w:bidi="bn-IN"/>
        </w:rPr>
      </w:pPr>
    </w:p>
    <w:p w14:paraId="09F13CB7" w14:textId="06E7AB95" w:rsidR="00615272" w:rsidRDefault="00615272" w:rsidP="002A4AFC">
      <w:pPr>
        <w:spacing w:after="160" w:line="278" w:lineRule="auto"/>
        <w:rPr>
          <w:rFonts w:ascii="Nikosh" w:eastAsia="Times New Roman" w:hAnsi="Nikosh" w:cs="Nikosh"/>
          <w:b/>
          <w:bCs/>
          <w:sz w:val="28"/>
          <w:szCs w:val="28"/>
        </w:rPr>
      </w:pPr>
    </w:p>
    <w:sectPr w:rsidR="00615272" w:rsidSect="00393EC2">
      <w:pgSz w:w="11906" w:h="16838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DFD"/>
    <w:rsid w:val="00051EAD"/>
    <w:rsid w:val="00064057"/>
    <w:rsid w:val="00091084"/>
    <w:rsid w:val="000A32EE"/>
    <w:rsid w:val="001127A3"/>
    <w:rsid w:val="00137C35"/>
    <w:rsid w:val="0014470D"/>
    <w:rsid w:val="0018593B"/>
    <w:rsid w:val="00197779"/>
    <w:rsid w:val="001B02F0"/>
    <w:rsid w:val="001E2DCE"/>
    <w:rsid w:val="00222693"/>
    <w:rsid w:val="002349F7"/>
    <w:rsid w:val="00234DFD"/>
    <w:rsid w:val="00267201"/>
    <w:rsid w:val="00294905"/>
    <w:rsid w:val="00295601"/>
    <w:rsid w:val="002A4AFC"/>
    <w:rsid w:val="0037299B"/>
    <w:rsid w:val="003850B2"/>
    <w:rsid w:val="00393EC2"/>
    <w:rsid w:val="0041073D"/>
    <w:rsid w:val="00414F64"/>
    <w:rsid w:val="00443E2E"/>
    <w:rsid w:val="00492BA6"/>
    <w:rsid w:val="0049480F"/>
    <w:rsid w:val="004A3BEC"/>
    <w:rsid w:val="004B1E21"/>
    <w:rsid w:val="004B404F"/>
    <w:rsid w:val="004E4FB3"/>
    <w:rsid w:val="00517357"/>
    <w:rsid w:val="005443B2"/>
    <w:rsid w:val="00580F2D"/>
    <w:rsid w:val="005B500B"/>
    <w:rsid w:val="005F494B"/>
    <w:rsid w:val="00615272"/>
    <w:rsid w:val="00623CF6"/>
    <w:rsid w:val="00664314"/>
    <w:rsid w:val="006E6BB1"/>
    <w:rsid w:val="006F4821"/>
    <w:rsid w:val="00744BD4"/>
    <w:rsid w:val="007756A2"/>
    <w:rsid w:val="007A2C61"/>
    <w:rsid w:val="007F228C"/>
    <w:rsid w:val="00806233"/>
    <w:rsid w:val="00814E94"/>
    <w:rsid w:val="0084307E"/>
    <w:rsid w:val="008438FB"/>
    <w:rsid w:val="008C0F45"/>
    <w:rsid w:val="0090035C"/>
    <w:rsid w:val="00991A89"/>
    <w:rsid w:val="009C646A"/>
    <w:rsid w:val="00A57A5C"/>
    <w:rsid w:val="00A617F6"/>
    <w:rsid w:val="00B91256"/>
    <w:rsid w:val="00BC2F0A"/>
    <w:rsid w:val="00BE1ABD"/>
    <w:rsid w:val="00C1288A"/>
    <w:rsid w:val="00C343DC"/>
    <w:rsid w:val="00C66B0E"/>
    <w:rsid w:val="00CD477E"/>
    <w:rsid w:val="00DC7E66"/>
    <w:rsid w:val="00DE141C"/>
    <w:rsid w:val="00DE27D3"/>
    <w:rsid w:val="00E649E4"/>
    <w:rsid w:val="00E80384"/>
    <w:rsid w:val="00ED4360"/>
    <w:rsid w:val="00EE7B89"/>
    <w:rsid w:val="00F00774"/>
    <w:rsid w:val="00F00BCE"/>
    <w:rsid w:val="00F61A8D"/>
    <w:rsid w:val="00FE0FA0"/>
    <w:rsid w:val="00FF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C6E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bn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EC2"/>
    <w:pPr>
      <w:spacing w:after="0" w:line="240" w:lineRule="auto"/>
    </w:pPr>
    <w:rPr>
      <w:kern w:val="0"/>
      <w:sz w:val="22"/>
      <w:szCs w:val="22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4DF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:lang w:bidi="b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4DF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:lang w:bidi="b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DF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35"/>
      <w:lang w:bidi="b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DF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30"/>
      <w:lang w:bidi="b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DF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30"/>
      <w:lang w:bidi="b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DFD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30"/>
      <w:lang w:bidi="b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DFD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30"/>
      <w:lang w:bidi="b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DFD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30"/>
      <w:lang w:bidi="b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DFD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30"/>
      <w:lang w:bidi="b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4DF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4DF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DF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D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D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D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D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D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D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4D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bidi="b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34DF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4D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234DF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234D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4DFD"/>
    <w:rPr>
      <w:rFonts w:cs="Vrind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4D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4D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4D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DFD"/>
    <w:rPr>
      <w:rFonts w:cs="Vrind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4DF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00BCE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00BC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BC2F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4B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BD4"/>
    <w:rPr>
      <w:rFonts w:ascii="Tahoma" w:hAnsi="Tahoma" w:cs="Tahoma"/>
      <w:kern w:val="0"/>
      <w:sz w:val="16"/>
      <w:szCs w:val="16"/>
      <w:lang w:bidi="ar-SA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bn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EC2"/>
    <w:pPr>
      <w:spacing w:after="0" w:line="240" w:lineRule="auto"/>
    </w:pPr>
    <w:rPr>
      <w:kern w:val="0"/>
      <w:sz w:val="22"/>
      <w:szCs w:val="22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4DF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:lang w:bidi="b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4DF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:lang w:bidi="b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DF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35"/>
      <w:lang w:bidi="b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DF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30"/>
      <w:lang w:bidi="b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DF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30"/>
      <w:lang w:bidi="b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DFD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30"/>
      <w:lang w:bidi="b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DFD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30"/>
      <w:lang w:bidi="b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DFD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30"/>
      <w:lang w:bidi="b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DFD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30"/>
      <w:lang w:bidi="b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4DF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4DF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DF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D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D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D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D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D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D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4D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bidi="b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34DF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4D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234DF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234D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4DFD"/>
    <w:rPr>
      <w:rFonts w:cs="Vrind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4D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4D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4D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DFD"/>
    <w:rPr>
      <w:rFonts w:cs="Vrind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4DF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00BCE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00BC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BC2F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4B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BD4"/>
    <w:rPr>
      <w:rFonts w:ascii="Tahoma" w:hAnsi="Tahoma" w:cs="Tahoma"/>
      <w:kern w:val="0"/>
      <w:sz w:val="16"/>
      <w:szCs w:val="16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Shahin Khaled</dc:creator>
  <cp:lastModifiedBy>SOUNAK-IWT</cp:lastModifiedBy>
  <cp:revision>4</cp:revision>
  <cp:lastPrinted>2025-09-30T06:24:00Z</cp:lastPrinted>
  <dcterms:created xsi:type="dcterms:W3CDTF">2026-02-15T05:15:00Z</dcterms:created>
  <dcterms:modified xsi:type="dcterms:W3CDTF">2026-02-17T05:52:00Z</dcterms:modified>
</cp:coreProperties>
</file>