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8FFB" w14:textId="241A1B1D" w:rsidR="00D03551" w:rsidRPr="005B5593" w:rsidRDefault="00FC0773" w:rsidP="00D03551">
      <w:pPr>
        <w:jc w:val="right"/>
        <w:rPr>
          <w:rFonts w:ascii="Times New Roman" w:hAnsi="Times New Roman" w:cs="Times New Roman"/>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r w:rsidRPr="005B5593">
        <w:rPr>
          <w:rFonts w:ascii="Times New Roman" w:hAnsi="Times New Roman" w:cs="Times New Roman"/>
          <w:noProof/>
        </w:rPr>
        <w:drawing>
          <wp:anchor distT="0" distB="0" distL="114300" distR="114300" simplePos="0" relativeHeight="251657216" behindDoc="0" locked="0" layoutInCell="1" allowOverlap="1" wp14:anchorId="0E67EA00" wp14:editId="188EFAEF">
            <wp:simplePos x="0" y="0"/>
            <wp:positionH relativeFrom="column">
              <wp:posOffset>2362200</wp:posOffset>
            </wp:positionH>
            <wp:positionV relativeFrom="paragraph">
              <wp:posOffset>0</wp:posOffset>
            </wp:positionV>
            <wp:extent cx="1238250" cy="1187450"/>
            <wp:effectExtent l="0" t="0" r="0" b="0"/>
            <wp:wrapNone/>
            <wp:docPr id="3" name="Picture 3"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15A36528" w14:textId="77777777" w:rsidR="00D03551" w:rsidRPr="005B5593" w:rsidRDefault="00D03551" w:rsidP="00D03551">
      <w:pPr>
        <w:jc w:val="right"/>
        <w:rPr>
          <w:rFonts w:ascii="Times New Roman" w:hAnsi="Times New Roman" w:cs="Times New Roman"/>
          <w:b/>
          <w:sz w:val="32"/>
          <w:szCs w:val="32"/>
          <w:lang w:val="en-GB"/>
        </w:rPr>
      </w:pPr>
    </w:p>
    <w:p w14:paraId="386C6242" w14:textId="77777777" w:rsidR="00D03551" w:rsidRPr="005B5593" w:rsidRDefault="00D03551" w:rsidP="00D03551">
      <w:pPr>
        <w:jc w:val="right"/>
        <w:rPr>
          <w:rFonts w:ascii="Times New Roman" w:hAnsi="Times New Roman" w:cs="Times New Roman"/>
          <w:lang w:val="en-GB"/>
        </w:rPr>
      </w:pPr>
    </w:p>
    <w:p w14:paraId="310256B1" w14:textId="77777777" w:rsidR="00937E19" w:rsidRPr="005B5593" w:rsidRDefault="00937E19" w:rsidP="00A22642">
      <w:pPr>
        <w:jc w:val="right"/>
        <w:rPr>
          <w:rFonts w:ascii="Times New Roman" w:hAnsi="Times New Roman" w:cs="Times New Roman"/>
          <w:b/>
          <w:sz w:val="44"/>
          <w:szCs w:val="44"/>
          <w:lang w:val="en-GB"/>
        </w:rPr>
      </w:pPr>
    </w:p>
    <w:p w14:paraId="41C4A08A" w14:textId="77777777" w:rsidR="00C03324" w:rsidRPr="005B5593" w:rsidRDefault="00C03324" w:rsidP="00A22642">
      <w:pPr>
        <w:rPr>
          <w:rFonts w:ascii="Times New Roman" w:hAnsi="Times New Roman" w:cs="Times New Roman"/>
          <w:lang w:val="en-GB"/>
        </w:rPr>
      </w:pPr>
    </w:p>
    <w:p w14:paraId="2F4F989D" w14:textId="77777777" w:rsidR="00C03324" w:rsidRPr="005B5593" w:rsidRDefault="00C03324" w:rsidP="00A22642">
      <w:pPr>
        <w:rPr>
          <w:rFonts w:ascii="Times New Roman" w:hAnsi="Times New Roman" w:cs="Times New Roman"/>
          <w:lang w:val="en-GB"/>
        </w:rPr>
      </w:pPr>
    </w:p>
    <w:p w14:paraId="1B9E87A5" w14:textId="77777777" w:rsidR="00C03324" w:rsidRPr="005B5593" w:rsidRDefault="00C03324" w:rsidP="00A22642">
      <w:pPr>
        <w:rPr>
          <w:rFonts w:ascii="Times New Roman" w:hAnsi="Times New Roman" w:cs="Times New Roman"/>
          <w:lang w:val="en-GB"/>
        </w:rPr>
      </w:pPr>
    </w:p>
    <w:p w14:paraId="2BC678CB" w14:textId="77777777" w:rsidR="00C03324" w:rsidRPr="005B5593" w:rsidRDefault="00C03324" w:rsidP="00A22642">
      <w:pPr>
        <w:rPr>
          <w:rFonts w:ascii="Times New Roman" w:hAnsi="Times New Roman" w:cs="Times New Roman"/>
          <w:lang w:val="en-GB"/>
        </w:rPr>
      </w:pPr>
    </w:p>
    <w:p w14:paraId="7814D1E5" w14:textId="77777777" w:rsidR="00C03324" w:rsidRPr="005B5593" w:rsidRDefault="00C03324" w:rsidP="00A22642">
      <w:pPr>
        <w:rPr>
          <w:rFonts w:ascii="Times New Roman" w:hAnsi="Times New Roman" w:cs="Times New Roman"/>
          <w:lang w:val="en-GB"/>
        </w:rPr>
      </w:pPr>
    </w:p>
    <w:p w14:paraId="51C52957" w14:textId="77777777" w:rsidR="00C03324" w:rsidRPr="005B5593" w:rsidRDefault="00C03324" w:rsidP="00A22642">
      <w:pPr>
        <w:rPr>
          <w:rFonts w:ascii="Times New Roman" w:hAnsi="Times New Roman" w:cs="Times New Roman"/>
          <w:lang w:val="en-GB"/>
        </w:rPr>
      </w:pPr>
    </w:p>
    <w:p w14:paraId="13CFBEDB" w14:textId="77777777" w:rsidR="00C03324" w:rsidRPr="005B5593" w:rsidRDefault="00C03324" w:rsidP="00A22642">
      <w:pPr>
        <w:rPr>
          <w:rFonts w:ascii="Times New Roman" w:hAnsi="Times New Roman" w:cs="Times New Roman"/>
          <w:lang w:val="en-GB"/>
        </w:rPr>
      </w:pPr>
    </w:p>
    <w:p w14:paraId="23D99FA4" w14:textId="77777777" w:rsidR="00C03324" w:rsidRPr="005B5593" w:rsidRDefault="00C03324" w:rsidP="00A22642">
      <w:pPr>
        <w:jc w:val="center"/>
        <w:rPr>
          <w:rFonts w:ascii="Times New Roman" w:hAnsi="Times New Roman" w:cs="Times New Roman"/>
          <w:b/>
          <w:sz w:val="36"/>
          <w:lang w:val="en-GB"/>
        </w:rPr>
      </w:pPr>
      <w:r w:rsidRPr="005B5593">
        <w:rPr>
          <w:rFonts w:ascii="Times New Roman" w:hAnsi="Times New Roman" w:cs="Times New Roman"/>
          <w:b/>
          <w:sz w:val="36"/>
          <w:lang w:val="en-GB"/>
        </w:rPr>
        <w:t xml:space="preserve">GOVERNMENT OF THE PEOPLE’S </w:t>
      </w:r>
      <w:smartTag w:uri="urn:schemas-microsoft-com:office:smarttags" w:element="place">
        <w:smartTag w:uri="urn:schemas-microsoft-com:office:smarttags" w:element="PlaceType">
          <w:r w:rsidRPr="005B5593">
            <w:rPr>
              <w:rFonts w:ascii="Times New Roman" w:hAnsi="Times New Roman" w:cs="Times New Roman"/>
              <w:b/>
              <w:sz w:val="36"/>
              <w:lang w:val="en-GB"/>
            </w:rPr>
            <w:t>REPUBLIC</w:t>
          </w:r>
        </w:smartTag>
        <w:r w:rsidRPr="005B5593">
          <w:rPr>
            <w:rFonts w:ascii="Times New Roman" w:hAnsi="Times New Roman" w:cs="Times New Roman"/>
            <w:b/>
            <w:sz w:val="36"/>
            <w:lang w:val="en-GB"/>
          </w:rPr>
          <w:t xml:space="preserve"> OF </w:t>
        </w:r>
        <w:smartTag w:uri="urn:schemas-microsoft-com:office:smarttags" w:element="PlaceName">
          <w:r w:rsidRPr="005B5593">
            <w:rPr>
              <w:rFonts w:ascii="Times New Roman" w:hAnsi="Times New Roman" w:cs="Times New Roman"/>
              <w:b/>
              <w:sz w:val="36"/>
              <w:lang w:val="en-GB"/>
            </w:rPr>
            <w:t>BANGLADESH</w:t>
          </w:r>
        </w:smartTag>
      </w:smartTag>
    </w:p>
    <w:p w14:paraId="6ECE2660" w14:textId="77777777" w:rsidR="00C03324" w:rsidRPr="005B5593" w:rsidRDefault="00C03324" w:rsidP="00A22642">
      <w:pPr>
        <w:rPr>
          <w:rFonts w:ascii="Times New Roman" w:hAnsi="Times New Roman" w:cs="Times New Roman"/>
          <w:lang w:val="en-GB"/>
        </w:rPr>
      </w:pPr>
    </w:p>
    <w:p w14:paraId="75A31BDF" w14:textId="77777777" w:rsidR="00C03324" w:rsidRPr="005B5593" w:rsidRDefault="00C03324" w:rsidP="00A22642">
      <w:pPr>
        <w:rPr>
          <w:rFonts w:ascii="Times New Roman" w:hAnsi="Times New Roman" w:cs="Times New Roman"/>
          <w:lang w:val="en-GB"/>
        </w:rPr>
      </w:pPr>
    </w:p>
    <w:p w14:paraId="0D71228A" w14:textId="77777777" w:rsidR="00C03324" w:rsidRPr="005B5593" w:rsidRDefault="00C03324" w:rsidP="00A22642">
      <w:pPr>
        <w:rPr>
          <w:rFonts w:ascii="Times New Roman" w:hAnsi="Times New Roman" w:cs="Times New Roman"/>
          <w:lang w:val="en-GB"/>
        </w:rPr>
      </w:pPr>
    </w:p>
    <w:p w14:paraId="4846CA98" w14:textId="77777777" w:rsidR="00C03324" w:rsidRPr="005B5593" w:rsidRDefault="00C03324" w:rsidP="00A22642">
      <w:pPr>
        <w:rPr>
          <w:rFonts w:ascii="Times New Roman" w:hAnsi="Times New Roman" w:cs="Times New Roman"/>
          <w:lang w:val="en-GB"/>
        </w:rPr>
      </w:pPr>
    </w:p>
    <w:p w14:paraId="5ED7077A" w14:textId="77777777" w:rsidR="00C03324" w:rsidRPr="005B5593" w:rsidRDefault="00C03324" w:rsidP="00A22642">
      <w:pPr>
        <w:rPr>
          <w:rFonts w:ascii="Times New Roman" w:hAnsi="Times New Roman" w:cs="Times New Roman"/>
          <w:lang w:val="en-GB"/>
        </w:rPr>
      </w:pPr>
    </w:p>
    <w:p w14:paraId="26B77EDC" w14:textId="7950C960" w:rsidR="00C03324" w:rsidRPr="005B5593" w:rsidRDefault="00DE47C5" w:rsidP="00DE47C5">
      <w:pPr>
        <w:jc w:val="center"/>
        <w:rPr>
          <w:rFonts w:ascii="Times New Roman" w:hAnsi="Times New Roman" w:cs="Times New Roman"/>
          <w:b/>
          <w:sz w:val="36"/>
          <w:szCs w:val="36"/>
          <w:lang w:val="en-GB"/>
        </w:rPr>
      </w:pPr>
      <w:r w:rsidRPr="005B5593">
        <w:rPr>
          <w:rFonts w:ascii="Times New Roman" w:hAnsi="Times New Roman" w:cs="Times New Roman"/>
          <w:b/>
          <w:sz w:val="36"/>
          <w:szCs w:val="36"/>
          <w:lang w:val="en-GB"/>
        </w:rPr>
        <w:t>Request for Application (RFA)</w:t>
      </w:r>
    </w:p>
    <w:p w14:paraId="3F54891A" w14:textId="77777777" w:rsidR="000F2291" w:rsidRPr="005B5593" w:rsidRDefault="000F2291" w:rsidP="00A22642">
      <w:pPr>
        <w:jc w:val="center"/>
        <w:rPr>
          <w:rFonts w:ascii="Times New Roman" w:hAnsi="Times New Roman" w:cs="Times New Roman"/>
          <w:b/>
          <w:bCs/>
          <w:sz w:val="32"/>
          <w:szCs w:val="32"/>
          <w:lang w:val="en-GB"/>
        </w:rPr>
      </w:pPr>
    </w:p>
    <w:p w14:paraId="688A79B6" w14:textId="41679F3C" w:rsidR="00C03324" w:rsidRPr="005B5593" w:rsidRDefault="00C03324" w:rsidP="00A22642">
      <w:pPr>
        <w:jc w:val="center"/>
        <w:rPr>
          <w:rFonts w:ascii="Times New Roman" w:hAnsi="Times New Roman" w:cs="Times New Roman"/>
          <w:b/>
          <w:bCs/>
          <w:sz w:val="32"/>
          <w:szCs w:val="32"/>
          <w:lang w:val="en-GB"/>
        </w:rPr>
      </w:pPr>
      <w:r w:rsidRPr="005B5593">
        <w:rPr>
          <w:rFonts w:ascii="Times New Roman" w:hAnsi="Times New Roman" w:cs="Times New Roman"/>
          <w:b/>
          <w:bCs/>
          <w:sz w:val="32"/>
          <w:szCs w:val="32"/>
          <w:lang w:val="en-GB"/>
        </w:rPr>
        <w:t>Selection of Individual Consultant (National)</w:t>
      </w:r>
    </w:p>
    <w:p w14:paraId="5C90E6BD" w14:textId="10B4F181" w:rsidR="00D0512A" w:rsidRPr="005B5593" w:rsidRDefault="00D0512A" w:rsidP="00A22642">
      <w:pPr>
        <w:jc w:val="center"/>
        <w:rPr>
          <w:rFonts w:ascii="Times New Roman" w:hAnsi="Times New Roman" w:cs="Times New Roman"/>
          <w:b/>
          <w:bCs/>
          <w:sz w:val="32"/>
          <w:szCs w:val="32"/>
          <w:lang w:val="en-GB"/>
        </w:rPr>
      </w:pPr>
      <w:r w:rsidRPr="005B5593">
        <w:rPr>
          <w:rFonts w:ascii="Times New Roman" w:hAnsi="Times New Roman" w:cs="Times New Roman"/>
          <w:b/>
          <w:bCs/>
          <w:sz w:val="32"/>
          <w:szCs w:val="32"/>
          <w:lang w:val="en-GB"/>
        </w:rPr>
        <w:t xml:space="preserve">For </w:t>
      </w:r>
    </w:p>
    <w:p w14:paraId="39BFDE38" w14:textId="44111FF9" w:rsidR="00D0512A" w:rsidRPr="005B5593" w:rsidRDefault="00D0512A" w:rsidP="00A22642">
      <w:pPr>
        <w:jc w:val="center"/>
        <w:rPr>
          <w:rFonts w:ascii="Times New Roman" w:hAnsi="Times New Roman" w:cs="Times New Roman"/>
          <w:b/>
          <w:bCs/>
          <w:sz w:val="32"/>
          <w:szCs w:val="32"/>
          <w:lang w:val="en-GB"/>
        </w:rPr>
      </w:pPr>
      <w:r w:rsidRPr="005B5593">
        <w:rPr>
          <w:rFonts w:ascii="Times New Roman" w:hAnsi="Times New Roman" w:cs="Times New Roman"/>
          <w:b/>
          <w:bCs/>
          <w:sz w:val="32"/>
          <w:szCs w:val="32"/>
          <w:lang w:val="en-GB"/>
        </w:rPr>
        <w:t>Senior Consultant (Procurement)</w:t>
      </w:r>
    </w:p>
    <w:p w14:paraId="236C3960" w14:textId="77777777" w:rsidR="00C03324" w:rsidRPr="005B5593" w:rsidRDefault="00C03324" w:rsidP="00A22642">
      <w:pPr>
        <w:jc w:val="center"/>
        <w:rPr>
          <w:rFonts w:ascii="Times New Roman" w:hAnsi="Times New Roman" w:cs="Times New Roman"/>
          <w:b/>
          <w:bCs/>
          <w:lang w:val="en-GB"/>
        </w:rPr>
      </w:pPr>
    </w:p>
    <w:p w14:paraId="09E1CDD4" w14:textId="77777777" w:rsidR="00C03324" w:rsidRPr="005B5593" w:rsidRDefault="00C03324" w:rsidP="00A22642">
      <w:pPr>
        <w:jc w:val="center"/>
        <w:rPr>
          <w:rFonts w:ascii="Times New Roman" w:hAnsi="Times New Roman" w:cs="Times New Roman"/>
          <w:lang w:val="en-GB"/>
        </w:rPr>
      </w:pPr>
    </w:p>
    <w:p w14:paraId="36A1E91A" w14:textId="66127EBF" w:rsidR="00A03132" w:rsidRPr="005B5593" w:rsidRDefault="00A03132" w:rsidP="00A03132">
      <w:pPr>
        <w:jc w:val="center"/>
        <w:rPr>
          <w:rFonts w:ascii="Times New Roman" w:hAnsi="Times New Roman" w:cs="Times New Roman"/>
          <w:b/>
          <w:bCs/>
          <w:sz w:val="40"/>
          <w:szCs w:val="40"/>
          <w:lang w:val="en-GB"/>
        </w:rPr>
      </w:pPr>
      <w:r w:rsidRPr="005B5593">
        <w:rPr>
          <w:rFonts w:ascii="Times New Roman" w:hAnsi="Times New Roman" w:cs="Times New Roman"/>
          <w:b/>
          <w:bCs/>
          <w:sz w:val="40"/>
          <w:szCs w:val="40"/>
          <w:lang w:val="en-GB"/>
        </w:rPr>
        <w:t>(Lump</w:t>
      </w:r>
      <w:r w:rsidR="002F6728" w:rsidRPr="005B5593">
        <w:rPr>
          <w:rFonts w:ascii="Times New Roman" w:hAnsi="Times New Roman" w:cs="Times New Roman"/>
          <w:b/>
          <w:bCs/>
          <w:sz w:val="40"/>
          <w:szCs w:val="40"/>
          <w:lang w:val="en-GB"/>
        </w:rPr>
        <w:t>s</w:t>
      </w:r>
      <w:r w:rsidRPr="005B5593">
        <w:rPr>
          <w:rFonts w:ascii="Times New Roman" w:hAnsi="Times New Roman" w:cs="Times New Roman"/>
          <w:b/>
          <w:bCs/>
          <w:sz w:val="40"/>
          <w:szCs w:val="40"/>
          <w:lang w:val="en-GB"/>
        </w:rPr>
        <w:t>um based)</w:t>
      </w:r>
    </w:p>
    <w:p w14:paraId="7C784EED" w14:textId="77777777" w:rsidR="00C03324" w:rsidRPr="005B5593" w:rsidRDefault="00C03324" w:rsidP="00A22642">
      <w:pPr>
        <w:rPr>
          <w:rFonts w:ascii="Times New Roman" w:hAnsi="Times New Roman" w:cs="Times New Roman"/>
          <w:lang w:val="en-GB"/>
        </w:rPr>
      </w:pPr>
    </w:p>
    <w:p w14:paraId="2E78DB0D" w14:textId="77777777" w:rsidR="00C03324" w:rsidRPr="005B5593" w:rsidRDefault="00C03324" w:rsidP="00A22642">
      <w:pPr>
        <w:rPr>
          <w:rFonts w:ascii="Times New Roman" w:hAnsi="Times New Roman" w:cs="Times New Roman"/>
          <w:lang w:val="en-GB"/>
        </w:rPr>
      </w:pPr>
    </w:p>
    <w:p w14:paraId="6D784C6C" w14:textId="77777777" w:rsidR="00C03324" w:rsidRPr="005B5593" w:rsidRDefault="00C03324" w:rsidP="00A22642">
      <w:pPr>
        <w:rPr>
          <w:rFonts w:ascii="Times New Roman" w:hAnsi="Times New Roman" w:cs="Times New Roman"/>
          <w:lang w:val="en-GB"/>
        </w:rPr>
      </w:pPr>
    </w:p>
    <w:p w14:paraId="3B18CF1C" w14:textId="77777777" w:rsidR="00C03324" w:rsidRPr="005B5593" w:rsidRDefault="00C03324" w:rsidP="00A22642">
      <w:pPr>
        <w:rPr>
          <w:rFonts w:ascii="Times New Roman" w:hAnsi="Times New Roman" w:cs="Times New Roman"/>
          <w:lang w:val="en-GB"/>
        </w:rPr>
      </w:pPr>
    </w:p>
    <w:p w14:paraId="41CE3306" w14:textId="77777777" w:rsidR="00C03324" w:rsidRPr="005B5593" w:rsidRDefault="00C03324" w:rsidP="00A22642">
      <w:pPr>
        <w:rPr>
          <w:rFonts w:ascii="Times New Roman" w:hAnsi="Times New Roman" w:cs="Times New Roman"/>
          <w:lang w:val="en-GB"/>
        </w:rPr>
      </w:pPr>
    </w:p>
    <w:p w14:paraId="1E883C75" w14:textId="77777777" w:rsidR="00C03324" w:rsidRPr="005B5593" w:rsidRDefault="00C03324" w:rsidP="00A22642">
      <w:pPr>
        <w:rPr>
          <w:rFonts w:ascii="Times New Roman" w:hAnsi="Times New Roman" w:cs="Times New Roman"/>
          <w:lang w:val="en-GB"/>
        </w:rPr>
      </w:pPr>
    </w:p>
    <w:p w14:paraId="6B840EB9" w14:textId="77777777" w:rsidR="00C03324" w:rsidRPr="005B5593" w:rsidRDefault="00C03324" w:rsidP="00A22642">
      <w:pPr>
        <w:rPr>
          <w:rFonts w:ascii="Times New Roman" w:hAnsi="Times New Roman" w:cs="Times New Roman"/>
          <w:lang w:val="en-GB"/>
        </w:rPr>
      </w:pPr>
    </w:p>
    <w:p w14:paraId="4435AE37" w14:textId="77777777" w:rsidR="00C03324" w:rsidRPr="005B5593" w:rsidRDefault="00C03324" w:rsidP="00A22642">
      <w:pPr>
        <w:rPr>
          <w:rFonts w:ascii="Times New Roman" w:hAnsi="Times New Roman" w:cs="Times New Roman"/>
          <w:lang w:val="en-GB"/>
        </w:rPr>
      </w:pPr>
    </w:p>
    <w:p w14:paraId="5A695A1B" w14:textId="77777777" w:rsidR="00C03324" w:rsidRPr="005B5593" w:rsidRDefault="00C03324" w:rsidP="00A22642">
      <w:pPr>
        <w:rPr>
          <w:rFonts w:ascii="Times New Roman" w:hAnsi="Times New Roman" w:cs="Times New Roman"/>
          <w:lang w:val="en-GB"/>
        </w:rPr>
      </w:pPr>
    </w:p>
    <w:p w14:paraId="16B2ADC1" w14:textId="77777777" w:rsidR="00C03324" w:rsidRPr="005B5593" w:rsidRDefault="00C03324" w:rsidP="00A22642">
      <w:pPr>
        <w:rPr>
          <w:rFonts w:ascii="Times New Roman" w:hAnsi="Times New Roman" w:cs="Times New Roman"/>
          <w:lang w:val="en-GB"/>
        </w:rPr>
      </w:pPr>
    </w:p>
    <w:p w14:paraId="5FC086D3" w14:textId="77777777" w:rsidR="00C03324" w:rsidRPr="005B5593" w:rsidRDefault="00C03324" w:rsidP="00A22642">
      <w:pPr>
        <w:rPr>
          <w:rFonts w:ascii="Times New Roman" w:hAnsi="Times New Roman" w:cs="Times New Roman"/>
          <w:lang w:val="en-GB"/>
        </w:rPr>
      </w:pPr>
    </w:p>
    <w:p w14:paraId="77D1A3CC" w14:textId="77777777" w:rsidR="00D0512A" w:rsidRPr="005B5593" w:rsidRDefault="00D0512A" w:rsidP="00D0512A">
      <w:pPr>
        <w:jc w:val="center"/>
        <w:rPr>
          <w:rFonts w:ascii="Times New Roman" w:hAnsi="Times New Roman" w:cs="Times New Roman"/>
          <w:b/>
          <w:sz w:val="32"/>
          <w:szCs w:val="32"/>
          <w:lang w:val="en-GB"/>
        </w:rPr>
      </w:pPr>
      <w:r w:rsidRPr="005B5593">
        <w:rPr>
          <w:rFonts w:ascii="Times New Roman" w:hAnsi="Times New Roman" w:cs="Times New Roman"/>
          <w:b/>
          <w:sz w:val="32"/>
          <w:szCs w:val="32"/>
          <w:lang w:val="en-GB"/>
        </w:rPr>
        <w:t>Office of the Project Director</w:t>
      </w:r>
    </w:p>
    <w:p w14:paraId="4085C80A" w14:textId="77777777" w:rsidR="00D0512A" w:rsidRPr="005B5593" w:rsidRDefault="00D0512A" w:rsidP="00D0512A">
      <w:pPr>
        <w:jc w:val="center"/>
        <w:rPr>
          <w:rFonts w:ascii="Times New Roman" w:hAnsi="Times New Roman" w:cs="Times New Roman"/>
          <w:b/>
          <w:sz w:val="32"/>
          <w:szCs w:val="32"/>
          <w:lang w:val="en-GB"/>
        </w:rPr>
      </w:pPr>
      <w:r w:rsidRPr="005B5593">
        <w:rPr>
          <w:rFonts w:ascii="Times New Roman" w:hAnsi="Times New Roman" w:cs="Times New Roman"/>
          <w:b/>
          <w:sz w:val="32"/>
          <w:szCs w:val="32"/>
          <w:lang w:val="en-GB"/>
        </w:rPr>
        <w:t>Food Safety Testing Capacity Development Project (FSTCDP)</w:t>
      </w:r>
    </w:p>
    <w:p w14:paraId="6757F615" w14:textId="77777777" w:rsidR="00D0512A" w:rsidRPr="005B5593" w:rsidRDefault="00D0512A" w:rsidP="00D0512A">
      <w:pPr>
        <w:jc w:val="center"/>
        <w:rPr>
          <w:rFonts w:ascii="Times New Roman" w:hAnsi="Times New Roman" w:cs="Times New Roman"/>
          <w:b/>
          <w:sz w:val="32"/>
          <w:szCs w:val="32"/>
          <w:lang w:val="en-GB"/>
        </w:rPr>
      </w:pPr>
      <w:r w:rsidRPr="005B5593">
        <w:rPr>
          <w:rFonts w:ascii="Times New Roman" w:hAnsi="Times New Roman" w:cs="Times New Roman"/>
          <w:b/>
          <w:sz w:val="32"/>
          <w:szCs w:val="32"/>
          <w:lang w:val="en-GB"/>
        </w:rPr>
        <w:t>Bangladesh Food Safety Authority</w:t>
      </w:r>
    </w:p>
    <w:p w14:paraId="7E3E1525" w14:textId="3488644A" w:rsidR="00C03324" w:rsidRPr="005B5593" w:rsidRDefault="00D0512A" w:rsidP="00D0512A">
      <w:pPr>
        <w:jc w:val="center"/>
        <w:rPr>
          <w:rFonts w:ascii="Times New Roman" w:hAnsi="Times New Roman" w:cs="Times New Roman"/>
          <w:lang w:val="en-GB"/>
        </w:rPr>
      </w:pPr>
      <w:r w:rsidRPr="005B5593">
        <w:rPr>
          <w:rFonts w:ascii="Times New Roman" w:hAnsi="Times New Roman" w:cs="Times New Roman"/>
          <w:b/>
          <w:sz w:val="32"/>
          <w:szCs w:val="32"/>
          <w:lang w:val="en-GB"/>
        </w:rPr>
        <w:t>Ministry of Food</w:t>
      </w:r>
    </w:p>
    <w:p w14:paraId="2EBE3AF5" w14:textId="77777777" w:rsidR="00984B12" w:rsidRPr="005B5593" w:rsidRDefault="00984B12" w:rsidP="00A22642">
      <w:pPr>
        <w:rPr>
          <w:rFonts w:ascii="Times New Roman" w:hAnsi="Times New Roman" w:cs="Times New Roman"/>
          <w:b/>
          <w:bCs/>
          <w:sz w:val="32"/>
          <w:szCs w:val="32"/>
          <w:lang w:val="en-GB"/>
        </w:rPr>
      </w:pPr>
    </w:p>
    <w:p w14:paraId="52E88F10" w14:textId="77777777" w:rsidR="00984B12" w:rsidRPr="005B5593" w:rsidRDefault="00984B12" w:rsidP="00A22642">
      <w:pPr>
        <w:rPr>
          <w:rFonts w:ascii="Times New Roman" w:hAnsi="Times New Roman" w:cs="Times New Roman"/>
          <w:b/>
          <w:bCs/>
          <w:sz w:val="32"/>
          <w:szCs w:val="32"/>
          <w:lang w:val="en-GB"/>
        </w:rPr>
      </w:pPr>
    </w:p>
    <w:p w14:paraId="3EC52C48" w14:textId="77777777" w:rsidR="00984B12" w:rsidRPr="005B5593" w:rsidRDefault="00984B12" w:rsidP="00A22642">
      <w:pPr>
        <w:rPr>
          <w:rFonts w:ascii="Times New Roman" w:hAnsi="Times New Roman" w:cs="Times New Roman"/>
          <w:b/>
          <w:bCs/>
          <w:sz w:val="32"/>
          <w:szCs w:val="32"/>
          <w:lang w:val="en-GB"/>
        </w:rPr>
      </w:pPr>
    </w:p>
    <w:p w14:paraId="53AC57AC" w14:textId="77777777" w:rsidR="00C03324" w:rsidRPr="005B5593" w:rsidRDefault="00C03324" w:rsidP="00A22642">
      <w:pPr>
        <w:jc w:val="center"/>
        <w:rPr>
          <w:rFonts w:ascii="Times New Roman" w:hAnsi="Times New Roman" w:cs="Times New Roman"/>
          <w:b/>
          <w:sz w:val="28"/>
          <w:lang w:val="en-GB"/>
        </w:rPr>
        <w:sectPr w:rsidR="00C03324" w:rsidRPr="005B5593" w:rsidSect="00725DE1">
          <w:headerReference w:type="default" r:id="rId8"/>
          <w:footerReference w:type="even" r:id="rId9"/>
          <w:type w:val="nextColumn"/>
          <w:pgSz w:w="11906" w:h="16838" w:code="9"/>
          <w:pgMar w:top="1440" w:right="1440" w:bottom="1440" w:left="1440" w:header="720" w:footer="720" w:gutter="0"/>
          <w:pgNumType w:fmt="lowerRoman" w:start="1"/>
          <w:cols w:space="708"/>
          <w:docGrid w:linePitch="360"/>
        </w:sectPr>
      </w:pPr>
    </w:p>
    <w:p w14:paraId="66EF2045" w14:textId="77777777" w:rsidR="006763F3" w:rsidRPr="005B5593" w:rsidRDefault="006763F3" w:rsidP="00A22642">
      <w:pPr>
        <w:rPr>
          <w:rFonts w:ascii="Times New Roman" w:hAnsi="Times New Roman" w:cs="Times New Roman"/>
        </w:rPr>
      </w:pPr>
    </w:p>
    <w:p w14:paraId="7EB5ECA0" w14:textId="77777777" w:rsidR="00C03324" w:rsidRPr="005B5593" w:rsidRDefault="002C2C6C" w:rsidP="00A22642">
      <w:pPr>
        <w:jc w:val="center"/>
        <w:rPr>
          <w:rFonts w:ascii="Times New Roman" w:hAnsi="Times New Roman" w:cs="Times New Roman"/>
          <w:b/>
          <w:bCs/>
          <w:sz w:val="36"/>
          <w:szCs w:val="36"/>
          <w:lang w:val="en-GB"/>
        </w:rPr>
      </w:pPr>
      <w:r w:rsidRPr="005B5593">
        <w:rPr>
          <w:rFonts w:ascii="Times New Roman" w:hAnsi="Times New Roman" w:cs="Times New Roman"/>
          <w:b/>
          <w:bCs/>
          <w:sz w:val="36"/>
          <w:szCs w:val="36"/>
          <w:lang w:val="en-GB"/>
        </w:rPr>
        <w:t>Table of Contents</w:t>
      </w:r>
    </w:p>
    <w:bookmarkEnd w:id="0"/>
    <w:bookmarkEnd w:id="1"/>
    <w:bookmarkEnd w:id="2"/>
    <w:bookmarkEnd w:id="3"/>
    <w:bookmarkEnd w:id="4"/>
    <w:bookmarkEnd w:id="5"/>
    <w:bookmarkEnd w:id="6"/>
    <w:bookmarkEnd w:id="7"/>
    <w:bookmarkEnd w:id="8"/>
    <w:bookmarkEnd w:id="9"/>
    <w:bookmarkEnd w:id="10"/>
    <w:p w14:paraId="54ADE693" w14:textId="376E07ED" w:rsidR="00632014" w:rsidRPr="005B5593" w:rsidRDefault="00C03324" w:rsidP="00D0512A">
      <w:pPr>
        <w:pStyle w:val="TOC2"/>
        <w:ind w:left="0" w:firstLine="0"/>
        <w:rPr>
          <w:rFonts w:ascii="Times New Roman" w:hAnsi="Times New Roman" w:cs="Times New Roman"/>
        </w:rPr>
      </w:pPr>
      <w:r w:rsidRPr="005B5593">
        <w:rPr>
          <w:rFonts w:ascii="Times New Roman" w:hAnsi="Times New Roman" w:cs="Times New Roman"/>
        </w:rPr>
        <w:fldChar w:fldCharType="begin"/>
      </w:r>
      <w:r w:rsidRPr="005B5593">
        <w:rPr>
          <w:rFonts w:ascii="Times New Roman" w:hAnsi="Times New Roman" w:cs="Times New Roman"/>
        </w:rPr>
        <w:instrText xml:space="preserve"> TOC \o "1-4" \h \z \u </w:instrText>
      </w:r>
      <w:r w:rsidRPr="005B5593">
        <w:rPr>
          <w:rFonts w:ascii="Times New Roman" w:hAnsi="Times New Roman" w:cs="Times New Roman"/>
        </w:rPr>
        <w:fldChar w:fldCharType="separate"/>
      </w:r>
    </w:p>
    <w:p w14:paraId="047790BE" w14:textId="6CDB2A5A" w:rsidR="00632014" w:rsidRPr="005B5593" w:rsidRDefault="00632014" w:rsidP="00D0512A">
      <w:pPr>
        <w:pStyle w:val="TOC1"/>
        <w:rPr>
          <w:rFonts w:ascii="Times New Roman" w:eastAsia="Times New Roman" w:hAnsi="Times New Roman" w:cs="Times New Roman"/>
          <w:b w:val="0"/>
          <w:lang w:val="en-US"/>
        </w:rPr>
      </w:pPr>
      <w:hyperlink w:anchor="_Toc239665873" w:history="1">
        <w:r w:rsidRPr="005B5593">
          <w:rPr>
            <w:rStyle w:val="Hyperlink"/>
            <w:rFonts w:ascii="Times New Roman" w:hAnsi="Times New Roman" w:cs="Times New Roman"/>
            <w:color w:val="auto"/>
            <w:lang w:eastAsia="zh-CN"/>
          </w:rPr>
          <w:t>Section 1.  Information to the Applicants</w:t>
        </w:r>
        <w:r w:rsidRPr="005B5593">
          <w:rPr>
            <w:rFonts w:ascii="Times New Roman" w:hAnsi="Times New Roman" w:cs="Times New Roman"/>
            <w:webHidden/>
          </w:rPr>
          <w:tab/>
        </w:r>
        <w:r w:rsidR="008A4D0B" w:rsidRPr="005B5593">
          <w:rPr>
            <w:rFonts w:ascii="Times New Roman" w:hAnsi="Times New Roman" w:cs="Times New Roman"/>
            <w:webHidden/>
          </w:rPr>
          <w:t>2</w:t>
        </w:r>
      </w:hyperlink>
    </w:p>
    <w:p w14:paraId="79F87BF9" w14:textId="6EC6888B" w:rsidR="00632014" w:rsidRPr="005B5593" w:rsidRDefault="00632014">
      <w:pPr>
        <w:pStyle w:val="TOC1"/>
        <w:rPr>
          <w:rFonts w:ascii="Times New Roman" w:eastAsia="Times New Roman" w:hAnsi="Times New Roman" w:cs="Times New Roman"/>
          <w:b w:val="0"/>
          <w:lang w:val="en-US"/>
        </w:rPr>
      </w:pPr>
      <w:hyperlink w:anchor="_Toc239665890" w:history="1">
        <w:r w:rsidRPr="005B5593">
          <w:rPr>
            <w:rStyle w:val="Hyperlink"/>
            <w:rFonts w:ascii="Times New Roman" w:hAnsi="Times New Roman" w:cs="Times New Roman"/>
            <w:color w:val="auto"/>
            <w:lang w:eastAsia="zh-CN"/>
          </w:rPr>
          <w:t>Section 2.  Terms of Reference</w:t>
        </w:r>
        <w:r w:rsidRPr="005B5593">
          <w:rPr>
            <w:rFonts w:ascii="Times New Roman" w:hAnsi="Times New Roman" w:cs="Times New Roman"/>
            <w:webHidden/>
          </w:rPr>
          <w:tab/>
        </w:r>
        <w:r w:rsidR="008A4D0B" w:rsidRPr="005B5593">
          <w:rPr>
            <w:rFonts w:ascii="Times New Roman" w:hAnsi="Times New Roman" w:cs="Times New Roman"/>
            <w:webHidden/>
          </w:rPr>
          <w:t>7</w:t>
        </w:r>
      </w:hyperlink>
    </w:p>
    <w:p w14:paraId="4CB8ED14" w14:textId="4595E1AC" w:rsidR="00632014" w:rsidRPr="005B5593" w:rsidRDefault="00632014">
      <w:pPr>
        <w:pStyle w:val="TOC1"/>
        <w:rPr>
          <w:rFonts w:ascii="Times New Roman" w:eastAsia="Times New Roman" w:hAnsi="Times New Roman" w:cs="Times New Roman"/>
          <w:b w:val="0"/>
          <w:lang w:val="en-US"/>
        </w:rPr>
      </w:pPr>
      <w:hyperlink w:anchor="_Toc239665891" w:history="1">
        <w:r w:rsidRPr="005B5593">
          <w:rPr>
            <w:rStyle w:val="Hyperlink"/>
            <w:rFonts w:ascii="Times New Roman" w:hAnsi="Times New Roman" w:cs="Times New Roman"/>
            <w:color w:val="auto"/>
            <w:lang w:eastAsia="zh-CN"/>
          </w:rPr>
          <w:t>Section 3.</w:t>
        </w:r>
        <w:r w:rsidRPr="005B5593">
          <w:rPr>
            <w:rFonts w:ascii="Times New Roman" w:eastAsia="Times New Roman" w:hAnsi="Times New Roman" w:cs="Times New Roman"/>
            <w:b w:val="0"/>
            <w:lang w:val="en-US"/>
          </w:rPr>
          <w:tab/>
        </w:r>
        <w:r w:rsidRPr="005B5593">
          <w:rPr>
            <w:rStyle w:val="Hyperlink"/>
            <w:rFonts w:ascii="Times New Roman" w:hAnsi="Times New Roman" w:cs="Times New Roman"/>
            <w:color w:val="auto"/>
            <w:lang w:eastAsia="zh-CN"/>
          </w:rPr>
          <w:t xml:space="preserve"> Application Forms</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_Toc239665891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13</w:t>
        </w:r>
        <w:r w:rsidRPr="005B5593">
          <w:rPr>
            <w:rFonts w:ascii="Times New Roman" w:hAnsi="Times New Roman" w:cs="Times New Roman"/>
            <w:webHidden/>
          </w:rPr>
          <w:fldChar w:fldCharType="end"/>
        </w:r>
      </w:hyperlink>
    </w:p>
    <w:p w14:paraId="6D6BE836" w14:textId="1DCDF9EB"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892" w:history="1">
        <w:r w:rsidRPr="005B5593">
          <w:rPr>
            <w:rStyle w:val="Hyperlink"/>
            <w:rFonts w:ascii="Times New Roman" w:hAnsi="Times New Roman" w:cs="Times New Roman"/>
            <w:color w:val="auto"/>
          </w:rPr>
          <w:t>Form 3A. Application Submission</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_Toc239665892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14</w:t>
        </w:r>
        <w:r w:rsidRPr="005B5593">
          <w:rPr>
            <w:rFonts w:ascii="Times New Roman" w:hAnsi="Times New Roman" w:cs="Times New Roman"/>
            <w:webHidden/>
          </w:rPr>
          <w:fldChar w:fldCharType="end"/>
        </w:r>
      </w:hyperlink>
    </w:p>
    <w:p w14:paraId="5FB8588D" w14:textId="5A3A52D6"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893" w:history="1">
        <w:r w:rsidRPr="005B5593">
          <w:rPr>
            <w:rStyle w:val="Hyperlink"/>
            <w:rFonts w:ascii="Times New Roman" w:hAnsi="Times New Roman" w:cs="Times New Roman"/>
            <w:color w:val="auto"/>
          </w:rPr>
          <w:t>Form 3B. Curriculum Vitae (CV) of the Applicant</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_Toc239665893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15</w:t>
        </w:r>
        <w:r w:rsidRPr="005B5593">
          <w:rPr>
            <w:rFonts w:ascii="Times New Roman" w:hAnsi="Times New Roman" w:cs="Times New Roman"/>
            <w:webHidden/>
          </w:rPr>
          <w:fldChar w:fldCharType="end"/>
        </w:r>
      </w:hyperlink>
    </w:p>
    <w:p w14:paraId="3E29F9A8" w14:textId="38EA6678"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894" w:history="1">
        <w:r w:rsidRPr="005B5593">
          <w:rPr>
            <w:rStyle w:val="Hyperlink"/>
            <w:rFonts w:ascii="Times New Roman" w:hAnsi="Times New Roman" w:cs="Times New Roman"/>
            <w:color w:val="auto"/>
          </w:rPr>
          <w:t>Form 3C. Indicative Remuneration &amp; Expenses</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_Toc239665894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17</w:t>
        </w:r>
        <w:r w:rsidRPr="005B5593">
          <w:rPr>
            <w:rFonts w:ascii="Times New Roman" w:hAnsi="Times New Roman" w:cs="Times New Roman"/>
            <w:webHidden/>
          </w:rPr>
          <w:fldChar w:fldCharType="end"/>
        </w:r>
      </w:hyperlink>
    </w:p>
    <w:p w14:paraId="6B5B731A" w14:textId="5FFC2E5B" w:rsidR="00632014" w:rsidRPr="005B5593" w:rsidRDefault="00632014">
      <w:pPr>
        <w:pStyle w:val="TOC1"/>
        <w:rPr>
          <w:rFonts w:ascii="Times New Roman" w:eastAsia="Times New Roman" w:hAnsi="Times New Roman" w:cs="Times New Roman"/>
          <w:b w:val="0"/>
          <w:lang w:val="en-US"/>
        </w:rPr>
      </w:pPr>
      <w:hyperlink w:anchor="_Toc239665895" w:history="1">
        <w:r w:rsidRPr="005B5593">
          <w:rPr>
            <w:rStyle w:val="Hyperlink"/>
            <w:rFonts w:ascii="Times New Roman" w:hAnsi="Times New Roman" w:cs="Times New Roman"/>
            <w:color w:val="auto"/>
            <w:lang w:eastAsia="zh-CN"/>
          </w:rPr>
          <w:t>Section 4.</w:t>
        </w:r>
        <w:r w:rsidRPr="005B5593">
          <w:rPr>
            <w:rFonts w:ascii="Times New Roman" w:eastAsia="Times New Roman" w:hAnsi="Times New Roman" w:cs="Times New Roman"/>
            <w:b w:val="0"/>
            <w:lang w:val="en-US"/>
          </w:rPr>
          <w:tab/>
        </w:r>
        <w:r w:rsidRPr="005B5593">
          <w:rPr>
            <w:rStyle w:val="Hyperlink"/>
            <w:rFonts w:ascii="Times New Roman" w:hAnsi="Times New Roman" w:cs="Times New Roman"/>
            <w:color w:val="auto"/>
            <w:lang w:eastAsia="zh-CN"/>
          </w:rPr>
          <w:t xml:space="preserve"> Contract Forms</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_Toc239665895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18</w:t>
        </w:r>
        <w:r w:rsidRPr="005B5593">
          <w:rPr>
            <w:rFonts w:ascii="Times New Roman" w:hAnsi="Times New Roman" w:cs="Times New Roman"/>
            <w:webHidden/>
          </w:rPr>
          <w:fldChar w:fldCharType="end"/>
        </w:r>
      </w:hyperlink>
    </w:p>
    <w:p w14:paraId="216E2FA3" w14:textId="43AA3F7F"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923" w:history="1">
        <w:r w:rsidRPr="005B5593">
          <w:rPr>
            <w:rStyle w:val="Hyperlink"/>
            <w:rFonts w:ascii="Times New Roman" w:hAnsi="Times New Roman" w:cs="Times New Roman"/>
            <w:color w:val="auto"/>
          </w:rPr>
          <w:t>ANNEX A: Description of the Services</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_Toc239665923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24</w:t>
        </w:r>
        <w:r w:rsidRPr="005B5593">
          <w:rPr>
            <w:rFonts w:ascii="Times New Roman" w:hAnsi="Times New Roman" w:cs="Times New Roman"/>
            <w:webHidden/>
          </w:rPr>
          <w:fldChar w:fldCharType="end"/>
        </w:r>
      </w:hyperlink>
    </w:p>
    <w:p w14:paraId="1B263A96" w14:textId="03783B34"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924" w:history="1">
        <w:r w:rsidRPr="005B5593">
          <w:rPr>
            <w:rStyle w:val="Hyperlink"/>
            <w:rFonts w:ascii="Times New Roman" w:hAnsi="Times New Roman" w:cs="Times New Roman"/>
            <w:color w:val="auto"/>
          </w:rPr>
          <w:t>ANNEX B: Cost estimates of Services and Schedule of Rates</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_Toc239665924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26</w:t>
        </w:r>
        <w:r w:rsidRPr="005B5593">
          <w:rPr>
            <w:rFonts w:ascii="Times New Roman" w:hAnsi="Times New Roman" w:cs="Times New Roman"/>
            <w:webHidden/>
          </w:rPr>
          <w:fldChar w:fldCharType="end"/>
        </w:r>
      </w:hyperlink>
    </w:p>
    <w:p w14:paraId="24A25314" w14:textId="7DB78682" w:rsidR="00632014" w:rsidRPr="005B5593" w:rsidRDefault="00632014">
      <w:pPr>
        <w:pStyle w:val="TOC2"/>
        <w:rPr>
          <w:rFonts w:ascii="Times New Roman" w:eastAsia="Times New Roman" w:hAnsi="Times New Roman" w:cs="Times New Roman"/>
          <w:b w:val="0"/>
          <w:bCs w:val="0"/>
          <w:sz w:val="24"/>
          <w:szCs w:val="24"/>
          <w:lang w:val="en-US" w:eastAsia="en-US"/>
        </w:rPr>
      </w:pPr>
      <w:hyperlink w:anchor="_Toc239665925" w:history="1">
        <w:r w:rsidRPr="005B5593">
          <w:rPr>
            <w:rStyle w:val="Hyperlink"/>
            <w:rFonts w:ascii="Times New Roman" w:hAnsi="Times New Roman" w:cs="Times New Roman"/>
            <w:color w:val="auto"/>
          </w:rPr>
          <w:t>ANNEX C: Consultant’s reporting Obligations &amp; Payment Schedule</w:t>
        </w:r>
        <w:r w:rsidRPr="005B5593">
          <w:rPr>
            <w:rFonts w:ascii="Times New Roman" w:hAnsi="Times New Roman" w:cs="Times New Roman"/>
            <w:webHidden/>
          </w:rPr>
          <w:tab/>
        </w:r>
        <w:r w:rsidRPr="005B5593">
          <w:rPr>
            <w:rFonts w:ascii="Times New Roman" w:hAnsi="Times New Roman" w:cs="Times New Roman"/>
            <w:webHidden/>
          </w:rPr>
          <w:fldChar w:fldCharType="begin"/>
        </w:r>
        <w:r w:rsidRPr="005B5593">
          <w:rPr>
            <w:rFonts w:ascii="Times New Roman" w:hAnsi="Times New Roman" w:cs="Times New Roman"/>
            <w:webHidden/>
          </w:rPr>
          <w:instrText xml:space="preserve"> PAGEREF _Toc239665925 \h </w:instrText>
        </w:r>
        <w:r w:rsidRPr="005B5593">
          <w:rPr>
            <w:rFonts w:ascii="Times New Roman" w:hAnsi="Times New Roman" w:cs="Times New Roman"/>
            <w:webHidden/>
          </w:rPr>
        </w:r>
        <w:r w:rsidRPr="005B5593">
          <w:rPr>
            <w:rFonts w:ascii="Times New Roman" w:hAnsi="Times New Roman" w:cs="Times New Roman"/>
            <w:webHidden/>
          </w:rPr>
          <w:fldChar w:fldCharType="separate"/>
        </w:r>
        <w:r w:rsidR="00725DE1">
          <w:rPr>
            <w:rFonts w:ascii="Times New Roman" w:hAnsi="Times New Roman" w:cs="Times New Roman"/>
            <w:webHidden/>
          </w:rPr>
          <w:t>27</w:t>
        </w:r>
        <w:r w:rsidRPr="005B5593">
          <w:rPr>
            <w:rFonts w:ascii="Times New Roman" w:hAnsi="Times New Roman" w:cs="Times New Roman"/>
            <w:webHidden/>
          </w:rPr>
          <w:fldChar w:fldCharType="end"/>
        </w:r>
      </w:hyperlink>
    </w:p>
    <w:p w14:paraId="0259DDCB" w14:textId="2D0A35D7" w:rsidR="00632014" w:rsidRPr="005B5593" w:rsidRDefault="00632014">
      <w:pPr>
        <w:pStyle w:val="TOC2"/>
        <w:rPr>
          <w:rFonts w:ascii="Times New Roman" w:eastAsia="Times New Roman" w:hAnsi="Times New Roman" w:cs="Times New Roman"/>
          <w:b w:val="0"/>
          <w:bCs w:val="0"/>
          <w:sz w:val="24"/>
          <w:szCs w:val="24"/>
          <w:lang w:val="en-US" w:eastAsia="en-US"/>
        </w:rPr>
      </w:pPr>
    </w:p>
    <w:p w14:paraId="4C9E58B6" w14:textId="77777777" w:rsidR="00C03324" w:rsidRPr="005B5593" w:rsidRDefault="00C03324" w:rsidP="00A22642">
      <w:pPr>
        <w:rPr>
          <w:rFonts w:ascii="Times New Roman" w:hAnsi="Times New Roman" w:cs="Times New Roman"/>
          <w:noProof/>
          <w:lang w:val="en-GB"/>
        </w:rPr>
        <w:sectPr w:rsidR="00C03324" w:rsidRPr="005B5593" w:rsidSect="00D43D0E">
          <w:footerReference w:type="default" r:id="rId10"/>
          <w:pgSz w:w="11909" w:h="16416" w:code="9"/>
          <w:pgMar w:top="1440" w:right="1349" w:bottom="1440" w:left="1440" w:header="720" w:footer="720" w:gutter="0"/>
          <w:pgNumType w:start="1"/>
          <w:cols w:space="708"/>
          <w:docGrid w:linePitch="360"/>
        </w:sectPr>
      </w:pPr>
      <w:r w:rsidRPr="005B5593">
        <w:rPr>
          <w:rFonts w:ascii="Times New Roman" w:hAnsi="Times New Roman" w:cs="Times New Roman"/>
        </w:rPr>
        <w:fldChar w:fldCharType="end"/>
      </w:r>
      <w:bookmarkEnd w:id="11"/>
      <w:bookmarkEnd w:id="12"/>
      <w:bookmarkEnd w:id="13"/>
    </w:p>
    <w:p w14:paraId="71BE1F26" w14:textId="77777777" w:rsidR="00EE0134" w:rsidRPr="005B5593" w:rsidRDefault="003426CA" w:rsidP="001C02DA">
      <w:pPr>
        <w:pStyle w:val="Heading1"/>
        <w:rPr>
          <w:rFonts w:ascii="Times New Roman" w:hAnsi="Times New Roman" w:cs="Times New Roman"/>
          <w:sz w:val="40"/>
          <w:szCs w:val="40"/>
          <w:lang w:eastAsia="zh-CN"/>
        </w:rPr>
      </w:pPr>
      <w:bookmarkStart w:id="14" w:name="_Toc239665873"/>
      <w:bookmarkStart w:id="15" w:name="_Toc173640842"/>
      <w:r w:rsidRPr="005B5593">
        <w:rPr>
          <w:rFonts w:ascii="Times New Roman" w:hAnsi="Times New Roman" w:cs="Times New Roman"/>
          <w:sz w:val="40"/>
          <w:szCs w:val="40"/>
          <w:lang w:eastAsia="zh-CN"/>
        </w:rPr>
        <w:lastRenderedPageBreak/>
        <w:t>Section 1.  Information to the Applicants</w:t>
      </w:r>
      <w:bookmarkEnd w:id="14"/>
    </w:p>
    <w:p w14:paraId="25BDEE44" w14:textId="77777777" w:rsidR="001C02DA" w:rsidRPr="005B5593" w:rsidRDefault="001C02DA" w:rsidP="001C02DA">
      <w:pPr>
        <w:rPr>
          <w:rFonts w:ascii="Times New Roman" w:hAnsi="Times New Roman" w:cs="Times New Roman"/>
          <w:lang w:eastAsia="zh-CN"/>
        </w:rPr>
      </w:pPr>
    </w:p>
    <w:p w14:paraId="026A6B1E" w14:textId="77777777" w:rsidR="003617C6" w:rsidRPr="005B5593" w:rsidRDefault="001A48A2" w:rsidP="00EB17C2">
      <w:pPr>
        <w:pStyle w:val="Heading2"/>
        <w:numPr>
          <w:ilvl w:val="0"/>
          <w:numId w:val="41"/>
        </w:numPr>
        <w:rPr>
          <w:rFonts w:ascii="Times New Roman" w:hAnsi="Times New Roman" w:cs="Times New Roman"/>
          <w:bCs/>
          <w:sz w:val="36"/>
          <w:szCs w:val="36"/>
        </w:rPr>
      </w:pPr>
      <w:bookmarkStart w:id="16" w:name="_Toc239665874"/>
      <w:r w:rsidRPr="005B5593">
        <w:rPr>
          <w:rFonts w:ascii="Times New Roman" w:hAnsi="Times New Roman" w:cs="Times New Roman"/>
          <w:bCs/>
          <w:sz w:val="36"/>
          <w:szCs w:val="36"/>
        </w:rPr>
        <w:t>General</w:t>
      </w:r>
      <w:bookmarkEnd w:id="16"/>
    </w:p>
    <w:p w14:paraId="479C0B28" w14:textId="77777777" w:rsidR="00EB17C2" w:rsidRPr="005B5593" w:rsidRDefault="00EB17C2" w:rsidP="00EB17C2">
      <w:pPr>
        <w:rPr>
          <w:rFonts w:ascii="Times New Roman" w:hAnsi="Times New Roman" w:cs="Times New Roman"/>
        </w:rPr>
      </w:pPr>
    </w:p>
    <w:tbl>
      <w:tblPr>
        <w:tblW w:w="9918" w:type="dxa"/>
        <w:tblInd w:w="-252" w:type="dxa"/>
        <w:tblLayout w:type="fixed"/>
        <w:tblLook w:val="01E0" w:firstRow="1" w:lastRow="1" w:firstColumn="1" w:lastColumn="1" w:noHBand="0" w:noVBand="0"/>
      </w:tblPr>
      <w:tblGrid>
        <w:gridCol w:w="2295"/>
        <w:gridCol w:w="18"/>
        <w:gridCol w:w="6219"/>
        <w:gridCol w:w="1386"/>
      </w:tblGrid>
      <w:tr w:rsidR="005B5593" w:rsidRPr="005B5593" w14:paraId="6DA109F1" w14:textId="77777777">
        <w:tc>
          <w:tcPr>
            <w:tcW w:w="2313" w:type="dxa"/>
            <w:gridSpan w:val="2"/>
          </w:tcPr>
          <w:p w14:paraId="4864CC48" w14:textId="77777777" w:rsidR="003617C6" w:rsidRPr="005B5593" w:rsidRDefault="006633A9" w:rsidP="0071331F">
            <w:pPr>
              <w:pStyle w:val="Heading4"/>
              <w:numPr>
                <w:ilvl w:val="0"/>
                <w:numId w:val="9"/>
              </w:numPr>
              <w:tabs>
                <w:tab w:val="clear" w:pos="504"/>
                <w:tab w:val="num" w:pos="342"/>
              </w:tabs>
              <w:spacing w:before="120" w:after="120"/>
              <w:ind w:left="360" w:hanging="360"/>
              <w:rPr>
                <w:rStyle w:val="Heading3Char"/>
                <w:rFonts w:ascii="Times New Roman" w:hAnsi="Times New Roman" w:cs="Times New Roman"/>
                <w:b w:val="0"/>
                <w:lang w:val="en-GB"/>
              </w:rPr>
            </w:pPr>
            <w:bookmarkStart w:id="17" w:name="_Toc239665875"/>
            <w:r w:rsidRPr="005B5593">
              <w:rPr>
                <w:rStyle w:val="Heading3Char"/>
                <w:rFonts w:ascii="Times New Roman" w:hAnsi="Times New Roman" w:cs="Times New Roman"/>
                <w:b w:val="0"/>
                <w:lang w:val="en-GB"/>
              </w:rPr>
              <w:t>Scope of assignment</w:t>
            </w:r>
            <w:bookmarkEnd w:id="17"/>
          </w:p>
        </w:tc>
        <w:tc>
          <w:tcPr>
            <w:tcW w:w="7605" w:type="dxa"/>
            <w:gridSpan w:val="2"/>
          </w:tcPr>
          <w:p w14:paraId="5DFDD353" w14:textId="52308EF2" w:rsidR="001A48A2" w:rsidRPr="005B5593" w:rsidRDefault="006633A9" w:rsidP="00F20AEF">
            <w:pPr>
              <w:numPr>
                <w:ilvl w:val="0"/>
                <w:numId w:val="37"/>
              </w:numPr>
              <w:tabs>
                <w:tab w:val="clear" w:pos="2340"/>
              </w:tabs>
              <w:spacing w:before="120" w:after="120"/>
              <w:ind w:left="527" w:hanging="527"/>
              <w:jc w:val="both"/>
              <w:rPr>
                <w:rFonts w:ascii="Times New Roman" w:hAnsi="Times New Roman" w:cs="Times New Roman"/>
                <w:bCs/>
              </w:rPr>
            </w:pPr>
            <w:r w:rsidRPr="005B5593">
              <w:rPr>
                <w:rFonts w:ascii="Times New Roman" w:hAnsi="Times New Roman" w:cs="Times New Roman"/>
                <w:bCs/>
              </w:rPr>
              <w:t xml:space="preserve">The </w:t>
            </w:r>
            <w:r w:rsidR="000570D9" w:rsidRPr="005B5593">
              <w:rPr>
                <w:rFonts w:ascii="Times New Roman" w:hAnsi="Times New Roman" w:cs="Times New Roman"/>
                <w:bCs/>
              </w:rPr>
              <w:t>Client</w:t>
            </w:r>
            <w:r w:rsidRPr="005B5593">
              <w:rPr>
                <w:rFonts w:ascii="Times New Roman" w:hAnsi="Times New Roman" w:cs="Times New Roman"/>
                <w:bCs/>
              </w:rPr>
              <w:t xml:space="preserve"> </w:t>
            </w:r>
            <w:r w:rsidR="00DF22C5" w:rsidRPr="005B5593">
              <w:rPr>
                <w:rFonts w:ascii="Times New Roman" w:hAnsi="Times New Roman" w:cs="Times New Roman"/>
                <w:bCs/>
              </w:rPr>
              <w:t xml:space="preserve">has been allocated </w:t>
            </w:r>
            <w:proofErr w:type="gramStart"/>
            <w:r w:rsidR="0061115F" w:rsidRPr="005B5593">
              <w:rPr>
                <w:rFonts w:ascii="Times New Roman" w:hAnsi="Times New Roman" w:cs="Times New Roman"/>
                <w:bCs/>
              </w:rPr>
              <w:t>Public</w:t>
            </w:r>
            <w:proofErr w:type="gramEnd"/>
            <w:r w:rsidR="0061115F" w:rsidRPr="005B5593">
              <w:rPr>
                <w:rFonts w:ascii="Times New Roman" w:hAnsi="Times New Roman" w:cs="Times New Roman"/>
                <w:bCs/>
              </w:rPr>
              <w:t xml:space="preserve"> fund</w:t>
            </w:r>
            <w:r w:rsidR="00715C6E" w:rsidRPr="005B5593">
              <w:rPr>
                <w:rFonts w:ascii="Times New Roman" w:hAnsi="Times New Roman" w:cs="Times New Roman"/>
                <w:bCs/>
              </w:rPr>
              <w:t xml:space="preserve"> </w:t>
            </w:r>
            <w:r w:rsidR="00DF22C5" w:rsidRPr="005B5593">
              <w:rPr>
                <w:rFonts w:ascii="Times New Roman" w:hAnsi="Times New Roman" w:cs="Times New Roman"/>
                <w:bCs/>
              </w:rPr>
              <w:t xml:space="preserve">for </w:t>
            </w:r>
            <w:r w:rsidR="00F20AEF" w:rsidRPr="004D0856">
              <w:rPr>
                <w:rFonts w:ascii="Times New Roman" w:hAnsi="Times New Roman" w:cs="Times New Roman"/>
                <w:bCs/>
              </w:rPr>
              <w:t xml:space="preserve">Food Safety Testing Capacity Development Project (FSTCDP), Bangladesh Food Safety Authority </w:t>
            </w:r>
            <w:r w:rsidR="00BB65ED" w:rsidRPr="005B5593">
              <w:rPr>
                <w:rFonts w:ascii="Times New Roman" w:hAnsi="Times New Roman" w:cs="Times New Roman"/>
                <w:bCs/>
              </w:rPr>
              <w:t xml:space="preserve">and intends to select an Individual Consultant for the specific assignment as specified in the Terms of </w:t>
            </w:r>
            <w:proofErr w:type="gramStart"/>
            <w:r w:rsidR="00A30079" w:rsidRPr="005B5593">
              <w:rPr>
                <w:rFonts w:ascii="Times New Roman" w:hAnsi="Times New Roman" w:cs="Times New Roman"/>
                <w:bCs/>
              </w:rPr>
              <w:t>R</w:t>
            </w:r>
            <w:r w:rsidR="00BB65ED" w:rsidRPr="005B5593">
              <w:rPr>
                <w:rFonts w:ascii="Times New Roman" w:hAnsi="Times New Roman" w:cs="Times New Roman"/>
                <w:bCs/>
              </w:rPr>
              <w:t>eference  in</w:t>
            </w:r>
            <w:proofErr w:type="gramEnd"/>
            <w:r w:rsidR="00BB65ED" w:rsidRPr="005B5593">
              <w:rPr>
                <w:rFonts w:ascii="Times New Roman" w:hAnsi="Times New Roman" w:cs="Times New Roman"/>
                <w:bCs/>
              </w:rPr>
              <w:t xml:space="preserve"> Section 2.</w:t>
            </w:r>
          </w:p>
        </w:tc>
      </w:tr>
      <w:tr w:rsidR="005B5593" w:rsidRPr="005B5593" w14:paraId="0A3993F5" w14:textId="77777777">
        <w:tc>
          <w:tcPr>
            <w:tcW w:w="2313" w:type="dxa"/>
            <w:gridSpan w:val="2"/>
          </w:tcPr>
          <w:p w14:paraId="560746E1" w14:textId="77777777" w:rsidR="006633A9" w:rsidRPr="005B5593" w:rsidRDefault="0061115F" w:rsidP="0071331F">
            <w:pPr>
              <w:pStyle w:val="Heading4"/>
              <w:numPr>
                <w:ilvl w:val="0"/>
                <w:numId w:val="9"/>
              </w:numPr>
              <w:tabs>
                <w:tab w:val="clear" w:pos="504"/>
                <w:tab w:val="num" w:pos="342"/>
              </w:tabs>
              <w:spacing w:before="120" w:after="120"/>
              <w:ind w:left="360" w:hanging="360"/>
              <w:rPr>
                <w:rFonts w:cs="Times New Roman"/>
                <w:bCs w:val="0"/>
              </w:rPr>
            </w:pPr>
            <w:bookmarkStart w:id="18" w:name="_Toc239665876"/>
            <w:bookmarkEnd w:id="15"/>
            <w:r w:rsidRPr="005B5593">
              <w:rPr>
                <w:rStyle w:val="Heading3Char"/>
                <w:rFonts w:ascii="Times New Roman" w:hAnsi="Times New Roman" w:cs="Times New Roman"/>
                <w:b w:val="0"/>
                <w:lang w:val="en-GB"/>
              </w:rPr>
              <w:t>Qualifications</w:t>
            </w:r>
            <w:r w:rsidR="00627646" w:rsidRPr="005B5593">
              <w:rPr>
                <w:rStyle w:val="Heading3Char"/>
                <w:rFonts w:ascii="Times New Roman" w:hAnsi="Times New Roman" w:cs="Times New Roman"/>
                <w:b w:val="0"/>
                <w:lang w:val="en-GB"/>
              </w:rPr>
              <w:t xml:space="preserve"> of the</w:t>
            </w:r>
            <w:r w:rsidR="009143E1" w:rsidRPr="005B5593">
              <w:rPr>
                <w:rStyle w:val="Heading3Char"/>
                <w:rFonts w:ascii="Times New Roman" w:hAnsi="Times New Roman" w:cs="Times New Roman"/>
                <w:b w:val="0"/>
                <w:lang w:val="en-GB"/>
              </w:rPr>
              <w:t xml:space="preserve"> </w:t>
            </w:r>
            <w:r w:rsidRPr="005B5593">
              <w:rPr>
                <w:rStyle w:val="Heading3Char"/>
                <w:rFonts w:ascii="Times New Roman" w:hAnsi="Times New Roman" w:cs="Times New Roman"/>
                <w:b w:val="0"/>
                <w:lang w:val="en-GB"/>
              </w:rPr>
              <w:t>Applicant</w:t>
            </w:r>
            <w:bookmarkEnd w:id="18"/>
          </w:p>
        </w:tc>
        <w:tc>
          <w:tcPr>
            <w:tcW w:w="7605" w:type="dxa"/>
            <w:gridSpan w:val="2"/>
          </w:tcPr>
          <w:p w14:paraId="703707F7" w14:textId="77777777" w:rsidR="006633A9" w:rsidRPr="005B5593" w:rsidRDefault="006633A9" w:rsidP="00E742F8">
            <w:pPr>
              <w:numPr>
                <w:ilvl w:val="0"/>
                <w:numId w:val="38"/>
              </w:numPr>
              <w:tabs>
                <w:tab w:val="clear" w:pos="2340"/>
                <w:tab w:val="num" w:pos="576"/>
              </w:tabs>
              <w:spacing w:before="120" w:after="120"/>
              <w:ind w:left="594" w:hanging="585"/>
              <w:jc w:val="both"/>
              <w:rPr>
                <w:rFonts w:ascii="Times New Roman" w:hAnsi="Times New Roman" w:cs="Times New Roman"/>
                <w:lang w:val="en-GB"/>
              </w:rPr>
            </w:pPr>
            <w:r w:rsidRPr="005B5593">
              <w:rPr>
                <w:rFonts w:ascii="Times New Roman" w:hAnsi="Times New Roman" w:cs="Times New Roman"/>
              </w:rPr>
              <w:t xml:space="preserve">Prospective </w:t>
            </w:r>
            <w:r w:rsidR="00A30079" w:rsidRPr="005B5593">
              <w:rPr>
                <w:rFonts w:ascii="Times New Roman" w:hAnsi="Times New Roman" w:cs="Times New Roman"/>
              </w:rPr>
              <w:t>I</w:t>
            </w:r>
            <w:r w:rsidRPr="005B5593">
              <w:rPr>
                <w:rFonts w:ascii="Times New Roman" w:hAnsi="Times New Roman" w:cs="Times New Roman"/>
              </w:rPr>
              <w:t xml:space="preserve">ndividuals shall demonstrate in their </w:t>
            </w:r>
            <w:r w:rsidR="00A30079" w:rsidRPr="005B5593">
              <w:rPr>
                <w:rFonts w:ascii="Times New Roman" w:hAnsi="Times New Roman" w:cs="Times New Roman"/>
              </w:rPr>
              <w:t>Applications</w:t>
            </w:r>
            <w:r w:rsidRPr="005B5593">
              <w:rPr>
                <w:rFonts w:ascii="Times New Roman" w:hAnsi="Times New Roman" w:cs="Times New Roman"/>
              </w:rPr>
              <w:t xml:space="preserve"> that they meet the required qualifications and experiences and are fully capable of carrying out the assignment.</w:t>
            </w:r>
          </w:p>
        </w:tc>
      </w:tr>
      <w:tr w:rsidR="005B5593" w:rsidRPr="005B5593" w14:paraId="21E526F3" w14:textId="77777777" w:rsidTr="00F20AEF">
        <w:trPr>
          <w:trHeight w:val="1593"/>
        </w:trPr>
        <w:tc>
          <w:tcPr>
            <w:tcW w:w="2313" w:type="dxa"/>
            <w:gridSpan w:val="2"/>
          </w:tcPr>
          <w:p w14:paraId="5DEDCFFB" w14:textId="77777777" w:rsidR="006633A9" w:rsidRPr="005B5593" w:rsidRDefault="006633A9" w:rsidP="00A22642">
            <w:pPr>
              <w:pStyle w:val="Heading4"/>
              <w:spacing w:before="120" w:after="120"/>
              <w:rPr>
                <w:rFonts w:cs="Times New Roman"/>
                <w:bCs w:val="0"/>
                <w:sz w:val="22"/>
                <w:szCs w:val="22"/>
              </w:rPr>
            </w:pPr>
          </w:p>
        </w:tc>
        <w:tc>
          <w:tcPr>
            <w:tcW w:w="7605" w:type="dxa"/>
            <w:gridSpan w:val="2"/>
          </w:tcPr>
          <w:p w14:paraId="0750AFF2" w14:textId="77777777" w:rsidR="006633A9" w:rsidRPr="005B5593" w:rsidRDefault="006633A9" w:rsidP="00E742F8">
            <w:pPr>
              <w:numPr>
                <w:ilvl w:val="0"/>
                <w:numId w:val="38"/>
              </w:numPr>
              <w:tabs>
                <w:tab w:val="clear" w:pos="2340"/>
                <w:tab w:val="num" w:pos="576"/>
              </w:tabs>
              <w:spacing w:before="120" w:after="120"/>
              <w:ind w:left="594" w:hanging="585"/>
              <w:jc w:val="both"/>
              <w:rPr>
                <w:rFonts w:ascii="Times New Roman" w:hAnsi="Times New Roman" w:cs="Times New Roman"/>
              </w:rPr>
            </w:pPr>
            <w:r w:rsidRPr="005B5593">
              <w:rPr>
                <w:rFonts w:ascii="Times New Roman" w:hAnsi="Times New Roman" w:cs="Times New Roman"/>
              </w:rPr>
              <w:t xml:space="preserve">The capability of </w:t>
            </w:r>
            <w:r w:rsidR="00A30079" w:rsidRPr="005B5593">
              <w:rPr>
                <w:rFonts w:ascii="Times New Roman" w:hAnsi="Times New Roman" w:cs="Times New Roman"/>
              </w:rPr>
              <w:t>I</w:t>
            </w:r>
            <w:r w:rsidRPr="005B5593">
              <w:rPr>
                <w:rFonts w:ascii="Times New Roman" w:hAnsi="Times New Roman" w:cs="Times New Roman"/>
              </w:rPr>
              <w:t xml:space="preserve">ndividuals shall be judged on the basis of academic background, </w:t>
            </w:r>
            <w:r w:rsidR="00C074F7" w:rsidRPr="005B5593">
              <w:rPr>
                <w:rFonts w:ascii="Times New Roman" w:hAnsi="Times New Roman" w:cs="Times New Roman"/>
              </w:rPr>
              <w:t>experience</w:t>
            </w:r>
            <w:r w:rsidR="00A30079" w:rsidRPr="005B5593">
              <w:rPr>
                <w:rFonts w:ascii="Times New Roman" w:hAnsi="Times New Roman" w:cs="Times New Roman"/>
              </w:rPr>
              <w:t xml:space="preserve"> </w:t>
            </w:r>
            <w:r w:rsidRPr="005B5593">
              <w:rPr>
                <w:rFonts w:ascii="Times New Roman" w:hAnsi="Times New Roman" w:cs="Times New Roman"/>
              </w:rPr>
              <w:t>in the field of assignment, and as appropriate, knowledge of the local conditions, as well as language and culture</w:t>
            </w:r>
            <w:r w:rsidR="00A30079" w:rsidRPr="005B5593">
              <w:rPr>
                <w:rFonts w:ascii="Times New Roman" w:hAnsi="Times New Roman" w:cs="Times New Roman"/>
              </w:rPr>
              <w:t>.</w:t>
            </w:r>
            <w:r w:rsidR="00C074F7" w:rsidRPr="005B5593">
              <w:rPr>
                <w:rFonts w:ascii="Times New Roman" w:hAnsi="Times New Roman" w:cs="Times New Roman"/>
              </w:rPr>
              <w:t xml:space="preserve"> </w:t>
            </w:r>
          </w:p>
          <w:p w14:paraId="3D7A8FA3" w14:textId="77777777" w:rsidR="008C237E" w:rsidRPr="005B5593" w:rsidRDefault="0078487B" w:rsidP="0078487B">
            <w:pPr>
              <w:spacing w:before="120" w:after="120"/>
              <w:jc w:val="both"/>
              <w:rPr>
                <w:rFonts w:ascii="Times New Roman" w:hAnsi="Times New Roman" w:cs="Times New Roman"/>
                <w:b/>
                <w:i/>
              </w:rPr>
            </w:pPr>
            <w:r w:rsidRPr="005B5593">
              <w:rPr>
                <w:rFonts w:ascii="Times New Roman" w:hAnsi="Times New Roman" w:cs="Times New Roman"/>
                <w:b/>
                <w:i/>
              </w:rPr>
              <w:t xml:space="preserve">[ </w:t>
            </w:r>
            <w:r w:rsidR="00322F88" w:rsidRPr="005B5593">
              <w:rPr>
                <w:rFonts w:ascii="Times New Roman" w:hAnsi="Times New Roman" w:cs="Times New Roman"/>
                <w:b/>
                <w:i/>
              </w:rPr>
              <w:t xml:space="preserve">Minimum </w:t>
            </w:r>
            <w:r w:rsidR="003F607D" w:rsidRPr="005B5593">
              <w:rPr>
                <w:rFonts w:ascii="Times New Roman" w:hAnsi="Times New Roman" w:cs="Times New Roman"/>
                <w:b/>
                <w:i/>
              </w:rPr>
              <w:t>educational</w:t>
            </w:r>
            <w:r w:rsidR="00322F88" w:rsidRPr="005B5593">
              <w:rPr>
                <w:rFonts w:ascii="Times New Roman" w:hAnsi="Times New Roman" w:cs="Times New Roman"/>
                <w:b/>
                <w:i/>
              </w:rPr>
              <w:t xml:space="preserve"> q</w:t>
            </w:r>
            <w:r w:rsidR="008C237E" w:rsidRPr="005B5593">
              <w:rPr>
                <w:rFonts w:ascii="Times New Roman" w:hAnsi="Times New Roman" w:cs="Times New Roman"/>
                <w:b/>
                <w:i/>
              </w:rPr>
              <w:t>ualifications</w:t>
            </w:r>
            <w:r w:rsidR="00FF17D2" w:rsidRPr="005B5593">
              <w:rPr>
                <w:rFonts w:ascii="Times New Roman" w:hAnsi="Times New Roman" w:cs="Times New Roman"/>
                <w:b/>
                <w:i/>
              </w:rPr>
              <w:t xml:space="preserve">, required </w:t>
            </w:r>
            <w:r w:rsidR="0097789A" w:rsidRPr="005B5593">
              <w:rPr>
                <w:rFonts w:ascii="Times New Roman" w:hAnsi="Times New Roman" w:cs="Times New Roman"/>
                <w:b/>
                <w:i/>
              </w:rPr>
              <w:t xml:space="preserve">experience </w:t>
            </w:r>
            <w:r w:rsidR="00A81175" w:rsidRPr="005B5593">
              <w:rPr>
                <w:rFonts w:ascii="Times New Roman" w:hAnsi="Times New Roman" w:cs="Times New Roman"/>
                <w:b/>
                <w:i/>
              </w:rPr>
              <w:t xml:space="preserve">have been mentioned in Terms of </w:t>
            </w:r>
            <w:proofErr w:type="gramStart"/>
            <w:r w:rsidR="00A81175" w:rsidRPr="005B5593">
              <w:rPr>
                <w:rFonts w:ascii="Times New Roman" w:hAnsi="Times New Roman" w:cs="Times New Roman"/>
                <w:b/>
                <w:i/>
              </w:rPr>
              <w:t>reference  in</w:t>
            </w:r>
            <w:proofErr w:type="gramEnd"/>
            <w:r w:rsidR="00A81175" w:rsidRPr="005B5593">
              <w:rPr>
                <w:rFonts w:ascii="Times New Roman" w:hAnsi="Times New Roman" w:cs="Times New Roman"/>
                <w:b/>
                <w:i/>
              </w:rPr>
              <w:t xml:space="preserve"> Section </w:t>
            </w:r>
            <w:proofErr w:type="gramStart"/>
            <w:r w:rsidR="00A81175" w:rsidRPr="005B5593">
              <w:rPr>
                <w:rFonts w:ascii="Times New Roman" w:hAnsi="Times New Roman" w:cs="Times New Roman"/>
                <w:b/>
                <w:i/>
              </w:rPr>
              <w:t xml:space="preserve">2 </w:t>
            </w:r>
            <w:r w:rsidRPr="005B5593">
              <w:rPr>
                <w:rFonts w:ascii="Times New Roman" w:hAnsi="Times New Roman" w:cs="Times New Roman"/>
                <w:b/>
                <w:i/>
              </w:rPr>
              <w:t>]</w:t>
            </w:r>
            <w:proofErr w:type="gramEnd"/>
            <w:r w:rsidR="00A81175" w:rsidRPr="005B5593">
              <w:rPr>
                <w:rFonts w:ascii="Times New Roman" w:hAnsi="Times New Roman" w:cs="Times New Roman"/>
                <w:b/>
                <w:i/>
              </w:rPr>
              <w:t xml:space="preserve"> </w:t>
            </w:r>
          </w:p>
        </w:tc>
      </w:tr>
      <w:tr w:rsidR="005B5593" w:rsidRPr="005B5593" w14:paraId="4D886A51" w14:textId="77777777" w:rsidTr="00F20AEF">
        <w:trPr>
          <w:trHeight w:val="576"/>
        </w:trPr>
        <w:tc>
          <w:tcPr>
            <w:tcW w:w="2313" w:type="dxa"/>
            <w:gridSpan w:val="2"/>
          </w:tcPr>
          <w:p w14:paraId="6F13FDBC" w14:textId="77777777" w:rsidR="006633A9" w:rsidRPr="005B5593" w:rsidRDefault="006633A9" w:rsidP="0071331F">
            <w:pPr>
              <w:pStyle w:val="Heading4"/>
              <w:numPr>
                <w:ilvl w:val="0"/>
                <w:numId w:val="9"/>
              </w:numPr>
              <w:tabs>
                <w:tab w:val="clear" w:pos="504"/>
                <w:tab w:val="num" w:pos="342"/>
              </w:tabs>
              <w:spacing w:before="120" w:after="120"/>
              <w:ind w:left="360" w:hanging="360"/>
              <w:rPr>
                <w:rFonts w:cs="Times New Roman"/>
                <w:bCs w:val="0"/>
              </w:rPr>
            </w:pPr>
            <w:bookmarkStart w:id="19" w:name="_Toc239665877"/>
            <w:r w:rsidRPr="005B5593">
              <w:rPr>
                <w:rStyle w:val="Heading3Char"/>
                <w:rFonts w:ascii="Times New Roman" w:hAnsi="Times New Roman" w:cs="Times New Roman"/>
                <w:b w:val="0"/>
                <w:lang w:val="en-GB"/>
              </w:rPr>
              <w:t>Eligible Applicants</w:t>
            </w:r>
            <w:bookmarkEnd w:id="19"/>
          </w:p>
        </w:tc>
        <w:tc>
          <w:tcPr>
            <w:tcW w:w="7605" w:type="dxa"/>
            <w:gridSpan w:val="2"/>
          </w:tcPr>
          <w:p w14:paraId="6CF9FDBF" w14:textId="77777777" w:rsidR="006633A9" w:rsidRPr="005B5593" w:rsidRDefault="000A3834" w:rsidP="00E742F8">
            <w:pPr>
              <w:numPr>
                <w:ilvl w:val="0"/>
                <w:numId w:val="31"/>
              </w:numPr>
              <w:tabs>
                <w:tab w:val="clear" w:pos="2640"/>
              </w:tabs>
              <w:spacing w:before="120" w:after="120"/>
              <w:ind w:left="594" w:hanging="585"/>
              <w:jc w:val="both"/>
              <w:rPr>
                <w:rFonts w:ascii="Times New Roman" w:hAnsi="Times New Roman" w:cs="Times New Roman"/>
              </w:rPr>
            </w:pPr>
            <w:r w:rsidRPr="005B5593">
              <w:rPr>
                <w:rFonts w:ascii="Times New Roman" w:hAnsi="Times New Roman" w:cs="Times New Roman"/>
              </w:rPr>
              <w:t xml:space="preserve">Any Bangladeshi national including persons in the service of the Republic or the local authority / Corporations is eligible to apply for the </w:t>
            </w:r>
            <w:r w:rsidR="0040212E" w:rsidRPr="005B5593">
              <w:rPr>
                <w:rFonts w:ascii="Times New Roman" w:hAnsi="Times New Roman" w:cs="Times New Roman"/>
              </w:rPr>
              <w:t>positions</w:t>
            </w:r>
            <w:r w:rsidRPr="005B5593">
              <w:rPr>
                <w:rFonts w:ascii="Times New Roman" w:hAnsi="Times New Roman" w:cs="Times New Roman"/>
              </w:rPr>
              <w:t xml:space="preserve">  </w:t>
            </w:r>
          </w:p>
        </w:tc>
      </w:tr>
      <w:tr w:rsidR="005B5593" w:rsidRPr="005B5593" w14:paraId="66DAB685" w14:textId="77777777" w:rsidTr="00F20AEF">
        <w:trPr>
          <w:trHeight w:val="1431"/>
        </w:trPr>
        <w:tc>
          <w:tcPr>
            <w:tcW w:w="2313" w:type="dxa"/>
            <w:gridSpan w:val="2"/>
          </w:tcPr>
          <w:p w14:paraId="05638EDB" w14:textId="77777777" w:rsidR="0040212E" w:rsidRPr="005B5593" w:rsidRDefault="0040212E" w:rsidP="00A22642">
            <w:pPr>
              <w:pStyle w:val="Heading4"/>
              <w:spacing w:before="120" w:after="120"/>
              <w:ind w:left="252" w:hanging="252"/>
              <w:rPr>
                <w:rFonts w:cs="Times New Roman"/>
                <w:bCs w:val="0"/>
                <w:sz w:val="22"/>
                <w:szCs w:val="22"/>
              </w:rPr>
            </w:pPr>
          </w:p>
        </w:tc>
        <w:tc>
          <w:tcPr>
            <w:tcW w:w="7605" w:type="dxa"/>
            <w:gridSpan w:val="2"/>
          </w:tcPr>
          <w:p w14:paraId="576C0A79" w14:textId="77777777" w:rsidR="0040212E" w:rsidRPr="005B5593" w:rsidRDefault="0040212E" w:rsidP="00E742F8">
            <w:pPr>
              <w:numPr>
                <w:ilvl w:val="0"/>
                <w:numId w:val="31"/>
              </w:numPr>
              <w:tabs>
                <w:tab w:val="clear" w:pos="2640"/>
              </w:tabs>
              <w:spacing w:before="120" w:after="120"/>
              <w:ind w:left="594" w:hanging="585"/>
              <w:jc w:val="both"/>
              <w:rPr>
                <w:rFonts w:ascii="Times New Roman" w:hAnsi="Times New Roman" w:cs="Times New Roman"/>
              </w:rPr>
            </w:pPr>
            <w:r w:rsidRPr="005B5593">
              <w:rPr>
                <w:rFonts w:ascii="Times New Roman" w:hAnsi="Times New Roman" w:cs="Times New Roman"/>
              </w:rPr>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5B5593" w:rsidRPr="005B5593" w14:paraId="033D1394" w14:textId="77777777" w:rsidTr="00F20AEF">
        <w:trPr>
          <w:trHeight w:val="1674"/>
        </w:trPr>
        <w:tc>
          <w:tcPr>
            <w:tcW w:w="2313" w:type="dxa"/>
            <w:gridSpan w:val="2"/>
          </w:tcPr>
          <w:p w14:paraId="6F99021A" w14:textId="77777777" w:rsidR="0078487B" w:rsidRPr="005B5593" w:rsidRDefault="0078487B" w:rsidP="00A22642">
            <w:pPr>
              <w:pStyle w:val="Heading4"/>
              <w:spacing w:before="120" w:after="120"/>
              <w:rPr>
                <w:rFonts w:cs="Times New Roman"/>
                <w:b/>
                <w:bCs w:val="0"/>
                <w:sz w:val="22"/>
                <w:szCs w:val="22"/>
              </w:rPr>
            </w:pPr>
          </w:p>
        </w:tc>
        <w:tc>
          <w:tcPr>
            <w:tcW w:w="7605" w:type="dxa"/>
            <w:gridSpan w:val="2"/>
          </w:tcPr>
          <w:p w14:paraId="5BF28DF7" w14:textId="77777777" w:rsidR="0078487B" w:rsidRPr="005B5593" w:rsidRDefault="0078487B" w:rsidP="00E742F8">
            <w:pPr>
              <w:numPr>
                <w:ilvl w:val="0"/>
                <w:numId w:val="31"/>
              </w:numPr>
              <w:tabs>
                <w:tab w:val="clear" w:pos="2640"/>
              </w:tabs>
              <w:spacing w:before="120" w:after="120"/>
              <w:ind w:left="594" w:hanging="585"/>
              <w:jc w:val="both"/>
              <w:rPr>
                <w:rFonts w:ascii="Times New Roman" w:hAnsi="Times New Roman" w:cs="Times New Roman"/>
              </w:rPr>
            </w:pPr>
            <w:r w:rsidRPr="005B5593">
              <w:rPr>
                <w:rFonts w:ascii="Times New Roman" w:hAnsi="Times New Roman" w:cs="Times New Roman"/>
              </w:rPr>
              <w:t>Persons who are already in e</w:t>
            </w:r>
            <w:r w:rsidR="007101C9" w:rsidRPr="005B5593">
              <w:rPr>
                <w:rFonts w:ascii="Times New Roman" w:hAnsi="Times New Roman" w:cs="Times New Roman"/>
              </w:rPr>
              <w:t xml:space="preserve">mployment in the services of the Republic or the local authorities/ Corporation </w:t>
            </w:r>
            <w:proofErr w:type="spellStart"/>
            <w:r w:rsidR="007101C9" w:rsidRPr="005B5593">
              <w:rPr>
                <w:rFonts w:ascii="Times New Roman" w:hAnsi="Times New Roman" w:cs="Times New Roman"/>
              </w:rPr>
              <w:t>etc</w:t>
            </w:r>
            <w:proofErr w:type="spellEnd"/>
            <w:r w:rsidR="007101C9" w:rsidRPr="005B5593">
              <w:rPr>
                <w:rFonts w:ascii="Times New Roman" w:hAnsi="Times New Roman" w:cs="Times New Roman"/>
              </w:rPr>
              <w:t xml:space="preserve"> </w:t>
            </w:r>
            <w:r w:rsidR="007101C9" w:rsidRPr="005B5593">
              <w:rPr>
                <w:rFonts w:ascii="Times New Roman" w:hAnsi="Times New Roman" w:cs="Times New Roman"/>
                <w:lang w:val="en-GB"/>
              </w:rPr>
              <w:t>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Applications</w:t>
            </w:r>
          </w:p>
        </w:tc>
      </w:tr>
      <w:tr w:rsidR="005B5593" w:rsidRPr="005B5593" w14:paraId="0E6A4B59" w14:textId="77777777">
        <w:tc>
          <w:tcPr>
            <w:tcW w:w="2313" w:type="dxa"/>
            <w:gridSpan w:val="2"/>
          </w:tcPr>
          <w:p w14:paraId="5924B5E2" w14:textId="77777777" w:rsidR="006633A9" w:rsidRPr="005B5593" w:rsidRDefault="006633A9" w:rsidP="00A22642">
            <w:pPr>
              <w:pStyle w:val="Heading4"/>
              <w:spacing w:before="120" w:after="120"/>
              <w:rPr>
                <w:rFonts w:cs="Times New Roman"/>
                <w:b/>
                <w:bCs w:val="0"/>
                <w:sz w:val="22"/>
                <w:szCs w:val="22"/>
              </w:rPr>
            </w:pPr>
          </w:p>
        </w:tc>
        <w:tc>
          <w:tcPr>
            <w:tcW w:w="7605" w:type="dxa"/>
            <w:gridSpan w:val="2"/>
          </w:tcPr>
          <w:p w14:paraId="706283E1" w14:textId="77777777" w:rsidR="006633A9" w:rsidRPr="005B5593" w:rsidRDefault="006633A9" w:rsidP="00E742F8">
            <w:pPr>
              <w:numPr>
                <w:ilvl w:val="0"/>
                <w:numId w:val="31"/>
              </w:numPr>
              <w:tabs>
                <w:tab w:val="clear" w:pos="2640"/>
              </w:tabs>
              <w:spacing w:before="120" w:after="120"/>
              <w:ind w:left="594" w:hanging="585"/>
              <w:jc w:val="both"/>
              <w:rPr>
                <w:rFonts w:ascii="Times New Roman" w:hAnsi="Times New Roman" w:cs="Times New Roman"/>
                <w:lang w:val="en-GB"/>
              </w:rPr>
            </w:pPr>
            <w:r w:rsidRPr="005B5593">
              <w:rPr>
                <w:rFonts w:ascii="Times New Roman" w:hAnsi="Times New Roman" w:cs="Times New Roman"/>
              </w:rPr>
              <w:t>No person who has been convicted by any Court of Law or dismissed from Services for misconduct shall be eligible for consideration for appointment to a post.</w:t>
            </w:r>
          </w:p>
        </w:tc>
      </w:tr>
      <w:tr w:rsidR="005B5593" w:rsidRPr="005B5593" w14:paraId="58876E77" w14:textId="77777777">
        <w:trPr>
          <w:trHeight w:val="387"/>
        </w:trPr>
        <w:tc>
          <w:tcPr>
            <w:tcW w:w="2313" w:type="dxa"/>
            <w:gridSpan w:val="2"/>
          </w:tcPr>
          <w:p w14:paraId="1ED94B82" w14:textId="77777777" w:rsidR="006633A9" w:rsidRPr="005B5593" w:rsidRDefault="006633A9" w:rsidP="00A22642">
            <w:pPr>
              <w:pStyle w:val="Heading4"/>
              <w:spacing w:before="120" w:after="120"/>
              <w:rPr>
                <w:rFonts w:cs="Times New Roman"/>
                <w:bCs w:val="0"/>
                <w:sz w:val="22"/>
                <w:szCs w:val="22"/>
              </w:rPr>
            </w:pPr>
          </w:p>
        </w:tc>
        <w:tc>
          <w:tcPr>
            <w:tcW w:w="7605" w:type="dxa"/>
            <w:gridSpan w:val="2"/>
          </w:tcPr>
          <w:p w14:paraId="11327A38" w14:textId="77777777" w:rsidR="006633A9" w:rsidRPr="005B5593" w:rsidRDefault="006633A9" w:rsidP="00E742F8">
            <w:pPr>
              <w:numPr>
                <w:ilvl w:val="0"/>
                <w:numId w:val="31"/>
              </w:numPr>
              <w:tabs>
                <w:tab w:val="clear" w:pos="2640"/>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The Applicant has the legal capacity to enter into the Contract</w:t>
            </w:r>
          </w:p>
        </w:tc>
      </w:tr>
      <w:tr w:rsidR="005B5593" w:rsidRPr="005B5593" w14:paraId="380FC946" w14:textId="77777777">
        <w:trPr>
          <w:trHeight w:val="792"/>
        </w:trPr>
        <w:tc>
          <w:tcPr>
            <w:tcW w:w="2313" w:type="dxa"/>
            <w:gridSpan w:val="2"/>
          </w:tcPr>
          <w:p w14:paraId="5EA5A6F1" w14:textId="77777777" w:rsidR="006633A9" w:rsidRPr="005B5593" w:rsidRDefault="006633A9" w:rsidP="00A22642">
            <w:pPr>
              <w:pStyle w:val="Heading4"/>
              <w:spacing w:before="120" w:after="120"/>
              <w:rPr>
                <w:rFonts w:cs="Times New Roman"/>
                <w:bCs w:val="0"/>
                <w:sz w:val="22"/>
                <w:szCs w:val="22"/>
              </w:rPr>
            </w:pPr>
          </w:p>
        </w:tc>
        <w:tc>
          <w:tcPr>
            <w:tcW w:w="7605" w:type="dxa"/>
            <w:gridSpan w:val="2"/>
          </w:tcPr>
          <w:p w14:paraId="140251FB" w14:textId="77777777" w:rsidR="006633A9" w:rsidRPr="005B5593" w:rsidRDefault="0034038F" w:rsidP="00E742F8">
            <w:pPr>
              <w:numPr>
                <w:ilvl w:val="0"/>
                <w:numId w:val="31"/>
              </w:numPr>
              <w:tabs>
                <w:tab w:val="clear" w:pos="2640"/>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The Applicant has fulfilled its obligations to pay taxes and social security contributions under the relevant national laws.</w:t>
            </w:r>
          </w:p>
        </w:tc>
      </w:tr>
      <w:tr w:rsidR="005B5593" w:rsidRPr="005B5593" w14:paraId="78278754" w14:textId="77777777" w:rsidTr="00F20AEF">
        <w:trPr>
          <w:trHeight w:val="423"/>
        </w:trPr>
        <w:tc>
          <w:tcPr>
            <w:tcW w:w="2313" w:type="dxa"/>
            <w:gridSpan w:val="2"/>
          </w:tcPr>
          <w:p w14:paraId="50A95A05" w14:textId="77777777" w:rsidR="0034038F" w:rsidRPr="005B5593" w:rsidRDefault="0034038F" w:rsidP="00A22642">
            <w:pPr>
              <w:pStyle w:val="Heading4"/>
              <w:spacing w:before="120" w:after="120"/>
              <w:rPr>
                <w:rFonts w:cs="Times New Roman"/>
                <w:bCs w:val="0"/>
                <w:sz w:val="22"/>
                <w:szCs w:val="22"/>
              </w:rPr>
            </w:pPr>
          </w:p>
        </w:tc>
        <w:tc>
          <w:tcPr>
            <w:tcW w:w="7605" w:type="dxa"/>
            <w:gridSpan w:val="2"/>
          </w:tcPr>
          <w:p w14:paraId="0BEF589F" w14:textId="77777777" w:rsidR="0034038F" w:rsidRPr="005B5593" w:rsidRDefault="0034038F" w:rsidP="00E742F8">
            <w:pPr>
              <w:numPr>
                <w:ilvl w:val="0"/>
                <w:numId w:val="31"/>
              </w:numPr>
              <w:tabs>
                <w:tab w:val="clear" w:pos="2640"/>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The Applicant shall not be under a declaration of ineligibility for corrupt, fraudulent, collusive or coercive practices in accordance with Sub-Clause 4.2</w:t>
            </w:r>
            <w:r w:rsidR="004413FC" w:rsidRPr="005B5593">
              <w:rPr>
                <w:rFonts w:ascii="Times New Roman" w:hAnsi="Times New Roman" w:cs="Times New Roman"/>
                <w:lang w:val="en-GB"/>
              </w:rPr>
              <w:t>.</w:t>
            </w:r>
          </w:p>
        </w:tc>
      </w:tr>
      <w:tr w:rsidR="005B5593" w:rsidRPr="005B5593" w14:paraId="29D8F56F" w14:textId="77777777">
        <w:tc>
          <w:tcPr>
            <w:tcW w:w="2313" w:type="dxa"/>
            <w:gridSpan w:val="2"/>
          </w:tcPr>
          <w:p w14:paraId="1F7F8ADE" w14:textId="77777777" w:rsidR="0078487B" w:rsidRPr="005B5593" w:rsidRDefault="0078487B" w:rsidP="00A22642">
            <w:pPr>
              <w:pStyle w:val="Heading4"/>
              <w:spacing w:before="120" w:after="120"/>
              <w:rPr>
                <w:rFonts w:cs="Times New Roman"/>
                <w:bCs w:val="0"/>
                <w:sz w:val="22"/>
                <w:szCs w:val="22"/>
              </w:rPr>
            </w:pPr>
          </w:p>
        </w:tc>
        <w:tc>
          <w:tcPr>
            <w:tcW w:w="7605" w:type="dxa"/>
            <w:gridSpan w:val="2"/>
          </w:tcPr>
          <w:p w14:paraId="7AFF291B" w14:textId="77777777" w:rsidR="0078487B" w:rsidRPr="005B5593" w:rsidRDefault="0078487B" w:rsidP="00E742F8">
            <w:pPr>
              <w:numPr>
                <w:ilvl w:val="0"/>
                <w:numId w:val="31"/>
              </w:numPr>
              <w:tabs>
                <w:tab w:val="clear" w:pos="2640"/>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The Applicant shall not have conflict of interest pursuant to the Clause 5  </w:t>
            </w:r>
          </w:p>
        </w:tc>
      </w:tr>
      <w:tr w:rsidR="005B5593" w:rsidRPr="005B5593" w14:paraId="0C509869" w14:textId="77777777">
        <w:tc>
          <w:tcPr>
            <w:tcW w:w="2313" w:type="dxa"/>
            <w:gridSpan w:val="2"/>
          </w:tcPr>
          <w:p w14:paraId="034C6A49" w14:textId="77777777" w:rsidR="006633A9" w:rsidRPr="005B5593" w:rsidRDefault="006633A9" w:rsidP="0071331F">
            <w:pPr>
              <w:pStyle w:val="Heading4"/>
              <w:numPr>
                <w:ilvl w:val="0"/>
                <w:numId w:val="9"/>
              </w:numPr>
              <w:tabs>
                <w:tab w:val="clear" w:pos="504"/>
                <w:tab w:val="num" w:pos="342"/>
              </w:tabs>
              <w:spacing w:before="120" w:after="120"/>
              <w:ind w:left="360" w:hanging="360"/>
              <w:rPr>
                <w:rFonts w:cs="Times New Roman"/>
                <w:bCs w:val="0"/>
              </w:rPr>
            </w:pPr>
            <w:bookmarkStart w:id="20" w:name="_Toc79817590"/>
            <w:bookmarkStart w:id="21" w:name="_Toc79817686"/>
            <w:bookmarkStart w:id="22" w:name="_Toc107565511"/>
            <w:bookmarkStart w:id="23" w:name="_Toc239665878"/>
            <w:r w:rsidRPr="005B5593">
              <w:rPr>
                <w:rStyle w:val="Heading3Char"/>
                <w:rFonts w:ascii="Times New Roman" w:hAnsi="Times New Roman" w:cs="Times New Roman"/>
                <w:b w:val="0"/>
                <w:lang w:val="en-GB"/>
              </w:rPr>
              <w:t>Corrupt, Fraudulent, Collusive or Coercive Practices</w:t>
            </w:r>
            <w:bookmarkEnd w:id="20"/>
            <w:bookmarkEnd w:id="21"/>
            <w:bookmarkEnd w:id="22"/>
            <w:bookmarkEnd w:id="23"/>
          </w:p>
        </w:tc>
        <w:tc>
          <w:tcPr>
            <w:tcW w:w="7605" w:type="dxa"/>
            <w:gridSpan w:val="2"/>
          </w:tcPr>
          <w:p w14:paraId="25962686" w14:textId="77777777" w:rsidR="006633A9" w:rsidRPr="005B5593" w:rsidRDefault="006633A9" w:rsidP="00E742F8">
            <w:pPr>
              <w:numPr>
                <w:ilvl w:val="0"/>
                <w:numId w:val="39"/>
              </w:numPr>
              <w:tabs>
                <w:tab w:val="clear" w:pos="2640"/>
                <w:tab w:val="num" w:pos="594"/>
              </w:tabs>
              <w:spacing w:before="120" w:after="120"/>
              <w:ind w:left="594" w:hanging="588"/>
              <w:jc w:val="both"/>
              <w:rPr>
                <w:rFonts w:ascii="Times New Roman" w:hAnsi="Times New Roman" w:cs="Times New Roman"/>
                <w:lang w:val="en-GB"/>
              </w:rPr>
            </w:pPr>
            <w:r w:rsidRPr="005B5593">
              <w:rPr>
                <w:rFonts w:ascii="Times New Roman" w:hAnsi="Times New Roman" w:cs="Times New Roman"/>
                <w:lang w:val="en-GB"/>
              </w:rPr>
              <w:t xml:space="preserve">The Government requires that </w:t>
            </w:r>
            <w:r w:rsidR="005C46C3" w:rsidRPr="005B5593">
              <w:rPr>
                <w:rFonts w:ascii="Times New Roman" w:hAnsi="Times New Roman" w:cs="Times New Roman"/>
                <w:lang w:val="en-GB"/>
              </w:rPr>
              <w:t>Client</w:t>
            </w:r>
            <w:r w:rsidRPr="005B5593">
              <w:rPr>
                <w:rFonts w:ascii="Times New Roman" w:hAnsi="Times New Roman" w:cs="Times New Roman"/>
                <w:lang w:val="en-GB"/>
              </w:rPr>
              <w:t>, as well as Applicants, shall observe the highest standard of ethics during the implementation of procurement proceedings and the execution of Contracts under public funds.</w:t>
            </w:r>
          </w:p>
        </w:tc>
      </w:tr>
      <w:tr w:rsidR="005B5593" w:rsidRPr="005B5593" w14:paraId="4D69CCE6" w14:textId="77777777">
        <w:tc>
          <w:tcPr>
            <w:tcW w:w="2313" w:type="dxa"/>
            <w:gridSpan w:val="2"/>
          </w:tcPr>
          <w:p w14:paraId="0AF3A154" w14:textId="77777777" w:rsidR="00FF17D2" w:rsidRPr="005B5593" w:rsidRDefault="00FF17D2" w:rsidP="00FF17D2">
            <w:pPr>
              <w:spacing w:before="120" w:after="120"/>
              <w:rPr>
                <w:rFonts w:ascii="Times New Roman" w:hAnsi="Times New Roman" w:cs="Times New Roman"/>
                <w:lang w:val="en-GB"/>
              </w:rPr>
            </w:pPr>
          </w:p>
        </w:tc>
        <w:tc>
          <w:tcPr>
            <w:tcW w:w="7605" w:type="dxa"/>
            <w:gridSpan w:val="2"/>
          </w:tcPr>
          <w:p w14:paraId="3F80DB4C" w14:textId="77777777" w:rsidR="00FF17D2" w:rsidRPr="005B5593" w:rsidRDefault="00FF17D2" w:rsidP="00E742F8">
            <w:pPr>
              <w:numPr>
                <w:ilvl w:val="0"/>
                <w:numId w:val="39"/>
              </w:numPr>
              <w:tabs>
                <w:tab w:val="clear" w:pos="2640"/>
                <w:tab w:val="num" w:pos="594"/>
              </w:tabs>
              <w:spacing w:before="120" w:after="120"/>
              <w:ind w:left="594" w:hanging="588"/>
              <w:jc w:val="both"/>
              <w:rPr>
                <w:rFonts w:ascii="Times New Roman" w:hAnsi="Times New Roman" w:cs="Times New Roman"/>
                <w:lang w:val="en-GB"/>
              </w:rPr>
            </w:pPr>
            <w:r w:rsidRPr="005B5593">
              <w:rPr>
                <w:rFonts w:ascii="Times New Roman" w:hAnsi="Times New Roman" w:cs="Times New Roman"/>
                <w:lang w:val="en-GB"/>
              </w:rPr>
              <w:t xml:space="preserve">The Government defines corrupt, fraudulent, collusive or coercive practices, for the purposes of this provision, in the </w:t>
            </w:r>
            <w:r w:rsidRPr="005B5593">
              <w:rPr>
                <w:rFonts w:ascii="Times New Roman" w:hAnsi="Times New Roman" w:cs="Times New Roman"/>
                <w:b/>
                <w:lang w:val="en-GB"/>
              </w:rPr>
              <w:t>Contract Agreement Sub-Clause 3.4</w:t>
            </w:r>
          </w:p>
        </w:tc>
      </w:tr>
      <w:tr w:rsidR="005B5593" w:rsidRPr="005B5593" w14:paraId="7B8AF322" w14:textId="77777777">
        <w:tc>
          <w:tcPr>
            <w:tcW w:w="2313" w:type="dxa"/>
            <w:gridSpan w:val="2"/>
          </w:tcPr>
          <w:p w14:paraId="6EE668AC" w14:textId="77777777" w:rsidR="00FF17D2" w:rsidRPr="005B5593" w:rsidRDefault="00FF17D2" w:rsidP="00FF17D2">
            <w:pPr>
              <w:spacing w:before="120" w:after="120"/>
              <w:rPr>
                <w:rFonts w:ascii="Times New Roman" w:hAnsi="Times New Roman" w:cs="Times New Roman"/>
                <w:lang w:val="en-GB"/>
              </w:rPr>
            </w:pPr>
          </w:p>
        </w:tc>
        <w:tc>
          <w:tcPr>
            <w:tcW w:w="7605" w:type="dxa"/>
            <w:gridSpan w:val="2"/>
          </w:tcPr>
          <w:p w14:paraId="184A7583" w14:textId="77777777" w:rsidR="00FF17D2" w:rsidRPr="005B5593" w:rsidRDefault="00FF17D2" w:rsidP="00E742F8">
            <w:pPr>
              <w:numPr>
                <w:ilvl w:val="0"/>
                <w:numId w:val="39"/>
              </w:numPr>
              <w:tabs>
                <w:tab w:val="clear" w:pos="2640"/>
                <w:tab w:val="num" w:pos="594"/>
              </w:tabs>
              <w:spacing w:before="120" w:after="120"/>
              <w:ind w:left="594" w:hanging="588"/>
              <w:jc w:val="both"/>
              <w:rPr>
                <w:rFonts w:ascii="Times New Roman" w:hAnsi="Times New Roman" w:cs="Times New Roman"/>
                <w:lang w:val="en-GB"/>
              </w:rPr>
            </w:pPr>
            <w:r w:rsidRPr="005B5593">
              <w:rPr>
                <w:rFonts w:ascii="Times New Roman" w:hAnsi="Times New Roman" w:cs="Times New Roman"/>
              </w:rPr>
              <w:t xml:space="preserve">Should any corrupt, fraudulent, collusive or coercive practice of any kind come to the knowledge of the </w:t>
            </w:r>
            <w:r w:rsidR="004E535D" w:rsidRPr="005B5593">
              <w:rPr>
                <w:rFonts w:ascii="Times New Roman" w:hAnsi="Times New Roman" w:cs="Times New Roman"/>
              </w:rPr>
              <w:t>Client</w:t>
            </w:r>
            <w:r w:rsidRPr="005B5593">
              <w:rPr>
                <w:rFonts w:ascii="Times New Roman" w:hAnsi="Times New Roman" w:cs="Times New Roman"/>
              </w:rPr>
              <w:t>, it shall, in the first place, allow the Applicant to provide an explanation and shall, take actions only when a satisfactory explanation is not received.</w:t>
            </w:r>
          </w:p>
        </w:tc>
      </w:tr>
      <w:tr w:rsidR="005B5593" w:rsidRPr="005B5593" w14:paraId="443CA6EC" w14:textId="77777777">
        <w:tc>
          <w:tcPr>
            <w:tcW w:w="2313" w:type="dxa"/>
            <w:gridSpan w:val="2"/>
          </w:tcPr>
          <w:p w14:paraId="1C9E69AC"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0448AAF4" w14:textId="77777777" w:rsidR="006633A9" w:rsidRPr="005B5593" w:rsidRDefault="005C46C3" w:rsidP="00E742F8">
            <w:pPr>
              <w:numPr>
                <w:ilvl w:val="0"/>
                <w:numId w:val="39"/>
              </w:numPr>
              <w:tabs>
                <w:tab w:val="clear" w:pos="2640"/>
                <w:tab w:val="num" w:pos="594"/>
              </w:tabs>
              <w:spacing w:before="120" w:after="120"/>
              <w:ind w:left="594" w:hanging="588"/>
              <w:jc w:val="both"/>
              <w:rPr>
                <w:rFonts w:ascii="Times New Roman" w:hAnsi="Times New Roman" w:cs="Times New Roman"/>
                <w:lang w:val="en-GB"/>
              </w:rPr>
            </w:pPr>
            <w:r w:rsidRPr="005B5593">
              <w:rPr>
                <w:rFonts w:ascii="Times New Roman" w:hAnsi="Times New Roman" w:cs="Times New Roman"/>
                <w:lang w:val="en-GB"/>
              </w:rPr>
              <w:t xml:space="preserve">If the </w:t>
            </w:r>
            <w:r w:rsidR="004E535D" w:rsidRPr="005B5593">
              <w:rPr>
                <w:rFonts w:ascii="Times New Roman" w:hAnsi="Times New Roman" w:cs="Times New Roman"/>
                <w:lang w:val="en-GB"/>
              </w:rPr>
              <w:t>Client</w:t>
            </w:r>
            <w:r w:rsidRPr="005B5593">
              <w:rPr>
                <w:rFonts w:ascii="Times New Roman" w:hAnsi="Times New Roman" w:cs="Times New Roman"/>
                <w:lang w:val="en-GB"/>
              </w:rPr>
              <w:t xml:space="preserve"> at any time determines that the Applicant has, directly or through an agent, engaged in corrupt, fraudulent, collusive or coercive practices in competing for, or in executing, a Contract under public funds.</w:t>
            </w:r>
            <w:r w:rsidR="006633A9" w:rsidRPr="005B5593">
              <w:rPr>
                <w:rFonts w:ascii="Times New Roman" w:hAnsi="Times New Roman" w:cs="Times New Roman"/>
                <w:lang w:val="en-GB"/>
              </w:rPr>
              <w:t xml:space="preserve">, the </w:t>
            </w:r>
            <w:r w:rsidR="004E535D" w:rsidRPr="005B5593">
              <w:rPr>
                <w:rFonts w:ascii="Times New Roman" w:hAnsi="Times New Roman" w:cs="Times New Roman"/>
                <w:lang w:val="en-GB"/>
              </w:rPr>
              <w:t>Client</w:t>
            </w:r>
            <w:r w:rsidR="006633A9" w:rsidRPr="005B5593">
              <w:rPr>
                <w:rFonts w:ascii="Times New Roman" w:hAnsi="Times New Roman" w:cs="Times New Roman"/>
                <w:lang w:val="en-GB"/>
              </w:rPr>
              <w:t xml:space="preserve"> shall: </w:t>
            </w:r>
          </w:p>
          <w:p w14:paraId="72D30058" w14:textId="77777777" w:rsidR="006633A9" w:rsidRPr="005B5593" w:rsidRDefault="006633A9" w:rsidP="00E742F8">
            <w:pPr>
              <w:numPr>
                <w:ilvl w:val="1"/>
                <w:numId w:val="39"/>
              </w:numPr>
              <w:tabs>
                <w:tab w:val="clear" w:pos="1728"/>
                <w:tab w:val="num" w:pos="1224"/>
              </w:tabs>
              <w:spacing w:before="120" w:after="120"/>
              <w:ind w:left="1242" w:hanging="630"/>
              <w:jc w:val="both"/>
              <w:rPr>
                <w:rFonts w:ascii="Times New Roman" w:hAnsi="Times New Roman" w:cs="Times New Roman"/>
                <w:lang w:val="en-GB"/>
              </w:rPr>
            </w:pPr>
            <w:r w:rsidRPr="005B5593">
              <w:rPr>
                <w:rFonts w:ascii="Times New Roman" w:hAnsi="Times New Roman" w:cs="Times New Roman"/>
                <w:lang w:val="en-GB"/>
              </w:rPr>
              <w:t xml:space="preserve">exclude the Applicant from participation in the procurement proceedings concerned or reject an </w:t>
            </w:r>
            <w:proofErr w:type="gramStart"/>
            <w:r w:rsidRPr="005B5593">
              <w:rPr>
                <w:rFonts w:ascii="Times New Roman" w:hAnsi="Times New Roman" w:cs="Times New Roman"/>
                <w:lang w:val="en-GB"/>
              </w:rPr>
              <w:t>Application</w:t>
            </w:r>
            <w:proofErr w:type="gramEnd"/>
            <w:r w:rsidRPr="005B5593">
              <w:rPr>
                <w:rFonts w:ascii="Times New Roman" w:hAnsi="Times New Roman" w:cs="Times New Roman"/>
                <w:lang w:val="en-GB"/>
              </w:rPr>
              <w:t xml:space="preserve"> for award; and</w:t>
            </w:r>
          </w:p>
          <w:p w14:paraId="23C12888" w14:textId="77777777" w:rsidR="006633A9" w:rsidRPr="005B5593" w:rsidRDefault="006633A9" w:rsidP="00E742F8">
            <w:pPr>
              <w:numPr>
                <w:ilvl w:val="1"/>
                <w:numId w:val="39"/>
              </w:numPr>
              <w:tabs>
                <w:tab w:val="clear" w:pos="1728"/>
                <w:tab w:val="num" w:pos="1224"/>
              </w:tabs>
              <w:spacing w:before="120" w:after="120"/>
              <w:ind w:left="1242" w:hanging="630"/>
              <w:jc w:val="both"/>
              <w:rPr>
                <w:rFonts w:ascii="Times New Roman" w:hAnsi="Times New Roman" w:cs="Times New Roman"/>
                <w:lang w:val="en-GB"/>
              </w:rPr>
            </w:pPr>
            <w:r w:rsidRPr="005B5593">
              <w:rPr>
                <w:rFonts w:ascii="Times New Roman" w:hAnsi="Times New Roman" w:cs="Times New Roman"/>
                <w:lang w:val="en-GB"/>
              </w:rPr>
              <w:t xml:space="preserve"> declare the Applicant ineligible, either indefinitely or for a stated period of time, from participation in procurement proceedings under public funds.</w:t>
            </w:r>
          </w:p>
        </w:tc>
      </w:tr>
      <w:tr w:rsidR="005B5593" w:rsidRPr="005B5593" w14:paraId="2624D730" w14:textId="77777777">
        <w:tc>
          <w:tcPr>
            <w:tcW w:w="2313" w:type="dxa"/>
            <w:gridSpan w:val="2"/>
          </w:tcPr>
          <w:p w14:paraId="65DC8A71" w14:textId="77777777" w:rsidR="006633A9" w:rsidRPr="005B5593" w:rsidRDefault="006633A9" w:rsidP="0071331F">
            <w:pPr>
              <w:pStyle w:val="Heading4"/>
              <w:numPr>
                <w:ilvl w:val="0"/>
                <w:numId w:val="9"/>
              </w:numPr>
              <w:tabs>
                <w:tab w:val="clear" w:pos="504"/>
                <w:tab w:val="num" w:pos="342"/>
              </w:tabs>
              <w:spacing w:before="120" w:after="120"/>
              <w:ind w:left="360" w:hanging="360"/>
              <w:rPr>
                <w:rFonts w:cs="Times New Roman"/>
                <w:lang w:val="en-GB"/>
              </w:rPr>
            </w:pPr>
            <w:bookmarkStart w:id="24" w:name="_Toc79817592"/>
            <w:bookmarkStart w:id="25" w:name="_Toc79817688"/>
            <w:bookmarkStart w:id="26" w:name="_Toc107565513"/>
            <w:bookmarkStart w:id="27" w:name="_Toc239665879"/>
            <w:r w:rsidRPr="005B5593">
              <w:rPr>
                <w:rStyle w:val="Heading3Char"/>
                <w:rFonts w:ascii="Times New Roman" w:hAnsi="Times New Roman" w:cs="Times New Roman"/>
                <w:b w:val="0"/>
                <w:lang w:val="en-GB"/>
              </w:rPr>
              <w:t>Conflict of</w:t>
            </w:r>
            <w:r w:rsidRPr="005B5593">
              <w:rPr>
                <w:rStyle w:val="Heading3Char"/>
                <w:rFonts w:ascii="Times New Roman" w:hAnsi="Times New Roman" w:cs="Times New Roman"/>
                <w:b w:val="0"/>
                <w:lang w:val="en-GB"/>
              </w:rPr>
              <w:br/>
              <w:t>Interest</w:t>
            </w:r>
            <w:bookmarkEnd w:id="24"/>
            <w:bookmarkEnd w:id="25"/>
            <w:bookmarkEnd w:id="26"/>
            <w:bookmarkEnd w:id="27"/>
          </w:p>
        </w:tc>
        <w:tc>
          <w:tcPr>
            <w:tcW w:w="7605" w:type="dxa"/>
            <w:gridSpan w:val="2"/>
          </w:tcPr>
          <w:p w14:paraId="58B801AB" w14:textId="77777777" w:rsidR="006633A9" w:rsidRPr="005B5593" w:rsidRDefault="006633A9" w:rsidP="00E742F8">
            <w:pPr>
              <w:numPr>
                <w:ilvl w:val="0"/>
                <w:numId w:val="40"/>
              </w:numPr>
              <w:tabs>
                <w:tab w:val="clear" w:pos="2640"/>
                <w:tab w:val="num" w:pos="567"/>
              </w:tabs>
              <w:spacing w:before="120" w:after="120"/>
              <w:ind w:left="567" w:hanging="585"/>
              <w:jc w:val="both"/>
              <w:rPr>
                <w:rFonts w:ascii="Times New Roman" w:hAnsi="Times New Roman" w:cs="Times New Roman"/>
              </w:rPr>
            </w:pPr>
            <w:r w:rsidRPr="005B5593">
              <w:rPr>
                <w:rFonts w:ascii="Times New Roman" w:hAnsi="Times New Roman" w:cs="Times New Roman"/>
              </w:rPr>
              <w:t xml:space="preserve">Government policy requires that the Applicant provide professional, objective, and impartial advice, and </w:t>
            </w:r>
            <w:proofErr w:type="gramStart"/>
            <w:r w:rsidRPr="005B5593">
              <w:rPr>
                <w:rFonts w:ascii="Times New Roman" w:hAnsi="Times New Roman" w:cs="Times New Roman"/>
              </w:rPr>
              <w:t>at all times</w:t>
            </w:r>
            <w:proofErr w:type="gramEnd"/>
            <w:r w:rsidRPr="005B5593">
              <w:rPr>
                <w:rFonts w:ascii="Times New Roman" w:hAnsi="Times New Roman" w:cs="Times New Roman"/>
              </w:rPr>
              <w:t xml:space="preserve"> hold the Executing Agency’s (</w:t>
            </w:r>
            <w:r w:rsidR="004E535D" w:rsidRPr="005B5593">
              <w:rPr>
                <w:rFonts w:ascii="Times New Roman" w:hAnsi="Times New Roman" w:cs="Times New Roman"/>
              </w:rPr>
              <w:t>Client</w:t>
            </w:r>
            <w:r w:rsidRPr="005B5593">
              <w:rPr>
                <w:rFonts w:ascii="Times New Roman" w:hAnsi="Times New Roman" w:cs="Times New Roman"/>
              </w:rPr>
              <w:t xml:space="preserve">'s) </w:t>
            </w:r>
            <w:proofErr w:type="gramStart"/>
            <w:r w:rsidRPr="005B5593">
              <w:rPr>
                <w:rFonts w:ascii="Times New Roman" w:hAnsi="Times New Roman" w:cs="Times New Roman"/>
              </w:rPr>
              <w:t>interests</w:t>
            </w:r>
            <w:proofErr w:type="gramEnd"/>
            <w:r w:rsidRPr="005B5593">
              <w:rPr>
                <w:rFonts w:ascii="Times New Roman" w:hAnsi="Times New Roman" w:cs="Times New Roman"/>
              </w:rPr>
              <w:t xml:space="preserve"> paramount, without any consideration for future work, and strictly avoid conflicts with other assignments or their own corporate interests. </w:t>
            </w:r>
          </w:p>
        </w:tc>
      </w:tr>
      <w:tr w:rsidR="005B5593" w:rsidRPr="005B5593" w14:paraId="1B7C8F04" w14:textId="77777777">
        <w:tc>
          <w:tcPr>
            <w:tcW w:w="2313" w:type="dxa"/>
            <w:gridSpan w:val="2"/>
          </w:tcPr>
          <w:p w14:paraId="6E600CA6" w14:textId="77777777" w:rsidR="004A7D9B" w:rsidRPr="005B5593" w:rsidRDefault="004A7D9B" w:rsidP="00A22642">
            <w:pPr>
              <w:spacing w:before="120" w:after="120"/>
              <w:ind w:left="252" w:hanging="252"/>
              <w:rPr>
                <w:rFonts w:ascii="Times New Roman" w:hAnsi="Times New Roman" w:cs="Times New Roman"/>
                <w:bCs/>
              </w:rPr>
            </w:pPr>
          </w:p>
        </w:tc>
        <w:tc>
          <w:tcPr>
            <w:tcW w:w="7605" w:type="dxa"/>
            <w:gridSpan w:val="2"/>
          </w:tcPr>
          <w:p w14:paraId="75D22FB1" w14:textId="77777777" w:rsidR="004A7D9B" w:rsidRPr="005B5593" w:rsidRDefault="004A7D9B" w:rsidP="00E742F8">
            <w:pPr>
              <w:numPr>
                <w:ilvl w:val="0"/>
                <w:numId w:val="40"/>
              </w:numPr>
              <w:tabs>
                <w:tab w:val="clear" w:pos="2640"/>
                <w:tab w:val="num" w:pos="567"/>
              </w:tabs>
              <w:spacing w:before="120" w:after="120"/>
              <w:ind w:left="567" w:hanging="585"/>
              <w:jc w:val="both"/>
              <w:rPr>
                <w:rFonts w:ascii="Times New Roman" w:hAnsi="Times New Roman" w:cs="Times New Roman"/>
              </w:rPr>
            </w:pPr>
            <w:r w:rsidRPr="005B5593">
              <w:rPr>
                <w:rFonts w:ascii="Times New Roman" w:hAnsi="Times New Roman" w:cs="Times New Roman"/>
              </w:rPr>
              <w:t xml:space="preserve">The Applicant shall not be hired for any assignment that would be in conflict with their prior or current obligations or that may place them in a position of not being able to carry out the assignment in the best interest of the </w:t>
            </w:r>
            <w:r w:rsidR="004E535D" w:rsidRPr="005B5593">
              <w:rPr>
                <w:rFonts w:ascii="Times New Roman" w:hAnsi="Times New Roman" w:cs="Times New Roman"/>
              </w:rPr>
              <w:t>Client</w:t>
            </w:r>
            <w:r w:rsidRPr="005B5593">
              <w:rPr>
                <w:rFonts w:ascii="Times New Roman" w:hAnsi="Times New Roman" w:cs="Times New Roman"/>
              </w:rPr>
              <w:t>.</w:t>
            </w:r>
          </w:p>
        </w:tc>
      </w:tr>
      <w:tr w:rsidR="005B5593" w:rsidRPr="005B5593" w14:paraId="6966909F" w14:textId="77777777">
        <w:tc>
          <w:tcPr>
            <w:tcW w:w="2313" w:type="dxa"/>
            <w:gridSpan w:val="2"/>
          </w:tcPr>
          <w:p w14:paraId="14874DB8"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25BD4757" w14:textId="77777777" w:rsidR="006633A9" w:rsidRPr="005B5593" w:rsidRDefault="003F607D" w:rsidP="00E742F8">
            <w:pPr>
              <w:numPr>
                <w:ilvl w:val="0"/>
                <w:numId w:val="40"/>
              </w:numPr>
              <w:tabs>
                <w:tab w:val="clear" w:pos="2640"/>
                <w:tab w:val="num" w:pos="567"/>
              </w:tabs>
              <w:spacing w:before="120" w:after="120"/>
              <w:ind w:left="567" w:hanging="585"/>
              <w:jc w:val="both"/>
              <w:rPr>
                <w:rFonts w:ascii="Times New Roman" w:hAnsi="Times New Roman" w:cs="Times New Roman"/>
              </w:rPr>
            </w:pPr>
            <w:r w:rsidRPr="005B5593">
              <w:rPr>
                <w:rFonts w:ascii="Times New Roman" w:hAnsi="Times New Roman" w:cs="Times New Roman"/>
                <w:lang w:val="en-GB"/>
              </w:rPr>
              <w:t xml:space="preserve">Pursuant to Rule 55 of the </w:t>
            </w:r>
            <w:r w:rsidR="00CB7170" w:rsidRPr="005B5593">
              <w:rPr>
                <w:rFonts w:ascii="Times New Roman" w:hAnsi="Times New Roman" w:cs="Times New Roman"/>
              </w:rPr>
              <w:t>Public Procurement Rule 2008</w:t>
            </w:r>
            <w:r w:rsidR="00B60082" w:rsidRPr="005B5593">
              <w:rPr>
                <w:rFonts w:ascii="Times New Roman" w:hAnsi="Times New Roman" w:cs="Times New Roman"/>
              </w:rPr>
              <w:t>,</w:t>
            </w:r>
            <w:r w:rsidR="00CB7170" w:rsidRPr="005B5593">
              <w:rPr>
                <w:rFonts w:ascii="Times New Roman" w:hAnsi="Times New Roman" w:cs="Times New Roman"/>
              </w:rPr>
              <w:t xml:space="preserve"> t</w:t>
            </w:r>
            <w:r w:rsidR="006633A9" w:rsidRPr="005B5593">
              <w:rPr>
                <w:rFonts w:ascii="Times New Roman" w:hAnsi="Times New Roman" w:cs="Times New Roman"/>
                <w:lang w:val="en-GB"/>
              </w:rPr>
              <w:t xml:space="preserve">he Applicant has an obligation to disclose any situation of actual or potential conflict of interest that impacts on his capacity to serve the best interest of his </w:t>
            </w:r>
            <w:proofErr w:type="gramStart"/>
            <w:r w:rsidR="004E535D" w:rsidRPr="005B5593">
              <w:rPr>
                <w:rFonts w:ascii="Times New Roman" w:hAnsi="Times New Roman" w:cs="Times New Roman"/>
                <w:lang w:val="en-GB"/>
              </w:rPr>
              <w:t>Client</w:t>
            </w:r>
            <w:proofErr w:type="gramEnd"/>
            <w:r w:rsidR="006633A9" w:rsidRPr="005B5593">
              <w:rPr>
                <w:rFonts w:ascii="Times New Roman" w:hAnsi="Times New Roman" w:cs="Times New Roman"/>
                <w:lang w:val="en-GB"/>
              </w:rPr>
              <w:t>, or that may reasonably be perceived as having this effect. Failure to disclose said situations may lead to the disqualification of the Applicant or the termination of its Contract.</w:t>
            </w:r>
          </w:p>
        </w:tc>
      </w:tr>
      <w:tr w:rsidR="005B5593" w:rsidRPr="005B5593" w14:paraId="1CC90321" w14:textId="77777777">
        <w:tc>
          <w:tcPr>
            <w:tcW w:w="2313" w:type="dxa"/>
            <w:gridSpan w:val="2"/>
          </w:tcPr>
          <w:p w14:paraId="1EC7108F"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55D30DE6" w14:textId="77777777" w:rsidR="006633A9" w:rsidRPr="005B5593" w:rsidRDefault="006633A9" w:rsidP="00E742F8">
            <w:pPr>
              <w:numPr>
                <w:ilvl w:val="0"/>
                <w:numId w:val="40"/>
              </w:numPr>
              <w:tabs>
                <w:tab w:val="clear" w:pos="2640"/>
                <w:tab w:val="num" w:pos="567"/>
              </w:tabs>
              <w:spacing w:before="120" w:after="120"/>
              <w:ind w:left="567" w:hanging="585"/>
              <w:jc w:val="both"/>
              <w:rPr>
                <w:rFonts w:ascii="Times New Roman" w:hAnsi="Times New Roman" w:cs="Times New Roman"/>
              </w:rPr>
            </w:pPr>
            <w:r w:rsidRPr="005B5593">
              <w:rPr>
                <w:rFonts w:ascii="Times New Roman" w:hAnsi="Times New Roman" w:cs="Times New Roman"/>
                <w:lang w:val="en-GB"/>
              </w:rPr>
              <w:t xml:space="preserve">The Applicant that has a business or family relationship with a member of the </w:t>
            </w:r>
            <w:r w:rsidR="004E535D" w:rsidRPr="005B5593">
              <w:rPr>
                <w:rFonts w:ascii="Times New Roman" w:hAnsi="Times New Roman" w:cs="Times New Roman"/>
                <w:lang w:val="en-GB"/>
              </w:rPr>
              <w:t>Client</w:t>
            </w:r>
            <w:r w:rsidRPr="005B5593">
              <w:rPr>
                <w:rFonts w:ascii="Times New Roman" w:hAnsi="Times New Roman" w:cs="Times New Roman"/>
                <w:lang w:val="en-GB"/>
              </w:rPr>
              <w:t>’s staff may not be awarded a Contract, unless the conflict stemming from this relationship has been addressed adequately throughout the selection process and the execution of the Contract.</w:t>
            </w:r>
          </w:p>
        </w:tc>
      </w:tr>
      <w:tr w:rsidR="005B5593" w:rsidRPr="005B5593" w14:paraId="4E0727C8" w14:textId="77777777">
        <w:trPr>
          <w:trHeight w:val="908"/>
        </w:trPr>
        <w:tc>
          <w:tcPr>
            <w:tcW w:w="9918" w:type="dxa"/>
            <w:gridSpan w:val="4"/>
          </w:tcPr>
          <w:p w14:paraId="6689C2E8" w14:textId="77777777" w:rsidR="006633A9" w:rsidRPr="005B5593" w:rsidRDefault="006B6919" w:rsidP="001A087D">
            <w:pPr>
              <w:pStyle w:val="Heading2"/>
              <w:numPr>
                <w:ilvl w:val="0"/>
                <w:numId w:val="41"/>
              </w:numPr>
              <w:rPr>
                <w:rFonts w:ascii="Times New Roman" w:hAnsi="Times New Roman" w:cs="Times New Roman"/>
                <w:bCs/>
                <w:sz w:val="36"/>
                <w:szCs w:val="36"/>
                <w:lang w:eastAsia="zh-CN"/>
              </w:rPr>
            </w:pPr>
            <w:bookmarkStart w:id="28" w:name="_Toc239665880"/>
            <w:r w:rsidRPr="005B5593">
              <w:rPr>
                <w:rStyle w:val="Heading3Char"/>
                <w:rFonts w:ascii="Times New Roman" w:hAnsi="Times New Roman" w:cs="Times New Roman"/>
                <w:sz w:val="36"/>
                <w:szCs w:val="36"/>
              </w:rPr>
              <w:t>Preparation,</w:t>
            </w:r>
            <w:r w:rsidR="001A087D" w:rsidRPr="005B5593">
              <w:rPr>
                <w:rStyle w:val="Heading3Char"/>
                <w:rFonts w:ascii="Times New Roman" w:hAnsi="Times New Roman" w:cs="Times New Roman"/>
                <w:sz w:val="36"/>
                <w:szCs w:val="36"/>
              </w:rPr>
              <w:t xml:space="preserve"> </w:t>
            </w:r>
            <w:r w:rsidRPr="005B5593">
              <w:rPr>
                <w:rStyle w:val="Heading3Char"/>
                <w:rFonts w:ascii="Times New Roman" w:hAnsi="Times New Roman" w:cs="Times New Roman"/>
                <w:sz w:val="36"/>
                <w:szCs w:val="36"/>
              </w:rPr>
              <w:t>S</w:t>
            </w:r>
            <w:r w:rsidR="006633A9" w:rsidRPr="005B5593">
              <w:rPr>
                <w:rStyle w:val="Heading3Char"/>
                <w:rFonts w:ascii="Times New Roman" w:hAnsi="Times New Roman" w:cs="Times New Roman"/>
                <w:sz w:val="36"/>
                <w:szCs w:val="36"/>
              </w:rPr>
              <w:t>ubmission</w:t>
            </w:r>
            <w:r w:rsidRPr="005B5593">
              <w:rPr>
                <w:rStyle w:val="Heading3Char"/>
                <w:rFonts w:ascii="Times New Roman" w:hAnsi="Times New Roman" w:cs="Times New Roman"/>
                <w:sz w:val="36"/>
                <w:szCs w:val="36"/>
              </w:rPr>
              <w:t xml:space="preserve"> </w:t>
            </w:r>
            <w:r w:rsidR="001A087D" w:rsidRPr="005B5593">
              <w:rPr>
                <w:rStyle w:val="Heading3Char"/>
                <w:rFonts w:ascii="Times New Roman" w:hAnsi="Times New Roman" w:cs="Times New Roman"/>
                <w:sz w:val="36"/>
                <w:szCs w:val="36"/>
              </w:rPr>
              <w:t>&amp;</w:t>
            </w:r>
            <w:r w:rsidRPr="005B5593">
              <w:rPr>
                <w:rStyle w:val="Heading3Char"/>
                <w:rFonts w:ascii="Times New Roman" w:hAnsi="Times New Roman" w:cs="Times New Roman"/>
                <w:sz w:val="36"/>
                <w:szCs w:val="36"/>
              </w:rPr>
              <w:t xml:space="preserve"> Modification or Substitution</w:t>
            </w:r>
            <w:r w:rsidR="006633A9" w:rsidRPr="005B5593">
              <w:rPr>
                <w:rStyle w:val="Heading3Char"/>
                <w:rFonts w:ascii="Times New Roman" w:hAnsi="Times New Roman" w:cs="Times New Roman"/>
                <w:sz w:val="36"/>
                <w:szCs w:val="36"/>
              </w:rPr>
              <w:t xml:space="preserve"> of Applications</w:t>
            </w:r>
            <w:bookmarkEnd w:id="28"/>
          </w:p>
        </w:tc>
      </w:tr>
      <w:tr w:rsidR="005B5593" w:rsidRPr="005B5593" w14:paraId="30D59FF9" w14:textId="77777777">
        <w:tc>
          <w:tcPr>
            <w:tcW w:w="2313" w:type="dxa"/>
            <w:gridSpan w:val="2"/>
          </w:tcPr>
          <w:p w14:paraId="038DF3E9" w14:textId="77777777" w:rsidR="006633A9" w:rsidRPr="005B5593" w:rsidRDefault="006633A9" w:rsidP="0071331F">
            <w:pPr>
              <w:pStyle w:val="Heading4"/>
              <w:numPr>
                <w:ilvl w:val="0"/>
                <w:numId w:val="9"/>
              </w:numPr>
              <w:tabs>
                <w:tab w:val="clear" w:pos="504"/>
                <w:tab w:val="num" w:pos="342"/>
              </w:tabs>
              <w:spacing w:before="120" w:after="120"/>
              <w:ind w:left="360" w:hanging="360"/>
              <w:rPr>
                <w:rFonts w:cs="Times New Roman"/>
                <w:lang w:val="en-GB"/>
              </w:rPr>
            </w:pPr>
            <w:bookmarkStart w:id="29" w:name="_Toc239665881"/>
            <w:r w:rsidRPr="005B5593">
              <w:rPr>
                <w:rStyle w:val="Heading3Char"/>
                <w:rFonts w:ascii="Times New Roman" w:hAnsi="Times New Roman" w:cs="Times New Roman"/>
                <w:b w:val="0"/>
                <w:lang w:val="en-GB"/>
              </w:rPr>
              <w:t xml:space="preserve">Preparation </w:t>
            </w:r>
            <w:proofErr w:type="gramStart"/>
            <w:r w:rsidRPr="005B5593">
              <w:rPr>
                <w:rStyle w:val="Heading3Char"/>
                <w:rFonts w:ascii="Times New Roman" w:hAnsi="Times New Roman" w:cs="Times New Roman"/>
                <w:b w:val="0"/>
                <w:lang w:val="en-GB"/>
              </w:rPr>
              <w:t>of  Application</w:t>
            </w:r>
            <w:bookmarkEnd w:id="29"/>
            <w:proofErr w:type="gramEnd"/>
          </w:p>
        </w:tc>
        <w:tc>
          <w:tcPr>
            <w:tcW w:w="7605" w:type="dxa"/>
            <w:gridSpan w:val="2"/>
          </w:tcPr>
          <w:p w14:paraId="77D2D35C" w14:textId="77777777" w:rsidR="00A66225" w:rsidRPr="005B5593" w:rsidRDefault="006633A9" w:rsidP="00E742F8">
            <w:pPr>
              <w:numPr>
                <w:ilvl w:val="0"/>
                <w:numId w:val="32"/>
              </w:numPr>
              <w:tabs>
                <w:tab w:val="clear" w:pos="2640"/>
              </w:tabs>
              <w:spacing w:before="120" w:after="120"/>
              <w:ind w:left="604" w:hanging="590"/>
              <w:jc w:val="both"/>
              <w:rPr>
                <w:rFonts w:ascii="Times New Roman" w:hAnsi="Times New Roman" w:cs="Times New Roman"/>
                <w:lang w:val="en-GB"/>
              </w:rPr>
            </w:pPr>
            <w:r w:rsidRPr="005B5593">
              <w:rPr>
                <w:rFonts w:ascii="Times New Roman" w:hAnsi="Times New Roman" w:cs="Times New Roman"/>
                <w:lang w:val="en-GB"/>
              </w:rPr>
              <w:t>Application</w:t>
            </w:r>
            <w:r w:rsidR="006B6919" w:rsidRPr="005B5593">
              <w:rPr>
                <w:rFonts w:ascii="Times New Roman" w:hAnsi="Times New Roman" w:cs="Times New Roman"/>
                <w:lang w:val="en-GB"/>
              </w:rPr>
              <w:t>s</w:t>
            </w:r>
            <w:r w:rsidRPr="005B5593">
              <w:rPr>
                <w:rFonts w:ascii="Times New Roman" w:hAnsi="Times New Roman" w:cs="Times New Roman"/>
                <w:lang w:val="en-GB"/>
              </w:rPr>
              <w:t xml:space="preserve"> shall be typed or written in indelible ink in </w:t>
            </w:r>
            <w:r w:rsidRPr="005B5593">
              <w:rPr>
                <w:rFonts w:ascii="Times New Roman" w:hAnsi="Times New Roman" w:cs="Times New Roman"/>
                <w:b/>
                <w:lang w:val="en-GB"/>
              </w:rPr>
              <w:t>English language</w:t>
            </w:r>
            <w:r w:rsidRPr="005B5593">
              <w:rPr>
                <w:rFonts w:ascii="Times New Roman" w:hAnsi="Times New Roman" w:cs="Times New Roman"/>
                <w:lang w:val="en-GB"/>
              </w:rPr>
              <w:t xml:space="preserve"> and shal</w:t>
            </w:r>
            <w:r w:rsidR="006B6919" w:rsidRPr="005B5593">
              <w:rPr>
                <w:rFonts w:ascii="Times New Roman" w:hAnsi="Times New Roman" w:cs="Times New Roman"/>
                <w:lang w:val="en-GB"/>
              </w:rPr>
              <w:t xml:space="preserve">l be signed by the Applicant. </w:t>
            </w:r>
            <w:r w:rsidRPr="005B5593">
              <w:rPr>
                <w:rFonts w:ascii="Times New Roman" w:hAnsi="Times New Roman" w:cs="Times New Roman"/>
                <w:lang w:val="en-GB"/>
              </w:rPr>
              <w:t>Applicant</w:t>
            </w:r>
            <w:r w:rsidR="006B6919" w:rsidRPr="005B5593">
              <w:rPr>
                <w:rFonts w:ascii="Times New Roman" w:hAnsi="Times New Roman" w:cs="Times New Roman"/>
                <w:lang w:val="en-GB"/>
              </w:rPr>
              <w:t xml:space="preserve">s are required to </w:t>
            </w:r>
            <w:proofErr w:type="gramStart"/>
            <w:r w:rsidR="006B6919" w:rsidRPr="005B5593">
              <w:rPr>
                <w:rFonts w:ascii="Times New Roman" w:hAnsi="Times New Roman" w:cs="Times New Roman"/>
                <w:lang w:val="en-GB"/>
              </w:rPr>
              <w:t xml:space="preserve">complete </w:t>
            </w:r>
            <w:r w:rsidRPr="005B5593">
              <w:rPr>
                <w:rFonts w:ascii="Times New Roman" w:hAnsi="Times New Roman" w:cs="Times New Roman"/>
                <w:lang w:val="en-GB"/>
              </w:rPr>
              <w:t xml:space="preserve"> the</w:t>
            </w:r>
            <w:proofErr w:type="gramEnd"/>
            <w:r w:rsidRPr="005B5593">
              <w:rPr>
                <w:rFonts w:ascii="Times New Roman" w:hAnsi="Times New Roman" w:cs="Times New Roman"/>
                <w:lang w:val="en-GB"/>
              </w:rPr>
              <w:t xml:space="preserve"> following Forms:</w:t>
            </w:r>
          </w:p>
          <w:p w14:paraId="6E036695" w14:textId="77777777" w:rsidR="00A66225" w:rsidRPr="005B5593" w:rsidRDefault="00A66225" w:rsidP="00520367">
            <w:pPr>
              <w:numPr>
                <w:ilvl w:val="1"/>
                <w:numId w:val="32"/>
              </w:numPr>
              <w:jc w:val="both"/>
              <w:rPr>
                <w:rFonts w:ascii="Times New Roman" w:hAnsi="Times New Roman" w:cs="Times New Roman"/>
                <w:lang w:val="en-GB"/>
              </w:rPr>
            </w:pPr>
            <w:r w:rsidRPr="005B5593">
              <w:rPr>
                <w:rFonts w:ascii="Times New Roman" w:hAnsi="Times New Roman" w:cs="Times New Roman"/>
                <w:lang w:val="en-GB"/>
              </w:rPr>
              <w:t xml:space="preserve">Form 3A: Application </w:t>
            </w:r>
            <w:r w:rsidR="002515E9" w:rsidRPr="005B5593">
              <w:rPr>
                <w:rFonts w:ascii="Times New Roman" w:hAnsi="Times New Roman" w:cs="Times New Roman"/>
                <w:lang w:val="en-GB"/>
              </w:rPr>
              <w:t xml:space="preserve">Submission </w:t>
            </w:r>
            <w:r w:rsidRPr="005B5593">
              <w:rPr>
                <w:rFonts w:ascii="Times New Roman" w:hAnsi="Times New Roman" w:cs="Times New Roman"/>
                <w:lang w:val="en-GB"/>
              </w:rPr>
              <w:t>Form;</w:t>
            </w:r>
          </w:p>
          <w:p w14:paraId="13834D34" w14:textId="77777777" w:rsidR="00A66225" w:rsidRPr="005B5593" w:rsidRDefault="00A66225" w:rsidP="00A66225">
            <w:pPr>
              <w:numPr>
                <w:ilvl w:val="1"/>
                <w:numId w:val="32"/>
              </w:numPr>
              <w:jc w:val="both"/>
              <w:rPr>
                <w:rFonts w:ascii="Times New Roman" w:hAnsi="Times New Roman" w:cs="Times New Roman"/>
                <w:lang w:val="en-GB"/>
              </w:rPr>
            </w:pPr>
            <w:r w:rsidRPr="005B5593">
              <w:rPr>
                <w:rFonts w:ascii="Times New Roman" w:hAnsi="Times New Roman" w:cs="Times New Roman"/>
                <w:lang w:val="en-GB"/>
              </w:rPr>
              <w:t>Form 3B: CV of the Applicant; and</w:t>
            </w:r>
          </w:p>
          <w:p w14:paraId="2F358D19" w14:textId="77777777" w:rsidR="00A66225" w:rsidRPr="005B5593" w:rsidRDefault="00A66225" w:rsidP="000A132B">
            <w:pPr>
              <w:numPr>
                <w:ilvl w:val="1"/>
                <w:numId w:val="32"/>
              </w:numPr>
              <w:jc w:val="both"/>
              <w:rPr>
                <w:rFonts w:ascii="Times New Roman" w:hAnsi="Times New Roman" w:cs="Times New Roman"/>
                <w:lang w:val="en-GB"/>
              </w:rPr>
            </w:pPr>
            <w:r w:rsidRPr="005B5593">
              <w:rPr>
                <w:rFonts w:ascii="Times New Roman" w:hAnsi="Times New Roman" w:cs="Times New Roman"/>
                <w:lang w:val="en-GB"/>
              </w:rPr>
              <w:t xml:space="preserve">Form 3C: </w:t>
            </w:r>
            <w:r w:rsidR="006B6919" w:rsidRPr="005B5593">
              <w:rPr>
                <w:rFonts w:ascii="Times New Roman" w:hAnsi="Times New Roman" w:cs="Times New Roman"/>
                <w:lang w:val="en-GB"/>
              </w:rPr>
              <w:t xml:space="preserve">Remuneration and Reimbursable </w:t>
            </w:r>
            <w:r w:rsidRPr="005B5593">
              <w:rPr>
                <w:rFonts w:ascii="Times New Roman" w:hAnsi="Times New Roman" w:cs="Times New Roman"/>
                <w:lang w:val="en-GB"/>
              </w:rPr>
              <w:t xml:space="preserve"> </w:t>
            </w:r>
          </w:p>
          <w:p w14:paraId="3472BD51" w14:textId="77777777" w:rsidR="000A132B" w:rsidRPr="005B5593" w:rsidRDefault="000A132B" w:rsidP="000A132B">
            <w:pPr>
              <w:ind w:left="732"/>
              <w:jc w:val="both"/>
              <w:rPr>
                <w:rFonts w:ascii="Times New Roman" w:hAnsi="Times New Roman" w:cs="Times New Roman"/>
                <w:lang w:val="en-GB"/>
              </w:rPr>
            </w:pPr>
          </w:p>
        </w:tc>
      </w:tr>
      <w:tr w:rsidR="005B5593" w:rsidRPr="005B5593" w14:paraId="594049E5" w14:textId="77777777">
        <w:tc>
          <w:tcPr>
            <w:tcW w:w="2313" w:type="dxa"/>
            <w:gridSpan w:val="2"/>
          </w:tcPr>
          <w:p w14:paraId="0E66DB3E"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1AF58D74" w14:textId="77777777" w:rsidR="006633A9" w:rsidRPr="005B5593" w:rsidRDefault="006633A9" w:rsidP="00E742F8">
            <w:pPr>
              <w:numPr>
                <w:ilvl w:val="0"/>
                <w:numId w:val="32"/>
              </w:numPr>
              <w:tabs>
                <w:tab w:val="clear" w:pos="2640"/>
              </w:tabs>
              <w:spacing w:before="120" w:after="120"/>
              <w:ind w:left="594" w:hanging="585"/>
              <w:jc w:val="both"/>
              <w:rPr>
                <w:rFonts w:ascii="Times New Roman" w:hAnsi="Times New Roman" w:cs="Times New Roman"/>
                <w:b/>
                <w:bCs/>
                <w:lang w:val="en-GB"/>
              </w:rPr>
            </w:pPr>
            <w:r w:rsidRPr="005B5593">
              <w:rPr>
                <w:rFonts w:ascii="Times New Roman" w:hAnsi="Times New Roman" w:cs="Times New Roman"/>
                <w:lang w:val="en-GB"/>
              </w:rPr>
              <w:t xml:space="preserve">The </w:t>
            </w:r>
            <w:r w:rsidR="00E63562" w:rsidRPr="005B5593">
              <w:rPr>
                <w:rFonts w:ascii="Times New Roman" w:hAnsi="Times New Roman" w:cs="Times New Roman"/>
                <w:lang w:val="en-GB"/>
              </w:rPr>
              <w:t>Remuneration</w:t>
            </w:r>
            <w:r w:rsidRPr="005B5593">
              <w:rPr>
                <w:rFonts w:ascii="Times New Roman" w:hAnsi="Times New Roman" w:cs="Times New Roman"/>
                <w:lang w:val="en-GB"/>
              </w:rPr>
              <w:t xml:space="preserve"> and </w:t>
            </w:r>
            <w:r w:rsidR="00CF25CF" w:rsidRPr="005B5593">
              <w:rPr>
                <w:rFonts w:ascii="Times New Roman" w:hAnsi="Times New Roman" w:cs="Times New Roman"/>
                <w:lang w:val="en-GB"/>
              </w:rPr>
              <w:t xml:space="preserve">reimbursable </w:t>
            </w:r>
            <w:r w:rsidRPr="005B5593">
              <w:rPr>
                <w:rFonts w:ascii="Times New Roman" w:hAnsi="Times New Roman" w:cs="Times New Roman"/>
                <w:lang w:val="en-GB"/>
              </w:rPr>
              <w:t xml:space="preserve">are </w:t>
            </w:r>
            <w:r w:rsidRPr="005B5593">
              <w:rPr>
                <w:rFonts w:ascii="Times New Roman" w:hAnsi="Times New Roman" w:cs="Times New Roman"/>
                <w:b/>
                <w:lang w:val="en-GB"/>
              </w:rPr>
              <w:t>purely indicative</w:t>
            </w:r>
            <w:r w:rsidRPr="005B5593">
              <w:rPr>
                <w:rFonts w:ascii="Times New Roman" w:hAnsi="Times New Roman" w:cs="Times New Roman"/>
                <w:lang w:val="en-GB"/>
              </w:rPr>
              <w:t xml:space="preserve"> and are subject to negotiations and agreement with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prior to finalisation of the Contract.</w:t>
            </w:r>
          </w:p>
        </w:tc>
      </w:tr>
      <w:tr w:rsidR="005B5593" w:rsidRPr="005B5593" w14:paraId="364C77EA" w14:textId="77777777">
        <w:trPr>
          <w:trHeight w:val="810"/>
        </w:trPr>
        <w:tc>
          <w:tcPr>
            <w:tcW w:w="2313" w:type="dxa"/>
            <w:gridSpan w:val="2"/>
          </w:tcPr>
          <w:p w14:paraId="125FBD39" w14:textId="77777777" w:rsidR="006633A9" w:rsidRPr="005B5593" w:rsidRDefault="006633A9" w:rsidP="0071331F">
            <w:pPr>
              <w:pStyle w:val="Heading4"/>
              <w:numPr>
                <w:ilvl w:val="0"/>
                <w:numId w:val="9"/>
              </w:numPr>
              <w:tabs>
                <w:tab w:val="clear" w:pos="504"/>
                <w:tab w:val="num" w:pos="342"/>
              </w:tabs>
              <w:spacing w:before="120" w:after="120"/>
              <w:ind w:left="360" w:hanging="360"/>
              <w:rPr>
                <w:rFonts w:cs="Times New Roman"/>
                <w:lang w:val="en-GB"/>
              </w:rPr>
            </w:pPr>
            <w:bookmarkStart w:id="30" w:name="_Toc239665882"/>
            <w:r w:rsidRPr="005B5593">
              <w:rPr>
                <w:rStyle w:val="Heading3Char"/>
                <w:rFonts w:ascii="Times New Roman" w:hAnsi="Times New Roman" w:cs="Times New Roman"/>
                <w:b w:val="0"/>
                <w:lang w:val="en-GB"/>
              </w:rPr>
              <w:lastRenderedPageBreak/>
              <w:t>Submission of Application</w:t>
            </w:r>
            <w:bookmarkEnd w:id="30"/>
          </w:p>
        </w:tc>
        <w:tc>
          <w:tcPr>
            <w:tcW w:w="7605" w:type="dxa"/>
            <w:gridSpan w:val="2"/>
          </w:tcPr>
          <w:p w14:paraId="7DEADDD0" w14:textId="77777777" w:rsidR="006633A9" w:rsidRPr="005B5593" w:rsidRDefault="000C4CBC" w:rsidP="00E742F8">
            <w:pPr>
              <w:numPr>
                <w:ilvl w:val="0"/>
                <w:numId w:val="42"/>
              </w:numPr>
              <w:tabs>
                <w:tab w:val="clear" w:pos="2640"/>
                <w:tab w:val="num" w:pos="594"/>
              </w:tabs>
              <w:spacing w:before="120" w:after="120"/>
              <w:ind w:left="594" w:hanging="585"/>
              <w:jc w:val="both"/>
              <w:rPr>
                <w:rFonts w:ascii="Times New Roman" w:hAnsi="Times New Roman" w:cs="Times New Roman"/>
                <w:b/>
                <w:lang w:val="en-GB"/>
              </w:rPr>
            </w:pPr>
            <w:r w:rsidRPr="005B5593">
              <w:rPr>
                <w:rFonts w:ascii="Times New Roman" w:hAnsi="Times New Roman" w:cs="Times New Roman"/>
                <w:lang w:val="en-GB"/>
              </w:rPr>
              <w:t>Pursuant to Rule-113(5</w:t>
            </w:r>
            <w:r w:rsidR="00CE7AA1" w:rsidRPr="005B5593">
              <w:rPr>
                <w:rFonts w:ascii="Times New Roman" w:hAnsi="Times New Roman" w:cs="Times New Roman"/>
                <w:lang w:val="en-GB"/>
              </w:rPr>
              <w:t>) of the Public P</w:t>
            </w:r>
            <w:r w:rsidR="005A1691" w:rsidRPr="005B5593">
              <w:rPr>
                <w:rFonts w:ascii="Times New Roman" w:hAnsi="Times New Roman" w:cs="Times New Roman"/>
                <w:lang w:val="en-GB"/>
              </w:rPr>
              <w:t xml:space="preserve">rocurement </w:t>
            </w:r>
            <w:r w:rsidR="00C36511" w:rsidRPr="005B5593">
              <w:rPr>
                <w:rFonts w:ascii="Times New Roman" w:hAnsi="Times New Roman" w:cs="Times New Roman"/>
                <w:lang w:val="en-GB"/>
              </w:rPr>
              <w:t>Rules</w:t>
            </w:r>
            <w:r w:rsidR="005A1691" w:rsidRPr="005B5593">
              <w:rPr>
                <w:rFonts w:ascii="Times New Roman" w:hAnsi="Times New Roman" w:cs="Times New Roman"/>
                <w:lang w:val="en-GB"/>
              </w:rPr>
              <w:t>, p</w:t>
            </w:r>
            <w:r w:rsidR="006633A9" w:rsidRPr="005B5593">
              <w:rPr>
                <w:rFonts w:ascii="Times New Roman" w:hAnsi="Times New Roman" w:cs="Times New Roman"/>
                <w:lang w:val="en-GB"/>
              </w:rPr>
              <w:t xml:space="preserve">rospective Applicants can </w:t>
            </w:r>
            <w:r w:rsidR="00B56944" w:rsidRPr="005B5593">
              <w:rPr>
                <w:rFonts w:ascii="Times New Roman" w:hAnsi="Times New Roman" w:cs="Times New Roman"/>
                <w:lang w:val="en-GB"/>
              </w:rPr>
              <w:t>deliver their</w:t>
            </w:r>
            <w:r w:rsidR="006633A9" w:rsidRPr="005B5593">
              <w:rPr>
                <w:rFonts w:ascii="Times New Roman" w:hAnsi="Times New Roman" w:cs="Times New Roman"/>
                <w:lang w:val="en-GB"/>
              </w:rPr>
              <w:t xml:space="preserve"> </w:t>
            </w:r>
            <w:proofErr w:type="gramStart"/>
            <w:r w:rsidR="00FD267A" w:rsidRPr="005B5593">
              <w:rPr>
                <w:rFonts w:ascii="Times New Roman" w:hAnsi="Times New Roman" w:cs="Times New Roman"/>
                <w:lang w:val="en-GB"/>
              </w:rPr>
              <w:t>Application</w:t>
            </w:r>
            <w:proofErr w:type="gramEnd"/>
            <w:r w:rsidR="00FD267A" w:rsidRPr="005B5593">
              <w:rPr>
                <w:rFonts w:ascii="Times New Roman" w:hAnsi="Times New Roman" w:cs="Times New Roman"/>
                <w:lang w:val="en-GB"/>
              </w:rPr>
              <w:t xml:space="preserve"> </w:t>
            </w:r>
            <w:r w:rsidR="005A1691" w:rsidRPr="005B5593">
              <w:rPr>
                <w:rFonts w:ascii="Times New Roman" w:hAnsi="Times New Roman" w:cs="Times New Roman"/>
                <w:lang w:val="en-GB"/>
              </w:rPr>
              <w:t xml:space="preserve">by </w:t>
            </w:r>
            <w:r w:rsidR="00BF660A" w:rsidRPr="005B5593">
              <w:rPr>
                <w:rFonts w:ascii="Times New Roman" w:hAnsi="Times New Roman" w:cs="Times New Roman"/>
                <w:lang w:val="en-GB"/>
              </w:rPr>
              <w:t xml:space="preserve">hand, </w:t>
            </w:r>
            <w:r w:rsidR="00181588" w:rsidRPr="005B5593">
              <w:rPr>
                <w:rFonts w:ascii="Times New Roman" w:hAnsi="Times New Roman" w:cs="Times New Roman"/>
                <w:lang w:val="en-GB"/>
              </w:rPr>
              <w:t>mail</w:t>
            </w:r>
            <w:r w:rsidR="00F841CF" w:rsidRPr="005B5593">
              <w:rPr>
                <w:rFonts w:ascii="Times New Roman" w:hAnsi="Times New Roman" w:cs="Times New Roman"/>
                <w:lang w:val="en-GB"/>
              </w:rPr>
              <w:t>,</w:t>
            </w:r>
            <w:r w:rsidR="00CF25CF" w:rsidRPr="005B5593">
              <w:rPr>
                <w:rFonts w:ascii="Times New Roman" w:hAnsi="Times New Roman" w:cs="Times New Roman"/>
                <w:lang w:val="en-GB"/>
              </w:rPr>
              <w:t xml:space="preserve"> courier service</w:t>
            </w:r>
            <w:r w:rsidR="006633A9" w:rsidRPr="005B5593">
              <w:rPr>
                <w:rFonts w:ascii="Times New Roman" w:hAnsi="Times New Roman" w:cs="Times New Roman"/>
                <w:lang w:val="en-GB"/>
              </w:rPr>
              <w:t xml:space="preserve"> </w:t>
            </w:r>
            <w:r w:rsidR="00BF660A" w:rsidRPr="005B5593">
              <w:rPr>
                <w:rFonts w:ascii="Times New Roman" w:hAnsi="Times New Roman" w:cs="Times New Roman"/>
                <w:lang w:val="en-GB"/>
              </w:rPr>
              <w:t xml:space="preserve">to the address mentioned in the </w:t>
            </w:r>
            <w:r w:rsidR="00B56944" w:rsidRPr="005B5593">
              <w:rPr>
                <w:rFonts w:ascii="Times New Roman" w:hAnsi="Times New Roman" w:cs="Times New Roman"/>
                <w:lang w:val="en-GB"/>
              </w:rPr>
              <w:t>request for Application advertisement.</w:t>
            </w:r>
          </w:p>
        </w:tc>
      </w:tr>
      <w:tr w:rsidR="005B5593" w:rsidRPr="005B5593" w14:paraId="073C35D7" w14:textId="77777777">
        <w:tc>
          <w:tcPr>
            <w:tcW w:w="2313" w:type="dxa"/>
            <w:gridSpan w:val="2"/>
          </w:tcPr>
          <w:p w14:paraId="2EA10F85" w14:textId="77777777" w:rsidR="00FD267A" w:rsidRPr="005B5593" w:rsidRDefault="00FD267A" w:rsidP="00A22642">
            <w:pPr>
              <w:spacing w:before="120" w:after="120"/>
              <w:ind w:left="252" w:hanging="252"/>
              <w:rPr>
                <w:rFonts w:ascii="Times New Roman" w:hAnsi="Times New Roman" w:cs="Times New Roman"/>
                <w:lang w:val="en-GB"/>
              </w:rPr>
            </w:pPr>
          </w:p>
        </w:tc>
        <w:tc>
          <w:tcPr>
            <w:tcW w:w="7605" w:type="dxa"/>
            <w:gridSpan w:val="2"/>
          </w:tcPr>
          <w:p w14:paraId="73DD2E0A" w14:textId="77777777" w:rsidR="00B03050" w:rsidRPr="005B5593" w:rsidRDefault="004F11E3" w:rsidP="00E742F8">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Application shall be properly</w:t>
            </w:r>
            <w:r w:rsidR="00FD267A" w:rsidRPr="005B5593">
              <w:rPr>
                <w:rFonts w:ascii="Times New Roman" w:hAnsi="Times New Roman" w:cs="Times New Roman"/>
                <w:lang w:val="en-GB"/>
              </w:rPr>
              <w:t xml:space="preserve"> sealed </w:t>
            </w:r>
            <w:r w:rsidRPr="005B5593">
              <w:rPr>
                <w:rFonts w:ascii="Times New Roman" w:hAnsi="Times New Roman" w:cs="Times New Roman"/>
                <w:lang w:val="en-GB"/>
              </w:rPr>
              <w:t xml:space="preserve">in </w:t>
            </w:r>
            <w:r w:rsidR="00FD267A" w:rsidRPr="005B5593">
              <w:rPr>
                <w:rFonts w:ascii="Times New Roman" w:hAnsi="Times New Roman" w:cs="Times New Roman"/>
                <w:lang w:val="en-GB"/>
              </w:rPr>
              <w:t>envelope</w:t>
            </w:r>
            <w:r w:rsidRPr="005B5593">
              <w:rPr>
                <w:rFonts w:ascii="Times New Roman" w:hAnsi="Times New Roman" w:cs="Times New Roman"/>
                <w:lang w:val="en-GB"/>
              </w:rPr>
              <w:t>s</w:t>
            </w:r>
            <w:r w:rsidR="00FD267A" w:rsidRPr="005B5593">
              <w:rPr>
                <w:rFonts w:ascii="Times New Roman" w:hAnsi="Times New Roman" w:cs="Times New Roman"/>
                <w:lang w:val="en-GB"/>
              </w:rPr>
              <w:t xml:space="preserve"> addressed to the </w:t>
            </w:r>
            <w:r w:rsidR="000570D9" w:rsidRPr="005B5593">
              <w:rPr>
                <w:rFonts w:ascii="Times New Roman" w:hAnsi="Times New Roman" w:cs="Times New Roman"/>
                <w:lang w:val="en-GB"/>
              </w:rPr>
              <w:t>Client</w:t>
            </w:r>
            <w:r w:rsidR="00FD267A" w:rsidRPr="005B5593">
              <w:rPr>
                <w:rFonts w:ascii="Times New Roman" w:hAnsi="Times New Roman" w:cs="Times New Roman"/>
                <w:lang w:val="en-GB"/>
              </w:rPr>
              <w:t xml:space="preserve"> as mentioned in the </w:t>
            </w:r>
            <w:r w:rsidRPr="005B5593">
              <w:rPr>
                <w:rFonts w:ascii="Times New Roman" w:hAnsi="Times New Roman" w:cs="Times New Roman"/>
                <w:lang w:val="en-GB"/>
              </w:rPr>
              <w:t>request for Application advertisement and</w:t>
            </w:r>
            <w:r w:rsidR="00FD267A" w:rsidRPr="005B5593">
              <w:rPr>
                <w:rFonts w:ascii="Times New Roman" w:hAnsi="Times New Roman" w:cs="Times New Roman"/>
                <w:lang w:val="en-GB"/>
              </w:rPr>
              <w:t xml:space="preserve"> bear the name &amp; address of the Applicant as well as the name of the assignment.</w:t>
            </w:r>
          </w:p>
        </w:tc>
      </w:tr>
      <w:tr w:rsidR="005B5593" w:rsidRPr="005B5593" w14:paraId="7B31AC9C" w14:textId="77777777" w:rsidTr="00F20AEF">
        <w:trPr>
          <w:trHeight w:val="612"/>
        </w:trPr>
        <w:tc>
          <w:tcPr>
            <w:tcW w:w="2313" w:type="dxa"/>
            <w:gridSpan w:val="2"/>
          </w:tcPr>
          <w:p w14:paraId="2BEA247E" w14:textId="77777777" w:rsidR="00FD267A" w:rsidRPr="005B5593" w:rsidRDefault="00FD267A" w:rsidP="00A22642">
            <w:pPr>
              <w:spacing w:before="120" w:after="120"/>
              <w:rPr>
                <w:rFonts w:ascii="Times New Roman" w:hAnsi="Times New Roman" w:cs="Times New Roman"/>
                <w:lang w:val="en-GB"/>
              </w:rPr>
            </w:pPr>
          </w:p>
        </w:tc>
        <w:tc>
          <w:tcPr>
            <w:tcW w:w="7605" w:type="dxa"/>
            <w:gridSpan w:val="2"/>
          </w:tcPr>
          <w:p w14:paraId="5A11E2AB" w14:textId="0059BBA2" w:rsidR="00B03050" w:rsidRPr="005B5593" w:rsidRDefault="00FD267A" w:rsidP="00B03050">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In case of hand delivery, the </w:t>
            </w:r>
            <w:r w:rsidR="000570D9" w:rsidRPr="005B5593">
              <w:rPr>
                <w:rFonts w:ascii="Times New Roman" w:hAnsi="Times New Roman" w:cs="Times New Roman"/>
                <w:lang w:val="en-GB"/>
              </w:rPr>
              <w:t>Client</w:t>
            </w:r>
            <w:r w:rsidRPr="005B5593">
              <w:rPr>
                <w:rFonts w:ascii="Times New Roman" w:hAnsi="Times New Roman" w:cs="Times New Roman"/>
                <w:lang w:val="en-GB"/>
              </w:rPr>
              <w:t>, on request, shall provide the Applicant with a receipt.</w:t>
            </w:r>
          </w:p>
        </w:tc>
      </w:tr>
      <w:tr w:rsidR="005B5593" w:rsidRPr="005B5593" w14:paraId="231146D3" w14:textId="77777777">
        <w:tc>
          <w:tcPr>
            <w:tcW w:w="2313" w:type="dxa"/>
            <w:gridSpan w:val="2"/>
          </w:tcPr>
          <w:p w14:paraId="3BB7CB7E" w14:textId="77777777" w:rsidR="00FD267A" w:rsidRPr="005B5593" w:rsidRDefault="00FD267A" w:rsidP="00A22642">
            <w:pPr>
              <w:spacing w:before="120" w:after="120"/>
              <w:rPr>
                <w:rFonts w:ascii="Times New Roman" w:hAnsi="Times New Roman" w:cs="Times New Roman"/>
                <w:lang w:val="en-GB"/>
              </w:rPr>
            </w:pPr>
          </w:p>
        </w:tc>
        <w:tc>
          <w:tcPr>
            <w:tcW w:w="7605" w:type="dxa"/>
            <w:gridSpan w:val="2"/>
          </w:tcPr>
          <w:p w14:paraId="329541FD" w14:textId="3E31326C" w:rsidR="00FD267A" w:rsidRPr="005B5593" w:rsidRDefault="00FD267A" w:rsidP="00FD267A">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The </w:t>
            </w:r>
            <w:r w:rsidR="00B7217D" w:rsidRPr="005B5593">
              <w:rPr>
                <w:rFonts w:ascii="Times New Roman" w:hAnsi="Times New Roman" w:cs="Times New Roman"/>
                <w:lang w:val="en-GB"/>
              </w:rPr>
              <w:t>closing</w:t>
            </w:r>
            <w:r w:rsidRPr="005B5593">
              <w:rPr>
                <w:rFonts w:ascii="Times New Roman" w:hAnsi="Times New Roman" w:cs="Times New Roman"/>
                <w:lang w:val="en-GB"/>
              </w:rPr>
              <w:t xml:space="preserve"> date for submission of </w:t>
            </w:r>
            <w:r w:rsidR="00B7217D" w:rsidRPr="005B5593">
              <w:rPr>
                <w:rFonts w:ascii="Times New Roman" w:hAnsi="Times New Roman" w:cs="Times New Roman"/>
                <w:lang w:val="en-GB"/>
              </w:rPr>
              <w:t xml:space="preserve">Application </w:t>
            </w:r>
            <w:r w:rsidRPr="005B5593">
              <w:rPr>
                <w:rFonts w:ascii="Times New Roman" w:hAnsi="Times New Roman" w:cs="Times New Roman"/>
                <w:lang w:val="en-GB"/>
              </w:rPr>
              <w:t xml:space="preserve">is </w:t>
            </w:r>
            <w:r w:rsidR="00D15DC6" w:rsidRPr="005B5593">
              <w:rPr>
                <w:rFonts w:ascii="Times New Roman" w:hAnsi="Times New Roman" w:cs="Times New Roman"/>
                <w:lang w:val="en-GB"/>
              </w:rPr>
              <w:t>June 30</w:t>
            </w:r>
            <w:r w:rsidR="00D0512A" w:rsidRPr="005B5593">
              <w:rPr>
                <w:rFonts w:ascii="Times New Roman" w:hAnsi="Times New Roman" w:cs="Times New Roman"/>
                <w:lang w:val="en-GB"/>
              </w:rPr>
              <w:t>, 2025</w:t>
            </w:r>
            <w:r w:rsidRPr="005B5593">
              <w:rPr>
                <w:rFonts w:ascii="Times New Roman" w:hAnsi="Times New Roman" w:cs="Times New Roman"/>
                <w:lang w:val="en-GB"/>
              </w:rPr>
              <w:t xml:space="preserve"> up to </w:t>
            </w:r>
            <w:r w:rsidR="00D15DC6" w:rsidRPr="005B5593">
              <w:rPr>
                <w:rFonts w:ascii="Times New Roman" w:hAnsi="Times New Roman" w:cs="Times New Roman"/>
                <w:lang w:val="en-GB"/>
              </w:rPr>
              <w:t>2</w:t>
            </w:r>
            <w:r w:rsidR="00D0512A" w:rsidRPr="005B5593">
              <w:rPr>
                <w:rFonts w:ascii="Times New Roman" w:hAnsi="Times New Roman" w:cs="Times New Roman"/>
                <w:lang w:val="en-GB"/>
              </w:rPr>
              <w:t xml:space="preserve"> pm</w:t>
            </w:r>
            <w:r w:rsidRPr="005B5593">
              <w:rPr>
                <w:rFonts w:ascii="Times New Roman" w:hAnsi="Times New Roman" w:cs="Times New Roman"/>
                <w:lang w:val="en-GB"/>
              </w:rPr>
              <w:t xml:space="preserve"> Applications must be submitted within this deadline. Any Application received after the deadline for submission of Applications shall be declared late, and returned unopened to the Applicant.</w:t>
            </w:r>
          </w:p>
        </w:tc>
      </w:tr>
      <w:tr w:rsidR="005B5593" w:rsidRPr="005B5593" w14:paraId="420E75C7" w14:textId="77777777">
        <w:tc>
          <w:tcPr>
            <w:tcW w:w="2313" w:type="dxa"/>
            <w:gridSpan w:val="2"/>
          </w:tcPr>
          <w:p w14:paraId="68D6E42B"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6235B931" w14:textId="7264CFDA" w:rsidR="00B03050" w:rsidRPr="005B5593" w:rsidRDefault="00E45A23" w:rsidP="00B03050">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 </w:t>
            </w:r>
            <w:r w:rsidR="00556655" w:rsidRPr="005B5593">
              <w:rPr>
                <w:rFonts w:ascii="Times New Roman" w:hAnsi="Times New Roman" w:cs="Times New Roman"/>
                <w:lang w:val="en-GB"/>
              </w:rPr>
              <w:t xml:space="preserve">Applications may be modified or </w:t>
            </w:r>
            <w:r w:rsidR="006633A9" w:rsidRPr="005B5593">
              <w:rPr>
                <w:rFonts w:ascii="Times New Roman" w:hAnsi="Times New Roman" w:cs="Times New Roman"/>
                <w:lang w:val="en-GB"/>
              </w:rPr>
              <w:t>substitut</w:t>
            </w:r>
            <w:r w:rsidR="00556655" w:rsidRPr="005B5593">
              <w:rPr>
                <w:rFonts w:ascii="Times New Roman" w:hAnsi="Times New Roman" w:cs="Times New Roman"/>
                <w:lang w:val="en-GB"/>
              </w:rPr>
              <w:t>ed</w:t>
            </w:r>
            <w:r w:rsidR="008E49F7" w:rsidRPr="005B5593">
              <w:rPr>
                <w:rFonts w:ascii="Times New Roman" w:hAnsi="Times New Roman" w:cs="Times New Roman"/>
                <w:lang w:val="en-GB"/>
              </w:rPr>
              <w:t xml:space="preserve"> before the dead</w:t>
            </w:r>
            <w:r w:rsidR="006633A9" w:rsidRPr="005B5593">
              <w:rPr>
                <w:rFonts w:ascii="Times New Roman" w:hAnsi="Times New Roman" w:cs="Times New Roman"/>
                <w:lang w:val="en-GB"/>
              </w:rPr>
              <w:t>line for submission of Applications.</w:t>
            </w:r>
          </w:p>
        </w:tc>
      </w:tr>
      <w:tr w:rsidR="005B5593" w:rsidRPr="005B5593" w14:paraId="4408A5C3" w14:textId="77777777">
        <w:trPr>
          <w:trHeight w:val="603"/>
        </w:trPr>
        <w:tc>
          <w:tcPr>
            <w:tcW w:w="2313" w:type="dxa"/>
            <w:gridSpan w:val="2"/>
          </w:tcPr>
          <w:p w14:paraId="3FC91920" w14:textId="77777777" w:rsidR="006633A9" w:rsidRPr="005B5593" w:rsidRDefault="006633A9" w:rsidP="00A22642">
            <w:pPr>
              <w:spacing w:before="120" w:after="120"/>
              <w:rPr>
                <w:rFonts w:ascii="Times New Roman" w:hAnsi="Times New Roman" w:cs="Times New Roman"/>
                <w:lang w:val="en-GB"/>
              </w:rPr>
            </w:pPr>
          </w:p>
        </w:tc>
        <w:tc>
          <w:tcPr>
            <w:tcW w:w="7605" w:type="dxa"/>
            <w:gridSpan w:val="2"/>
          </w:tcPr>
          <w:p w14:paraId="20D5C58E" w14:textId="77777777" w:rsidR="006633A9" w:rsidRPr="005B5593" w:rsidRDefault="00560CEB" w:rsidP="00E742F8">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The </w:t>
            </w:r>
            <w:r w:rsidR="000570D9" w:rsidRPr="005B5593">
              <w:rPr>
                <w:rFonts w:ascii="Times New Roman" w:hAnsi="Times New Roman" w:cs="Times New Roman"/>
                <w:lang w:val="en-GB"/>
              </w:rPr>
              <w:t>Client</w:t>
            </w:r>
            <w:r w:rsidR="006633A9" w:rsidRPr="005B5593">
              <w:rPr>
                <w:rFonts w:ascii="Times New Roman" w:hAnsi="Times New Roman" w:cs="Times New Roman"/>
                <w:lang w:val="en-GB"/>
              </w:rPr>
              <w:t xml:space="preserve"> may at its sole discretion, extend the deadline for submission of Applications.</w:t>
            </w:r>
          </w:p>
        </w:tc>
      </w:tr>
      <w:tr w:rsidR="005B5593" w:rsidRPr="005B5593" w14:paraId="7433ED75" w14:textId="77777777">
        <w:tc>
          <w:tcPr>
            <w:tcW w:w="2313" w:type="dxa"/>
            <w:gridSpan w:val="2"/>
          </w:tcPr>
          <w:p w14:paraId="1ACC0721" w14:textId="77777777" w:rsidR="00B7217D" w:rsidRPr="005B5593" w:rsidRDefault="00B7217D" w:rsidP="00A22642">
            <w:pPr>
              <w:spacing w:before="120" w:after="120"/>
              <w:rPr>
                <w:rFonts w:ascii="Times New Roman" w:hAnsi="Times New Roman" w:cs="Times New Roman"/>
                <w:lang w:val="en-GB"/>
              </w:rPr>
            </w:pPr>
          </w:p>
        </w:tc>
        <w:tc>
          <w:tcPr>
            <w:tcW w:w="7605" w:type="dxa"/>
            <w:gridSpan w:val="2"/>
          </w:tcPr>
          <w:p w14:paraId="203A35F0" w14:textId="77777777" w:rsidR="00B7217D" w:rsidRPr="005B5593" w:rsidRDefault="00B7217D" w:rsidP="00E742F8">
            <w:pPr>
              <w:numPr>
                <w:ilvl w:val="0"/>
                <w:numId w:val="42"/>
              </w:numPr>
              <w:tabs>
                <w:tab w:val="clear" w:pos="2640"/>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5B5593" w:rsidRPr="005B5593" w14:paraId="2F98EA88" w14:textId="77777777">
        <w:tc>
          <w:tcPr>
            <w:tcW w:w="9918" w:type="dxa"/>
            <w:gridSpan w:val="4"/>
          </w:tcPr>
          <w:p w14:paraId="0729A754" w14:textId="77777777" w:rsidR="006633A9" w:rsidRPr="005B5593" w:rsidRDefault="006633A9" w:rsidP="00A22642">
            <w:pPr>
              <w:tabs>
                <w:tab w:val="left" w:pos="492"/>
              </w:tabs>
              <w:ind w:left="492" w:hanging="492"/>
              <w:jc w:val="both"/>
              <w:rPr>
                <w:rStyle w:val="Heading3Char"/>
                <w:rFonts w:ascii="Times New Roman" w:hAnsi="Times New Roman" w:cs="Times New Roman"/>
                <w:sz w:val="10"/>
                <w:szCs w:val="10"/>
              </w:rPr>
            </w:pPr>
          </w:p>
          <w:p w14:paraId="640504E0" w14:textId="77777777" w:rsidR="006633A9" w:rsidRPr="005B5593" w:rsidRDefault="00D26938" w:rsidP="00E94312">
            <w:pPr>
              <w:pStyle w:val="Heading2"/>
              <w:numPr>
                <w:ilvl w:val="0"/>
                <w:numId w:val="41"/>
              </w:numPr>
              <w:rPr>
                <w:rStyle w:val="Heading3Char"/>
                <w:rFonts w:ascii="Times New Roman" w:hAnsi="Times New Roman" w:cs="Times New Roman"/>
                <w:sz w:val="36"/>
                <w:szCs w:val="36"/>
              </w:rPr>
            </w:pPr>
            <w:bookmarkStart w:id="31" w:name="_Toc239665883"/>
            <w:r w:rsidRPr="005B5593">
              <w:rPr>
                <w:rStyle w:val="Heading3Char"/>
                <w:rFonts w:ascii="Times New Roman" w:hAnsi="Times New Roman" w:cs="Times New Roman"/>
                <w:sz w:val="36"/>
                <w:szCs w:val="36"/>
              </w:rPr>
              <w:t xml:space="preserve">Evaluation of </w:t>
            </w:r>
            <w:r w:rsidR="006633A9" w:rsidRPr="005B5593">
              <w:rPr>
                <w:rStyle w:val="Heading3Char"/>
                <w:rFonts w:ascii="Times New Roman" w:hAnsi="Times New Roman" w:cs="Times New Roman"/>
                <w:sz w:val="36"/>
                <w:szCs w:val="36"/>
              </w:rPr>
              <w:t>Applications</w:t>
            </w:r>
            <w:bookmarkEnd w:id="31"/>
          </w:p>
        </w:tc>
      </w:tr>
      <w:tr w:rsidR="005B5593" w:rsidRPr="005B5593" w14:paraId="32E4DE4B" w14:textId="77777777">
        <w:tc>
          <w:tcPr>
            <w:tcW w:w="2313" w:type="dxa"/>
            <w:gridSpan w:val="2"/>
          </w:tcPr>
          <w:p w14:paraId="186A1F20" w14:textId="77777777" w:rsidR="00A30A2A" w:rsidRPr="005B5593" w:rsidRDefault="00A30A2A" w:rsidP="0071331F">
            <w:pPr>
              <w:pStyle w:val="Heading4"/>
              <w:numPr>
                <w:ilvl w:val="0"/>
                <w:numId w:val="9"/>
              </w:numPr>
              <w:tabs>
                <w:tab w:val="clear" w:pos="504"/>
                <w:tab w:val="num" w:pos="342"/>
              </w:tabs>
              <w:spacing w:before="120" w:after="120"/>
              <w:ind w:left="360" w:hanging="360"/>
              <w:rPr>
                <w:rFonts w:cs="Times New Roman"/>
                <w:lang w:val="en-GB"/>
              </w:rPr>
            </w:pPr>
            <w:bookmarkStart w:id="32" w:name="_Toc239665884"/>
            <w:r w:rsidRPr="005B5593">
              <w:rPr>
                <w:rStyle w:val="Heading3Char"/>
                <w:rFonts w:ascii="Times New Roman" w:hAnsi="Times New Roman" w:cs="Times New Roman"/>
                <w:b w:val="0"/>
                <w:lang w:val="en-GB"/>
              </w:rPr>
              <w:t>Evaluation of applications</w:t>
            </w:r>
            <w:bookmarkEnd w:id="32"/>
          </w:p>
        </w:tc>
        <w:tc>
          <w:tcPr>
            <w:tcW w:w="7605" w:type="dxa"/>
            <w:gridSpan w:val="2"/>
          </w:tcPr>
          <w:p w14:paraId="3A38DF8C" w14:textId="77777777" w:rsidR="00A30A2A" w:rsidRPr="005B5593" w:rsidRDefault="00A30A2A"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Suitability of the </w:t>
            </w:r>
            <w:r w:rsidR="00D046D1" w:rsidRPr="005B5593">
              <w:rPr>
                <w:rFonts w:ascii="Times New Roman" w:hAnsi="Times New Roman" w:cs="Times New Roman"/>
                <w:lang w:val="en-GB"/>
              </w:rPr>
              <w:t xml:space="preserve">Applicants shall be rated by evaluation on </w:t>
            </w:r>
            <w:r w:rsidR="004E71F5" w:rsidRPr="005B5593">
              <w:rPr>
                <w:rFonts w:ascii="Times New Roman" w:hAnsi="Times New Roman" w:cs="Times New Roman"/>
                <w:lang w:val="en-GB"/>
              </w:rPr>
              <w:t>the basis</w:t>
            </w:r>
            <w:r w:rsidRPr="005B5593">
              <w:rPr>
                <w:rFonts w:ascii="Times New Roman" w:hAnsi="Times New Roman" w:cs="Times New Roman"/>
                <w:lang w:val="en-GB"/>
              </w:rPr>
              <w:t xml:space="preserve"> of their </w:t>
            </w:r>
            <w:r w:rsidR="00D046D1" w:rsidRPr="005B5593">
              <w:rPr>
                <w:rFonts w:ascii="Times New Roman" w:hAnsi="Times New Roman" w:cs="Times New Roman"/>
                <w:lang w:val="en-GB"/>
              </w:rPr>
              <w:t>academic background</w:t>
            </w:r>
            <w:r w:rsidRPr="005B5593">
              <w:rPr>
                <w:rFonts w:ascii="Times New Roman" w:hAnsi="Times New Roman" w:cs="Times New Roman"/>
                <w:lang w:val="en-GB"/>
              </w:rPr>
              <w:t>, relevant Working Experience</w:t>
            </w:r>
            <w:r w:rsidR="00D046D1" w:rsidRPr="005B5593">
              <w:rPr>
                <w:rFonts w:ascii="Times New Roman" w:hAnsi="Times New Roman" w:cs="Times New Roman"/>
                <w:lang w:val="en-GB"/>
              </w:rPr>
              <w:t xml:space="preserve"> and its adequacy for the assignment</w:t>
            </w:r>
            <w:r w:rsidRPr="005B5593">
              <w:rPr>
                <w:rFonts w:ascii="Times New Roman" w:hAnsi="Times New Roman" w:cs="Times New Roman"/>
                <w:lang w:val="en-GB"/>
              </w:rPr>
              <w:t>, knowledge of local conditions</w:t>
            </w:r>
            <w:r w:rsidR="00D046D1" w:rsidRPr="005B5593">
              <w:rPr>
                <w:rFonts w:ascii="Times New Roman" w:hAnsi="Times New Roman" w:cs="Times New Roman"/>
                <w:lang w:val="en-GB"/>
              </w:rPr>
              <w:t xml:space="preserve"> as well as language</w:t>
            </w:r>
            <w:r w:rsidRPr="005B5593">
              <w:rPr>
                <w:rFonts w:ascii="Times New Roman" w:hAnsi="Times New Roman" w:cs="Times New Roman"/>
                <w:lang w:val="en-GB"/>
              </w:rPr>
              <w:t xml:space="preserve">. </w:t>
            </w:r>
          </w:p>
        </w:tc>
      </w:tr>
      <w:tr w:rsidR="005B5593" w:rsidRPr="005B5593" w14:paraId="7B70198F" w14:textId="77777777">
        <w:tc>
          <w:tcPr>
            <w:tcW w:w="2313" w:type="dxa"/>
            <w:gridSpan w:val="2"/>
          </w:tcPr>
          <w:p w14:paraId="1130B452" w14:textId="77777777" w:rsidR="00A30A2A" w:rsidRPr="005B5593" w:rsidDel="00A30A2A" w:rsidRDefault="00A30A2A" w:rsidP="00A22642">
            <w:pPr>
              <w:spacing w:before="120" w:after="120"/>
              <w:ind w:left="252" w:hanging="252"/>
              <w:rPr>
                <w:rFonts w:ascii="Times New Roman" w:hAnsi="Times New Roman" w:cs="Times New Roman"/>
                <w:lang w:val="en-GB"/>
              </w:rPr>
            </w:pPr>
          </w:p>
        </w:tc>
        <w:tc>
          <w:tcPr>
            <w:tcW w:w="7605" w:type="dxa"/>
            <w:gridSpan w:val="2"/>
          </w:tcPr>
          <w:p w14:paraId="1F1B754F" w14:textId="7F8B02E8" w:rsidR="00097008" w:rsidRPr="005B5593" w:rsidRDefault="00097008" w:rsidP="0009700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The points to be given under each of the evaluation Criteria are:</w:t>
            </w:r>
          </w:p>
        </w:tc>
      </w:tr>
      <w:tr w:rsidR="005B5593" w:rsidRPr="005B5593" w14:paraId="049AE412"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323"/>
        </w:trPr>
        <w:tc>
          <w:tcPr>
            <w:tcW w:w="2313" w:type="dxa"/>
            <w:gridSpan w:val="2"/>
            <w:tcBorders>
              <w:top w:val="nil"/>
              <w:left w:val="nil"/>
              <w:bottom w:val="nil"/>
              <w:right w:val="single" w:sz="4" w:space="0" w:color="auto"/>
            </w:tcBorders>
          </w:tcPr>
          <w:p w14:paraId="16917631" w14:textId="77777777" w:rsidR="00AB36A7" w:rsidRPr="005B5593" w:rsidRDefault="00AB36A7" w:rsidP="00AB36A7">
            <w:pPr>
              <w:tabs>
                <w:tab w:val="right" w:pos="6766"/>
              </w:tabs>
              <w:spacing w:before="120" w:after="120"/>
              <w:ind w:left="466" w:hanging="466"/>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656FF75C" w14:textId="77777777" w:rsidR="00AB36A7" w:rsidRPr="00D23291" w:rsidRDefault="00AB36A7" w:rsidP="00AB36A7">
            <w:pPr>
              <w:spacing w:before="120" w:after="120"/>
              <w:ind w:left="48"/>
              <w:jc w:val="both"/>
              <w:rPr>
                <w:rFonts w:ascii="Times New Roman" w:hAnsi="Times New Roman" w:cs="Times New Roman"/>
                <w:b/>
                <w:iCs/>
                <w:color w:val="FF0000"/>
                <w:lang w:val="en-GB"/>
              </w:rPr>
            </w:pPr>
            <w:r w:rsidRPr="00D23291">
              <w:rPr>
                <w:rFonts w:ascii="Times New Roman" w:hAnsi="Times New Roman" w:cs="Times New Roman"/>
                <w:b/>
                <w:iCs/>
                <w:color w:val="FF0000"/>
                <w:lang w:val="en-GB"/>
              </w:rPr>
              <w:t>Criteria</w:t>
            </w:r>
          </w:p>
        </w:tc>
        <w:tc>
          <w:tcPr>
            <w:tcW w:w="1386" w:type="dxa"/>
            <w:tcBorders>
              <w:top w:val="single" w:sz="4" w:space="0" w:color="auto"/>
              <w:left w:val="single" w:sz="4" w:space="0" w:color="auto"/>
              <w:bottom w:val="single" w:sz="4" w:space="0" w:color="auto"/>
              <w:right w:val="single" w:sz="4" w:space="0" w:color="auto"/>
            </w:tcBorders>
          </w:tcPr>
          <w:p w14:paraId="13718228" w14:textId="77777777" w:rsidR="00AB36A7" w:rsidRPr="00D23291" w:rsidRDefault="00AB36A7" w:rsidP="00AB36A7">
            <w:pPr>
              <w:spacing w:before="120" w:after="120"/>
              <w:jc w:val="center"/>
              <w:rPr>
                <w:rFonts w:ascii="Times New Roman" w:hAnsi="Times New Roman" w:cs="Times New Roman"/>
                <w:i/>
                <w:iCs/>
                <w:color w:val="FF0000"/>
                <w:lang w:val="en-GB"/>
              </w:rPr>
            </w:pPr>
            <w:r w:rsidRPr="00D23291">
              <w:rPr>
                <w:rFonts w:ascii="Times New Roman" w:hAnsi="Times New Roman" w:cs="Times New Roman"/>
                <w:b/>
                <w:color w:val="FF0000"/>
                <w:lang w:val="en-GB"/>
              </w:rPr>
              <w:t>Points</w:t>
            </w:r>
          </w:p>
        </w:tc>
      </w:tr>
      <w:tr w:rsidR="005B5593" w:rsidRPr="005B5593" w14:paraId="571E36C6"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368"/>
        </w:trPr>
        <w:tc>
          <w:tcPr>
            <w:tcW w:w="2313" w:type="dxa"/>
            <w:gridSpan w:val="2"/>
            <w:tcBorders>
              <w:top w:val="nil"/>
              <w:left w:val="nil"/>
              <w:bottom w:val="nil"/>
              <w:right w:val="single" w:sz="4" w:space="0" w:color="auto"/>
            </w:tcBorders>
          </w:tcPr>
          <w:p w14:paraId="452C281B" w14:textId="77777777" w:rsidR="00002429" w:rsidRPr="005B5593" w:rsidRDefault="00002429" w:rsidP="00002429">
            <w:pPr>
              <w:tabs>
                <w:tab w:val="right" w:pos="6766"/>
              </w:tabs>
              <w:spacing w:before="120" w:after="120"/>
              <w:ind w:left="466" w:hanging="466"/>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4A0B7C09" w14:textId="2B9ADB92" w:rsidR="00002429" w:rsidRPr="00D23291" w:rsidRDefault="00002429" w:rsidP="00002429">
            <w:pPr>
              <w:numPr>
                <w:ilvl w:val="1"/>
                <w:numId w:val="29"/>
              </w:numPr>
              <w:tabs>
                <w:tab w:val="clear" w:pos="1440"/>
                <w:tab w:val="num" w:pos="408"/>
              </w:tabs>
              <w:spacing w:before="120" w:after="120"/>
              <w:ind w:left="408"/>
              <w:jc w:val="both"/>
              <w:rPr>
                <w:rFonts w:ascii="Times New Roman" w:hAnsi="Times New Roman" w:cs="Times New Roman"/>
                <w:i/>
                <w:iCs/>
                <w:color w:val="FF0000"/>
                <w:lang w:val="en-GB"/>
              </w:rPr>
            </w:pPr>
            <w:r w:rsidRPr="00D23291">
              <w:rPr>
                <w:rFonts w:ascii="Times New Roman" w:hAnsi="Times New Roman" w:cs="Times New Roman"/>
                <w:color w:val="FF0000"/>
                <w:lang w:val="en-GB"/>
              </w:rPr>
              <w:t xml:space="preserve">Educational Qualification                                                                                                           </w:t>
            </w:r>
          </w:p>
        </w:tc>
        <w:tc>
          <w:tcPr>
            <w:tcW w:w="1386" w:type="dxa"/>
            <w:tcBorders>
              <w:top w:val="single" w:sz="4" w:space="0" w:color="auto"/>
              <w:left w:val="single" w:sz="4" w:space="0" w:color="auto"/>
              <w:bottom w:val="single" w:sz="4" w:space="0" w:color="auto"/>
              <w:right w:val="single" w:sz="4" w:space="0" w:color="auto"/>
            </w:tcBorders>
          </w:tcPr>
          <w:p w14:paraId="2A6A9D38" w14:textId="6EE63DBD" w:rsidR="00002429" w:rsidRPr="00D23291" w:rsidRDefault="00002429" w:rsidP="00002429">
            <w:pPr>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15</w:t>
            </w:r>
          </w:p>
        </w:tc>
      </w:tr>
      <w:tr w:rsidR="005B5593" w:rsidRPr="005B5593" w14:paraId="28781743"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3D282412" w14:textId="77777777" w:rsidR="00002429" w:rsidRPr="005B5593" w:rsidRDefault="00002429" w:rsidP="00002429">
            <w:pPr>
              <w:spacing w:before="120" w:after="120"/>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47FC8DB9" w14:textId="287FA940" w:rsidR="00002429" w:rsidRPr="00D23291" w:rsidRDefault="00002429" w:rsidP="00002429">
            <w:pPr>
              <w:numPr>
                <w:ilvl w:val="1"/>
                <w:numId w:val="29"/>
              </w:numPr>
              <w:tabs>
                <w:tab w:val="clear" w:pos="1440"/>
                <w:tab w:val="num" w:pos="408"/>
                <w:tab w:val="left" w:pos="826"/>
                <w:tab w:val="right" w:pos="6766"/>
              </w:tabs>
              <w:spacing w:before="120" w:after="120"/>
              <w:ind w:left="408"/>
              <w:jc w:val="both"/>
              <w:rPr>
                <w:rFonts w:ascii="Times New Roman" w:hAnsi="Times New Roman" w:cs="Times New Roman"/>
                <w:color w:val="FF0000"/>
                <w:lang w:val="en-GB"/>
              </w:rPr>
            </w:pPr>
            <w:r w:rsidRPr="00D23291">
              <w:rPr>
                <w:rFonts w:ascii="Times New Roman" w:hAnsi="Times New Roman" w:cs="Times New Roman"/>
                <w:color w:val="FF0000"/>
                <w:lang w:val="en-GB"/>
              </w:rPr>
              <w:t xml:space="preserve">General Experience </w:t>
            </w:r>
          </w:p>
        </w:tc>
        <w:tc>
          <w:tcPr>
            <w:tcW w:w="1386" w:type="dxa"/>
            <w:tcBorders>
              <w:top w:val="single" w:sz="4" w:space="0" w:color="auto"/>
              <w:left w:val="single" w:sz="4" w:space="0" w:color="auto"/>
              <w:bottom w:val="single" w:sz="4" w:space="0" w:color="auto"/>
              <w:right w:val="single" w:sz="4" w:space="0" w:color="auto"/>
            </w:tcBorders>
          </w:tcPr>
          <w:p w14:paraId="3ED5BB1D" w14:textId="5FFD4233" w:rsidR="00002429" w:rsidRPr="00D23291" w:rsidRDefault="00A138BB" w:rsidP="00002429">
            <w:pPr>
              <w:tabs>
                <w:tab w:val="left" w:pos="826"/>
                <w:tab w:val="right" w:pos="6766"/>
              </w:tabs>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8</w:t>
            </w:r>
          </w:p>
        </w:tc>
      </w:tr>
      <w:tr w:rsidR="005B5593" w:rsidRPr="005B5593" w14:paraId="5D039B55"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2212302" w14:textId="77777777" w:rsidR="00002429" w:rsidRPr="005B5593" w:rsidRDefault="00002429" w:rsidP="00002429">
            <w:pPr>
              <w:spacing w:before="120" w:after="120"/>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6C48CA02" w14:textId="671A7632" w:rsidR="00002429" w:rsidRPr="00D23291" w:rsidRDefault="00002429" w:rsidP="00002429">
            <w:pPr>
              <w:numPr>
                <w:ilvl w:val="1"/>
                <w:numId w:val="29"/>
              </w:numPr>
              <w:tabs>
                <w:tab w:val="clear" w:pos="1440"/>
                <w:tab w:val="num" w:pos="408"/>
              </w:tabs>
              <w:spacing w:before="120" w:after="120"/>
              <w:ind w:left="408"/>
              <w:jc w:val="both"/>
              <w:rPr>
                <w:rFonts w:ascii="Times New Roman" w:hAnsi="Times New Roman" w:cs="Times New Roman"/>
                <w:i/>
                <w:iCs/>
                <w:color w:val="FF0000"/>
                <w:lang w:val="en-GB"/>
              </w:rPr>
            </w:pPr>
            <w:r w:rsidRPr="00D23291">
              <w:rPr>
                <w:rFonts w:ascii="Times New Roman" w:hAnsi="Times New Roman" w:cs="Times New Roman"/>
                <w:color w:val="FF0000"/>
                <w:lang w:val="en-GB"/>
              </w:rPr>
              <w:t xml:space="preserve">Specific Experience </w:t>
            </w:r>
          </w:p>
        </w:tc>
        <w:tc>
          <w:tcPr>
            <w:tcW w:w="1386" w:type="dxa"/>
            <w:tcBorders>
              <w:top w:val="single" w:sz="4" w:space="0" w:color="auto"/>
              <w:left w:val="single" w:sz="4" w:space="0" w:color="auto"/>
              <w:bottom w:val="single" w:sz="4" w:space="0" w:color="auto"/>
              <w:right w:val="single" w:sz="4" w:space="0" w:color="auto"/>
            </w:tcBorders>
          </w:tcPr>
          <w:p w14:paraId="3F7A971A" w14:textId="4FCAB1F8" w:rsidR="00002429" w:rsidRPr="00D23291" w:rsidRDefault="00A138BB" w:rsidP="00002429">
            <w:pPr>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1</w:t>
            </w:r>
            <w:r w:rsidR="00002429" w:rsidRPr="00D23291">
              <w:rPr>
                <w:rFonts w:ascii="Times New Roman" w:hAnsi="Times New Roman" w:cs="Times New Roman"/>
                <w:i/>
                <w:iCs/>
                <w:color w:val="FF0000"/>
                <w:lang w:val="en-GB"/>
              </w:rPr>
              <w:t>2</w:t>
            </w:r>
          </w:p>
        </w:tc>
      </w:tr>
      <w:tr w:rsidR="005B5593" w:rsidRPr="005B5593" w14:paraId="39B68D5F"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39CEDCA7" w14:textId="77777777" w:rsidR="00002429" w:rsidRPr="005B5593" w:rsidRDefault="00002429" w:rsidP="00002429">
            <w:pPr>
              <w:spacing w:before="120" w:after="120"/>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4FF3B906" w14:textId="0DC19A9A" w:rsidR="00002429" w:rsidRPr="00D23291" w:rsidRDefault="00002429" w:rsidP="00002429">
            <w:pPr>
              <w:numPr>
                <w:ilvl w:val="1"/>
                <w:numId w:val="29"/>
              </w:numPr>
              <w:tabs>
                <w:tab w:val="clear" w:pos="1440"/>
                <w:tab w:val="num" w:pos="408"/>
              </w:tabs>
              <w:spacing w:before="120" w:after="120"/>
              <w:ind w:left="408"/>
              <w:jc w:val="both"/>
              <w:rPr>
                <w:rFonts w:ascii="Times New Roman" w:hAnsi="Times New Roman" w:cs="Times New Roman"/>
                <w:color w:val="FF0000"/>
                <w:lang w:val="en-GB"/>
              </w:rPr>
            </w:pPr>
            <w:r w:rsidRPr="00D23291">
              <w:rPr>
                <w:rFonts w:ascii="Times New Roman" w:hAnsi="Times New Roman" w:cs="Times New Roman"/>
                <w:bCs/>
                <w:color w:val="FF0000"/>
                <w:lang w:val="en-GB"/>
              </w:rPr>
              <w:t>Experience in similar position within development partner's project</w:t>
            </w:r>
          </w:p>
        </w:tc>
        <w:tc>
          <w:tcPr>
            <w:tcW w:w="1386" w:type="dxa"/>
            <w:tcBorders>
              <w:top w:val="single" w:sz="4" w:space="0" w:color="auto"/>
              <w:left w:val="single" w:sz="4" w:space="0" w:color="auto"/>
              <w:bottom w:val="single" w:sz="4" w:space="0" w:color="auto"/>
              <w:right w:val="single" w:sz="4" w:space="0" w:color="auto"/>
            </w:tcBorders>
          </w:tcPr>
          <w:p w14:paraId="540E0A86" w14:textId="5754B812" w:rsidR="00002429" w:rsidRPr="00D23291" w:rsidRDefault="00002429" w:rsidP="00002429">
            <w:pPr>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10</w:t>
            </w:r>
          </w:p>
        </w:tc>
      </w:tr>
      <w:tr w:rsidR="005B5593" w:rsidRPr="005B5593" w14:paraId="3B2C7628"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287"/>
        </w:trPr>
        <w:tc>
          <w:tcPr>
            <w:tcW w:w="2313" w:type="dxa"/>
            <w:gridSpan w:val="2"/>
            <w:tcBorders>
              <w:top w:val="nil"/>
              <w:left w:val="nil"/>
              <w:bottom w:val="nil"/>
              <w:right w:val="single" w:sz="4" w:space="0" w:color="auto"/>
            </w:tcBorders>
          </w:tcPr>
          <w:p w14:paraId="1504598C" w14:textId="77777777" w:rsidR="00002429" w:rsidRPr="005B5593" w:rsidRDefault="00002429" w:rsidP="00002429">
            <w:pPr>
              <w:spacing w:before="120" w:after="120"/>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62EC1085" w14:textId="6826783B" w:rsidR="00002429" w:rsidRPr="00D23291" w:rsidRDefault="00002429" w:rsidP="00002429">
            <w:pPr>
              <w:numPr>
                <w:ilvl w:val="1"/>
                <w:numId w:val="29"/>
              </w:numPr>
              <w:tabs>
                <w:tab w:val="clear" w:pos="1440"/>
                <w:tab w:val="num" w:pos="408"/>
              </w:tabs>
              <w:spacing w:before="120" w:after="120"/>
              <w:ind w:left="408"/>
              <w:jc w:val="both"/>
              <w:rPr>
                <w:rFonts w:ascii="Times New Roman" w:hAnsi="Times New Roman" w:cs="Times New Roman"/>
                <w:color w:val="FF0000"/>
                <w:lang w:val="en-GB"/>
              </w:rPr>
            </w:pPr>
            <w:r w:rsidRPr="00D23291">
              <w:rPr>
                <w:rFonts w:ascii="Times New Roman" w:hAnsi="Times New Roman" w:cs="Times New Roman"/>
                <w:color w:val="FF0000"/>
                <w:lang w:val="en-GB"/>
              </w:rPr>
              <w:t>Adequacy for the Assignment</w:t>
            </w:r>
            <w:r w:rsidRPr="00D23291">
              <w:rPr>
                <w:rFonts w:ascii="Times New Roman" w:hAnsi="Times New Roman" w:cs="Times New Roman"/>
                <w:b/>
                <w:bCs/>
                <w:color w:val="FF0000"/>
                <w:sz w:val="20"/>
                <w:szCs w:val="20"/>
              </w:rPr>
              <w:t xml:space="preserve"> </w:t>
            </w:r>
          </w:p>
        </w:tc>
        <w:tc>
          <w:tcPr>
            <w:tcW w:w="1386" w:type="dxa"/>
            <w:tcBorders>
              <w:top w:val="single" w:sz="4" w:space="0" w:color="auto"/>
              <w:left w:val="single" w:sz="4" w:space="0" w:color="auto"/>
              <w:bottom w:val="single" w:sz="4" w:space="0" w:color="auto"/>
              <w:right w:val="single" w:sz="4" w:space="0" w:color="auto"/>
            </w:tcBorders>
          </w:tcPr>
          <w:p w14:paraId="1542B528" w14:textId="26DF6CA4" w:rsidR="00002429" w:rsidRPr="00D23291" w:rsidRDefault="00002429" w:rsidP="00002429">
            <w:pPr>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30</w:t>
            </w:r>
          </w:p>
        </w:tc>
      </w:tr>
      <w:tr w:rsidR="005B5593" w:rsidRPr="005B5593" w14:paraId="67A9849F"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4927AAF1" w14:textId="77777777" w:rsidR="00002429" w:rsidRPr="005B5593" w:rsidRDefault="00002429" w:rsidP="00002429">
            <w:pPr>
              <w:spacing w:before="120" w:after="120"/>
              <w:jc w:val="both"/>
              <w:rPr>
                <w:rFonts w:ascii="Times New Roman" w:hAnsi="Times New Roman" w:cs="Times New Roman"/>
                <w:sz w:val="21"/>
                <w:szCs w:val="21"/>
                <w:lang w:val="en-GB"/>
              </w:rPr>
            </w:pPr>
          </w:p>
        </w:tc>
        <w:tc>
          <w:tcPr>
            <w:tcW w:w="6219" w:type="dxa"/>
            <w:tcBorders>
              <w:top w:val="single" w:sz="4" w:space="0" w:color="auto"/>
              <w:left w:val="single" w:sz="4" w:space="0" w:color="auto"/>
              <w:bottom w:val="single" w:sz="4" w:space="0" w:color="auto"/>
              <w:right w:val="single" w:sz="4" w:space="0" w:color="auto"/>
            </w:tcBorders>
          </w:tcPr>
          <w:p w14:paraId="11D5B6B3" w14:textId="6457970F" w:rsidR="00002429" w:rsidRPr="00D23291" w:rsidRDefault="00002429" w:rsidP="00002429">
            <w:pPr>
              <w:numPr>
                <w:ilvl w:val="1"/>
                <w:numId w:val="29"/>
              </w:numPr>
              <w:tabs>
                <w:tab w:val="clear" w:pos="1440"/>
                <w:tab w:val="num" w:pos="408"/>
              </w:tabs>
              <w:spacing w:before="120" w:after="120"/>
              <w:ind w:left="408"/>
              <w:jc w:val="both"/>
              <w:rPr>
                <w:rFonts w:ascii="Times New Roman" w:hAnsi="Times New Roman" w:cs="Times New Roman"/>
                <w:color w:val="FF0000"/>
                <w:lang w:val="en-GB"/>
              </w:rPr>
            </w:pPr>
            <w:r w:rsidRPr="00D23291">
              <w:rPr>
                <w:rFonts w:ascii="Times New Roman" w:hAnsi="Times New Roman" w:cs="Times New Roman"/>
                <w:color w:val="FF0000"/>
                <w:lang w:val="en-GB"/>
              </w:rPr>
              <w:t xml:space="preserve">Suitability considering age, skill (such as </w:t>
            </w:r>
            <w:r w:rsidRPr="00D23291">
              <w:rPr>
                <w:rFonts w:ascii="Times New Roman" w:hAnsi="Times New Roman" w:cs="Times New Roman"/>
                <w:bCs/>
                <w:color w:val="FF0000"/>
                <w:lang w:val="en-GB"/>
              </w:rPr>
              <w:t xml:space="preserve">preparation of international tender documents using development partners’ standard documents, relevant </w:t>
            </w:r>
            <w:r w:rsidRPr="00D23291">
              <w:rPr>
                <w:rFonts w:ascii="Times New Roman" w:hAnsi="Times New Roman" w:cs="Times New Roman"/>
                <w:color w:val="FF0000"/>
                <w:lang w:val="en-GB"/>
              </w:rPr>
              <w:t>training, computer skills, proficiency in English and Bengali languages and others).</w:t>
            </w:r>
          </w:p>
        </w:tc>
        <w:tc>
          <w:tcPr>
            <w:tcW w:w="1386" w:type="dxa"/>
            <w:tcBorders>
              <w:top w:val="single" w:sz="4" w:space="0" w:color="auto"/>
              <w:left w:val="single" w:sz="4" w:space="0" w:color="auto"/>
              <w:bottom w:val="single" w:sz="4" w:space="0" w:color="auto"/>
              <w:right w:val="single" w:sz="4" w:space="0" w:color="auto"/>
            </w:tcBorders>
          </w:tcPr>
          <w:p w14:paraId="4ECE9EA8" w14:textId="7F2463F0" w:rsidR="00002429" w:rsidRPr="00D23291" w:rsidRDefault="00A138BB" w:rsidP="00002429">
            <w:pPr>
              <w:spacing w:before="120" w:after="120"/>
              <w:jc w:val="center"/>
              <w:rPr>
                <w:rFonts w:ascii="Times New Roman" w:hAnsi="Times New Roman" w:cs="Times New Roman"/>
                <w:i/>
                <w:iCs/>
                <w:color w:val="FF0000"/>
                <w:lang w:val="en-GB"/>
              </w:rPr>
            </w:pPr>
            <w:r w:rsidRPr="00D23291">
              <w:rPr>
                <w:rFonts w:ascii="Times New Roman" w:hAnsi="Times New Roman" w:cs="Times New Roman"/>
                <w:i/>
                <w:iCs/>
                <w:color w:val="FF0000"/>
                <w:lang w:val="en-GB"/>
              </w:rPr>
              <w:t>2</w:t>
            </w:r>
            <w:r w:rsidR="00002429" w:rsidRPr="00D23291">
              <w:rPr>
                <w:rFonts w:ascii="Times New Roman" w:hAnsi="Times New Roman" w:cs="Times New Roman"/>
                <w:i/>
                <w:iCs/>
                <w:color w:val="FF0000"/>
                <w:lang w:val="en-GB"/>
              </w:rPr>
              <w:t>0</w:t>
            </w:r>
          </w:p>
        </w:tc>
      </w:tr>
      <w:tr w:rsidR="005B5593" w:rsidRPr="005B5593" w14:paraId="697B792A"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6E6AF261" w14:textId="77777777" w:rsidR="00D35A9F" w:rsidRPr="005B5593" w:rsidRDefault="00D35A9F" w:rsidP="00D35A9F">
            <w:pPr>
              <w:spacing w:before="120" w:after="120"/>
              <w:jc w:val="both"/>
              <w:rPr>
                <w:rFonts w:ascii="Times New Roman" w:hAnsi="Times New Roman" w:cs="Times New Roman"/>
                <w:bCs/>
                <w:i/>
                <w:iCs/>
                <w:sz w:val="18"/>
                <w:szCs w:val="18"/>
                <w:lang w:val="en-GB"/>
              </w:rPr>
            </w:pPr>
          </w:p>
        </w:tc>
        <w:tc>
          <w:tcPr>
            <w:tcW w:w="6219" w:type="dxa"/>
            <w:tcBorders>
              <w:top w:val="single" w:sz="4" w:space="0" w:color="auto"/>
              <w:left w:val="single" w:sz="4" w:space="0" w:color="auto"/>
              <w:bottom w:val="single" w:sz="4" w:space="0" w:color="auto"/>
              <w:right w:val="single" w:sz="4" w:space="0" w:color="auto"/>
            </w:tcBorders>
          </w:tcPr>
          <w:p w14:paraId="17E15FAA" w14:textId="77777777" w:rsidR="00D35A9F" w:rsidRPr="00D23291" w:rsidRDefault="00D35A9F" w:rsidP="00D35A9F">
            <w:pPr>
              <w:spacing w:before="120" w:after="120"/>
              <w:jc w:val="both"/>
              <w:rPr>
                <w:rFonts w:ascii="Times New Roman" w:hAnsi="Times New Roman" w:cs="Times New Roman"/>
                <w:b/>
                <w:color w:val="FF0000"/>
                <w:lang w:val="en-GB"/>
              </w:rPr>
            </w:pPr>
            <w:r w:rsidRPr="00D23291">
              <w:rPr>
                <w:rFonts w:ascii="Times New Roman" w:hAnsi="Times New Roman" w:cs="Times New Roman"/>
                <w:b/>
                <w:color w:val="FF0000"/>
                <w:lang w:val="en-GB"/>
              </w:rPr>
              <w:t>Total points:</w:t>
            </w:r>
          </w:p>
        </w:tc>
        <w:tc>
          <w:tcPr>
            <w:tcW w:w="1386" w:type="dxa"/>
            <w:tcBorders>
              <w:top w:val="single" w:sz="4" w:space="0" w:color="auto"/>
              <w:left w:val="single" w:sz="4" w:space="0" w:color="auto"/>
              <w:bottom w:val="single" w:sz="4" w:space="0" w:color="auto"/>
              <w:right w:val="single" w:sz="4" w:space="0" w:color="auto"/>
            </w:tcBorders>
          </w:tcPr>
          <w:p w14:paraId="25C74A56" w14:textId="34D30AAD" w:rsidR="00D35A9F" w:rsidRPr="00D23291" w:rsidRDefault="00D35A9F" w:rsidP="00F20AEF">
            <w:pPr>
              <w:spacing w:before="120" w:after="120"/>
              <w:jc w:val="center"/>
              <w:rPr>
                <w:rFonts w:ascii="Times New Roman" w:hAnsi="Times New Roman" w:cs="Times New Roman"/>
                <w:b/>
                <w:color w:val="FF0000"/>
                <w:lang w:val="en-GB"/>
              </w:rPr>
            </w:pPr>
            <w:r w:rsidRPr="00D23291">
              <w:rPr>
                <w:rFonts w:ascii="Times New Roman" w:hAnsi="Times New Roman" w:cs="Times New Roman"/>
                <w:b/>
                <w:color w:val="FF0000"/>
                <w:lang w:val="en-GB"/>
              </w:rPr>
              <w:t>95 points</w:t>
            </w:r>
          </w:p>
        </w:tc>
      </w:tr>
      <w:tr w:rsidR="005B5593" w:rsidRPr="005B5593" w14:paraId="0F58386A" w14:textId="77777777" w:rsidTr="00F20AEF">
        <w:trPr>
          <w:trHeight w:val="620"/>
        </w:trPr>
        <w:tc>
          <w:tcPr>
            <w:tcW w:w="2313" w:type="dxa"/>
            <w:gridSpan w:val="2"/>
          </w:tcPr>
          <w:p w14:paraId="40E43BBD" w14:textId="77777777" w:rsidR="00EC56AF" w:rsidRPr="005B5593" w:rsidDel="00A30A2A" w:rsidRDefault="00EC56AF" w:rsidP="00A22642">
            <w:pPr>
              <w:spacing w:before="120" w:after="120"/>
              <w:ind w:left="252" w:hanging="252"/>
              <w:rPr>
                <w:rFonts w:ascii="Times New Roman" w:hAnsi="Times New Roman" w:cs="Times New Roman"/>
                <w:lang w:val="en-GB"/>
              </w:rPr>
            </w:pPr>
          </w:p>
        </w:tc>
        <w:tc>
          <w:tcPr>
            <w:tcW w:w="7605" w:type="dxa"/>
            <w:gridSpan w:val="2"/>
          </w:tcPr>
          <w:p w14:paraId="0ED4A8B1" w14:textId="440F10CE" w:rsidR="00EC56AF" w:rsidRPr="005B5593" w:rsidRDefault="00EC56AF"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Applicants thus given points as stated under Clause 8.2, not securing the </w:t>
            </w:r>
            <w:r w:rsidRPr="00D23291">
              <w:rPr>
                <w:rFonts w:ascii="Times New Roman" w:hAnsi="Times New Roman" w:cs="Times New Roman"/>
                <w:color w:val="FF0000"/>
                <w:lang w:val="en-GB"/>
              </w:rPr>
              <w:t xml:space="preserve">minimum qualifying points </w:t>
            </w:r>
            <w:r w:rsidR="00F20AEF" w:rsidRPr="00D23291">
              <w:rPr>
                <w:rFonts w:ascii="Times New Roman" w:hAnsi="Times New Roman" w:cs="Times New Roman"/>
                <w:iCs/>
                <w:color w:val="FF0000"/>
                <w:lang w:val="en-GB"/>
              </w:rPr>
              <w:t xml:space="preserve">of </w:t>
            </w:r>
            <w:r w:rsidR="00052160" w:rsidRPr="00D23291">
              <w:rPr>
                <w:rFonts w:ascii="Times New Roman" w:hAnsi="Times New Roman" w:cs="Times New Roman"/>
                <w:iCs/>
                <w:color w:val="FF0000"/>
                <w:lang w:val="en-GB"/>
              </w:rPr>
              <w:t>7</w:t>
            </w:r>
            <w:r w:rsidR="00F20AEF" w:rsidRPr="00D23291">
              <w:rPr>
                <w:rFonts w:ascii="Times New Roman" w:hAnsi="Times New Roman" w:cs="Times New Roman"/>
                <w:iCs/>
                <w:color w:val="FF0000"/>
                <w:lang w:val="en-GB"/>
              </w:rPr>
              <w:t>5</w:t>
            </w:r>
            <w:r w:rsidR="00764764" w:rsidRPr="00D23291">
              <w:rPr>
                <w:rFonts w:ascii="Times New Roman" w:hAnsi="Times New Roman" w:cs="Times New Roman"/>
                <w:i/>
                <w:color w:val="FF0000"/>
                <w:lang w:val="en-GB"/>
              </w:rPr>
              <w:t xml:space="preserve"> </w:t>
            </w:r>
            <w:r w:rsidRPr="00D23291">
              <w:rPr>
                <w:rFonts w:ascii="Times New Roman" w:hAnsi="Times New Roman" w:cs="Times New Roman"/>
                <w:color w:val="FF0000"/>
                <w:lang w:val="en-GB"/>
              </w:rPr>
              <w:t>shall be considered disqualified</w:t>
            </w:r>
            <w:r w:rsidRPr="005B5593">
              <w:rPr>
                <w:rFonts w:ascii="Times New Roman" w:hAnsi="Times New Roman" w:cs="Times New Roman"/>
                <w:lang w:val="en-GB"/>
              </w:rPr>
              <w:t>.</w:t>
            </w:r>
          </w:p>
        </w:tc>
      </w:tr>
      <w:tr w:rsidR="005B5593" w:rsidRPr="005B5593" w14:paraId="050BD325" w14:textId="77777777">
        <w:tc>
          <w:tcPr>
            <w:tcW w:w="2313" w:type="dxa"/>
            <w:gridSpan w:val="2"/>
          </w:tcPr>
          <w:p w14:paraId="4678F121" w14:textId="77777777" w:rsidR="00764764" w:rsidRPr="005B5593" w:rsidDel="00A30A2A" w:rsidRDefault="00764764" w:rsidP="00A22642">
            <w:pPr>
              <w:spacing w:before="120" w:after="120"/>
              <w:ind w:left="252" w:hanging="252"/>
              <w:rPr>
                <w:rFonts w:ascii="Times New Roman" w:hAnsi="Times New Roman" w:cs="Times New Roman"/>
                <w:lang w:val="en-GB"/>
              </w:rPr>
            </w:pPr>
          </w:p>
        </w:tc>
        <w:tc>
          <w:tcPr>
            <w:tcW w:w="7605" w:type="dxa"/>
            <w:gridSpan w:val="2"/>
          </w:tcPr>
          <w:p w14:paraId="28C768CA" w14:textId="77777777" w:rsidR="00764764" w:rsidRPr="005B5593" w:rsidRDefault="00764764"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Applications shall be evaluated by the PEC, who shall prepare a short-list of maximum seven (7) Applicants</w:t>
            </w:r>
          </w:p>
        </w:tc>
      </w:tr>
      <w:tr w:rsidR="005B5593" w:rsidRPr="005B5593" w14:paraId="08245160" w14:textId="77777777">
        <w:tc>
          <w:tcPr>
            <w:tcW w:w="2313" w:type="dxa"/>
            <w:gridSpan w:val="2"/>
          </w:tcPr>
          <w:p w14:paraId="31AFEA0A" w14:textId="77777777" w:rsidR="00764764" w:rsidRPr="005B5593" w:rsidDel="00A30A2A" w:rsidRDefault="00764764" w:rsidP="00A22642">
            <w:pPr>
              <w:spacing w:before="120" w:after="120"/>
              <w:ind w:left="252" w:hanging="252"/>
              <w:rPr>
                <w:rFonts w:ascii="Times New Roman" w:hAnsi="Times New Roman" w:cs="Times New Roman"/>
                <w:lang w:val="en-GB"/>
              </w:rPr>
            </w:pPr>
          </w:p>
        </w:tc>
        <w:tc>
          <w:tcPr>
            <w:tcW w:w="7605" w:type="dxa"/>
            <w:gridSpan w:val="2"/>
          </w:tcPr>
          <w:p w14:paraId="44B252EE" w14:textId="77777777" w:rsidR="00764764" w:rsidRPr="005B5593" w:rsidRDefault="00764764"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The qualified short-listed Applicants as stated under Clause 8.4 shall be invited for an interview to test their aptitude and presentation by the </w:t>
            </w:r>
            <w:proofErr w:type="gramStart"/>
            <w:r w:rsidRPr="005B5593">
              <w:rPr>
                <w:rFonts w:ascii="Times New Roman" w:hAnsi="Times New Roman" w:cs="Times New Roman"/>
                <w:lang w:val="en-GB"/>
              </w:rPr>
              <w:t>PEC  and</w:t>
            </w:r>
            <w:proofErr w:type="gramEnd"/>
            <w:r w:rsidRPr="005B5593">
              <w:rPr>
                <w:rFonts w:ascii="Times New Roman" w:hAnsi="Times New Roman" w:cs="Times New Roman"/>
                <w:lang w:val="en-GB"/>
              </w:rPr>
              <w:t xml:space="preserve"> shall be rated with five (5) points.</w:t>
            </w:r>
          </w:p>
        </w:tc>
      </w:tr>
      <w:tr w:rsidR="005B5593" w:rsidRPr="005B5593" w14:paraId="08BEC392" w14:textId="77777777" w:rsidTr="00F20AEF">
        <w:trPr>
          <w:trHeight w:val="1026"/>
        </w:trPr>
        <w:tc>
          <w:tcPr>
            <w:tcW w:w="2313" w:type="dxa"/>
            <w:gridSpan w:val="2"/>
          </w:tcPr>
          <w:p w14:paraId="74528C57" w14:textId="77777777" w:rsidR="00764764" w:rsidRPr="005B5593" w:rsidDel="00A30A2A" w:rsidRDefault="00764764" w:rsidP="00A22642">
            <w:pPr>
              <w:spacing w:before="120" w:after="120"/>
              <w:ind w:left="252" w:hanging="252"/>
              <w:rPr>
                <w:rFonts w:ascii="Times New Roman" w:hAnsi="Times New Roman" w:cs="Times New Roman"/>
                <w:lang w:val="en-GB"/>
              </w:rPr>
            </w:pPr>
          </w:p>
        </w:tc>
        <w:tc>
          <w:tcPr>
            <w:tcW w:w="7605" w:type="dxa"/>
            <w:gridSpan w:val="2"/>
          </w:tcPr>
          <w:p w14:paraId="1DDED5DA" w14:textId="77777777" w:rsidR="00764764" w:rsidRPr="005B5593" w:rsidRDefault="00764764" w:rsidP="00E742F8">
            <w:pPr>
              <w:numPr>
                <w:ilvl w:val="0"/>
                <w:numId w:val="33"/>
              </w:numPr>
              <w:tabs>
                <w:tab w:val="clear" w:pos="768"/>
                <w:tab w:val="num" w:pos="594"/>
              </w:tabs>
              <w:spacing w:before="120" w:after="120"/>
              <w:ind w:left="594" w:hanging="585"/>
              <w:jc w:val="both"/>
              <w:rPr>
                <w:rFonts w:ascii="Times New Roman" w:hAnsi="Times New Roman" w:cs="Times New Roman"/>
                <w:b/>
                <w:sz w:val="21"/>
                <w:szCs w:val="21"/>
                <w:lang w:val="en-GB"/>
              </w:rPr>
            </w:pPr>
            <w:r w:rsidRPr="005B5593">
              <w:rPr>
                <w:rFonts w:ascii="Times New Roman" w:hAnsi="Times New Roman" w:cs="Times New Roman"/>
              </w:rPr>
              <w:t xml:space="preserve">Points already secured by the Applicants in the evaluation as stated under Clause 8.5, shall be combined with the points obtained in the interview and </w:t>
            </w:r>
            <w:r w:rsidR="00E16AE7" w:rsidRPr="005B5593">
              <w:rPr>
                <w:rFonts w:ascii="Times New Roman" w:hAnsi="Times New Roman" w:cs="Times New Roman"/>
              </w:rPr>
              <w:t>a</w:t>
            </w:r>
            <w:r w:rsidRPr="005B5593">
              <w:rPr>
                <w:rFonts w:ascii="Times New Roman" w:hAnsi="Times New Roman" w:cs="Times New Roman"/>
              </w:rPr>
              <w:t xml:space="preserve"> list of maximum three (3) </w:t>
            </w:r>
            <w:r w:rsidR="00E16AE7" w:rsidRPr="005B5593">
              <w:rPr>
                <w:rFonts w:ascii="Times New Roman" w:hAnsi="Times New Roman" w:cs="Times New Roman"/>
              </w:rPr>
              <w:t>most suitable</w:t>
            </w:r>
            <w:r w:rsidRPr="005B5593">
              <w:rPr>
                <w:rFonts w:ascii="Times New Roman" w:hAnsi="Times New Roman" w:cs="Times New Roman"/>
              </w:rPr>
              <w:t xml:space="preserve"> Applicants ranked in order of merit (1-2-3)</w:t>
            </w:r>
            <w:r w:rsidR="00E16AE7" w:rsidRPr="005B5593">
              <w:rPr>
                <w:rFonts w:ascii="Times New Roman" w:hAnsi="Times New Roman" w:cs="Times New Roman"/>
              </w:rPr>
              <w:t xml:space="preserve"> shall be prepared</w:t>
            </w:r>
            <w:r w:rsidRPr="005B5593">
              <w:rPr>
                <w:rFonts w:ascii="Times New Roman" w:hAnsi="Times New Roman" w:cs="Times New Roman"/>
              </w:rPr>
              <w:t xml:space="preserve">.   </w:t>
            </w:r>
          </w:p>
        </w:tc>
      </w:tr>
      <w:tr w:rsidR="005B5593" w:rsidRPr="005B5593" w14:paraId="3DE9A481" w14:textId="77777777">
        <w:tc>
          <w:tcPr>
            <w:tcW w:w="2313" w:type="dxa"/>
            <w:gridSpan w:val="2"/>
          </w:tcPr>
          <w:p w14:paraId="1961746F" w14:textId="77777777" w:rsidR="006633A9" w:rsidRPr="005B5593" w:rsidRDefault="006633A9" w:rsidP="00A22642">
            <w:pPr>
              <w:spacing w:before="120" w:after="120"/>
              <w:ind w:left="252" w:hanging="252"/>
              <w:rPr>
                <w:rFonts w:ascii="Times New Roman" w:hAnsi="Times New Roman" w:cs="Times New Roman"/>
                <w:lang w:val="en-GB"/>
              </w:rPr>
            </w:pPr>
          </w:p>
        </w:tc>
        <w:tc>
          <w:tcPr>
            <w:tcW w:w="7605" w:type="dxa"/>
            <w:gridSpan w:val="2"/>
          </w:tcPr>
          <w:p w14:paraId="4ABC893C" w14:textId="77777777" w:rsidR="006633A9" w:rsidRPr="005B5593" w:rsidRDefault="004226C1"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In pursuant to Rule 114 of the Public Procurement Rules 2008, t</w:t>
            </w:r>
            <w:r w:rsidR="006633A9" w:rsidRPr="005B5593">
              <w:rPr>
                <w:rFonts w:ascii="Times New Roman" w:hAnsi="Times New Roman" w:cs="Times New Roman"/>
                <w:lang w:val="en-GB"/>
              </w:rPr>
              <w:t>here shall be no public opening of Applications.</w:t>
            </w:r>
          </w:p>
        </w:tc>
      </w:tr>
      <w:tr w:rsidR="005B5593" w:rsidRPr="005B5593" w14:paraId="26C28813" w14:textId="77777777">
        <w:tc>
          <w:tcPr>
            <w:tcW w:w="2313" w:type="dxa"/>
            <w:gridSpan w:val="2"/>
          </w:tcPr>
          <w:p w14:paraId="4758BD4F" w14:textId="77777777" w:rsidR="00253DAC" w:rsidRPr="005B5593" w:rsidDel="00A30A2A" w:rsidRDefault="00253DAC" w:rsidP="00A22642">
            <w:pPr>
              <w:spacing w:before="120" w:after="120"/>
              <w:ind w:left="252" w:hanging="252"/>
              <w:rPr>
                <w:rFonts w:ascii="Times New Roman" w:hAnsi="Times New Roman" w:cs="Times New Roman"/>
                <w:lang w:val="en-GB"/>
              </w:rPr>
            </w:pPr>
          </w:p>
        </w:tc>
        <w:tc>
          <w:tcPr>
            <w:tcW w:w="7605" w:type="dxa"/>
            <w:gridSpan w:val="2"/>
          </w:tcPr>
          <w:p w14:paraId="32634E60" w14:textId="77777777" w:rsidR="00253DAC" w:rsidRPr="005B5593" w:rsidRDefault="00253DAC"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 xml:space="preserve">The Client shall immediately after the deadline for submission of Application convene a meeting of the Proposal Opening </w:t>
            </w:r>
            <w:proofErr w:type="gramStart"/>
            <w:r w:rsidRPr="005B5593">
              <w:rPr>
                <w:rFonts w:ascii="Times New Roman" w:hAnsi="Times New Roman" w:cs="Times New Roman"/>
                <w:lang w:val="en-GB"/>
              </w:rPr>
              <w:t>Committee(</w:t>
            </w:r>
            <w:proofErr w:type="gramEnd"/>
            <w:r w:rsidRPr="005B5593">
              <w:rPr>
                <w:rFonts w:ascii="Times New Roman" w:hAnsi="Times New Roman" w:cs="Times New Roman"/>
                <w:lang w:val="en-GB"/>
              </w:rPr>
              <w:t>POC)</w:t>
            </w:r>
          </w:p>
        </w:tc>
      </w:tr>
      <w:tr w:rsidR="005B5593" w:rsidRPr="005B5593" w14:paraId="47199462" w14:textId="77777777" w:rsidTr="00F20AEF">
        <w:trPr>
          <w:trHeight w:val="531"/>
        </w:trPr>
        <w:tc>
          <w:tcPr>
            <w:tcW w:w="2313" w:type="dxa"/>
            <w:gridSpan w:val="2"/>
          </w:tcPr>
          <w:p w14:paraId="0FEB1A85" w14:textId="77777777" w:rsidR="00253DAC" w:rsidRPr="005B5593" w:rsidRDefault="00253DAC" w:rsidP="00A22642">
            <w:pPr>
              <w:spacing w:before="120" w:after="120"/>
              <w:ind w:left="252" w:hanging="252"/>
              <w:rPr>
                <w:rFonts w:ascii="Times New Roman" w:hAnsi="Times New Roman" w:cs="Times New Roman"/>
                <w:lang w:val="en-GB"/>
              </w:rPr>
            </w:pPr>
          </w:p>
        </w:tc>
        <w:tc>
          <w:tcPr>
            <w:tcW w:w="7605" w:type="dxa"/>
            <w:gridSpan w:val="2"/>
          </w:tcPr>
          <w:p w14:paraId="49651D15" w14:textId="77777777" w:rsidR="00253DAC" w:rsidRPr="005B5593" w:rsidRDefault="00253DAC" w:rsidP="00E742F8">
            <w:pPr>
              <w:numPr>
                <w:ilvl w:val="0"/>
                <w:numId w:val="33"/>
              </w:numPr>
              <w:tabs>
                <w:tab w:val="clear" w:pos="768"/>
                <w:tab w:val="num" w:pos="594"/>
              </w:tabs>
              <w:spacing w:before="120" w:after="120"/>
              <w:ind w:left="594" w:hanging="585"/>
              <w:jc w:val="both"/>
              <w:rPr>
                <w:rFonts w:ascii="Times New Roman" w:hAnsi="Times New Roman" w:cs="Times New Roman"/>
                <w:lang w:val="en-GB"/>
              </w:rPr>
            </w:pPr>
            <w:r w:rsidRPr="005B5593">
              <w:rPr>
                <w:rFonts w:ascii="Times New Roman" w:hAnsi="Times New Roman" w:cs="Times New Roman"/>
                <w:lang w:val="en-GB"/>
              </w:rPr>
              <w:t>The POC, having completed the record of opening, shall send the Applications received and the opening record to the PEC.</w:t>
            </w:r>
          </w:p>
        </w:tc>
      </w:tr>
      <w:tr w:rsidR="005B5593" w:rsidRPr="005B5593" w14:paraId="5398762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3B5E40B4" w14:textId="77777777" w:rsidR="00AB36A7" w:rsidRPr="005B5593" w:rsidRDefault="00AB36A7" w:rsidP="00A22642">
            <w:pPr>
              <w:spacing w:before="120" w:after="120"/>
              <w:jc w:val="both"/>
              <w:rPr>
                <w:rFonts w:ascii="Times New Roman" w:hAnsi="Times New Roman" w:cs="Times New Roman"/>
                <w:bCs/>
                <w:i/>
                <w:iCs/>
                <w:sz w:val="18"/>
                <w:szCs w:val="18"/>
                <w:lang w:val="en-GB"/>
              </w:rPr>
            </w:pPr>
          </w:p>
        </w:tc>
        <w:tc>
          <w:tcPr>
            <w:tcW w:w="7605" w:type="dxa"/>
            <w:gridSpan w:val="2"/>
            <w:tcBorders>
              <w:top w:val="nil"/>
              <w:left w:val="nil"/>
              <w:bottom w:val="nil"/>
              <w:right w:val="nil"/>
            </w:tcBorders>
          </w:tcPr>
          <w:p w14:paraId="29E50FB6" w14:textId="77777777" w:rsidR="00AB36A7" w:rsidRPr="005B5593" w:rsidRDefault="00AB36A7" w:rsidP="00E742F8">
            <w:pPr>
              <w:numPr>
                <w:ilvl w:val="0"/>
                <w:numId w:val="33"/>
              </w:numPr>
              <w:tabs>
                <w:tab w:val="clear" w:pos="768"/>
                <w:tab w:val="num" w:pos="594"/>
              </w:tabs>
              <w:spacing w:before="120" w:after="120"/>
              <w:ind w:left="630" w:hanging="585"/>
              <w:jc w:val="both"/>
              <w:rPr>
                <w:rFonts w:ascii="Times New Roman" w:hAnsi="Times New Roman" w:cs="Times New Roman"/>
              </w:rPr>
            </w:pPr>
            <w:r w:rsidRPr="005B5593">
              <w:rPr>
                <w:rFonts w:ascii="Times New Roman" w:hAnsi="Times New Roman" w:cs="Times New Roman"/>
              </w:rPr>
              <w:t xml:space="preserve">Following the opening of the Applications, and until the Contract is signed, no Applicant shall make any unsolicited communication to the </w:t>
            </w:r>
            <w:r w:rsidR="000570D9" w:rsidRPr="005B5593">
              <w:rPr>
                <w:rFonts w:ascii="Times New Roman" w:hAnsi="Times New Roman" w:cs="Times New Roman"/>
              </w:rPr>
              <w:t>Client</w:t>
            </w:r>
            <w:r w:rsidRPr="005B5593">
              <w:rPr>
                <w:rFonts w:ascii="Times New Roman" w:hAnsi="Times New Roman" w:cs="Times New Roman"/>
              </w:rPr>
              <w:t xml:space="preserve">. Such an attempt to influence the </w:t>
            </w:r>
            <w:r w:rsidR="004E535D" w:rsidRPr="005B5593">
              <w:rPr>
                <w:rFonts w:ascii="Times New Roman" w:hAnsi="Times New Roman" w:cs="Times New Roman"/>
              </w:rPr>
              <w:t>Client</w:t>
            </w:r>
            <w:r w:rsidRPr="005B5593">
              <w:rPr>
                <w:rFonts w:ascii="Times New Roman" w:hAnsi="Times New Roman" w:cs="Times New Roman"/>
              </w:rPr>
              <w:t xml:space="preserve"> in its decisions on the examination, evaluation, and comparison of either the Applications or Contract award may result in the rejection of the Application.</w:t>
            </w:r>
          </w:p>
        </w:tc>
      </w:tr>
      <w:tr w:rsidR="005B5593" w:rsidRPr="005B5593" w14:paraId="546E348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1AFAC457" w14:textId="77777777" w:rsidR="008217C4" w:rsidRPr="005B5593" w:rsidRDefault="008217C4" w:rsidP="0071331F">
            <w:pPr>
              <w:pStyle w:val="Heading4"/>
              <w:numPr>
                <w:ilvl w:val="0"/>
                <w:numId w:val="9"/>
              </w:numPr>
              <w:tabs>
                <w:tab w:val="clear" w:pos="504"/>
                <w:tab w:val="num" w:pos="342"/>
              </w:tabs>
              <w:spacing w:before="120" w:after="120"/>
              <w:ind w:left="360" w:hanging="360"/>
              <w:rPr>
                <w:rFonts w:cs="Times New Roman"/>
                <w:bCs w:val="0"/>
                <w:iCs/>
                <w:sz w:val="18"/>
                <w:szCs w:val="18"/>
                <w:lang w:val="en-GB"/>
              </w:rPr>
            </w:pPr>
            <w:bookmarkStart w:id="33" w:name="_Toc239665885"/>
            <w:r w:rsidRPr="005B5593">
              <w:rPr>
                <w:rStyle w:val="Heading3Char"/>
                <w:rFonts w:ascii="Times New Roman" w:hAnsi="Times New Roman" w:cs="Times New Roman"/>
                <w:b w:val="0"/>
                <w:lang w:val="en-GB"/>
              </w:rPr>
              <w:t>Application   Negotiations</w:t>
            </w:r>
            <w:bookmarkEnd w:id="33"/>
          </w:p>
        </w:tc>
        <w:tc>
          <w:tcPr>
            <w:tcW w:w="7605" w:type="dxa"/>
            <w:gridSpan w:val="2"/>
            <w:tcBorders>
              <w:top w:val="nil"/>
              <w:left w:val="nil"/>
              <w:bottom w:val="nil"/>
              <w:right w:val="nil"/>
            </w:tcBorders>
          </w:tcPr>
          <w:p w14:paraId="214AFA3A" w14:textId="77777777" w:rsidR="008217C4" w:rsidRPr="005B5593" w:rsidRDefault="00D21EEB" w:rsidP="00E742F8">
            <w:pPr>
              <w:numPr>
                <w:ilvl w:val="0"/>
                <w:numId w:val="43"/>
              </w:numPr>
              <w:tabs>
                <w:tab w:val="clear" w:pos="768"/>
                <w:tab w:val="num" w:pos="567"/>
              </w:tabs>
              <w:spacing w:before="120" w:after="120"/>
              <w:ind w:left="630" w:hanging="585"/>
              <w:jc w:val="both"/>
              <w:rPr>
                <w:rFonts w:ascii="Times New Roman" w:hAnsi="Times New Roman" w:cs="Times New Roman"/>
              </w:rPr>
            </w:pPr>
            <w:r w:rsidRPr="005B5593">
              <w:rPr>
                <w:rFonts w:ascii="Times New Roman" w:hAnsi="Times New Roman" w:cs="Times New Roman"/>
              </w:rPr>
              <w:t xml:space="preserve">The first-ranked Applicant stated under </w:t>
            </w:r>
            <w:proofErr w:type="gramStart"/>
            <w:r w:rsidRPr="005B5593">
              <w:rPr>
                <w:rFonts w:ascii="Times New Roman" w:hAnsi="Times New Roman" w:cs="Times New Roman"/>
              </w:rPr>
              <w:t>Clause  8.5</w:t>
            </w:r>
            <w:proofErr w:type="gramEnd"/>
            <w:r w:rsidRPr="005B5593">
              <w:rPr>
                <w:rFonts w:ascii="Times New Roman" w:hAnsi="Times New Roman" w:cs="Times New Roman"/>
              </w:rPr>
              <w:t xml:space="preserve"> shall then be invited for negotiations, pursuant to Rule 122 of the Public Procurement Rule, 2008 at the address of the client</w:t>
            </w:r>
            <w:r w:rsidR="0043043F" w:rsidRPr="005B5593">
              <w:rPr>
                <w:rFonts w:ascii="Times New Roman" w:hAnsi="Times New Roman" w:cs="Times New Roman"/>
              </w:rPr>
              <w:t>.</w:t>
            </w:r>
            <w:r w:rsidRPr="005B5593">
              <w:rPr>
                <w:rFonts w:ascii="Times New Roman" w:hAnsi="Times New Roman" w:cs="Times New Roman"/>
              </w:rPr>
              <w:t xml:space="preserve"> </w:t>
            </w:r>
          </w:p>
        </w:tc>
      </w:tr>
      <w:tr w:rsidR="005B5593" w:rsidRPr="005B5593" w14:paraId="434936D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2E1CE06" w14:textId="77777777" w:rsidR="00B9459C" w:rsidRPr="005B5593" w:rsidRDefault="00B9459C" w:rsidP="00A22642">
            <w:pPr>
              <w:spacing w:before="120" w:after="120"/>
              <w:ind w:left="288" w:hanging="240"/>
              <w:rPr>
                <w:rFonts w:ascii="Times New Roman" w:hAnsi="Times New Roman" w:cs="Times New Roman"/>
                <w:bCs/>
                <w:iCs/>
                <w:sz w:val="18"/>
                <w:szCs w:val="18"/>
                <w:lang w:val="en-GB"/>
              </w:rPr>
            </w:pPr>
          </w:p>
        </w:tc>
        <w:tc>
          <w:tcPr>
            <w:tcW w:w="7605" w:type="dxa"/>
            <w:gridSpan w:val="2"/>
            <w:tcBorders>
              <w:top w:val="nil"/>
              <w:left w:val="nil"/>
              <w:bottom w:val="nil"/>
              <w:right w:val="nil"/>
            </w:tcBorders>
          </w:tcPr>
          <w:p w14:paraId="4BA991BF" w14:textId="77777777" w:rsidR="00B9459C" w:rsidRPr="005B5593" w:rsidRDefault="00B9459C" w:rsidP="00E742F8">
            <w:pPr>
              <w:numPr>
                <w:ilvl w:val="0"/>
                <w:numId w:val="43"/>
              </w:numPr>
              <w:tabs>
                <w:tab w:val="clear" w:pos="768"/>
                <w:tab w:val="num" w:pos="567"/>
              </w:tabs>
              <w:spacing w:before="120" w:after="120"/>
              <w:ind w:left="630" w:hanging="585"/>
              <w:jc w:val="both"/>
              <w:rPr>
                <w:rFonts w:ascii="Times New Roman" w:hAnsi="Times New Roman" w:cs="Times New Roman"/>
              </w:rPr>
            </w:pPr>
            <w:r w:rsidRPr="005B5593">
              <w:rPr>
                <w:rFonts w:ascii="Times New Roman" w:hAnsi="Times New Roman" w:cs="Times New Roman"/>
              </w:rPr>
              <w:t>If this fails, negotiate with the second-ranked Applicant, and if this fails negotiate with the third-ranked Applicant, with the hope that successful negotiations are concluded</w:t>
            </w:r>
          </w:p>
        </w:tc>
      </w:tr>
      <w:tr w:rsidR="005B5593" w:rsidRPr="005B5593" w14:paraId="6273D7D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6ACA7408" w14:textId="77777777" w:rsidR="008217C4" w:rsidRPr="005B5593" w:rsidRDefault="008217C4" w:rsidP="00A22642">
            <w:pPr>
              <w:spacing w:before="120" w:after="120"/>
              <w:ind w:left="288" w:hanging="240"/>
              <w:rPr>
                <w:rFonts w:ascii="Times New Roman" w:hAnsi="Times New Roman" w:cs="Times New Roman"/>
                <w:bCs/>
                <w:iCs/>
                <w:sz w:val="18"/>
                <w:szCs w:val="18"/>
                <w:lang w:val="en-GB"/>
              </w:rPr>
            </w:pPr>
          </w:p>
        </w:tc>
        <w:tc>
          <w:tcPr>
            <w:tcW w:w="7605" w:type="dxa"/>
            <w:gridSpan w:val="2"/>
            <w:tcBorders>
              <w:top w:val="nil"/>
              <w:left w:val="nil"/>
              <w:bottom w:val="nil"/>
              <w:right w:val="nil"/>
            </w:tcBorders>
          </w:tcPr>
          <w:p w14:paraId="73D23623" w14:textId="77777777" w:rsidR="008217C4" w:rsidRPr="005B5593" w:rsidRDefault="008217C4" w:rsidP="00E742F8">
            <w:pPr>
              <w:numPr>
                <w:ilvl w:val="0"/>
                <w:numId w:val="43"/>
              </w:numPr>
              <w:tabs>
                <w:tab w:val="clear" w:pos="768"/>
                <w:tab w:val="num" w:pos="567"/>
              </w:tabs>
              <w:spacing w:before="120" w:after="120"/>
              <w:ind w:left="630" w:hanging="585"/>
              <w:jc w:val="both"/>
              <w:rPr>
                <w:rFonts w:ascii="Times New Roman" w:hAnsi="Times New Roman" w:cs="Times New Roman"/>
              </w:rPr>
            </w:pPr>
            <w:r w:rsidRPr="005B5593">
              <w:rPr>
                <w:rFonts w:ascii="Times New Roman" w:hAnsi="Times New Roman" w:cs="Times New Roman"/>
              </w:rPr>
              <w:t xml:space="preserve">During negotiations, </w:t>
            </w:r>
            <w:r w:rsidR="0043043F" w:rsidRPr="005B5593">
              <w:rPr>
                <w:rFonts w:ascii="Times New Roman" w:hAnsi="Times New Roman" w:cs="Times New Roman"/>
              </w:rPr>
              <w:t>the Client</w:t>
            </w:r>
            <w:r w:rsidRPr="005B5593">
              <w:rPr>
                <w:rFonts w:ascii="Times New Roman" w:hAnsi="Times New Roman" w:cs="Times New Roman"/>
              </w:rPr>
              <w:t xml:space="preserve"> and the Applicant shall </w:t>
            </w:r>
            <w:proofErr w:type="spellStart"/>
            <w:r w:rsidRPr="005B5593">
              <w:rPr>
                <w:rFonts w:ascii="Times New Roman" w:hAnsi="Times New Roman" w:cs="Times New Roman"/>
              </w:rPr>
              <w:t>finalise</w:t>
            </w:r>
            <w:proofErr w:type="spellEnd"/>
            <w:r w:rsidRPr="005B5593">
              <w:rPr>
                <w:rFonts w:ascii="Times New Roman" w:hAnsi="Times New Roman" w:cs="Times New Roman"/>
              </w:rPr>
              <w:t xml:space="preserve"> the “Terms of Reference”, work schedule, logistics and reporting schedule etc. These documents shall then be incorporated into the Contract as Description of Services”</w:t>
            </w:r>
          </w:p>
        </w:tc>
      </w:tr>
      <w:tr w:rsidR="005B5593" w:rsidRPr="005B5593" w14:paraId="6EBA404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112B7DEA" w14:textId="77777777" w:rsidR="008217C4" w:rsidRPr="005B5593" w:rsidRDefault="008217C4" w:rsidP="00A22642">
            <w:pPr>
              <w:spacing w:before="120" w:after="120"/>
              <w:ind w:left="288" w:hanging="240"/>
              <w:rPr>
                <w:rFonts w:ascii="Times New Roman" w:hAnsi="Times New Roman" w:cs="Times New Roman"/>
                <w:bCs/>
                <w:iCs/>
                <w:sz w:val="18"/>
                <w:szCs w:val="18"/>
                <w:lang w:val="en-GB"/>
              </w:rPr>
            </w:pPr>
          </w:p>
        </w:tc>
        <w:tc>
          <w:tcPr>
            <w:tcW w:w="7605" w:type="dxa"/>
            <w:gridSpan w:val="2"/>
            <w:tcBorders>
              <w:top w:val="nil"/>
              <w:left w:val="nil"/>
              <w:bottom w:val="nil"/>
              <w:right w:val="nil"/>
            </w:tcBorders>
          </w:tcPr>
          <w:p w14:paraId="4C8A3FB1" w14:textId="77777777" w:rsidR="008217C4" w:rsidRPr="005B5593" w:rsidRDefault="008217C4" w:rsidP="00E742F8">
            <w:pPr>
              <w:numPr>
                <w:ilvl w:val="0"/>
                <w:numId w:val="43"/>
              </w:numPr>
              <w:tabs>
                <w:tab w:val="clear" w:pos="768"/>
                <w:tab w:val="num" w:pos="567"/>
              </w:tabs>
              <w:spacing w:before="120" w:after="120"/>
              <w:ind w:left="630" w:hanging="585"/>
              <w:jc w:val="both"/>
              <w:rPr>
                <w:rFonts w:ascii="Times New Roman" w:hAnsi="Times New Roman" w:cs="Times New Roman"/>
                <w:lang w:val="en-GB"/>
              </w:rPr>
            </w:pPr>
            <w:r w:rsidRPr="005B5593">
              <w:rPr>
                <w:rFonts w:ascii="Times New Roman" w:hAnsi="Times New Roman" w:cs="Times New Roman"/>
                <w:lang w:val="en-GB"/>
              </w:rPr>
              <w:t>The Financial negotiations will involve the remuneration and other reimbursable cost to be paid to the Applicant.</w:t>
            </w:r>
          </w:p>
        </w:tc>
      </w:tr>
      <w:tr w:rsidR="005B5593" w:rsidRPr="005B5593" w14:paraId="0D9CC3AD" w14:textId="77777777" w:rsidTr="00F20AEF">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56"/>
        </w:trPr>
        <w:tc>
          <w:tcPr>
            <w:tcW w:w="2313" w:type="dxa"/>
            <w:gridSpan w:val="2"/>
            <w:tcBorders>
              <w:top w:val="nil"/>
              <w:left w:val="nil"/>
              <w:bottom w:val="nil"/>
              <w:right w:val="nil"/>
            </w:tcBorders>
          </w:tcPr>
          <w:p w14:paraId="7A4152A9" w14:textId="77777777" w:rsidR="00E25BAE" w:rsidRPr="005B5593" w:rsidRDefault="00E25BAE" w:rsidP="00A22642">
            <w:pPr>
              <w:spacing w:before="120" w:after="120"/>
              <w:ind w:left="288" w:hanging="240"/>
              <w:rPr>
                <w:rFonts w:ascii="Times New Roman" w:hAnsi="Times New Roman" w:cs="Times New Roman"/>
                <w:bCs/>
                <w:iCs/>
                <w:sz w:val="18"/>
                <w:szCs w:val="18"/>
                <w:lang w:val="en-GB"/>
              </w:rPr>
            </w:pPr>
          </w:p>
        </w:tc>
        <w:tc>
          <w:tcPr>
            <w:tcW w:w="7605" w:type="dxa"/>
            <w:gridSpan w:val="2"/>
            <w:tcBorders>
              <w:top w:val="nil"/>
              <w:left w:val="nil"/>
              <w:bottom w:val="nil"/>
              <w:right w:val="nil"/>
            </w:tcBorders>
          </w:tcPr>
          <w:p w14:paraId="370D204C" w14:textId="77777777" w:rsidR="00E25BAE" w:rsidRPr="005B5593" w:rsidRDefault="00E25BAE" w:rsidP="00E742F8">
            <w:pPr>
              <w:numPr>
                <w:ilvl w:val="0"/>
                <w:numId w:val="43"/>
              </w:numPr>
              <w:tabs>
                <w:tab w:val="clear" w:pos="768"/>
                <w:tab w:val="num" w:pos="567"/>
              </w:tabs>
              <w:spacing w:before="120" w:after="120"/>
              <w:ind w:left="630" w:hanging="585"/>
              <w:jc w:val="both"/>
              <w:rPr>
                <w:rFonts w:ascii="Times New Roman" w:hAnsi="Times New Roman" w:cs="Times New Roman"/>
                <w:sz w:val="21"/>
                <w:szCs w:val="21"/>
                <w:lang w:val="en-GB"/>
              </w:rPr>
            </w:pPr>
            <w:r w:rsidRPr="005B5593">
              <w:rPr>
                <w:rFonts w:ascii="Times New Roman" w:hAnsi="Times New Roman" w:cs="Times New Roman"/>
                <w:lang w:val="en-GB"/>
              </w:rPr>
              <w:t>Negotiations will conclude with a review of the draft Contract. To complete negotiations the Client and the Applicant will initial the agreed Contract</w:t>
            </w:r>
          </w:p>
        </w:tc>
      </w:tr>
      <w:tr w:rsidR="005B5593" w:rsidRPr="005B5593" w14:paraId="1EAB08C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520B82F0" w14:textId="77777777" w:rsidR="008217C4" w:rsidRPr="005B5593" w:rsidRDefault="008217C4" w:rsidP="008F389F">
            <w:pPr>
              <w:pStyle w:val="Heading2"/>
              <w:numPr>
                <w:ilvl w:val="0"/>
                <w:numId w:val="41"/>
              </w:numPr>
              <w:rPr>
                <w:rFonts w:ascii="Times New Roman" w:hAnsi="Times New Roman" w:cs="Times New Roman"/>
                <w:sz w:val="36"/>
                <w:szCs w:val="36"/>
                <w:lang w:val="en-GB"/>
              </w:rPr>
            </w:pPr>
            <w:bookmarkStart w:id="34" w:name="_Toc239665886"/>
            <w:r w:rsidRPr="005B5593">
              <w:rPr>
                <w:rFonts w:ascii="Times New Roman" w:hAnsi="Times New Roman" w:cs="Times New Roman"/>
                <w:sz w:val="36"/>
                <w:szCs w:val="36"/>
                <w:lang w:val="en-GB"/>
              </w:rPr>
              <w:t>Award of Contract</w:t>
            </w:r>
            <w:bookmarkEnd w:id="34"/>
          </w:p>
        </w:tc>
      </w:tr>
      <w:tr w:rsidR="005B5593" w:rsidRPr="005B5593" w14:paraId="17F584A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227CA119" w14:textId="77777777" w:rsidR="008217C4" w:rsidRPr="005B5593" w:rsidRDefault="00145F47" w:rsidP="0071331F">
            <w:pPr>
              <w:pStyle w:val="Heading4"/>
              <w:numPr>
                <w:ilvl w:val="0"/>
                <w:numId w:val="9"/>
              </w:numPr>
              <w:tabs>
                <w:tab w:val="clear" w:pos="504"/>
                <w:tab w:val="num" w:pos="342"/>
              </w:tabs>
              <w:spacing w:before="120" w:after="120"/>
              <w:ind w:left="360" w:hanging="360"/>
              <w:rPr>
                <w:rFonts w:cs="Times New Roman"/>
                <w:bCs w:val="0"/>
                <w:iCs/>
                <w:sz w:val="18"/>
                <w:szCs w:val="18"/>
                <w:lang w:val="en-GB"/>
              </w:rPr>
            </w:pPr>
            <w:r w:rsidRPr="005B5593">
              <w:rPr>
                <w:rStyle w:val="Heading3Char"/>
                <w:rFonts w:ascii="Times New Roman" w:hAnsi="Times New Roman" w:cs="Times New Roman"/>
              </w:rPr>
              <w:t xml:space="preserve"> </w:t>
            </w:r>
            <w:bookmarkStart w:id="35" w:name="_Toc239665887"/>
            <w:r w:rsidR="008217C4" w:rsidRPr="005B5593">
              <w:rPr>
                <w:rStyle w:val="Heading3Char"/>
                <w:rFonts w:ascii="Times New Roman" w:hAnsi="Times New Roman" w:cs="Times New Roman"/>
                <w:b w:val="0"/>
                <w:lang w:val="en-GB"/>
              </w:rPr>
              <w:t>Award of Contract</w:t>
            </w:r>
            <w:bookmarkEnd w:id="35"/>
          </w:p>
        </w:tc>
        <w:tc>
          <w:tcPr>
            <w:tcW w:w="7623" w:type="dxa"/>
            <w:gridSpan w:val="3"/>
            <w:tcBorders>
              <w:top w:val="nil"/>
              <w:left w:val="nil"/>
              <w:bottom w:val="nil"/>
              <w:right w:val="nil"/>
            </w:tcBorders>
          </w:tcPr>
          <w:p w14:paraId="223CF7A7" w14:textId="77777777" w:rsidR="008217C4" w:rsidRPr="005B5593" w:rsidRDefault="008217C4" w:rsidP="00E742F8">
            <w:pPr>
              <w:numPr>
                <w:ilvl w:val="0"/>
                <w:numId w:val="34"/>
              </w:numPr>
              <w:tabs>
                <w:tab w:val="clear" w:pos="1728"/>
                <w:tab w:val="num" w:pos="630"/>
              </w:tabs>
              <w:spacing w:before="120" w:after="120"/>
              <w:ind w:left="648" w:hanging="585"/>
              <w:jc w:val="both"/>
              <w:rPr>
                <w:rFonts w:ascii="Times New Roman" w:hAnsi="Times New Roman" w:cs="Times New Roman"/>
                <w:sz w:val="21"/>
                <w:szCs w:val="21"/>
                <w:lang w:val="en-GB"/>
              </w:rPr>
            </w:pPr>
            <w:r w:rsidRPr="005B5593">
              <w:rPr>
                <w:rFonts w:ascii="Times New Roman" w:hAnsi="Times New Roman" w:cs="Times New Roman"/>
                <w:lang w:val="en-GB"/>
              </w:rPr>
              <w:t xml:space="preserve">After completing negotiations and having received the approval to award the contract,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shall sign the Contract with the selected Applicant.</w:t>
            </w:r>
          </w:p>
        </w:tc>
      </w:tr>
      <w:tr w:rsidR="005B5593" w:rsidRPr="005B5593" w14:paraId="05B1474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0EEE358" w14:textId="77777777" w:rsidR="008217C4" w:rsidRPr="005B5593" w:rsidRDefault="008217C4" w:rsidP="0071331F">
            <w:pPr>
              <w:pStyle w:val="Heading4"/>
              <w:numPr>
                <w:ilvl w:val="0"/>
                <w:numId w:val="9"/>
              </w:numPr>
              <w:tabs>
                <w:tab w:val="clear" w:pos="504"/>
                <w:tab w:val="num" w:pos="342"/>
              </w:tabs>
              <w:spacing w:before="120" w:after="120"/>
              <w:ind w:left="360" w:hanging="360"/>
              <w:rPr>
                <w:rFonts w:cs="Times New Roman"/>
                <w:bCs w:val="0"/>
                <w:iCs/>
                <w:sz w:val="18"/>
                <w:szCs w:val="18"/>
                <w:lang w:val="en-GB"/>
              </w:rPr>
            </w:pPr>
            <w:bookmarkStart w:id="36" w:name="_Toc239665888"/>
            <w:r w:rsidRPr="005B5593">
              <w:rPr>
                <w:rStyle w:val="Heading3Char"/>
                <w:rFonts w:ascii="Times New Roman" w:hAnsi="Times New Roman" w:cs="Times New Roman"/>
                <w:b w:val="0"/>
                <w:lang w:val="en-GB"/>
              </w:rPr>
              <w:lastRenderedPageBreak/>
              <w:t>Debriefing</w:t>
            </w:r>
            <w:bookmarkEnd w:id="36"/>
          </w:p>
        </w:tc>
        <w:tc>
          <w:tcPr>
            <w:tcW w:w="7623" w:type="dxa"/>
            <w:gridSpan w:val="3"/>
            <w:tcBorders>
              <w:top w:val="nil"/>
              <w:left w:val="nil"/>
              <w:bottom w:val="nil"/>
              <w:right w:val="nil"/>
            </w:tcBorders>
          </w:tcPr>
          <w:p w14:paraId="2794774B" w14:textId="77777777" w:rsidR="008217C4" w:rsidRPr="005B5593" w:rsidRDefault="008217C4" w:rsidP="00E742F8">
            <w:pPr>
              <w:numPr>
                <w:ilvl w:val="0"/>
                <w:numId w:val="36"/>
              </w:numPr>
              <w:tabs>
                <w:tab w:val="clear" w:pos="1728"/>
                <w:tab w:val="num" w:pos="648"/>
              </w:tabs>
              <w:spacing w:before="120" w:after="120"/>
              <w:ind w:left="648" w:hanging="585"/>
              <w:jc w:val="both"/>
              <w:rPr>
                <w:rFonts w:ascii="Times New Roman" w:hAnsi="Times New Roman" w:cs="Times New Roman"/>
                <w:sz w:val="21"/>
                <w:szCs w:val="21"/>
                <w:lang w:val="en-GB"/>
              </w:rPr>
            </w:pPr>
            <w:r w:rsidRPr="005B5593">
              <w:rPr>
                <w:rFonts w:ascii="Times New Roman" w:hAnsi="Times New Roman" w:cs="Times New Roman"/>
                <w:lang w:val="en-GB"/>
              </w:rPr>
              <w:t xml:space="preserve">After signature of the Contract, the </w:t>
            </w:r>
            <w:r w:rsidR="004E535D" w:rsidRPr="005B5593">
              <w:rPr>
                <w:rFonts w:ascii="Times New Roman" w:hAnsi="Times New Roman" w:cs="Times New Roman"/>
                <w:lang w:val="en-GB"/>
              </w:rPr>
              <w:t>Client</w:t>
            </w:r>
            <w:r w:rsidRPr="005B5593">
              <w:rPr>
                <w:rFonts w:ascii="Times New Roman" w:hAnsi="Times New Roman" w:cs="Times New Roman"/>
                <w:lang w:val="en-GB"/>
              </w:rPr>
              <w:t xml:space="preserve"> shall promptly notify other Applicants that they were unsuccessful.</w:t>
            </w:r>
          </w:p>
        </w:tc>
      </w:tr>
      <w:tr w:rsidR="005B5593" w:rsidRPr="005B5593" w14:paraId="4FF9E8E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7D08FA49" w14:textId="77777777" w:rsidR="008217C4" w:rsidRPr="005B5593" w:rsidRDefault="008217C4" w:rsidP="00A22642">
            <w:pPr>
              <w:spacing w:before="120" w:after="120"/>
              <w:jc w:val="both"/>
              <w:rPr>
                <w:rFonts w:ascii="Times New Roman" w:hAnsi="Times New Roman" w:cs="Times New Roman"/>
                <w:bCs/>
                <w:iCs/>
                <w:sz w:val="18"/>
                <w:szCs w:val="18"/>
                <w:lang w:val="en-GB"/>
              </w:rPr>
            </w:pPr>
          </w:p>
        </w:tc>
        <w:tc>
          <w:tcPr>
            <w:tcW w:w="7623" w:type="dxa"/>
            <w:gridSpan w:val="3"/>
            <w:tcBorders>
              <w:top w:val="nil"/>
              <w:left w:val="nil"/>
              <w:bottom w:val="nil"/>
              <w:right w:val="nil"/>
            </w:tcBorders>
          </w:tcPr>
          <w:p w14:paraId="5C76ADE4" w14:textId="77777777" w:rsidR="008217C4" w:rsidRPr="005B5593" w:rsidRDefault="008217C4" w:rsidP="00E742F8">
            <w:pPr>
              <w:numPr>
                <w:ilvl w:val="0"/>
                <w:numId w:val="36"/>
              </w:numPr>
              <w:tabs>
                <w:tab w:val="clear" w:pos="1728"/>
                <w:tab w:val="num" w:pos="648"/>
              </w:tabs>
              <w:spacing w:before="120" w:after="120"/>
              <w:ind w:left="648" w:hanging="585"/>
              <w:jc w:val="both"/>
              <w:rPr>
                <w:rFonts w:ascii="Times New Roman" w:hAnsi="Times New Roman" w:cs="Times New Roman"/>
                <w:sz w:val="21"/>
                <w:szCs w:val="21"/>
                <w:lang w:val="en-GB"/>
              </w:rPr>
            </w:pPr>
            <w:r w:rsidRPr="005B5593">
              <w:rPr>
                <w:rFonts w:ascii="Times New Roman" w:hAnsi="Times New Roman" w:cs="Times New Roman"/>
                <w:lang w:val="en-GB"/>
              </w:rPr>
              <w:t xml:space="preserve">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shall promptly respond in writing to any unsuccessful Applicant who request the client in writing to explain on which grounds its application was not selected.</w:t>
            </w:r>
          </w:p>
        </w:tc>
      </w:tr>
      <w:tr w:rsidR="005B5593" w:rsidRPr="005B5593" w14:paraId="41E4265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168E765" w14:textId="77777777" w:rsidR="008217C4" w:rsidRPr="005B5593" w:rsidRDefault="008217C4" w:rsidP="0071331F">
            <w:pPr>
              <w:pStyle w:val="Heading4"/>
              <w:numPr>
                <w:ilvl w:val="0"/>
                <w:numId w:val="9"/>
              </w:numPr>
              <w:tabs>
                <w:tab w:val="clear" w:pos="504"/>
                <w:tab w:val="num" w:pos="342"/>
              </w:tabs>
              <w:spacing w:before="120" w:after="120"/>
              <w:ind w:left="360" w:hanging="360"/>
              <w:rPr>
                <w:rFonts w:cs="Times New Roman"/>
                <w:bCs w:val="0"/>
                <w:iCs/>
                <w:sz w:val="18"/>
                <w:szCs w:val="18"/>
                <w:lang w:val="en-GB"/>
              </w:rPr>
            </w:pPr>
            <w:bookmarkStart w:id="37" w:name="_Toc239665889"/>
            <w:r w:rsidRPr="005B5593">
              <w:rPr>
                <w:rStyle w:val="Heading3Char"/>
                <w:rFonts w:ascii="Times New Roman" w:hAnsi="Times New Roman" w:cs="Times New Roman"/>
                <w:b w:val="0"/>
                <w:lang w:val="en-GB"/>
              </w:rPr>
              <w:t xml:space="preserve">Commencement </w:t>
            </w:r>
            <w:proofErr w:type="gramStart"/>
            <w:r w:rsidRPr="005B5593">
              <w:rPr>
                <w:rStyle w:val="Heading3Char"/>
                <w:rFonts w:ascii="Times New Roman" w:hAnsi="Times New Roman" w:cs="Times New Roman"/>
                <w:b w:val="0"/>
                <w:lang w:val="en-GB"/>
              </w:rPr>
              <w:t>of  Services</w:t>
            </w:r>
            <w:bookmarkEnd w:id="37"/>
            <w:proofErr w:type="gramEnd"/>
          </w:p>
        </w:tc>
        <w:tc>
          <w:tcPr>
            <w:tcW w:w="7623" w:type="dxa"/>
            <w:gridSpan w:val="3"/>
            <w:tcBorders>
              <w:top w:val="nil"/>
              <w:left w:val="nil"/>
              <w:bottom w:val="nil"/>
              <w:right w:val="nil"/>
            </w:tcBorders>
          </w:tcPr>
          <w:p w14:paraId="7081E2BB" w14:textId="13D8E88B" w:rsidR="008217C4" w:rsidRPr="005B5593" w:rsidRDefault="008217C4" w:rsidP="00F20AEF">
            <w:pPr>
              <w:numPr>
                <w:ilvl w:val="0"/>
                <w:numId w:val="35"/>
              </w:numPr>
              <w:tabs>
                <w:tab w:val="clear" w:pos="1728"/>
              </w:tabs>
              <w:spacing w:before="120" w:after="120"/>
              <w:ind w:left="678" w:hanging="630"/>
              <w:jc w:val="both"/>
              <w:rPr>
                <w:rFonts w:ascii="Times New Roman" w:hAnsi="Times New Roman" w:cs="Times New Roman"/>
                <w:sz w:val="21"/>
                <w:szCs w:val="21"/>
                <w:lang w:val="en-GB"/>
              </w:rPr>
            </w:pPr>
            <w:r w:rsidRPr="00D23291">
              <w:rPr>
                <w:rFonts w:ascii="Times New Roman" w:hAnsi="Times New Roman" w:cs="Times New Roman"/>
                <w:color w:val="FF0000"/>
                <w:lang w:val="en-GB"/>
              </w:rPr>
              <w:t>The applicant is expected to commence the assignment on</w:t>
            </w:r>
            <w:r w:rsidR="00F20AEF" w:rsidRPr="00D23291">
              <w:rPr>
                <w:rFonts w:ascii="Times New Roman" w:hAnsi="Times New Roman" w:cs="Times New Roman"/>
                <w:color w:val="FF0000"/>
                <w:lang w:val="en-GB"/>
              </w:rPr>
              <w:t xml:space="preserve"> July 1</w:t>
            </w:r>
            <w:r w:rsidR="00A138BB" w:rsidRPr="00D23291">
              <w:rPr>
                <w:rFonts w:ascii="Times New Roman" w:hAnsi="Times New Roman" w:cs="Times New Roman"/>
                <w:color w:val="FF0000"/>
                <w:lang w:val="en-GB"/>
              </w:rPr>
              <w:t>5</w:t>
            </w:r>
            <w:r w:rsidR="00F20AEF" w:rsidRPr="00D23291">
              <w:rPr>
                <w:rFonts w:ascii="Times New Roman" w:hAnsi="Times New Roman" w:cs="Times New Roman"/>
                <w:color w:val="FF0000"/>
                <w:lang w:val="en-GB"/>
              </w:rPr>
              <w:t>, 2025</w:t>
            </w:r>
            <w:r w:rsidRPr="00D23291">
              <w:rPr>
                <w:rFonts w:ascii="Times New Roman" w:hAnsi="Times New Roman" w:cs="Times New Roman"/>
                <w:color w:val="FF0000"/>
                <w:lang w:val="en-GB"/>
              </w:rPr>
              <w:t xml:space="preserve"> at the location </w:t>
            </w:r>
            <w:r w:rsidR="00F20AEF" w:rsidRPr="00D23291">
              <w:rPr>
                <w:rFonts w:ascii="Times New Roman" w:hAnsi="Times New Roman" w:cs="Times New Roman"/>
                <w:color w:val="FF0000"/>
                <w:lang w:val="en-GB"/>
              </w:rPr>
              <w:t>Office of the Project Director, Food Safety Testing Capacity Development Project (FSTCDP), Bangladesh Food Safety Authority</w:t>
            </w:r>
            <w:r w:rsidRPr="00D23291">
              <w:rPr>
                <w:rFonts w:ascii="Times New Roman" w:hAnsi="Times New Roman" w:cs="Times New Roman"/>
                <w:color w:val="FF0000"/>
                <w:lang w:val="en-GB"/>
              </w:rPr>
              <w:t xml:space="preserve">. </w:t>
            </w:r>
            <w:r w:rsidR="008A4D0B" w:rsidRPr="00D23291">
              <w:rPr>
                <w:rFonts w:ascii="Times New Roman" w:hAnsi="Times New Roman" w:cs="Times New Roman"/>
                <w:color w:val="FF0000"/>
                <w:lang w:val="en-GB"/>
              </w:rPr>
              <w:t>The Consultant shall provide services on an intermittent basis, commencing from the date of commencement following the signing of the contract. The total number of service days shall not exceed 150 days. As this is an intermittent engagement, the Consultant may include holidays within the service period, subject to prior approval from the competent authority. The duration of the assignment may be adjusted—either increased or decreased—based on project requirements and the Consultant’s performance</w:t>
            </w:r>
            <w:r w:rsidR="008A4D0B" w:rsidRPr="005B5593">
              <w:rPr>
                <w:rFonts w:ascii="Times New Roman" w:hAnsi="Times New Roman" w:cs="Times New Roman"/>
                <w:lang w:val="en-GB"/>
              </w:rPr>
              <w:t>.</w:t>
            </w:r>
          </w:p>
        </w:tc>
      </w:tr>
    </w:tbl>
    <w:p w14:paraId="68A045CD" w14:textId="77777777" w:rsidR="00CE1454" w:rsidRPr="005B5593" w:rsidRDefault="00CE1454" w:rsidP="00A22642">
      <w:pPr>
        <w:tabs>
          <w:tab w:val="left" w:pos="1755"/>
        </w:tabs>
        <w:rPr>
          <w:rFonts w:ascii="Times New Roman" w:hAnsi="Times New Roman" w:cs="Times New Roman"/>
          <w:b/>
          <w:bCs/>
          <w:sz w:val="32"/>
          <w:szCs w:val="32"/>
          <w:lang w:val="en-GB"/>
        </w:rPr>
      </w:pPr>
    </w:p>
    <w:p w14:paraId="67A2B405" w14:textId="77777777" w:rsidR="003C30FC" w:rsidRPr="005B5593" w:rsidRDefault="003C30FC" w:rsidP="00A22642">
      <w:pPr>
        <w:pStyle w:val="Text"/>
        <w:keepLines/>
        <w:rPr>
          <w:rFonts w:ascii="Times New Roman" w:hAnsi="Times New Roman"/>
          <w:sz w:val="21"/>
          <w:szCs w:val="21"/>
          <w:u w:val="single"/>
          <w:lang w:val="en-GB"/>
        </w:rPr>
      </w:pPr>
    </w:p>
    <w:p w14:paraId="67E108E4" w14:textId="77777777" w:rsidR="00C03324" w:rsidRPr="005B5593" w:rsidRDefault="009B0266" w:rsidP="00A22642">
      <w:pPr>
        <w:jc w:val="right"/>
        <w:rPr>
          <w:rFonts w:ascii="Times New Roman" w:hAnsi="Times New Roman" w:cs="Times New Roman"/>
          <w:iCs/>
          <w:sz w:val="21"/>
          <w:szCs w:val="21"/>
          <w:lang w:val="en-GB"/>
        </w:rPr>
      </w:pPr>
      <w:r w:rsidRPr="005B5593">
        <w:rPr>
          <w:rFonts w:ascii="Times New Roman" w:hAnsi="Times New Roman" w:cs="Times New Roman"/>
          <w:b/>
          <w:bCs/>
          <w:sz w:val="32"/>
          <w:szCs w:val="32"/>
          <w:lang w:val="en-GB"/>
        </w:rPr>
        <w:br w:type="page"/>
      </w:r>
    </w:p>
    <w:p w14:paraId="3F1F144E" w14:textId="77777777" w:rsidR="00C03324" w:rsidRPr="005B5593" w:rsidRDefault="006508AC" w:rsidP="00A70628">
      <w:pPr>
        <w:pStyle w:val="Heading1"/>
        <w:rPr>
          <w:rFonts w:ascii="Times New Roman" w:hAnsi="Times New Roman" w:cs="Times New Roman"/>
          <w:sz w:val="40"/>
          <w:szCs w:val="40"/>
          <w:lang w:eastAsia="zh-CN"/>
        </w:rPr>
      </w:pPr>
      <w:bookmarkStart w:id="38" w:name="_Toc79817619"/>
      <w:bookmarkStart w:id="39" w:name="_Toc79817715"/>
      <w:bookmarkStart w:id="40" w:name="_Toc239665890"/>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5B5593">
        <w:rPr>
          <w:rFonts w:ascii="Times New Roman" w:hAnsi="Times New Roman" w:cs="Times New Roman"/>
          <w:sz w:val="40"/>
          <w:szCs w:val="40"/>
          <w:lang w:eastAsia="zh-CN"/>
        </w:rPr>
        <w:lastRenderedPageBreak/>
        <w:t>Section 2</w:t>
      </w:r>
      <w:r w:rsidR="00156400" w:rsidRPr="005B5593">
        <w:rPr>
          <w:rFonts w:ascii="Times New Roman" w:hAnsi="Times New Roman" w:cs="Times New Roman"/>
          <w:sz w:val="40"/>
          <w:szCs w:val="40"/>
          <w:lang w:eastAsia="zh-CN"/>
        </w:rPr>
        <w:t xml:space="preserve">.  </w:t>
      </w:r>
      <w:r w:rsidR="00C03324" w:rsidRPr="005B5593">
        <w:rPr>
          <w:rFonts w:ascii="Times New Roman" w:hAnsi="Times New Roman" w:cs="Times New Roman"/>
          <w:sz w:val="40"/>
          <w:szCs w:val="40"/>
          <w:lang w:eastAsia="zh-CN"/>
        </w:rPr>
        <w:t>Terms of Reference</w:t>
      </w:r>
      <w:bookmarkEnd w:id="38"/>
      <w:bookmarkEnd w:id="39"/>
      <w:bookmarkEnd w:id="40"/>
    </w:p>
    <w:p w14:paraId="265AC962" w14:textId="77777777" w:rsidR="00C03324" w:rsidRPr="005B5593" w:rsidRDefault="00C03324" w:rsidP="00A22642">
      <w:pPr>
        <w:jc w:val="both"/>
        <w:rPr>
          <w:rFonts w:ascii="Times New Roman" w:hAnsi="Times New Roman" w:cs="Times New Roman"/>
          <w:sz w:val="21"/>
          <w:szCs w:val="21"/>
          <w:lang w:val="en-GB"/>
        </w:rPr>
      </w:pPr>
    </w:p>
    <w:p w14:paraId="03EC6E4D" w14:textId="77777777" w:rsidR="002A09C9" w:rsidRPr="005B5593" w:rsidRDefault="002A09C9" w:rsidP="00A22642">
      <w:pPr>
        <w:jc w:val="both"/>
        <w:rPr>
          <w:rFonts w:ascii="Times New Roman" w:hAnsi="Times New Roman" w:cs="Times New Roman"/>
          <w:sz w:val="21"/>
          <w:szCs w:val="21"/>
          <w:lang w:val="en-GB"/>
        </w:rPr>
      </w:pPr>
    </w:p>
    <w:p w14:paraId="25F243B9"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b/>
        </w:rPr>
        <w:t>1. Background</w:t>
      </w:r>
    </w:p>
    <w:p w14:paraId="5A1CD4EA" w14:textId="77777777" w:rsidR="00D23291" w:rsidRPr="00D23291" w:rsidRDefault="00D23291" w:rsidP="00D23291">
      <w:pPr>
        <w:jc w:val="both"/>
        <w:rPr>
          <w:rFonts w:ascii="Times New Roman" w:eastAsia="MS Mincho" w:hAnsi="Times New Roman" w:cs="Times New Roman"/>
        </w:rPr>
      </w:pPr>
      <w:bookmarkStart w:id="71" w:name="_Hlk199673867"/>
      <w:bookmarkStart w:id="72" w:name="_Hlk199751724"/>
      <w:bookmarkStart w:id="73" w:name="_Hlk152706633"/>
      <w:bookmarkStart w:id="74" w:name="_Hlk152713312"/>
      <w:bookmarkStart w:id="75" w:name="_Hlk152704420"/>
      <w:r w:rsidRPr="00D23291">
        <w:rPr>
          <w:rFonts w:ascii="Times New Roman" w:hAnsi="Times New Roman" w:cs="Times New Roman"/>
        </w:rPr>
        <w:t xml:space="preserve">Bangladesh Food Safety Authority (BFSA) </w:t>
      </w:r>
      <w:bookmarkEnd w:id="71"/>
      <w:bookmarkEnd w:id="72"/>
      <w:r w:rsidRPr="00D23291">
        <w:rPr>
          <w:rFonts w:ascii="Times New Roman" w:hAnsi="Times New Roman" w:cs="Times New Roman"/>
        </w:rPr>
        <w:t xml:space="preserve">under Ministry of Food is implementing the Food Safety Testing Capacity Development Project (FSTCDP) with financial assistance under the Japanese ODA framework. The overall objective of the project is </w:t>
      </w:r>
      <w:r w:rsidRPr="00D23291">
        <w:rPr>
          <w:rFonts w:ascii="Times New Roman" w:eastAsia="MS Mincho" w:hAnsi="Times New Roman" w:cs="Times New Roman"/>
        </w:rPr>
        <w:t xml:space="preserve">to improve food safety testing capacity of BFSA by establishing one (01) food safety reference laboratory in Dhaka &amp; two (02) divisional laboratories in Chattogram and Khulna, along with office building, training building. </w:t>
      </w:r>
    </w:p>
    <w:p w14:paraId="1F210481" w14:textId="77777777" w:rsidR="00D23291" w:rsidRPr="00D23291" w:rsidRDefault="00D23291" w:rsidP="00D23291">
      <w:pPr>
        <w:rPr>
          <w:rFonts w:ascii="Times New Roman" w:eastAsia="MS Mincho" w:hAnsi="Times New Roman" w:cs="Times New Roman"/>
        </w:rPr>
      </w:pPr>
      <w:r w:rsidRPr="00D23291">
        <w:rPr>
          <w:rFonts w:ascii="Times New Roman" w:eastAsia="MS Mincho" w:hAnsi="Times New Roman" w:cs="Times New Roman"/>
        </w:rPr>
        <w:t>Specific objectives are following:</w:t>
      </w:r>
    </w:p>
    <w:p w14:paraId="50B68721" w14:textId="77777777" w:rsidR="00D23291" w:rsidRPr="00D23291" w:rsidRDefault="00D23291" w:rsidP="00D23291">
      <w:pPr>
        <w:rPr>
          <w:rFonts w:ascii="Times New Roman" w:hAnsi="Times New Roman" w:cs="Times New Roman"/>
        </w:rPr>
      </w:pPr>
    </w:p>
    <w:p w14:paraId="056AD4A9" w14:textId="77777777" w:rsidR="00D23291" w:rsidRPr="00D23291" w:rsidRDefault="00D23291" w:rsidP="00D23291">
      <w:pPr>
        <w:pStyle w:val="ListParagraph"/>
        <w:numPr>
          <w:ilvl w:val="0"/>
          <w:numId w:val="54"/>
        </w:numPr>
        <w:spacing w:after="0"/>
        <w:ind w:left="360"/>
        <w:jc w:val="both"/>
        <w:rPr>
          <w:rFonts w:ascii="Times New Roman" w:eastAsia="MS Mincho" w:hAnsi="Times New Roman" w:cs="Times New Roman"/>
        </w:rPr>
      </w:pPr>
      <w:r w:rsidRPr="00D23291">
        <w:rPr>
          <w:rFonts w:ascii="Times New Roman" w:eastAsia="Calibri" w:hAnsi="Times New Roman" w:cs="Times New Roman"/>
          <w:b/>
          <w:lang w:bidi="bn-BD"/>
        </w:rPr>
        <w:t>To improve administrative &amp; coordinating capacity</w:t>
      </w:r>
      <w:r w:rsidRPr="00D23291">
        <w:rPr>
          <w:rFonts w:ascii="Times New Roman" w:eastAsia="Calibri" w:hAnsi="Times New Roman" w:cs="Times New Roman"/>
          <w:lang w:bidi="bn-BD"/>
        </w:rPr>
        <w:t xml:space="preserve">: Strengthen Food Safety Administration system by establishing BFSA permanent office facilities in Dhaka &amp; divisional offices through </w:t>
      </w:r>
      <w:r w:rsidRPr="00D23291">
        <w:rPr>
          <w:rFonts w:ascii="Times New Roman" w:hAnsi="Times New Roman" w:cs="Times New Roman"/>
        </w:rPr>
        <w:t>food safety administrative/regulatory &amp; coordinating activities will be operated throughout the country;</w:t>
      </w:r>
    </w:p>
    <w:p w14:paraId="6E6CF86F" w14:textId="77777777" w:rsidR="00D23291" w:rsidRPr="00D23291" w:rsidRDefault="00D23291" w:rsidP="00D23291">
      <w:pPr>
        <w:jc w:val="both"/>
        <w:rPr>
          <w:rFonts w:ascii="Times New Roman" w:eastAsia="MS Mincho" w:hAnsi="Times New Roman" w:cs="Times New Roman"/>
        </w:rPr>
      </w:pPr>
    </w:p>
    <w:p w14:paraId="6583BE7F" w14:textId="77777777" w:rsidR="00D23291" w:rsidRPr="00D23291" w:rsidRDefault="00D23291" w:rsidP="00D23291">
      <w:pPr>
        <w:pStyle w:val="ListParagraph"/>
        <w:numPr>
          <w:ilvl w:val="0"/>
          <w:numId w:val="54"/>
        </w:numPr>
        <w:spacing w:after="0"/>
        <w:ind w:left="360"/>
        <w:jc w:val="both"/>
        <w:rPr>
          <w:rFonts w:ascii="Times New Roman" w:hAnsi="Times New Roman" w:cs="Times New Roman"/>
        </w:rPr>
      </w:pPr>
      <w:r w:rsidRPr="00D23291">
        <w:rPr>
          <w:rFonts w:ascii="Times New Roman" w:hAnsi="Times New Roman" w:cs="Times New Roman"/>
          <w:b/>
          <w:bCs/>
        </w:rPr>
        <w:t>To improve food testing capacity:</w:t>
      </w:r>
      <w:r w:rsidRPr="00D23291">
        <w:rPr>
          <w:rFonts w:ascii="Times New Roman" w:hAnsi="Times New Roman" w:cs="Times New Roman"/>
        </w:rPr>
        <w:t xml:space="preserve"> Establishment of a food Testing Reference Laboratories in Dhaka and two (02) divisional food testing laboratories at Chattogram and Khulna division with necessary modern equipment, manpower for comprehensive regulatory &amp; reference testing;</w:t>
      </w:r>
    </w:p>
    <w:p w14:paraId="0A2FF7DD" w14:textId="77777777" w:rsidR="00D23291" w:rsidRPr="00D23291" w:rsidRDefault="00D23291" w:rsidP="00D23291">
      <w:pPr>
        <w:pStyle w:val="ListParagraph"/>
        <w:spacing w:after="0"/>
        <w:rPr>
          <w:rFonts w:ascii="Times New Roman" w:hAnsi="Times New Roman" w:cs="Times New Roman"/>
        </w:rPr>
      </w:pPr>
    </w:p>
    <w:p w14:paraId="6D449813" w14:textId="77777777" w:rsidR="00D23291" w:rsidRPr="00D23291" w:rsidRDefault="00D23291" w:rsidP="00D23291">
      <w:pPr>
        <w:pStyle w:val="ListParagraph"/>
        <w:numPr>
          <w:ilvl w:val="0"/>
          <w:numId w:val="54"/>
        </w:numPr>
        <w:spacing w:after="0"/>
        <w:ind w:left="360"/>
        <w:jc w:val="both"/>
        <w:rPr>
          <w:rFonts w:ascii="Times New Roman" w:hAnsi="Times New Roman" w:cs="Times New Roman"/>
        </w:rPr>
      </w:pPr>
      <w:r w:rsidRPr="00D23291">
        <w:rPr>
          <w:rFonts w:ascii="Times New Roman" w:hAnsi="Times New Roman" w:cs="Times New Roman"/>
          <w:b/>
        </w:rPr>
        <w:t>To strengthen food inspection &amp; sample collection facilities:</w:t>
      </w:r>
      <w:r w:rsidRPr="00D23291">
        <w:rPr>
          <w:rFonts w:ascii="Times New Roman" w:hAnsi="Times New Roman" w:cs="Times New Roman"/>
        </w:rPr>
        <w:t xml:space="preserve"> Develop scientifically accurate sample collection system by procuring equipment &amp; logistic equipped with customized sample collection/ sampling vehicle for collecting and transporting proper samples to laboratories; </w:t>
      </w:r>
    </w:p>
    <w:p w14:paraId="7B8AF2FB" w14:textId="77777777" w:rsidR="00D23291" w:rsidRPr="00D23291" w:rsidRDefault="00D23291" w:rsidP="00D23291">
      <w:pPr>
        <w:pStyle w:val="ListParagraph"/>
        <w:spacing w:after="0"/>
        <w:rPr>
          <w:rFonts w:ascii="Times New Roman" w:hAnsi="Times New Roman" w:cs="Times New Roman"/>
        </w:rPr>
      </w:pPr>
    </w:p>
    <w:p w14:paraId="1C987E8C" w14:textId="77777777" w:rsidR="00D23291" w:rsidRPr="00D23291" w:rsidRDefault="00D23291" w:rsidP="00D23291">
      <w:pPr>
        <w:pStyle w:val="ListParagraph"/>
        <w:numPr>
          <w:ilvl w:val="0"/>
          <w:numId w:val="54"/>
        </w:numPr>
        <w:tabs>
          <w:tab w:val="left" w:pos="267"/>
          <w:tab w:val="left" w:pos="462"/>
          <w:tab w:val="left" w:pos="597"/>
        </w:tabs>
        <w:spacing w:after="0"/>
        <w:ind w:left="360"/>
        <w:jc w:val="both"/>
        <w:rPr>
          <w:rFonts w:ascii="Times New Roman" w:eastAsia="MS Mincho" w:hAnsi="Times New Roman" w:cs="Times New Roman"/>
        </w:rPr>
      </w:pPr>
      <w:r w:rsidRPr="00D23291">
        <w:rPr>
          <w:rFonts w:ascii="Times New Roman" w:eastAsia="MS Mincho" w:hAnsi="Times New Roman" w:cs="Times New Roman"/>
          <w:b/>
        </w:rPr>
        <w:t xml:space="preserve">To </w:t>
      </w:r>
      <w:r w:rsidRPr="00D23291">
        <w:rPr>
          <w:rFonts w:ascii="Times New Roman" w:hAnsi="Times New Roman" w:cs="Times New Roman"/>
          <w:b/>
          <w:bCs/>
        </w:rPr>
        <w:t>develop skilled food safety personnel:</w:t>
      </w:r>
      <w:r w:rsidRPr="00D23291">
        <w:rPr>
          <w:rFonts w:ascii="Times New Roman" w:eastAsia="MS Mincho" w:hAnsi="Times New Roman" w:cs="Times New Roman"/>
        </w:rPr>
        <w:t xml:space="preserve"> Development of a full functional training facility as a hub of national /international food safety training such as: food safety management, HACCP, Food safety basic courses for Food Business Operators (FBO), TOT (Training of Trainers) for Food safety Officers, Inspectors, controlling agency officers, food analysts, management officials and stakeholders like restaurant workers, food importers, exporters &amp; food industry personnel, etc.;</w:t>
      </w:r>
    </w:p>
    <w:p w14:paraId="213B81F9" w14:textId="77777777" w:rsidR="00D23291" w:rsidRPr="00D23291" w:rsidRDefault="00D23291" w:rsidP="00D23291">
      <w:pPr>
        <w:pStyle w:val="ListParagraph"/>
        <w:spacing w:after="0"/>
        <w:rPr>
          <w:rFonts w:ascii="Times New Roman" w:eastAsia="MS Mincho" w:hAnsi="Times New Roman" w:cs="Times New Roman"/>
        </w:rPr>
      </w:pPr>
    </w:p>
    <w:p w14:paraId="02F60161" w14:textId="77777777" w:rsidR="00D23291" w:rsidRPr="00D23291" w:rsidRDefault="00D23291" w:rsidP="00D23291">
      <w:pPr>
        <w:pStyle w:val="ListParagraph"/>
        <w:numPr>
          <w:ilvl w:val="0"/>
          <w:numId w:val="54"/>
        </w:numPr>
        <w:tabs>
          <w:tab w:val="left" w:pos="267"/>
          <w:tab w:val="left" w:pos="462"/>
          <w:tab w:val="left" w:pos="597"/>
        </w:tabs>
        <w:spacing w:after="0"/>
        <w:ind w:left="360"/>
        <w:jc w:val="both"/>
        <w:rPr>
          <w:rFonts w:ascii="Times New Roman" w:eastAsia="MS Mincho" w:hAnsi="Times New Roman" w:cs="Times New Roman"/>
        </w:rPr>
      </w:pPr>
      <w:r w:rsidRPr="00D23291">
        <w:rPr>
          <w:rFonts w:ascii="Times New Roman" w:hAnsi="Times New Roman" w:cs="Times New Roman"/>
          <w:b/>
          <w:bCs/>
        </w:rPr>
        <w:t xml:space="preserve"> To protect Public Health</w:t>
      </w:r>
      <w:r w:rsidRPr="00D23291">
        <w:rPr>
          <w:rFonts w:ascii="Times New Roman" w:hAnsi="Times New Roman" w:cs="Times New Roman"/>
        </w:rPr>
        <w:t>: Reduce foodborne illnesses by ensuring safe consumption of food and food products (domestic and imported) like agricultural, livestock, fisheries and marine food and food products through rigorous testing, risk analysis and food risk management; and</w:t>
      </w:r>
    </w:p>
    <w:p w14:paraId="329FAA80" w14:textId="77777777" w:rsidR="00D23291" w:rsidRPr="00D23291" w:rsidRDefault="00D23291" w:rsidP="00D23291">
      <w:pPr>
        <w:pStyle w:val="ListParagraph"/>
        <w:spacing w:after="0"/>
        <w:rPr>
          <w:rFonts w:ascii="Times New Roman" w:eastAsia="MS Mincho" w:hAnsi="Times New Roman" w:cs="Times New Roman"/>
        </w:rPr>
      </w:pPr>
    </w:p>
    <w:p w14:paraId="325CB630" w14:textId="77777777" w:rsidR="00D23291" w:rsidRPr="00D23291" w:rsidRDefault="00D23291" w:rsidP="00D23291">
      <w:pPr>
        <w:pStyle w:val="ListParagraph"/>
        <w:numPr>
          <w:ilvl w:val="0"/>
          <w:numId w:val="54"/>
        </w:numPr>
        <w:tabs>
          <w:tab w:val="left" w:pos="267"/>
          <w:tab w:val="left" w:pos="462"/>
          <w:tab w:val="left" w:pos="597"/>
        </w:tabs>
        <w:spacing w:after="0"/>
        <w:ind w:left="360"/>
        <w:jc w:val="both"/>
        <w:rPr>
          <w:rFonts w:ascii="Times New Roman" w:hAnsi="Times New Roman" w:cs="Times New Roman"/>
        </w:rPr>
      </w:pPr>
      <w:r w:rsidRPr="00D23291">
        <w:rPr>
          <w:rFonts w:ascii="Times New Roman" w:hAnsi="Times New Roman" w:cs="Times New Roman"/>
          <w:b/>
          <w:bCs/>
        </w:rPr>
        <w:t>To boost Food Export &amp; earn Foreign Exchange</w:t>
      </w:r>
      <w:r w:rsidRPr="00D23291">
        <w:rPr>
          <w:rFonts w:ascii="Times New Roman" w:hAnsi="Times New Roman" w:cs="Times New Roman"/>
        </w:rPr>
        <w:t>: Facilitate food and food products to meet international food safety standards by providing accredited testing services for promoting export growth and industry diversification.</w:t>
      </w:r>
    </w:p>
    <w:p w14:paraId="29C61712" w14:textId="77777777" w:rsidR="00D23291" w:rsidRPr="00D23291" w:rsidRDefault="00D23291" w:rsidP="00D23291">
      <w:pPr>
        <w:pStyle w:val="ListParagraph"/>
        <w:spacing w:after="0"/>
        <w:rPr>
          <w:rFonts w:ascii="Times New Roman" w:hAnsi="Times New Roman" w:cs="Times New Roman"/>
        </w:rPr>
      </w:pPr>
    </w:p>
    <w:p w14:paraId="2F6FD9E4" w14:textId="77777777" w:rsidR="00D23291" w:rsidRPr="00D23291" w:rsidRDefault="00D23291" w:rsidP="00D23291">
      <w:pPr>
        <w:rPr>
          <w:rFonts w:ascii="Times New Roman" w:hAnsi="Times New Roman" w:cs="Times New Roman"/>
          <w:spacing w:val="-2"/>
        </w:rPr>
      </w:pPr>
      <w:r w:rsidRPr="00D23291">
        <w:rPr>
          <w:rFonts w:ascii="Times New Roman" w:hAnsi="Times New Roman" w:cs="Times New Roman"/>
          <w:spacing w:val="-2"/>
        </w:rPr>
        <w:br w:type="page"/>
      </w:r>
      <w:r w:rsidRPr="00D23291">
        <w:rPr>
          <w:rFonts w:ascii="Times New Roman" w:hAnsi="Times New Roman" w:cs="Times New Roman"/>
          <w:spacing w:val="-2"/>
        </w:rPr>
        <w:lastRenderedPageBreak/>
        <w:t>Expected Components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354"/>
        <w:gridCol w:w="2584"/>
        <w:gridCol w:w="2773"/>
      </w:tblGrid>
      <w:tr w:rsidR="00D23291" w:rsidRPr="00D23291" w14:paraId="33D9A532" w14:textId="77777777" w:rsidTr="006C4B91">
        <w:trPr>
          <w:trHeight w:val="728"/>
        </w:trPr>
        <w:tc>
          <w:tcPr>
            <w:tcW w:w="281" w:type="pct"/>
            <w:shd w:val="clear" w:color="auto" w:fill="auto"/>
            <w:vAlign w:val="center"/>
          </w:tcPr>
          <w:p w14:paraId="7106DD30" w14:textId="77777777" w:rsidR="00D23291" w:rsidRPr="00D23291" w:rsidRDefault="00D23291" w:rsidP="006C4B91">
            <w:pPr>
              <w:rPr>
                <w:rFonts w:ascii="Times New Roman" w:eastAsia="MS Gothic" w:hAnsi="Times New Roman" w:cs="Times New Roman"/>
              </w:rPr>
            </w:pPr>
            <w:proofErr w:type="spellStart"/>
            <w:r w:rsidRPr="00D23291">
              <w:rPr>
                <w:rFonts w:ascii="Times New Roman" w:eastAsia="MS Gothic" w:hAnsi="Times New Roman" w:cs="Times New Roman"/>
              </w:rPr>
              <w:t>Sl</w:t>
            </w:r>
            <w:proofErr w:type="spellEnd"/>
            <w:r w:rsidRPr="00D23291">
              <w:rPr>
                <w:rFonts w:ascii="Times New Roman" w:eastAsia="MS Gothic" w:hAnsi="Times New Roman" w:cs="Times New Roman"/>
              </w:rPr>
              <w:t xml:space="preserve"> no</w:t>
            </w:r>
          </w:p>
        </w:tc>
        <w:tc>
          <w:tcPr>
            <w:tcW w:w="1817" w:type="pct"/>
            <w:shd w:val="clear" w:color="auto" w:fill="auto"/>
            <w:vAlign w:val="center"/>
          </w:tcPr>
          <w:p w14:paraId="2F6060B7" w14:textId="77777777" w:rsidR="00D23291" w:rsidRPr="00D23291" w:rsidRDefault="00D23291" w:rsidP="006C4B91">
            <w:pPr>
              <w:pStyle w:val="NoSpacing"/>
              <w:spacing w:line="276" w:lineRule="auto"/>
              <w:rPr>
                <w:rFonts w:ascii="Times New Roman" w:eastAsia="MS Gothic" w:hAnsi="Times New Roman" w:cs="Times New Roman"/>
              </w:rPr>
            </w:pPr>
            <w:r w:rsidRPr="00D23291">
              <w:rPr>
                <w:rFonts w:ascii="Times New Roman" w:eastAsia="MS Gothic" w:hAnsi="Times New Roman" w:cs="Times New Roman"/>
              </w:rPr>
              <w:t>Component Name</w:t>
            </w:r>
          </w:p>
        </w:tc>
        <w:tc>
          <w:tcPr>
            <w:tcW w:w="1400" w:type="pct"/>
            <w:shd w:val="clear" w:color="auto" w:fill="auto"/>
            <w:vAlign w:val="center"/>
          </w:tcPr>
          <w:p w14:paraId="1F6B2413" w14:textId="77777777" w:rsidR="00D23291" w:rsidRPr="00D23291" w:rsidRDefault="00D23291" w:rsidP="006C4B91">
            <w:pPr>
              <w:pStyle w:val="NoSpacing"/>
              <w:spacing w:line="276" w:lineRule="auto"/>
              <w:rPr>
                <w:rFonts w:ascii="Times New Roman" w:eastAsia="MS Gothic" w:hAnsi="Times New Roman" w:cs="Times New Roman"/>
              </w:rPr>
            </w:pPr>
            <w:r w:rsidRPr="00D23291">
              <w:rPr>
                <w:rFonts w:ascii="Times New Roman" w:eastAsia="MS Gothic" w:hAnsi="Times New Roman" w:cs="Times New Roman"/>
              </w:rPr>
              <w:t>Procurement</w:t>
            </w:r>
          </w:p>
          <w:p w14:paraId="6C53AD57" w14:textId="77777777" w:rsidR="00D23291" w:rsidRPr="00D23291" w:rsidRDefault="00D23291" w:rsidP="006C4B91">
            <w:pPr>
              <w:pStyle w:val="NoSpacing"/>
              <w:spacing w:line="276" w:lineRule="auto"/>
              <w:rPr>
                <w:rFonts w:ascii="Times New Roman" w:eastAsia="MS Gothic" w:hAnsi="Times New Roman" w:cs="Times New Roman"/>
              </w:rPr>
            </w:pPr>
            <w:r w:rsidRPr="00D23291">
              <w:rPr>
                <w:rFonts w:ascii="Times New Roman" w:eastAsia="MS Gothic" w:hAnsi="Times New Roman" w:cs="Times New Roman"/>
              </w:rPr>
              <w:t>Method</w:t>
            </w:r>
          </w:p>
        </w:tc>
        <w:tc>
          <w:tcPr>
            <w:tcW w:w="1502" w:type="pct"/>
            <w:shd w:val="clear" w:color="auto" w:fill="auto"/>
            <w:vAlign w:val="center"/>
          </w:tcPr>
          <w:p w14:paraId="612DC489" w14:textId="77777777" w:rsidR="00D23291" w:rsidRPr="00D23291" w:rsidRDefault="00D23291" w:rsidP="006C4B91">
            <w:pPr>
              <w:pStyle w:val="NoSpacing"/>
              <w:spacing w:line="276" w:lineRule="auto"/>
              <w:rPr>
                <w:rFonts w:ascii="Times New Roman" w:eastAsia="MS Gothic" w:hAnsi="Times New Roman" w:cs="Times New Roman"/>
              </w:rPr>
            </w:pPr>
            <w:r w:rsidRPr="00D23291">
              <w:rPr>
                <w:rFonts w:ascii="Times New Roman" w:eastAsia="MS Gothic" w:hAnsi="Times New Roman" w:cs="Times New Roman"/>
              </w:rPr>
              <w:t>Applicable Standard Bidding Documents (SBD)</w:t>
            </w:r>
          </w:p>
        </w:tc>
      </w:tr>
      <w:tr w:rsidR="00D23291" w:rsidRPr="00D23291" w14:paraId="46C862F7" w14:textId="77777777" w:rsidTr="006C4B91">
        <w:tc>
          <w:tcPr>
            <w:tcW w:w="281" w:type="pct"/>
            <w:shd w:val="clear" w:color="auto" w:fill="auto"/>
          </w:tcPr>
          <w:p w14:paraId="3FA33872" w14:textId="77777777" w:rsidR="00D23291" w:rsidRPr="00D23291" w:rsidRDefault="00D23291" w:rsidP="006C4B91">
            <w:pPr>
              <w:jc w:val="center"/>
              <w:rPr>
                <w:rFonts w:ascii="Times New Roman" w:eastAsia="MS Gothic" w:hAnsi="Times New Roman" w:cs="Times New Roman"/>
              </w:rPr>
            </w:pPr>
            <w:r w:rsidRPr="00D23291">
              <w:rPr>
                <w:rFonts w:ascii="Times New Roman" w:eastAsia="MS Gothic" w:hAnsi="Times New Roman" w:cs="Times New Roman"/>
              </w:rPr>
              <w:t>1</w:t>
            </w:r>
          </w:p>
        </w:tc>
        <w:tc>
          <w:tcPr>
            <w:tcW w:w="1817" w:type="pct"/>
            <w:shd w:val="clear" w:color="auto" w:fill="auto"/>
          </w:tcPr>
          <w:p w14:paraId="73B9399D" w14:textId="77777777" w:rsidR="00D23291" w:rsidRPr="00D23291" w:rsidRDefault="00D23291" w:rsidP="006C4B91">
            <w:pPr>
              <w:rPr>
                <w:rFonts w:ascii="Times New Roman" w:eastAsia="MS Gothic" w:hAnsi="Times New Roman" w:cs="Times New Roman"/>
              </w:rPr>
            </w:pPr>
            <w:r w:rsidRPr="00D23291">
              <w:rPr>
                <w:rFonts w:ascii="Times New Roman" w:eastAsia="MS PMincho" w:hAnsi="Times New Roman" w:cs="Times New Roman"/>
                <w:bCs/>
              </w:rPr>
              <w:t>Equipment procurement for Dhaka Central Lab and Chattogram and Khulna Divisional Laboratory</w:t>
            </w:r>
          </w:p>
        </w:tc>
        <w:tc>
          <w:tcPr>
            <w:tcW w:w="1400" w:type="pct"/>
            <w:shd w:val="clear" w:color="auto" w:fill="auto"/>
          </w:tcPr>
          <w:p w14:paraId="23E431D3" w14:textId="77777777" w:rsidR="00D23291" w:rsidRPr="00D23291" w:rsidRDefault="00D23291" w:rsidP="006C4B91">
            <w:pPr>
              <w:rPr>
                <w:rFonts w:ascii="Times New Roman" w:eastAsia="MS Gothic" w:hAnsi="Times New Roman" w:cs="Times New Roman"/>
              </w:rPr>
            </w:pPr>
            <w:r w:rsidRPr="00D23291">
              <w:rPr>
                <w:rFonts w:ascii="Times New Roman" w:eastAsia="Yu Mincho" w:hAnsi="Times New Roman" w:cs="Times New Roman"/>
              </w:rPr>
              <w:t>International Competitive Bidding (ICB)</w:t>
            </w:r>
          </w:p>
        </w:tc>
        <w:tc>
          <w:tcPr>
            <w:tcW w:w="1502" w:type="pct"/>
            <w:shd w:val="clear" w:color="auto" w:fill="auto"/>
          </w:tcPr>
          <w:p w14:paraId="045833D0" w14:textId="77777777" w:rsidR="00D23291" w:rsidRPr="00D23291" w:rsidRDefault="00D23291" w:rsidP="006C4B91">
            <w:pPr>
              <w:rPr>
                <w:rFonts w:ascii="Times New Roman" w:eastAsia="MS Gothic" w:hAnsi="Times New Roman" w:cs="Times New Roman"/>
              </w:rPr>
            </w:pPr>
            <w:r w:rsidRPr="00D23291">
              <w:rPr>
                <w:rFonts w:ascii="Times New Roman" w:eastAsia="MS PMincho" w:hAnsi="Times New Roman" w:cs="Times New Roman"/>
                <w:bCs/>
              </w:rPr>
              <w:t>Standard Bidding Document under Japanese ODA Loan (Procurement of Goods)</w:t>
            </w:r>
          </w:p>
        </w:tc>
      </w:tr>
      <w:tr w:rsidR="00D23291" w:rsidRPr="00D23291" w14:paraId="5C3D0D19" w14:textId="77777777" w:rsidTr="006C4B91">
        <w:trPr>
          <w:trHeight w:val="980"/>
        </w:trPr>
        <w:tc>
          <w:tcPr>
            <w:tcW w:w="281" w:type="pct"/>
            <w:shd w:val="clear" w:color="auto" w:fill="auto"/>
          </w:tcPr>
          <w:p w14:paraId="1089849C" w14:textId="77777777" w:rsidR="00D23291" w:rsidRPr="00D23291" w:rsidRDefault="00D23291" w:rsidP="006C4B91">
            <w:pPr>
              <w:jc w:val="center"/>
              <w:rPr>
                <w:rFonts w:ascii="Times New Roman" w:eastAsia="MS Gothic" w:hAnsi="Times New Roman" w:cs="Times New Roman"/>
              </w:rPr>
            </w:pPr>
            <w:r w:rsidRPr="00D23291">
              <w:rPr>
                <w:rFonts w:ascii="Times New Roman" w:eastAsia="MS Gothic" w:hAnsi="Times New Roman" w:cs="Times New Roman"/>
              </w:rPr>
              <w:t>2</w:t>
            </w:r>
          </w:p>
        </w:tc>
        <w:tc>
          <w:tcPr>
            <w:tcW w:w="1817" w:type="pct"/>
            <w:shd w:val="clear" w:color="auto" w:fill="auto"/>
          </w:tcPr>
          <w:p w14:paraId="06B11736" w14:textId="77777777" w:rsidR="00D23291" w:rsidRPr="00D23291" w:rsidRDefault="00D23291" w:rsidP="006C4B91">
            <w:pPr>
              <w:rPr>
                <w:rFonts w:ascii="Times New Roman" w:eastAsia="MS Gothic" w:hAnsi="Times New Roman" w:cs="Times New Roman"/>
              </w:rPr>
            </w:pPr>
            <w:r w:rsidRPr="00D23291">
              <w:rPr>
                <w:rFonts w:ascii="Times New Roman" w:eastAsia="MS PMincho" w:hAnsi="Times New Roman" w:cs="Times New Roman"/>
                <w:bCs/>
              </w:rPr>
              <w:t>Construction for Dhaka Central Lab and Chattogram and Khulna Divisional Laboratory</w:t>
            </w:r>
          </w:p>
        </w:tc>
        <w:tc>
          <w:tcPr>
            <w:tcW w:w="1400" w:type="pct"/>
            <w:shd w:val="clear" w:color="auto" w:fill="auto"/>
          </w:tcPr>
          <w:p w14:paraId="52D4317B" w14:textId="77777777" w:rsidR="00D23291" w:rsidRPr="00D23291" w:rsidRDefault="00D23291" w:rsidP="006C4B91">
            <w:pPr>
              <w:rPr>
                <w:rFonts w:ascii="Times New Roman" w:eastAsia="MS Gothic" w:hAnsi="Times New Roman" w:cs="Times New Roman"/>
              </w:rPr>
            </w:pPr>
            <w:r w:rsidRPr="00D23291">
              <w:rPr>
                <w:rFonts w:ascii="Times New Roman" w:eastAsia="Yu Mincho" w:hAnsi="Times New Roman" w:cs="Times New Roman"/>
              </w:rPr>
              <w:t>ICB with Pre-Qualification (P/Q)</w:t>
            </w:r>
          </w:p>
        </w:tc>
        <w:tc>
          <w:tcPr>
            <w:tcW w:w="1502" w:type="pct"/>
            <w:shd w:val="clear" w:color="auto" w:fill="auto"/>
          </w:tcPr>
          <w:p w14:paraId="317B24BC" w14:textId="77777777" w:rsidR="00D23291" w:rsidRPr="00D23291" w:rsidRDefault="00D23291" w:rsidP="006C4B91">
            <w:pPr>
              <w:rPr>
                <w:rFonts w:ascii="Times New Roman" w:eastAsia="MS Gothic" w:hAnsi="Times New Roman" w:cs="Times New Roman"/>
              </w:rPr>
            </w:pPr>
            <w:r w:rsidRPr="00D23291">
              <w:rPr>
                <w:rFonts w:ascii="Times New Roman" w:eastAsia="MS PMincho" w:hAnsi="Times New Roman" w:cs="Times New Roman"/>
                <w:bCs/>
              </w:rPr>
              <w:t>Standard Bidding Document under Japanese ODA Loan (Procurement of Works)</w:t>
            </w:r>
            <w:r w:rsidRPr="00D23291">
              <w:rPr>
                <w:rFonts w:ascii="Times New Roman" w:eastAsia="MS Gothic" w:hAnsi="Times New Roman" w:cs="Times New Roman"/>
              </w:rPr>
              <w:t xml:space="preserve"> </w:t>
            </w:r>
            <w:r w:rsidRPr="00D23291">
              <w:rPr>
                <w:rFonts w:ascii="Times New Roman" w:eastAsia="MS PMincho" w:hAnsi="Times New Roman" w:cs="Times New Roman"/>
                <w:bCs/>
              </w:rPr>
              <w:t xml:space="preserve">(JSSS applied) </w:t>
            </w:r>
          </w:p>
        </w:tc>
      </w:tr>
      <w:tr w:rsidR="00D23291" w:rsidRPr="00D23291" w14:paraId="6DDC96A8" w14:textId="77777777" w:rsidTr="006C4B91">
        <w:tc>
          <w:tcPr>
            <w:tcW w:w="281" w:type="pct"/>
            <w:shd w:val="clear" w:color="auto" w:fill="auto"/>
          </w:tcPr>
          <w:p w14:paraId="2D2C58E4" w14:textId="77777777" w:rsidR="00D23291" w:rsidRPr="00D23291" w:rsidRDefault="00D23291" w:rsidP="006C4B91">
            <w:pPr>
              <w:jc w:val="center"/>
              <w:rPr>
                <w:rFonts w:ascii="Times New Roman" w:eastAsia="MS Gothic" w:hAnsi="Times New Roman" w:cs="Times New Roman"/>
                <w:lang w:eastAsia="ja-JP"/>
              </w:rPr>
            </w:pPr>
            <w:r w:rsidRPr="00D23291">
              <w:rPr>
                <w:rFonts w:ascii="Times New Roman" w:eastAsia="MS Gothic" w:hAnsi="Times New Roman" w:cs="Times New Roman"/>
                <w:lang w:eastAsia="ja-JP"/>
              </w:rPr>
              <w:t>3</w:t>
            </w:r>
          </w:p>
        </w:tc>
        <w:tc>
          <w:tcPr>
            <w:tcW w:w="1817" w:type="pct"/>
            <w:shd w:val="clear" w:color="auto" w:fill="auto"/>
          </w:tcPr>
          <w:p w14:paraId="195AF062" w14:textId="77777777" w:rsidR="00D23291" w:rsidRPr="00D23291" w:rsidRDefault="00D23291" w:rsidP="006C4B91">
            <w:pPr>
              <w:rPr>
                <w:rFonts w:ascii="Times New Roman" w:eastAsia="MS PMincho" w:hAnsi="Times New Roman" w:cs="Times New Roman"/>
                <w:bCs/>
                <w:lang w:eastAsia="ja-JP"/>
              </w:rPr>
            </w:pPr>
            <w:r w:rsidRPr="00D23291">
              <w:rPr>
                <w:rFonts w:ascii="Times New Roman" w:eastAsia="MS PMincho" w:hAnsi="Times New Roman" w:cs="Times New Roman"/>
                <w:bCs/>
              </w:rPr>
              <w:t>Consulting Services (CS)</w:t>
            </w:r>
            <w:r w:rsidRPr="00D23291">
              <w:rPr>
                <w:rFonts w:ascii="Times New Roman" w:eastAsia="MS PMincho" w:hAnsi="Times New Roman" w:cs="Times New Roman"/>
                <w:bCs/>
                <w:lang w:eastAsia="ja-JP"/>
              </w:rPr>
              <w:t>:</w:t>
            </w:r>
          </w:p>
          <w:p w14:paraId="50C49300" w14:textId="77777777" w:rsidR="00D23291" w:rsidRPr="00D23291" w:rsidRDefault="00D23291" w:rsidP="006C4B91">
            <w:pPr>
              <w:rPr>
                <w:rFonts w:ascii="Times New Roman" w:eastAsia="MS PMincho" w:hAnsi="Times New Roman" w:cs="Times New Roman"/>
                <w:bCs/>
              </w:rPr>
            </w:pPr>
            <w:r w:rsidRPr="00D23291">
              <w:rPr>
                <w:rFonts w:ascii="Times New Roman" w:eastAsia="MS PMincho" w:hAnsi="Times New Roman" w:cs="Times New Roman"/>
                <w:bCs/>
              </w:rPr>
              <w:t>Design, Supervision and Technical assistance consultant for the works under Food Safety Testing Capacity Development Project</w:t>
            </w:r>
          </w:p>
        </w:tc>
        <w:tc>
          <w:tcPr>
            <w:tcW w:w="1400" w:type="pct"/>
            <w:shd w:val="clear" w:color="auto" w:fill="auto"/>
          </w:tcPr>
          <w:p w14:paraId="20485812" w14:textId="77777777" w:rsidR="00D23291" w:rsidRPr="00D23291" w:rsidRDefault="00D23291" w:rsidP="006C4B91">
            <w:pPr>
              <w:rPr>
                <w:rFonts w:ascii="Times New Roman" w:eastAsia="Yu Mincho" w:hAnsi="Times New Roman" w:cs="Times New Roman"/>
              </w:rPr>
            </w:pPr>
            <w:r w:rsidRPr="00D23291">
              <w:rPr>
                <w:rFonts w:ascii="Times New Roman" w:eastAsia="Yu Mincho" w:hAnsi="Times New Roman" w:cs="Times New Roman"/>
              </w:rPr>
              <w:t>Shortlisting</w:t>
            </w:r>
          </w:p>
          <w:p w14:paraId="126761B0" w14:textId="77777777" w:rsidR="00D23291" w:rsidRPr="00D23291" w:rsidRDefault="00D23291" w:rsidP="006C4B91">
            <w:pPr>
              <w:rPr>
                <w:rFonts w:ascii="Times New Roman" w:eastAsia="Yu Mincho" w:hAnsi="Times New Roman" w:cs="Times New Roman"/>
                <w:lang w:eastAsia="ja-JP"/>
              </w:rPr>
            </w:pPr>
            <w:r w:rsidRPr="00D23291">
              <w:rPr>
                <w:rFonts w:ascii="Times New Roman" w:eastAsia="Yu Mincho" w:hAnsi="Times New Roman" w:cs="Times New Roman"/>
              </w:rPr>
              <w:t>Quality- and Cost-Based Selection</w:t>
            </w:r>
            <w:r w:rsidRPr="00D23291">
              <w:rPr>
                <w:rFonts w:ascii="Times New Roman" w:eastAsia="Yu Mincho" w:hAnsi="Times New Roman" w:cs="Times New Roman"/>
                <w:lang w:eastAsia="ja-JP"/>
              </w:rPr>
              <w:t xml:space="preserve"> (QCBS)</w:t>
            </w:r>
          </w:p>
        </w:tc>
        <w:tc>
          <w:tcPr>
            <w:tcW w:w="1502" w:type="pct"/>
            <w:shd w:val="clear" w:color="auto" w:fill="auto"/>
          </w:tcPr>
          <w:p w14:paraId="231B6ACA" w14:textId="77777777" w:rsidR="00D23291" w:rsidRPr="00D23291" w:rsidRDefault="00D23291" w:rsidP="006C4B91">
            <w:pPr>
              <w:rPr>
                <w:rFonts w:ascii="Times New Roman" w:eastAsia="MS PMincho" w:hAnsi="Times New Roman" w:cs="Times New Roman"/>
                <w:bCs/>
                <w:lang w:eastAsia="ja-JP"/>
              </w:rPr>
            </w:pPr>
            <w:r w:rsidRPr="00D23291">
              <w:rPr>
                <w:rFonts w:ascii="Times New Roman" w:eastAsia="MS PMincho" w:hAnsi="Times New Roman" w:cs="Times New Roman"/>
                <w:bCs/>
              </w:rPr>
              <w:t>S</w:t>
            </w:r>
            <w:r w:rsidRPr="00D23291">
              <w:rPr>
                <w:rFonts w:ascii="Times New Roman" w:eastAsia="MS PMincho" w:hAnsi="Times New Roman" w:cs="Times New Roman"/>
                <w:bCs/>
                <w:lang w:eastAsia="ja-JP"/>
              </w:rPr>
              <w:t xml:space="preserve">tandard </w:t>
            </w:r>
            <w:r w:rsidRPr="00D23291">
              <w:rPr>
                <w:rFonts w:ascii="Times New Roman" w:eastAsia="MS PMincho" w:hAnsi="Times New Roman" w:cs="Times New Roman"/>
                <w:bCs/>
              </w:rPr>
              <w:t>R</w:t>
            </w:r>
            <w:r w:rsidRPr="00D23291">
              <w:rPr>
                <w:rFonts w:ascii="Times New Roman" w:eastAsia="MS PMincho" w:hAnsi="Times New Roman" w:cs="Times New Roman"/>
                <w:bCs/>
                <w:lang w:eastAsia="ja-JP"/>
              </w:rPr>
              <w:t xml:space="preserve">equest for </w:t>
            </w:r>
            <w:r w:rsidRPr="00D23291">
              <w:rPr>
                <w:rFonts w:ascii="Times New Roman" w:eastAsia="MS PMincho" w:hAnsi="Times New Roman" w:cs="Times New Roman"/>
                <w:bCs/>
              </w:rPr>
              <w:t>P</w:t>
            </w:r>
            <w:r w:rsidRPr="00D23291">
              <w:rPr>
                <w:rFonts w:ascii="Times New Roman" w:eastAsia="MS PMincho" w:hAnsi="Times New Roman" w:cs="Times New Roman"/>
                <w:bCs/>
                <w:lang w:eastAsia="ja-JP"/>
              </w:rPr>
              <w:t>roposals (version 2.3)</w:t>
            </w:r>
          </w:p>
        </w:tc>
      </w:tr>
      <w:bookmarkEnd w:id="73"/>
    </w:tbl>
    <w:p w14:paraId="428C8B9D" w14:textId="77777777" w:rsidR="00D23291" w:rsidRPr="00D23291" w:rsidRDefault="00D23291" w:rsidP="00D23291">
      <w:pPr>
        <w:tabs>
          <w:tab w:val="left" w:pos="360"/>
        </w:tabs>
        <w:jc w:val="both"/>
        <w:rPr>
          <w:rFonts w:ascii="Times New Roman" w:hAnsi="Times New Roman" w:cs="Times New Roman"/>
        </w:rPr>
      </w:pPr>
    </w:p>
    <w:p w14:paraId="24D4E51F"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rPr>
        <w:t xml:space="preserve">As the project encompasses the procurement of high-end laboratory equipment, the construction of laboratory facilities, and the recruitment of consulting firms to support its technical, managerial, and implementation components, the Food Safety Testing Capacity Development Project (FSTCDP) under Bangladesh Food Safety Authority (BFSA) intends to engage a highly experienced </w:t>
      </w:r>
      <w:r w:rsidRPr="00D23291">
        <w:rPr>
          <w:rFonts w:ascii="Times New Roman" w:hAnsi="Times New Roman" w:cs="Times New Roman"/>
          <w:b/>
          <w:bCs/>
        </w:rPr>
        <w:t>Senior Consultant (Procurement).</w:t>
      </w:r>
      <w:r w:rsidRPr="00D23291">
        <w:rPr>
          <w:rFonts w:ascii="Times New Roman" w:hAnsi="Times New Roman" w:cs="Times New Roman"/>
        </w:rPr>
        <w:t xml:space="preserve"> This engagement is aimed at ensuring efficient, transparent, and compliant procurement processes in alignment with JICA’s procurement guidelines, particularly to support the recruitment of a consulting firm and other critical procurement activities under the project.</w:t>
      </w:r>
    </w:p>
    <w:bookmarkEnd w:id="74"/>
    <w:bookmarkEnd w:id="75"/>
    <w:p w14:paraId="16669CFF" w14:textId="77777777" w:rsidR="00D23291" w:rsidRPr="00D23291" w:rsidRDefault="00D23291" w:rsidP="00D23291">
      <w:pPr>
        <w:pStyle w:val="BodyTextIndent"/>
        <w:spacing w:line="276" w:lineRule="auto"/>
        <w:ind w:left="0" w:firstLine="0"/>
        <w:rPr>
          <w:rFonts w:ascii="Times New Roman" w:hAnsi="Times New Roman" w:cs="Times New Roman"/>
          <w:b/>
        </w:rPr>
      </w:pPr>
    </w:p>
    <w:p w14:paraId="79A1A818" w14:textId="77777777" w:rsidR="00D23291" w:rsidRPr="00D23291" w:rsidRDefault="00D23291" w:rsidP="00D23291">
      <w:pPr>
        <w:pStyle w:val="BodyTextIndent"/>
        <w:spacing w:line="276" w:lineRule="auto"/>
        <w:ind w:left="0" w:firstLine="0"/>
        <w:rPr>
          <w:rFonts w:ascii="Times New Roman" w:hAnsi="Times New Roman" w:cs="Times New Roman"/>
        </w:rPr>
      </w:pPr>
      <w:r w:rsidRPr="00D23291">
        <w:rPr>
          <w:rFonts w:ascii="Times New Roman" w:hAnsi="Times New Roman" w:cs="Times New Roman"/>
          <w:b/>
        </w:rPr>
        <w:t>2. Objective of the Consultancy</w:t>
      </w:r>
    </w:p>
    <w:p w14:paraId="49BA892B"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rPr>
        <w:t xml:space="preserve">-To ensure efficient, transparent, and JICA-compliant procurement of a Consulting Firm for Component 3, delivering:  </w:t>
      </w:r>
    </w:p>
    <w:p w14:paraId="142D188E"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rPr>
        <w:t xml:space="preserve">- Preparation of terms of reference, </w:t>
      </w:r>
      <w:proofErr w:type="spellStart"/>
      <w:r w:rsidRPr="00D23291">
        <w:rPr>
          <w:rFonts w:ascii="Times New Roman" w:hAnsi="Times New Roman" w:cs="Times New Roman"/>
        </w:rPr>
        <w:t>REoI</w:t>
      </w:r>
      <w:proofErr w:type="spellEnd"/>
      <w:r w:rsidRPr="00D23291">
        <w:rPr>
          <w:rFonts w:ascii="Times New Roman" w:hAnsi="Times New Roman" w:cs="Times New Roman"/>
        </w:rPr>
        <w:t xml:space="preserve"> and RFP documents for the Consulting Firm’s recruitment.  </w:t>
      </w:r>
    </w:p>
    <w:p w14:paraId="2113C293"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rPr>
        <w:t xml:space="preserve">- Management of the QCBS selection process.  </w:t>
      </w:r>
    </w:p>
    <w:p w14:paraId="0E1C43B8" w14:textId="77777777" w:rsidR="00D23291" w:rsidRPr="00D23291" w:rsidRDefault="00D23291" w:rsidP="00D23291">
      <w:pPr>
        <w:tabs>
          <w:tab w:val="left" w:pos="360"/>
        </w:tabs>
        <w:jc w:val="both"/>
        <w:rPr>
          <w:rFonts w:ascii="Times New Roman" w:hAnsi="Times New Roman" w:cs="Times New Roman"/>
        </w:rPr>
      </w:pPr>
      <w:r w:rsidRPr="00D23291">
        <w:rPr>
          <w:rFonts w:ascii="Times New Roman" w:hAnsi="Times New Roman" w:cs="Times New Roman"/>
        </w:rPr>
        <w:t xml:space="preserve">- Contract finalization and handover to BFSA.  </w:t>
      </w:r>
    </w:p>
    <w:p w14:paraId="6D5E93CD" w14:textId="77777777" w:rsidR="00D23291" w:rsidRPr="00D23291" w:rsidRDefault="00D23291" w:rsidP="00D23291">
      <w:pPr>
        <w:pStyle w:val="BodyTextIndent"/>
        <w:spacing w:line="276" w:lineRule="auto"/>
        <w:ind w:left="0" w:firstLine="0"/>
        <w:rPr>
          <w:rFonts w:ascii="Times New Roman" w:hAnsi="Times New Roman" w:cs="Times New Roman"/>
          <w:b/>
        </w:rPr>
      </w:pPr>
    </w:p>
    <w:p w14:paraId="605914E2" w14:textId="77777777" w:rsidR="00D23291" w:rsidRPr="00D23291" w:rsidRDefault="00D23291" w:rsidP="00D23291">
      <w:pPr>
        <w:pStyle w:val="BodyTextIndent"/>
        <w:spacing w:line="276" w:lineRule="auto"/>
        <w:ind w:left="0" w:firstLine="0"/>
        <w:rPr>
          <w:rFonts w:ascii="Times New Roman" w:hAnsi="Times New Roman" w:cs="Times New Roman"/>
          <w:b/>
        </w:rPr>
      </w:pPr>
      <w:r w:rsidRPr="00D23291">
        <w:rPr>
          <w:rFonts w:ascii="Times New Roman" w:hAnsi="Times New Roman" w:cs="Times New Roman"/>
          <w:b/>
        </w:rPr>
        <w:t>3. Scope of Services</w:t>
      </w:r>
    </w:p>
    <w:p w14:paraId="54831437" w14:textId="77777777" w:rsidR="00D23291" w:rsidRPr="00D23291" w:rsidRDefault="00D23291" w:rsidP="00D23291">
      <w:pPr>
        <w:pStyle w:val="BodyTextIndent"/>
        <w:spacing w:line="276" w:lineRule="auto"/>
        <w:ind w:left="0" w:firstLine="0"/>
        <w:rPr>
          <w:rFonts w:ascii="Times New Roman" w:hAnsi="Times New Roman" w:cs="Times New Roman"/>
        </w:rPr>
      </w:pPr>
      <w:r w:rsidRPr="00D23291">
        <w:rPr>
          <w:rFonts w:ascii="Times New Roman" w:hAnsi="Times New Roman" w:cs="Times New Roman"/>
        </w:rPr>
        <w:t>The scope of the services includes but not limited to:</w:t>
      </w:r>
    </w:p>
    <w:p w14:paraId="43AB7452" w14:textId="77777777" w:rsidR="00D23291" w:rsidRPr="00D23291" w:rsidRDefault="00D23291" w:rsidP="00D23291">
      <w:pPr>
        <w:pStyle w:val="BodyTextIndent"/>
        <w:spacing w:line="276" w:lineRule="auto"/>
        <w:ind w:left="0" w:firstLine="0"/>
        <w:rPr>
          <w:rFonts w:ascii="Times New Roman" w:hAnsi="Times New Roman" w:cs="Times New Roman"/>
          <w:b/>
          <w:lang w:val="en-GB"/>
        </w:rPr>
      </w:pPr>
    </w:p>
    <w:p w14:paraId="239A4EAC"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t>A. Pre-Proposal Submission Phase</w:t>
      </w:r>
    </w:p>
    <w:p w14:paraId="71C8F100" w14:textId="77777777" w:rsidR="00D23291" w:rsidRPr="00D23291" w:rsidRDefault="00D23291" w:rsidP="00D23291">
      <w:pPr>
        <w:pStyle w:val="NoSpacing"/>
        <w:spacing w:line="276" w:lineRule="auto"/>
        <w:rPr>
          <w:rFonts w:ascii="Times New Roman" w:hAnsi="Times New Roman" w:cs="Times New Roman"/>
          <w:bCs/>
          <w:lang w:val="en-GB"/>
        </w:rPr>
      </w:pPr>
      <w:r w:rsidRPr="00D23291">
        <w:rPr>
          <w:rFonts w:ascii="Times New Roman" w:hAnsi="Times New Roman" w:cs="Times New Roman"/>
          <w:lang w:val="en-GB"/>
        </w:rPr>
        <w:t>- Finalize the Request for Expression of Interest (</w:t>
      </w:r>
      <w:proofErr w:type="spellStart"/>
      <w:r w:rsidRPr="00D23291">
        <w:rPr>
          <w:rFonts w:ascii="Times New Roman" w:hAnsi="Times New Roman" w:cs="Times New Roman"/>
          <w:lang w:val="en-GB"/>
        </w:rPr>
        <w:t>REoI</w:t>
      </w:r>
      <w:proofErr w:type="spellEnd"/>
      <w:r w:rsidRPr="00D23291">
        <w:rPr>
          <w:rFonts w:ascii="Times New Roman" w:hAnsi="Times New Roman" w:cs="Times New Roman"/>
          <w:lang w:val="en-GB"/>
        </w:rPr>
        <w:t xml:space="preserve">) for shortlisting the intended consulting firms  </w:t>
      </w:r>
    </w:p>
    <w:p w14:paraId="44D28902"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xml:space="preserve">- Finalize the Request for Proposals (RFP) for Consulting Services (Component 3) per JICA’s Standard RFP v2.3 and QCBS guidelines.  </w:t>
      </w:r>
    </w:p>
    <w:p w14:paraId="5BDEDCE1"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xml:space="preserve">- Evaluate the applicants or Expression of Interest (EoI) submitted by the consulting firms.  </w:t>
      </w:r>
    </w:p>
    <w:p w14:paraId="0FCC84B3" w14:textId="77777777" w:rsidR="00D23291" w:rsidRPr="00D23291" w:rsidRDefault="00D23291" w:rsidP="00D23291">
      <w:pPr>
        <w:pStyle w:val="NoSpacing"/>
        <w:spacing w:line="276" w:lineRule="auto"/>
        <w:rPr>
          <w:rFonts w:ascii="Times New Roman" w:hAnsi="Times New Roman" w:cs="Times New Roman"/>
          <w:bCs/>
          <w:lang w:val="en-GB"/>
        </w:rPr>
      </w:pPr>
      <w:r w:rsidRPr="00D23291">
        <w:rPr>
          <w:rFonts w:ascii="Times New Roman" w:hAnsi="Times New Roman" w:cs="Times New Roman"/>
          <w:bCs/>
          <w:lang w:val="en-GB"/>
        </w:rPr>
        <w:t xml:space="preserve">- Advise on procurement strategies for Components 1–3 to align with JICA SBDs and ICB/PQ requirements.  </w:t>
      </w:r>
    </w:p>
    <w:p w14:paraId="340B7C27" w14:textId="77777777" w:rsidR="00D23291" w:rsidRPr="00D23291" w:rsidRDefault="00D23291" w:rsidP="00D23291">
      <w:pPr>
        <w:rPr>
          <w:rFonts w:ascii="Times New Roman" w:hAnsi="Times New Roman" w:cs="Times New Roman"/>
          <w:b/>
          <w:lang w:val="en-GB"/>
        </w:rPr>
      </w:pPr>
    </w:p>
    <w:p w14:paraId="37A6B5B1"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br w:type="page"/>
      </w:r>
    </w:p>
    <w:p w14:paraId="119512C2"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lastRenderedPageBreak/>
        <w:t>B. Technical Proposal &amp; Combined Evaluation Phase</w:t>
      </w:r>
    </w:p>
    <w:p w14:paraId="1EFD4C95"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Address consultant’s queries, organize pre-proposal meetings, and ensure JICA’s procurement transparency standards</w:t>
      </w:r>
    </w:p>
    <w:p w14:paraId="766FBB21" w14:textId="77777777" w:rsidR="00D23291" w:rsidRPr="00D23291" w:rsidRDefault="00D23291" w:rsidP="00D23291">
      <w:pPr>
        <w:pStyle w:val="NoSpacing"/>
        <w:spacing w:line="276" w:lineRule="auto"/>
        <w:rPr>
          <w:rFonts w:ascii="Times New Roman" w:hAnsi="Times New Roman" w:cs="Times New Roman"/>
          <w:lang w:val="en-GB"/>
        </w:rPr>
      </w:pPr>
    </w:p>
    <w:p w14:paraId="376ADA5F"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xml:space="preserve">- Manage Technical Proposal Evaluation and Combined Evaluation following </w:t>
      </w:r>
      <w:proofErr w:type="spellStart"/>
      <w:r w:rsidRPr="00D23291">
        <w:rPr>
          <w:rFonts w:ascii="Times New Roman" w:hAnsi="Times New Roman" w:cs="Times New Roman"/>
          <w:lang w:val="en-GB"/>
        </w:rPr>
        <w:t>QCBSmethod</w:t>
      </w:r>
      <w:proofErr w:type="spellEnd"/>
      <w:r w:rsidRPr="00D23291">
        <w:rPr>
          <w:rFonts w:ascii="Times New Roman" w:hAnsi="Times New Roman" w:cs="Times New Roman"/>
          <w:lang w:val="en-GB"/>
        </w:rPr>
        <w:t>.</w:t>
      </w:r>
    </w:p>
    <w:p w14:paraId="1948523E" w14:textId="77777777" w:rsidR="00D23291" w:rsidRPr="00D23291" w:rsidRDefault="00D23291" w:rsidP="00D23291">
      <w:pPr>
        <w:pStyle w:val="NoSpacing"/>
        <w:spacing w:line="276" w:lineRule="auto"/>
        <w:rPr>
          <w:rFonts w:ascii="Times New Roman" w:hAnsi="Times New Roman" w:cs="Times New Roman"/>
          <w:lang w:val="en-GB"/>
        </w:rPr>
      </w:pPr>
    </w:p>
    <w:p w14:paraId="0687E54D"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t xml:space="preserve">C. Post-Proposal Evaluation Phase </w:t>
      </w:r>
    </w:p>
    <w:p w14:paraId="2674671B"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xml:space="preserve">- Facilitate contract negotiations, preparation of negotiation minutes, preparation of draft and final contract documents etc. and finalize the agreement with the selected consulting firm.  </w:t>
      </w:r>
    </w:p>
    <w:p w14:paraId="5AA4501F"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Hand over procurement records, including evaluation reports and due diligence documentation.</w:t>
      </w:r>
    </w:p>
    <w:p w14:paraId="6CA2A2E1" w14:textId="77777777" w:rsidR="00D23291" w:rsidRPr="00D23291" w:rsidRDefault="00D23291" w:rsidP="00D23291">
      <w:pPr>
        <w:pStyle w:val="NoSpacing"/>
        <w:spacing w:line="276" w:lineRule="auto"/>
        <w:rPr>
          <w:rFonts w:ascii="Times New Roman" w:hAnsi="Times New Roman" w:cs="Times New Roman"/>
          <w:lang w:val="en-GB"/>
        </w:rPr>
      </w:pPr>
    </w:p>
    <w:p w14:paraId="364F87FA"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t xml:space="preserve">D. Compliance &amp; Reporting </w:t>
      </w:r>
    </w:p>
    <w:p w14:paraId="24204D93" w14:textId="77777777" w:rsidR="00D23291" w:rsidRPr="00D23291" w:rsidRDefault="00D23291" w:rsidP="00D23291">
      <w:pPr>
        <w:pStyle w:val="NoSpacing"/>
        <w:spacing w:line="276" w:lineRule="auto"/>
        <w:rPr>
          <w:rFonts w:ascii="Times New Roman" w:hAnsi="Times New Roman" w:cs="Times New Roman"/>
          <w:lang w:val="en-GB"/>
        </w:rPr>
      </w:pPr>
      <w:r w:rsidRPr="00D23291">
        <w:rPr>
          <w:rFonts w:ascii="Times New Roman" w:hAnsi="Times New Roman" w:cs="Times New Roman"/>
          <w:lang w:val="en-GB"/>
        </w:rPr>
        <w:t xml:space="preserve">- Ensure adherence to JICA’s procurement guidelines, Bangladesh Public Procurement Act (PPA) 2006, Bangladesh Public Procurement Rules (PPR) 2008 and gender/environmental safeguards.  </w:t>
      </w:r>
    </w:p>
    <w:p w14:paraId="064CCC62" w14:textId="77777777" w:rsidR="00D23291" w:rsidRPr="00D23291" w:rsidRDefault="00D23291" w:rsidP="00D23291">
      <w:pPr>
        <w:pStyle w:val="NoSpacing"/>
        <w:spacing w:line="276" w:lineRule="auto"/>
        <w:rPr>
          <w:rFonts w:ascii="Times New Roman" w:hAnsi="Times New Roman" w:cs="Times New Roman"/>
          <w:b/>
          <w:lang w:val="en-GB"/>
        </w:rPr>
      </w:pPr>
      <w:r w:rsidRPr="00D23291">
        <w:rPr>
          <w:rFonts w:ascii="Times New Roman" w:hAnsi="Times New Roman" w:cs="Times New Roman"/>
          <w:lang w:val="en-GB"/>
        </w:rPr>
        <w:t>- Submit quarterly progress reports and a final procurement completion report.</w:t>
      </w:r>
      <w:r w:rsidRPr="00D23291">
        <w:rPr>
          <w:rFonts w:ascii="Times New Roman" w:hAnsi="Times New Roman" w:cs="Times New Roman"/>
          <w:b/>
          <w:lang w:val="en-GB"/>
        </w:rPr>
        <w:t xml:space="preserve">  </w:t>
      </w:r>
    </w:p>
    <w:p w14:paraId="4B49861F" w14:textId="77777777" w:rsidR="00D23291" w:rsidRPr="00D23291" w:rsidRDefault="00D23291" w:rsidP="00D23291">
      <w:pPr>
        <w:pStyle w:val="NoSpacing"/>
        <w:spacing w:line="276" w:lineRule="auto"/>
        <w:rPr>
          <w:rFonts w:ascii="Times New Roman" w:hAnsi="Times New Roman" w:cs="Times New Roman"/>
          <w:b/>
          <w:lang w:val="en-GB"/>
        </w:rPr>
      </w:pPr>
    </w:p>
    <w:p w14:paraId="5EAB27C7" w14:textId="77777777" w:rsidR="00D23291" w:rsidRPr="00D23291" w:rsidRDefault="00D23291" w:rsidP="00D23291">
      <w:pPr>
        <w:rPr>
          <w:rFonts w:ascii="Times New Roman" w:hAnsi="Times New Roman" w:cs="Times New Roman"/>
          <w:b/>
          <w:lang w:val="en-GB"/>
        </w:rPr>
      </w:pPr>
      <w:r w:rsidRPr="00D23291">
        <w:rPr>
          <w:rFonts w:ascii="Times New Roman" w:hAnsi="Times New Roman" w:cs="Times New Roman"/>
          <w:b/>
          <w:lang w:val="en-GB"/>
        </w:rPr>
        <w:t xml:space="preserve">F. Miscellaneous: </w:t>
      </w:r>
    </w:p>
    <w:p w14:paraId="6721F94C" w14:textId="77777777" w:rsidR="00D23291" w:rsidRPr="00D23291" w:rsidRDefault="00D23291" w:rsidP="00D23291">
      <w:pPr>
        <w:rPr>
          <w:rFonts w:ascii="Times New Roman" w:hAnsi="Times New Roman" w:cs="Times New Roman"/>
          <w:bCs/>
          <w:lang w:val="en-GB"/>
        </w:rPr>
      </w:pPr>
      <w:r w:rsidRPr="00D23291">
        <w:rPr>
          <w:rFonts w:ascii="Times New Roman" w:hAnsi="Times New Roman" w:cs="Times New Roman"/>
          <w:bCs/>
          <w:lang w:val="en-GB"/>
        </w:rPr>
        <w:t>Moreover, the Senior Consultant (Procurement) will involve</w:t>
      </w:r>
    </w:p>
    <w:p w14:paraId="1D65CA0E"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bCs/>
          <w:lang w:val="en-GB"/>
        </w:rPr>
        <w:t>Review</w:t>
      </w:r>
      <w:r w:rsidRPr="00D23291">
        <w:rPr>
          <w:rFonts w:ascii="Times New Roman" w:hAnsi="Times New Roman" w:cs="Times New Roman"/>
          <w:lang w:val="en-GB"/>
        </w:rPr>
        <w:t xml:space="preserve"> the Annual Procurement Plan – as required by applicable covenants and regulations – for all goods, works and services to be procured under the project</w:t>
      </w:r>
    </w:p>
    <w:p w14:paraId="65052EB6"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As part of the preparation and updating of the procurement plans, suggest the appropriate procurement method to procure goods /works / services for each contract.</w:t>
      </w:r>
    </w:p>
    <w:p w14:paraId="12DDDBBB"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Review the Procurement Processing Schedule for major components of the procurement plan of the project.</w:t>
      </w:r>
    </w:p>
    <w:p w14:paraId="64433FB7"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Review the updated the Procurement Plan and Procurement Processing Schedule in compliance with the applicable rules and regulations; and reflect those updates in the electronic monitoring systems.</w:t>
      </w:r>
    </w:p>
    <w:p w14:paraId="02F044D2"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Recommend for making necessary arrangements for procuring of goods, works and services under Project Implementation Unit (PIU) including finalizing purchase documents based on user requirements and ensuring that technical specifications of goods are in conformity with the prescribed standards.</w:t>
      </w:r>
    </w:p>
    <w:p w14:paraId="568CF0FF"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Review public notices for inviting offers for the supply of goods, works and services; and assist in publishing those notices in different print and electronic media in conformity with the provisions of the guidelines and the national procurement laws.</w:t>
      </w:r>
    </w:p>
    <w:p w14:paraId="78065621"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Review and finalize procurement documents like bidding document, bid and proposal evaluation report etc. for all contracts under Project Implementation Unit (PIU) in accordance with the relevant procurement laws, rules and guidelines.</w:t>
      </w:r>
    </w:p>
    <w:p w14:paraId="26232B9F"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Actively participate in all clarification meetings, pre-proposal meetings etc. with prospective bidders / consultants.</w:t>
      </w:r>
    </w:p>
    <w:p w14:paraId="2E4D4183"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Organize or assist in the opening of bids.</w:t>
      </w:r>
    </w:p>
    <w:p w14:paraId="64D714C1" w14:textId="77777777" w:rsidR="00D23291" w:rsidRPr="00D23291" w:rsidRDefault="00D23291" w:rsidP="00D23291">
      <w:pPr>
        <w:pStyle w:val="ListParagraph"/>
        <w:numPr>
          <w:ilvl w:val="0"/>
          <w:numId w:val="53"/>
        </w:numPr>
        <w:spacing w:after="0"/>
        <w:contextualSpacing w:val="0"/>
        <w:jc w:val="both"/>
        <w:rPr>
          <w:rFonts w:ascii="Times New Roman" w:hAnsi="Times New Roman" w:cs="Times New Roman"/>
          <w:lang w:val="en-GB"/>
        </w:rPr>
      </w:pPr>
      <w:r w:rsidRPr="00D23291">
        <w:rPr>
          <w:rFonts w:ascii="Times New Roman" w:eastAsia="Cambria" w:hAnsi="Times New Roman" w:cs="Times New Roman"/>
          <w:lang w:val="en-GB"/>
        </w:rPr>
        <w:t>Assist in preparation of regularly update the Procurement Performance Monitoring Report (PPMR) for mitigation of procurement risks.</w:t>
      </w:r>
    </w:p>
    <w:p w14:paraId="2A442BF9" w14:textId="77777777" w:rsidR="00D23291" w:rsidRPr="00D23291" w:rsidRDefault="00D23291" w:rsidP="00D23291">
      <w:pPr>
        <w:pStyle w:val="ListParagraph"/>
        <w:numPr>
          <w:ilvl w:val="0"/>
          <w:numId w:val="53"/>
        </w:numPr>
        <w:spacing w:after="0"/>
        <w:contextualSpacing w:val="0"/>
        <w:jc w:val="both"/>
        <w:rPr>
          <w:rFonts w:ascii="Times New Roman" w:eastAsia="Cambria" w:hAnsi="Times New Roman" w:cs="Times New Roman"/>
          <w:lang w:val="en-GB"/>
        </w:rPr>
      </w:pPr>
      <w:r w:rsidRPr="00D23291">
        <w:rPr>
          <w:rFonts w:ascii="Times New Roman" w:eastAsia="Cambria" w:hAnsi="Times New Roman" w:cs="Times New Roman"/>
          <w:lang w:val="en-GB"/>
        </w:rPr>
        <w:t>Assist in preparation of quarterly procurement report under the guidance of Project Director.</w:t>
      </w:r>
    </w:p>
    <w:p w14:paraId="1457AC9A"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Conduct regular site visits to provide support and supervision to ensure that procurement regulations are complied with and procurement contracts are fully implemented in different stakeholders.</w:t>
      </w:r>
    </w:p>
    <w:p w14:paraId="02854BD1"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Guide / assist the PIU in handling procurements related complaints / grievances.</w:t>
      </w:r>
    </w:p>
    <w:p w14:paraId="4EBA496C"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Assist the Project Director to prepare reports related to procurement activities of the project.</w:t>
      </w:r>
    </w:p>
    <w:p w14:paraId="5B9F8C6D" w14:textId="77777777" w:rsidR="00D23291" w:rsidRPr="00D23291" w:rsidRDefault="00D23291" w:rsidP="00D23291">
      <w:pPr>
        <w:pStyle w:val="BodyTextIndent"/>
        <w:numPr>
          <w:ilvl w:val="0"/>
          <w:numId w:val="53"/>
        </w:numPr>
        <w:spacing w:line="276" w:lineRule="auto"/>
        <w:rPr>
          <w:rFonts w:ascii="Times New Roman" w:hAnsi="Times New Roman" w:cs="Times New Roman"/>
          <w:lang w:val="en-GB"/>
        </w:rPr>
      </w:pPr>
      <w:r w:rsidRPr="00D23291">
        <w:rPr>
          <w:rFonts w:ascii="Times New Roman" w:hAnsi="Times New Roman" w:cs="Times New Roman"/>
          <w:lang w:val="en-GB"/>
        </w:rPr>
        <w:t>Carry out any other relevant duties that may be assigned by the Project Director / competent authority from time to time.</w:t>
      </w:r>
    </w:p>
    <w:p w14:paraId="12DB1A6D" w14:textId="77777777" w:rsidR="00D23291" w:rsidRPr="00D23291" w:rsidRDefault="00D23291" w:rsidP="00D23291">
      <w:pPr>
        <w:pStyle w:val="BodyTextIndent"/>
        <w:spacing w:line="276" w:lineRule="auto"/>
        <w:ind w:left="720"/>
        <w:rPr>
          <w:rFonts w:ascii="Times New Roman" w:hAnsi="Times New Roman" w:cs="Times New Roman"/>
          <w:b/>
          <w:lang w:val="en-GB"/>
        </w:rPr>
      </w:pPr>
    </w:p>
    <w:p w14:paraId="7A917F7E" w14:textId="77777777" w:rsidR="00D23291" w:rsidRPr="00D23291" w:rsidRDefault="00D23291" w:rsidP="00D23291">
      <w:pPr>
        <w:pStyle w:val="BodyTextIndent"/>
        <w:spacing w:line="276" w:lineRule="auto"/>
        <w:ind w:left="720"/>
        <w:rPr>
          <w:rFonts w:ascii="Times New Roman" w:hAnsi="Times New Roman" w:cs="Times New Roman"/>
          <w:b/>
          <w:lang w:val="en-GB"/>
        </w:rPr>
      </w:pPr>
      <w:r w:rsidRPr="00D23291">
        <w:rPr>
          <w:rFonts w:ascii="Times New Roman" w:hAnsi="Times New Roman" w:cs="Times New Roman"/>
          <w:b/>
          <w:lang w:val="en-GB"/>
        </w:rPr>
        <w:t xml:space="preserve">4. Qualifications </w:t>
      </w:r>
    </w:p>
    <w:p w14:paraId="3AD4F1F2"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bookmarkStart w:id="76" w:name="_Hlk152713126"/>
      <w:r w:rsidRPr="00D23291">
        <w:rPr>
          <w:rFonts w:ascii="Times New Roman" w:hAnsi="Times New Roman" w:cs="Times New Roman"/>
          <w:bCs/>
          <w:lang w:val="en-GB"/>
        </w:rPr>
        <w:t>The Senior Consultant (Procurement) should hold a minimum graduate degree in any discipline. Advanced professional qualifications such as MCIPS (Member of Chartered Institute of Procurement and Supply) / CSCP (Certified Supply Chain Professional) will be considered additional qualifications. Also, Project Management Professional (PMP) certification is preferrable. The ideal candidate should possess a minimum of 08 (eight) years of general work experience in government/semi-government/autonomous organization/government company or Development Projects.</w:t>
      </w:r>
    </w:p>
    <w:p w14:paraId="16529D6B"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p>
    <w:p w14:paraId="7A6DD6CD"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bookmarkStart w:id="77" w:name="_Hlk152842648"/>
      <w:r w:rsidRPr="00D23291">
        <w:rPr>
          <w:rFonts w:ascii="Times New Roman" w:hAnsi="Times New Roman" w:cs="Times New Roman"/>
          <w:bCs/>
          <w:lang w:val="en-GB"/>
        </w:rPr>
        <w:t xml:space="preserve">Furthermore, the Consultant should demonstrate a minimum of 05 (five) years of experience in roles that are substantially relevant to Government procurement following PPA-2006 and PPR-2008. The candidate should possess at least 02 (two) years’ experience in similar position in development partner's project. The candidate should demonstrate expertise in substantive areas/aspects of procurement, including goods, various construction contracts, and the selection/contracting of consultant services are required. The candidate must specify the position and period during which these activities were undertaken. He/she should have proven expertise in QCBS procedures and preparation of EOI, RFPs and evaluation for consulting services. In addition, the consultant must demonstrate a proven track record in the preparation of international tender documents using development partners’ standard documents. </w:t>
      </w:r>
    </w:p>
    <w:p w14:paraId="62D67ADF"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p>
    <w:bookmarkEnd w:id="77"/>
    <w:p w14:paraId="5934955A"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r w:rsidRPr="00D23291">
        <w:rPr>
          <w:rFonts w:ascii="Times New Roman" w:hAnsi="Times New Roman" w:cs="Times New Roman"/>
          <w:bCs/>
          <w:lang w:val="en-GB"/>
        </w:rPr>
        <w:t>The candidate should demonstrate proficiency in computer operations, detailing their capabilities in utilizing Microsoft Word and Microsoft Excel independently and with ease. He/she should have proven track records for different trainings related to procurement, PMP etc.</w:t>
      </w:r>
    </w:p>
    <w:p w14:paraId="51527D74"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p>
    <w:p w14:paraId="64A3AA39"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r w:rsidRPr="00D23291">
        <w:rPr>
          <w:rFonts w:ascii="Times New Roman" w:hAnsi="Times New Roman" w:cs="Times New Roman"/>
          <w:bCs/>
          <w:lang w:val="en-GB"/>
        </w:rPr>
        <w:t>Additionally, the prospective candidate must possess outstanding communication skills in English, both in written and spoken form. These competencies are essential for effective performance in the role.</w:t>
      </w:r>
    </w:p>
    <w:p w14:paraId="75C639CD"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p>
    <w:p w14:paraId="50A4594B" w14:textId="77777777" w:rsidR="00D23291" w:rsidRPr="00D23291" w:rsidRDefault="00D23291" w:rsidP="00D23291">
      <w:pPr>
        <w:pStyle w:val="BodyTextIndent"/>
        <w:spacing w:line="276" w:lineRule="auto"/>
        <w:ind w:left="0" w:firstLine="0"/>
        <w:rPr>
          <w:rFonts w:ascii="Times New Roman" w:hAnsi="Times New Roman" w:cs="Times New Roman"/>
          <w:bCs/>
          <w:lang w:val="en-GB"/>
        </w:rPr>
      </w:pPr>
      <w:r w:rsidRPr="00D23291">
        <w:rPr>
          <w:rFonts w:ascii="Times New Roman" w:hAnsi="Times New Roman" w:cs="Times New Roman"/>
          <w:bCs/>
          <w:lang w:val="en-GB"/>
        </w:rPr>
        <w:t>Moreover, considering the substantial demands and individual workload associated with the role, the maximum age limit for this position shall be 50 years on the date of deadline of submission of the EOI.</w:t>
      </w:r>
    </w:p>
    <w:bookmarkEnd w:id="76"/>
    <w:p w14:paraId="4C027AC5" w14:textId="77777777" w:rsidR="00D23291" w:rsidRPr="00D23291" w:rsidRDefault="00D23291" w:rsidP="00D23291">
      <w:pPr>
        <w:pStyle w:val="BodyTextIndent"/>
        <w:spacing w:line="276" w:lineRule="auto"/>
        <w:ind w:left="0" w:firstLine="0"/>
        <w:rPr>
          <w:rFonts w:ascii="Times New Roman" w:hAnsi="Times New Roman" w:cs="Times New Roman"/>
          <w:b/>
          <w:lang w:val="en-GB"/>
        </w:rPr>
      </w:pPr>
    </w:p>
    <w:p w14:paraId="162CC052" w14:textId="77777777" w:rsidR="00D23291" w:rsidRPr="00D23291" w:rsidRDefault="00D23291" w:rsidP="00D23291">
      <w:pPr>
        <w:pStyle w:val="BodyTextIndent"/>
        <w:spacing w:line="276" w:lineRule="auto"/>
        <w:ind w:left="0" w:firstLine="0"/>
        <w:rPr>
          <w:rFonts w:ascii="Times New Roman" w:hAnsi="Times New Roman" w:cs="Times New Roman"/>
          <w:b/>
          <w:lang w:val="en-GB"/>
        </w:rPr>
      </w:pPr>
      <w:r w:rsidRPr="00D23291">
        <w:rPr>
          <w:rFonts w:ascii="Times New Roman" w:hAnsi="Times New Roman" w:cs="Times New Roman"/>
          <w:b/>
          <w:lang w:val="en-GB"/>
        </w:rPr>
        <w:t>5. Counterpart Support</w:t>
      </w:r>
    </w:p>
    <w:p w14:paraId="4DDABAB7" w14:textId="77777777" w:rsidR="00D23291" w:rsidRPr="00D23291" w:rsidRDefault="00D23291" w:rsidP="00D23291">
      <w:pPr>
        <w:pStyle w:val="BodyTextIndent"/>
        <w:spacing w:line="276" w:lineRule="auto"/>
        <w:ind w:left="0" w:firstLine="0"/>
        <w:rPr>
          <w:rFonts w:ascii="Times New Roman" w:hAnsi="Times New Roman" w:cs="Times New Roman"/>
          <w:lang w:val="en-GB"/>
        </w:rPr>
      </w:pPr>
      <w:r w:rsidRPr="00D23291">
        <w:rPr>
          <w:rFonts w:ascii="Times New Roman" w:hAnsi="Times New Roman" w:cs="Times New Roman"/>
          <w:lang w:val="en-GB"/>
        </w:rPr>
        <w:t>The Food Safety Testing Capacity Development Project (FSTCDP) will provide office space, logistics and institutional support. The consultant will lead the procurement activities and will work closely with the procurement focal point or any other staff member assigned by FSTCDP in carrying out the assignment as listed above.</w:t>
      </w:r>
    </w:p>
    <w:p w14:paraId="61B25915" w14:textId="77777777" w:rsidR="00D23291" w:rsidRPr="00D23291" w:rsidRDefault="00D23291" w:rsidP="00D23291">
      <w:pPr>
        <w:pStyle w:val="BodyTextIndent"/>
        <w:spacing w:line="276" w:lineRule="auto"/>
        <w:ind w:left="0" w:firstLine="0"/>
        <w:rPr>
          <w:rFonts w:ascii="Times New Roman" w:hAnsi="Times New Roman" w:cs="Times New Roman"/>
          <w:b/>
          <w:sz w:val="14"/>
          <w:szCs w:val="14"/>
          <w:lang w:val="en-GB"/>
        </w:rPr>
      </w:pPr>
    </w:p>
    <w:p w14:paraId="7E396708" w14:textId="1081E171" w:rsidR="00D23291" w:rsidRPr="00D23291" w:rsidRDefault="00D23291" w:rsidP="00D23291">
      <w:pPr>
        <w:pStyle w:val="BodyTextIndent"/>
        <w:spacing w:line="276" w:lineRule="auto"/>
        <w:ind w:left="0" w:firstLine="0"/>
        <w:rPr>
          <w:rFonts w:ascii="Times New Roman" w:hAnsi="Times New Roman" w:cs="Times New Roman"/>
          <w:b/>
          <w:lang w:val="en-GB"/>
        </w:rPr>
      </w:pPr>
      <w:r w:rsidRPr="00D23291">
        <w:rPr>
          <w:rFonts w:ascii="Times New Roman" w:hAnsi="Times New Roman" w:cs="Times New Roman"/>
          <w:b/>
          <w:lang w:val="en-GB"/>
        </w:rPr>
        <w:t>6. Reporting Arrangement</w:t>
      </w:r>
    </w:p>
    <w:p w14:paraId="7B3294AA" w14:textId="77777777" w:rsidR="00D23291" w:rsidRPr="00D23291" w:rsidRDefault="00D23291" w:rsidP="00D23291">
      <w:pPr>
        <w:jc w:val="both"/>
        <w:rPr>
          <w:rFonts w:ascii="Times New Roman" w:hAnsi="Times New Roman" w:cs="Times New Roman"/>
          <w:b/>
          <w:lang w:val="en-GB"/>
        </w:rPr>
      </w:pPr>
      <w:r w:rsidRPr="00D23291">
        <w:rPr>
          <w:rFonts w:ascii="Times New Roman" w:hAnsi="Times New Roman" w:cs="Times New Roman"/>
          <w:bCs/>
          <w:lang w:val="en-GB"/>
        </w:rPr>
        <w:t>The Senior Consultant (Procurement) will be responsible to the Project Director for discharging all project procurement functions. He/she will assist the Project Director to ensure that all procurement activities are completed on time and in accordance with the procurement plan deadline.</w:t>
      </w:r>
      <w:r w:rsidRPr="00D23291">
        <w:rPr>
          <w:rFonts w:ascii="Times New Roman" w:hAnsi="Times New Roman" w:cs="Times New Roman"/>
          <w:b/>
          <w:lang w:val="en-GB"/>
        </w:rPr>
        <w:t xml:space="preserve"> </w:t>
      </w:r>
    </w:p>
    <w:p w14:paraId="5E7E3A36" w14:textId="77777777" w:rsidR="00D23291" w:rsidRPr="00D23291" w:rsidRDefault="00D23291" w:rsidP="00D23291">
      <w:pPr>
        <w:jc w:val="both"/>
        <w:rPr>
          <w:rFonts w:ascii="Times New Roman" w:hAnsi="Times New Roman" w:cs="Times New Roman"/>
          <w:b/>
          <w:lang w:val="en-GB"/>
        </w:rPr>
      </w:pPr>
    </w:p>
    <w:p w14:paraId="2B8C1E95" w14:textId="77777777" w:rsidR="00D23291" w:rsidRPr="00D23291" w:rsidRDefault="00D23291" w:rsidP="00D23291">
      <w:pPr>
        <w:jc w:val="both"/>
        <w:rPr>
          <w:rFonts w:ascii="Times New Roman" w:hAnsi="Times New Roman" w:cs="Times New Roman"/>
          <w:b/>
          <w:lang w:val="en-GB"/>
        </w:rPr>
      </w:pPr>
      <w:r w:rsidRPr="00D23291">
        <w:rPr>
          <w:rFonts w:ascii="Times New Roman" w:hAnsi="Times New Roman" w:cs="Times New Roman"/>
          <w:b/>
          <w:lang w:val="en-GB"/>
        </w:rPr>
        <w:t>7. Deliverables and payment terms</w:t>
      </w:r>
    </w:p>
    <w:p w14:paraId="397E025C" w14:textId="77777777" w:rsidR="00D23291" w:rsidRPr="00D23291" w:rsidRDefault="00D23291" w:rsidP="00D23291">
      <w:pPr>
        <w:rPr>
          <w:rFonts w:ascii="Times New Roman" w:hAnsi="Times New Roman" w:cs="Times New Roman"/>
        </w:rPr>
      </w:pPr>
      <w:r w:rsidRPr="00D23291">
        <w:rPr>
          <w:rFonts w:ascii="Times New Roman" w:hAnsi="Times New Roman" w:cs="Times New Roman"/>
        </w:rPr>
        <w:t xml:space="preserve">Payments shall be made in line with agreed-on outputs according to the following schedule: </w:t>
      </w:r>
    </w:p>
    <w:p w14:paraId="322D6129" w14:textId="77777777" w:rsidR="00D23291" w:rsidRPr="00D23291" w:rsidRDefault="00D23291" w:rsidP="00D23291">
      <w:pPr>
        <w:rPr>
          <w:rFonts w:ascii="Times New Roman" w:hAnsi="Times New Roman" w:cs="Times New Roman"/>
        </w:rPr>
      </w:pPr>
    </w:p>
    <w:tbl>
      <w:tblPr>
        <w:tblStyle w:val="TableGrid"/>
        <w:tblW w:w="5195" w:type="pct"/>
        <w:tblLook w:val="04A0" w:firstRow="1" w:lastRow="0" w:firstColumn="1" w:lastColumn="0" w:noHBand="0" w:noVBand="1"/>
      </w:tblPr>
      <w:tblGrid>
        <w:gridCol w:w="896"/>
        <w:gridCol w:w="3186"/>
        <w:gridCol w:w="2311"/>
        <w:gridCol w:w="3197"/>
      </w:tblGrid>
      <w:tr w:rsidR="00D23291" w:rsidRPr="00D23291" w14:paraId="3D28173E" w14:textId="77777777" w:rsidTr="006C4B91">
        <w:trPr>
          <w:trHeight w:val="512"/>
        </w:trPr>
        <w:tc>
          <w:tcPr>
            <w:tcW w:w="467" w:type="pct"/>
          </w:tcPr>
          <w:p w14:paraId="11F51E4A" w14:textId="77777777" w:rsidR="00D23291" w:rsidRPr="00D23291" w:rsidRDefault="00D23291" w:rsidP="006C4B91">
            <w:pPr>
              <w:spacing w:line="276" w:lineRule="auto"/>
              <w:jc w:val="center"/>
              <w:rPr>
                <w:rFonts w:ascii="Times New Roman" w:hAnsi="Times New Roman" w:cs="Times New Roman"/>
                <w:bCs/>
              </w:rPr>
            </w:pPr>
            <w:bookmarkStart w:id="78" w:name="_Hlk200876732"/>
            <w:r w:rsidRPr="00D23291">
              <w:rPr>
                <w:rFonts w:ascii="Times New Roman" w:hAnsi="Times New Roman" w:cs="Times New Roman"/>
                <w:bCs/>
              </w:rPr>
              <w:t>Sl. No</w:t>
            </w:r>
          </w:p>
        </w:tc>
        <w:tc>
          <w:tcPr>
            <w:tcW w:w="1661" w:type="pct"/>
          </w:tcPr>
          <w:p w14:paraId="0397BFCC"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Deliverables</w:t>
            </w:r>
          </w:p>
        </w:tc>
        <w:tc>
          <w:tcPr>
            <w:tcW w:w="1205" w:type="pct"/>
          </w:tcPr>
          <w:p w14:paraId="6FA5B073"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Tentative Deadline</w:t>
            </w:r>
          </w:p>
        </w:tc>
        <w:tc>
          <w:tcPr>
            <w:tcW w:w="1667" w:type="pct"/>
          </w:tcPr>
          <w:p w14:paraId="426F2696"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Payment terms</w:t>
            </w:r>
          </w:p>
        </w:tc>
      </w:tr>
      <w:tr w:rsidR="00D23291" w:rsidRPr="00D23291" w14:paraId="04618703" w14:textId="77777777" w:rsidTr="006C4B91">
        <w:trPr>
          <w:trHeight w:val="1159"/>
        </w:trPr>
        <w:tc>
          <w:tcPr>
            <w:tcW w:w="467" w:type="pct"/>
          </w:tcPr>
          <w:p w14:paraId="46107BB1"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1</w:t>
            </w:r>
          </w:p>
        </w:tc>
        <w:tc>
          <w:tcPr>
            <w:tcW w:w="1661" w:type="pct"/>
          </w:tcPr>
          <w:p w14:paraId="01660ACC"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rPr>
              <w:t>Finalize and take necessary arrangement for publication of Request for Expression of Interest (</w:t>
            </w:r>
            <w:proofErr w:type="spellStart"/>
            <w:r w:rsidRPr="00D23291">
              <w:rPr>
                <w:rFonts w:ascii="Times New Roman" w:hAnsi="Times New Roman" w:cs="Times New Roman"/>
              </w:rPr>
              <w:t>REoI</w:t>
            </w:r>
            <w:proofErr w:type="spellEnd"/>
            <w:r w:rsidRPr="00D23291">
              <w:rPr>
                <w:rFonts w:ascii="Times New Roman" w:hAnsi="Times New Roman" w:cs="Times New Roman"/>
              </w:rPr>
              <w:t>) Document</w:t>
            </w:r>
          </w:p>
        </w:tc>
        <w:tc>
          <w:tcPr>
            <w:tcW w:w="1205" w:type="pct"/>
          </w:tcPr>
          <w:p w14:paraId="42B8F140"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07 (seven) days from contract signing</w:t>
            </w:r>
          </w:p>
        </w:tc>
        <w:tc>
          <w:tcPr>
            <w:tcW w:w="1667" w:type="pct"/>
          </w:tcPr>
          <w:p w14:paraId="4C0C067B"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 xml:space="preserve">Five (5%) percent of the lump-sum Contract Price shall be paid upon submission and acceptance of the </w:t>
            </w:r>
            <w:proofErr w:type="spellStart"/>
            <w:r w:rsidRPr="00D23291">
              <w:rPr>
                <w:rFonts w:ascii="Times New Roman" w:hAnsi="Times New Roman" w:cs="Times New Roman"/>
                <w:bCs/>
              </w:rPr>
              <w:t>REoI</w:t>
            </w:r>
            <w:proofErr w:type="spellEnd"/>
            <w:r w:rsidRPr="00D23291">
              <w:rPr>
                <w:rFonts w:ascii="Times New Roman" w:hAnsi="Times New Roman" w:cs="Times New Roman"/>
                <w:bCs/>
              </w:rPr>
              <w:t xml:space="preserve"> by the Client.</w:t>
            </w:r>
          </w:p>
        </w:tc>
      </w:tr>
      <w:tr w:rsidR="00D23291" w:rsidRPr="00D23291" w14:paraId="4B96967A" w14:textId="77777777" w:rsidTr="006C4B91">
        <w:trPr>
          <w:trHeight w:val="512"/>
        </w:trPr>
        <w:tc>
          <w:tcPr>
            <w:tcW w:w="467" w:type="pct"/>
          </w:tcPr>
          <w:p w14:paraId="2C8527E7"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lastRenderedPageBreak/>
              <w:t>2</w:t>
            </w:r>
          </w:p>
        </w:tc>
        <w:tc>
          <w:tcPr>
            <w:tcW w:w="1661" w:type="pct"/>
          </w:tcPr>
          <w:p w14:paraId="0B588A09"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rPr>
              <w:t>Assist in PEC meeting(s) and Preparation of EoI Evaluation report/ shortlisting of consulting firms</w:t>
            </w:r>
          </w:p>
        </w:tc>
        <w:tc>
          <w:tcPr>
            <w:tcW w:w="1205" w:type="pct"/>
          </w:tcPr>
          <w:p w14:paraId="5EB428D3"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28 (twenty-eight) days of the EoI submission deadline</w:t>
            </w:r>
          </w:p>
        </w:tc>
        <w:tc>
          <w:tcPr>
            <w:tcW w:w="1667" w:type="pct"/>
          </w:tcPr>
          <w:p w14:paraId="408F1147"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Fifteen (15%) percent of the lump-sum Contract Price shall be paid upon submission of the EoI Evaluation Report and its subsequent approval by the approving authority</w:t>
            </w:r>
          </w:p>
        </w:tc>
      </w:tr>
      <w:tr w:rsidR="00D23291" w:rsidRPr="00D23291" w14:paraId="61896884" w14:textId="77777777" w:rsidTr="006C4B91">
        <w:trPr>
          <w:trHeight w:val="1628"/>
        </w:trPr>
        <w:tc>
          <w:tcPr>
            <w:tcW w:w="467" w:type="pct"/>
          </w:tcPr>
          <w:p w14:paraId="6B179D4F"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3</w:t>
            </w:r>
          </w:p>
        </w:tc>
        <w:tc>
          <w:tcPr>
            <w:tcW w:w="1661" w:type="pct"/>
          </w:tcPr>
          <w:p w14:paraId="03FADB7C"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rPr>
              <w:t>Finalize and take necessary arrangement for issuance of RFP document (QCBS, JICA v2.3)</w:t>
            </w:r>
          </w:p>
        </w:tc>
        <w:tc>
          <w:tcPr>
            <w:tcW w:w="1205" w:type="pct"/>
          </w:tcPr>
          <w:p w14:paraId="49C2DA38"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15 (fifteen) days of receiving approval of the shortlist from the approving authority</w:t>
            </w:r>
          </w:p>
          <w:p w14:paraId="533A7CB2" w14:textId="77777777" w:rsidR="00D23291" w:rsidRPr="00D23291" w:rsidRDefault="00D23291" w:rsidP="006C4B91">
            <w:pPr>
              <w:spacing w:line="276" w:lineRule="auto"/>
              <w:rPr>
                <w:rFonts w:ascii="Times New Roman" w:hAnsi="Times New Roman" w:cs="Times New Roman"/>
                <w:b/>
              </w:rPr>
            </w:pPr>
          </w:p>
        </w:tc>
        <w:tc>
          <w:tcPr>
            <w:tcW w:w="1667" w:type="pct"/>
          </w:tcPr>
          <w:p w14:paraId="05CE9727"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bCs/>
              </w:rPr>
              <w:t>Fifteen (15%) percent of the lump-sum Contract Price shall be paid upon submission of the EoI Evaluation Report and its subsequent issuance to the shortlisted consultants</w:t>
            </w:r>
          </w:p>
        </w:tc>
      </w:tr>
      <w:tr w:rsidR="00D23291" w:rsidRPr="00D23291" w14:paraId="28A36413" w14:textId="77777777" w:rsidTr="006C4B91">
        <w:trPr>
          <w:trHeight w:val="512"/>
        </w:trPr>
        <w:tc>
          <w:tcPr>
            <w:tcW w:w="467" w:type="pct"/>
          </w:tcPr>
          <w:p w14:paraId="6F7B7661"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4</w:t>
            </w:r>
          </w:p>
        </w:tc>
        <w:tc>
          <w:tcPr>
            <w:tcW w:w="1661" w:type="pct"/>
          </w:tcPr>
          <w:p w14:paraId="6E794CB0" w14:textId="77777777" w:rsidR="00D23291" w:rsidRPr="00D23291" w:rsidRDefault="00D23291" w:rsidP="006C4B91">
            <w:pPr>
              <w:spacing w:line="276" w:lineRule="auto"/>
              <w:rPr>
                <w:rFonts w:ascii="Times New Roman" w:hAnsi="Times New Roman" w:cs="Times New Roman"/>
              </w:rPr>
            </w:pPr>
            <w:r w:rsidRPr="00D23291">
              <w:rPr>
                <w:rFonts w:ascii="Times New Roman" w:hAnsi="Times New Roman" w:cs="Times New Roman"/>
              </w:rPr>
              <w:t>Assist in Pre-proposal meeting and Preparation of Pre-proposal Meeting Minutes</w:t>
            </w:r>
          </w:p>
        </w:tc>
        <w:tc>
          <w:tcPr>
            <w:tcW w:w="1205" w:type="pct"/>
          </w:tcPr>
          <w:p w14:paraId="3E7FFA0B"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21 (twenty-one) days of RFP submission deadline</w:t>
            </w:r>
          </w:p>
        </w:tc>
        <w:tc>
          <w:tcPr>
            <w:tcW w:w="1667" w:type="pct"/>
          </w:tcPr>
          <w:p w14:paraId="4EA84672"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Five (5%) percent of the lump-sum Contract Price shall be paid upon submission of Pre-proposal Meeting Minutes and its subsequent circulation to the shortlisted consultants</w:t>
            </w:r>
          </w:p>
        </w:tc>
      </w:tr>
      <w:tr w:rsidR="00D23291" w:rsidRPr="00D23291" w14:paraId="149CCEAB" w14:textId="77777777" w:rsidTr="006C4B91">
        <w:trPr>
          <w:trHeight w:val="256"/>
        </w:trPr>
        <w:tc>
          <w:tcPr>
            <w:tcW w:w="467" w:type="pct"/>
          </w:tcPr>
          <w:p w14:paraId="1F42EC85"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5</w:t>
            </w:r>
          </w:p>
        </w:tc>
        <w:tc>
          <w:tcPr>
            <w:tcW w:w="1661" w:type="pct"/>
          </w:tcPr>
          <w:p w14:paraId="657865F5"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rPr>
              <w:t>Assist in PEC meeting(s) and Preparation of Technical Evaluation Report</w:t>
            </w:r>
          </w:p>
        </w:tc>
        <w:tc>
          <w:tcPr>
            <w:tcW w:w="1205" w:type="pct"/>
          </w:tcPr>
          <w:p w14:paraId="56EC5852"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bCs/>
              </w:rPr>
              <w:t>Within 28 (twenty-eight) days of the proposal submission deadline</w:t>
            </w:r>
          </w:p>
        </w:tc>
        <w:tc>
          <w:tcPr>
            <w:tcW w:w="1667" w:type="pct"/>
          </w:tcPr>
          <w:p w14:paraId="44052658" w14:textId="77777777" w:rsidR="00D23291" w:rsidRPr="00D23291" w:rsidRDefault="00D23291" w:rsidP="006C4B91">
            <w:pPr>
              <w:spacing w:line="276" w:lineRule="auto"/>
              <w:rPr>
                <w:rFonts w:ascii="Times New Roman" w:hAnsi="Times New Roman" w:cs="Times New Roman"/>
                <w:b/>
              </w:rPr>
            </w:pPr>
            <w:r w:rsidRPr="00D23291">
              <w:rPr>
                <w:rFonts w:ascii="Times New Roman" w:hAnsi="Times New Roman" w:cs="Times New Roman"/>
                <w:bCs/>
              </w:rPr>
              <w:t>Twenty (20%) percent of the lump-sum Contract Price shall be paid upon submission of Technical Evaluation Report and its subsequent approval by the approving authority</w:t>
            </w:r>
          </w:p>
        </w:tc>
      </w:tr>
      <w:tr w:rsidR="00D23291" w:rsidRPr="00D23291" w14:paraId="5E01E10E" w14:textId="77777777" w:rsidTr="006C4B91">
        <w:trPr>
          <w:trHeight w:val="256"/>
        </w:trPr>
        <w:tc>
          <w:tcPr>
            <w:tcW w:w="467" w:type="pct"/>
          </w:tcPr>
          <w:p w14:paraId="5EB141A6"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6</w:t>
            </w:r>
          </w:p>
        </w:tc>
        <w:tc>
          <w:tcPr>
            <w:tcW w:w="1661" w:type="pct"/>
          </w:tcPr>
          <w:p w14:paraId="51305ABD" w14:textId="77777777" w:rsidR="00D23291" w:rsidRPr="00D23291" w:rsidRDefault="00D23291" w:rsidP="006C4B91">
            <w:pPr>
              <w:spacing w:line="276" w:lineRule="auto"/>
              <w:rPr>
                <w:rFonts w:ascii="Times New Roman" w:hAnsi="Times New Roman" w:cs="Times New Roman"/>
              </w:rPr>
            </w:pPr>
            <w:r w:rsidRPr="00D23291">
              <w:rPr>
                <w:rFonts w:ascii="Times New Roman" w:hAnsi="Times New Roman" w:cs="Times New Roman"/>
              </w:rPr>
              <w:t>Assist in PEC meeting(s) and Preparation of Combined Evaluation Report</w:t>
            </w:r>
          </w:p>
        </w:tc>
        <w:tc>
          <w:tcPr>
            <w:tcW w:w="1205" w:type="pct"/>
          </w:tcPr>
          <w:p w14:paraId="4715F1E8"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15 (fifteen) days of holding the Financial Opening</w:t>
            </w:r>
          </w:p>
        </w:tc>
        <w:tc>
          <w:tcPr>
            <w:tcW w:w="1667" w:type="pct"/>
          </w:tcPr>
          <w:p w14:paraId="2FEE24AE"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Fifteen (15%) percent of the lump-sum Contract Price shall be paid upon submission of Combined Evaluation Report and its subsequent approval by the approving authority</w:t>
            </w:r>
          </w:p>
        </w:tc>
      </w:tr>
      <w:tr w:rsidR="00D23291" w:rsidRPr="00D23291" w14:paraId="1F40E0FE" w14:textId="77777777" w:rsidTr="006C4B91">
        <w:trPr>
          <w:trHeight w:val="256"/>
        </w:trPr>
        <w:tc>
          <w:tcPr>
            <w:tcW w:w="467" w:type="pct"/>
          </w:tcPr>
          <w:p w14:paraId="0923B89F"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7</w:t>
            </w:r>
          </w:p>
        </w:tc>
        <w:tc>
          <w:tcPr>
            <w:tcW w:w="1661" w:type="pct"/>
          </w:tcPr>
          <w:p w14:paraId="3A6E59C5" w14:textId="77777777" w:rsidR="00D23291" w:rsidRPr="00D23291" w:rsidRDefault="00D23291" w:rsidP="006C4B91">
            <w:pPr>
              <w:spacing w:line="276" w:lineRule="auto"/>
              <w:rPr>
                <w:rFonts w:ascii="Times New Roman" w:hAnsi="Times New Roman" w:cs="Times New Roman"/>
              </w:rPr>
            </w:pPr>
            <w:r w:rsidRPr="00D23291">
              <w:rPr>
                <w:rFonts w:ascii="Times New Roman" w:hAnsi="Times New Roman" w:cs="Times New Roman"/>
              </w:rPr>
              <w:t>Assist in Negotiation Meeting(s) with 1</w:t>
            </w:r>
            <w:r w:rsidRPr="00D23291">
              <w:rPr>
                <w:rFonts w:ascii="Times New Roman" w:hAnsi="Times New Roman" w:cs="Times New Roman"/>
                <w:vertAlign w:val="superscript"/>
              </w:rPr>
              <w:t>st</w:t>
            </w:r>
            <w:r w:rsidRPr="00D23291">
              <w:rPr>
                <w:rFonts w:ascii="Times New Roman" w:hAnsi="Times New Roman" w:cs="Times New Roman"/>
              </w:rPr>
              <w:t xml:space="preserve"> ranked consultant and preparation of Negotiation Meeting Minutes with draft contract document</w:t>
            </w:r>
          </w:p>
        </w:tc>
        <w:tc>
          <w:tcPr>
            <w:tcW w:w="1205" w:type="pct"/>
          </w:tcPr>
          <w:p w14:paraId="3676A246"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21 (twenty-one) days of the approved Combined Evaluation Report</w:t>
            </w:r>
          </w:p>
        </w:tc>
        <w:tc>
          <w:tcPr>
            <w:tcW w:w="1667" w:type="pct"/>
          </w:tcPr>
          <w:p w14:paraId="003C2AC1"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Fifteen (15%) percent of the lump-sum Contract Price shall be paid upon submission of Negotiation Report and its subsequent approval by the approving authority</w:t>
            </w:r>
          </w:p>
        </w:tc>
      </w:tr>
      <w:tr w:rsidR="00D23291" w:rsidRPr="00D23291" w14:paraId="53C3C17A" w14:textId="77777777" w:rsidTr="006C4B91">
        <w:trPr>
          <w:trHeight w:val="256"/>
        </w:trPr>
        <w:tc>
          <w:tcPr>
            <w:tcW w:w="467" w:type="pct"/>
          </w:tcPr>
          <w:p w14:paraId="17043091" w14:textId="77777777" w:rsidR="00D23291" w:rsidRPr="00D23291" w:rsidRDefault="00D23291" w:rsidP="006C4B91">
            <w:pPr>
              <w:spacing w:line="276" w:lineRule="auto"/>
              <w:jc w:val="center"/>
              <w:rPr>
                <w:rFonts w:ascii="Times New Roman" w:hAnsi="Times New Roman" w:cs="Times New Roman"/>
                <w:bCs/>
              </w:rPr>
            </w:pPr>
            <w:r w:rsidRPr="00D23291">
              <w:rPr>
                <w:rFonts w:ascii="Times New Roman" w:hAnsi="Times New Roman" w:cs="Times New Roman"/>
                <w:bCs/>
              </w:rPr>
              <w:t>8.</w:t>
            </w:r>
          </w:p>
        </w:tc>
        <w:tc>
          <w:tcPr>
            <w:tcW w:w="1661" w:type="pct"/>
          </w:tcPr>
          <w:p w14:paraId="16C7E6B2" w14:textId="77777777" w:rsidR="00D23291" w:rsidRPr="00D23291" w:rsidRDefault="00D23291" w:rsidP="006C4B91">
            <w:pPr>
              <w:spacing w:line="276" w:lineRule="auto"/>
              <w:rPr>
                <w:rFonts w:ascii="Times New Roman" w:hAnsi="Times New Roman" w:cs="Times New Roman"/>
              </w:rPr>
            </w:pPr>
            <w:r w:rsidRPr="00D23291">
              <w:rPr>
                <w:rFonts w:ascii="Times New Roman" w:hAnsi="Times New Roman" w:cs="Times New Roman"/>
              </w:rPr>
              <w:t>Preparation of contract documents and Contract Signing with the successful consultant</w:t>
            </w:r>
          </w:p>
        </w:tc>
        <w:tc>
          <w:tcPr>
            <w:tcW w:w="1205" w:type="pct"/>
          </w:tcPr>
          <w:p w14:paraId="0DEA011A"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Within 15 (fifteen) days of the approved Negotiation Report</w:t>
            </w:r>
          </w:p>
        </w:tc>
        <w:tc>
          <w:tcPr>
            <w:tcW w:w="1667" w:type="pct"/>
          </w:tcPr>
          <w:p w14:paraId="6538EC07" w14:textId="77777777" w:rsidR="00D23291" w:rsidRPr="00D23291" w:rsidRDefault="00D23291" w:rsidP="006C4B91">
            <w:pPr>
              <w:spacing w:line="276" w:lineRule="auto"/>
              <w:rPr>
                <w:rFonts w:ascii="Times New Roman" w:hAnsi="Times New Roman" w:cs="Times New Roman"/>
                <w:bCs/>
              </w:rPr>
            </w:pPr>
            <w:r w:rsidRPr="00D23291">
              <w:rPr>
                <w:rFonts w:ascii="Times New Roman" w:hAnsi="Times New Roman" w:cs="Times New Roman"/>
                <w:bCs/>
              </w:rPr>
              <w:t>Ten (10%) percent of the lump-sum Contract Price shall be paid upon submission of contract documents duly accepted by the client</w:t>
            </w:r>
          </w:p>
        </w:tc>
      </w:tr>
      <w:bookmarkEnd w:id="78"/>
    </w:tbl>
    <w:p w14:paraId="17E2459B" w14:textId="77777777" w:rsidR="00D23291" w:rsidRPr="00D23291" w:rsidRDefault="00D23291" w:rsidP="00D23291">
      <w:pPr>
        <w:jc w:val="both"/>
        <w:rPr>
          <w:rFonts w:ascii="Times New Roman" w:hAnsi="Times New Roman" w:cs="Times New Roman"/>
          <w:b/>
        </w:rPr>
      </w:pPr>
    </w:p>
    <w:p w14:paraId="5E950E71" w14:textId="77777777" w:rsidR="00D23291" w:rsidRPr="00D23291" w:rsidRDefault="00D23291" w:rsidP="00D23291">
      <w:pPr>
        <w:jc w:val="both"/>
        <w:rPr>
          <w:rFonts w:ascii="Times New Roman" w:hAnsi="Times New Roman" w:cs="Times New Roman"/>
          <w:b/>
        </w:rPr>
      </w:pPr>
      <w:r w:rsidRPr="00D23291">
        <w:rPr>
          <w:rFonts w:ascii="Times New Roman" w:hAnsi="Times New Roman" w:cs="Times New Roman"/>
          <w:b/>
        </w:rPr>
        <w:t>8. Duration of the Consultancy</w:t>
      </w:r>
    </w:p>
    <w:p w14:paraId="1757FBAA" w14:textId="77777777" w:rsidR="00D23291" w:rsidRPr="00D23291" w:rsidRDefault="00D23291" w:rsidP="00D23291">
      <w:pPr>
        <w:jc w:val="both"/>
        <w:rPr>
          <w:rFonts w:ascii="Times New Roman" w:hAnsi="Times New Roman" w:cs="Times New Roman"/>
          <w:bCs/>
        </w:rPr>
      </w:pPr>
      <w:r w:rsidRPr="00D23291">
        <w:rPr>
          <w:rFonts w:ascii="Times New Roman" w:hAnsi="Times New Roman" w:cs="Times New Roman"/>
          <w:bCs/>
        </w:rPr>
        <w:t>The Consultant shall provide services on an intermittent basis, commencing from the date of commencement following the signing of the contract. The total number of service days shall not exceed 150 days. As this is an intermittent engagement, the Consultant may include holidays within the service period, subject to prior approval from the competent authority. The duration of the assignment may be adjusted—either increased or decreased—based on project requirements and the Consultant’s performance.</w:t>
      </w:r>
    </w:p>
    <w:p w14:paraId="255E70D7" w14:textId="77777777" w:rsidR="00D23291" w:rsidRPr="00D23291" w:rsidRDefault="00D23291" w:rsidP="00D23291">
      <w:pPr>
        <w:jc w:val="both"/>
        <w:rPr>
          <w:rFonts w:ascii="Times New Roman" w:hAnsi="Times New Roman" w:cs="Times New Roman"/>
          <w:b/>
        </w:rPr>
      </w:pPr>
    </w:p>
    <w:p w14:paraId="331BB7E8" w14:textId="77777777" w:rsidR="00D23291" w:rsidRPr="00D23291" w:rsidRDefault="00D23291" w:rsidP="00D23291">
      <w:pPr>
        <w:jc w:val="both"/>
        <w:rPr>
          <w:rFonts w:ascii="Times New Roman" w:hAnsi="Times New Roman" w:cs="Times New Roman"/>
          <w:b/>
        </w:rPr>
      </w:pPr>
      <w:r w:rsidRPr="00D23291">
        <w:rPr>
          <w:rFonts w:ascii="Times New Roman" w:hAnsi="Times New Roman" w:cs="Times New Roman"/>
          <w:b/>
        </w:rPr>
        <w:t xml:space="preserve">9. Duty Station: </w:t>
      </w:r>
    </w:p>
    <w:p w14:paraId="496B03EA" w14:textId="77777777" w:rsidR="00D23291" w:rsidRPr="00D23291" w:rsidRDefault="00D23291" w:rsidP="00D23291">
      <w:pPr>
        <w:jc w:val="both"/>
        <w:rPr>
          <w:rFonts w:ascii="Times New Roman" w:hAnsi="Times New Roman" w:cs="Times New Roman"/>
          <w:bCs/>
        </w:rPr>
      </w:pPr>
      <w:r w:rsidRPr="00D23291">
        <w:rPr>
          <w:rFonts w:ascii="Times New Roman" w:hAnsi="Times New Roman" w:cs="Times New Roman"/>
          <w:bCs/>
          <w:lang w:val="en-GB"/>
        </w:rPr>
        <w:t>The Senior Consultant (Procurement) will be stationed in the PIU, Food Safety Testing Capacity Development (FSTCDP) of Bangladesh Food Safety Authority (BFSA), Dhaka. However, he is also allowed to serve from his convenient places with prior approval of the competent authority.</w:t>
      </w:r>
    </w:p>
    <w:p w14:paraId="29821089" w14:textId="77777777" w:rsidR="00D23291" w:rsidRPr="00D23291" w:rsidRDefault="00D23291" w:rsidP="00D23291">
      <w:pPr>
        <w:pStyle w:val="Title"/>
        <w:spacing w:line="276" w:lineRule="auto"/>
        <w:rPr>
          <w:rFonts w:ascii="Times New Roman" w:hAnsi="Times New Roman" w:cs="Times New Roman"/>
          <w:b w:val="0"/>
          <w:bCs w:val="0"/>
          <w:sz w:val="22"/>
          <w:szCs w:val="22"/>
        </w:rPr>
      </w:pPr>
    </w:p>
    <w:p w14:paraId="7DC11A27" w14:textId="77777777" w:rsidR="00D23291" w:rsidRPr="00D23291" w:rsidRDefault="00D23291" w:rsidP="00D23291">
      <w:pPr>
        <w:pStyle w:val="Title"/>
        <w:spacing w:line="276" w:lineRule="auto"/>
        <w:jc w:val="left"/>
        <w:rPr>
          <w:rFonts w:ascii="Times New Roman" w:hAnsi="Times New Roman" w:cs="Times New Roman"/>
          <w:b w:val="0"/>
          <w:sz w:val="22"/>
          <w:szCs w:val="22"/>
        </w:rPr>
      </w:pPr>
      <w:r w:rsidRPr="00D23291">
        <w:rPr>
          <w:rFonts w:ascii="Times New Roman" w:hAnsi="Times New Roman" w:cs="Times New Roman"/>
          <w:sz w:val="22"/>
          <w:szCs w:val="22"/>
        </w:rPr>
        <w:t>10. Payment Schedule</w:t>
      </w:r>
    </w:p>
    <w:p w14:paraId="741547D2" w14:textId="77777777" w:rsidR="00D23291" w:rsidRPr="00D23291" w:rsidRDefault="00D23291" w:rsidP="00D23291">
      <w:pPr>
        <w:jc w:val="both"/>
        <w:rPr>
          <w:rFonts w:ascii="Times New Roman" w:hAnsi="Times New Roman" w:cs="Times New Roman"/>
          <w:bCs/>
        </w:rPr>
      </w:pPr>
      <w:r w:rsidRPr="00D23291">
        <w:rPr>
          <w:rFonts w:ascii="Times New Roman" w:hAnsi="Times New Roman" w:cs="Times New Roman"/>
          <w:bCs/>
        </w:rPr>
        <w:t>This is a lump-sum contract under which payments shall be made upon the successful completion of the agreed deliverables. Each payment must be supported by the consultant's submission of evidence demonstrating the outputs achieved, in accordance with the terms and scope defined in the contract. The deliverables will be reviewed and verified by the Client before any payment is released. The negotiable contract ceiling (that is, the total contract price for the duration of the contract) shall represent the consolidated remuneration inclusive of applicable Advance Income Tax (AIT) and VAT as per the laws of Bangladesh.</w:t>
      </w:r>
    </w:p>
    <w:p w14:paraId="33A22B7C" w14:textId="0C409DCC" w:rsidR="003B54BC" w:rsidRPr="005B5593" w:rsidRDefault="003B54BC" w:rsidP="003B54BC">
      <w:pPr>
        <w:jc w:val="both"/>
        <w:rPr>
          <w:rFonts w:ascii="Times New Roman" w:hAnsi="Times New Roman" w:cs="Times New Roman"/>
          <w:bCs/>
        </w:rPr>
      </w:pPr>
    </w:p>
    <w:p w14:paraId="264D638C" w14:textId="41ADA2EE" w:rsidR="00A138BB" w:rsidRPr="005B5593" w:rsidRDefault="00A138BB" w:rsidP="00A138BB">
      <w:pPr>
        <w:jc w:val="both"/>
        <w:rPr>
          <w:rFonts w:ascii="Times New Roman" w:hAnsi="Times New Roman" w:cs="Times New Roman"/>
          <w:bCs/>
        </w:rPr>
      </w:pPr>
    </w:p>
    <w:p w14:paraId="5CA79287" w14:textId="64E87983" w:rsidR="00002429" w:rsidRPr="005B5593" w:rsidRDefault="00002429" w:rsidP="00002429">
      <w:pPr>
        <w:spacing w:line="276" w:lineRule="auto"/>
        <w:jc w:val="both"/>
        <w:rPr>
          <w:rFonts w:ascii="Times New Roman" w:hAnsi="Times New Roman" w:cs="Times New Roman"/>
          <w:bCs/>
        </w:rPr>
      </w:pPr>
    </w:p>
    <w:p w14:paraId="2B9A40C5" w14:textId="77777777" w:rsidR="00917A81" w:rsidRPr="005B5593" w:rsidRDefault="00917A81" w:rsidP="00A70628">
      <w:pPr>
        <w:pStyle w:val="Heading1"/>
        <w:rPr>
          <w:rFonts w:ascii="Times New Roman" w:hAnsi="Times New Roman" w:cs="Times New Roman"/>
          <w:sz w:val="40"/>
          <w:szCs w:val="40"/>
          <w:lang w:eastAsia="zh-CN"/>
        </w:rPr>
      </w:pPr>
      <w:bookmarkStart w:id="79" w:name="_Toc79817620"/>
      <w:bookmarkStart w:id="80" w:name="_Toc79817716"/>
    </w:p>
    <w:p w14:paraId="57B382A2" w14:textId="5F4AD8D1" w:rsidR="00A138BB" w:rsidRPr="005B5593" w:rsidRDefault="00A138BB">
      <w:pPr>
        <w:rPr>
          <w:rFonts w:ascii="Times New Roman" w:hAnsi="Times New Roman" w:cs="Times New Roman"/>
          <w:b/>
          <w:bCs/>
          <w:sz w:val="40"/>
          <w:szCs w:val="40"/>
          <w:lang w:eastAsia="zh-CN"/>
        </w:rPr>
      </w:pPr>
      <w:r w:rsidRPr="005B5593">
        <w:rPr>
          <w:rFonts w:ascii="Times New Roman" w:hAnsi="Times New Roman" w:cs="Times New Roman"/>
          <w:sz w:val="40"/>
          <w:szCs w:val="40"/>
          <w:lang w:eastAsia="zh-CN"/>
        </w:rPr>
        <w:br w:type="page"/>
      </w:r>
    </w:p>
    <w:p w14:paraId="556CC45C" w14:textId="77777777" w:rsidR="00917A81" w:rsidRPr="005B5593" w:rsidRDefault="00917A81" w:rsidP="00A70628">
      <w:pPr>
        <w:pStyle w:val="Heading1"/>
        <w:rPr>
          <w:rFonts w:ascii="Times New Roman" w:hAnsi="Times New Roman" w:cs="Times New Roman"/>
          <w:sz w:val="40"/>
          <w:szCs w:val="40"/>
          <w:lang w:eastAsia="zh-CN"/>
        </w:rPr>
      </w:pPr>
    </w:p>
    <w:p w14:paraId="1CA75C1E" w14:textId="77777777" w:rsidR="00C03324" w:rsidRPr="005B5593" w:rsidRDefault="006508AC" w:rsidP="00A70628">
      <w:pPr>
        <w:pStyle w:val="Heading1"/>
        <w:rPr>
          <w:rFonts w:ascii="Times New Roman" w:hAnsi="Times New Roman" w:cs="Times New Roman"/>
          <w:bCs w:val="0"/>
          <w:lang w:val="en-GB"/>
        </w:rPr>
      </w:pPr>
      <w:bookmarkStart w:id="81" w:name="_Toc239665891"/>
      <w:r w:rsidRPr="005B5593">
        <w:rPr>
          <w:rFonts w:ascii="Times New Roman" w:hAnsi="Times New Roman" w:cs="Times New Roman"/>
          <w:sz w:val="40"/>
          <w:szCs w:val="40"/>
          <w:lang w:eastAsia="zh-CN"/>
        </w:rPr>
        <w:t>Section 3</w:t>
      </w:r>
      <w:r w:rsidR="00C03324" w:rsidRPr="005B5593">
        <w:rPr>
          <w:rFonts w:ascii="Times New Roman" w:hAnsi="Times New Roman" w:cs="Times New Roman"/>
          <w:sz w:val="40"/>
          <w:szCs w:val="40"/>
          <w:lang w:eastAsia="zh-CN"/>
        </w:rPr>
        <w:t>.</w:t>
      </w:r>
      <w:r w:rsidR="00C03324" w:rsidRPr="005B5593">
        <w:rPr>
          <w:rFonts w:ascii="Times New Roman" w:hAnsi="Times New Roman" w:cs="Times New Roman"/>
          <w:sz w:val="40"/>
          <w:szCs w:val="40"/>
          <w:lang w:eastAsia="zh-CN"/>
        </w:rPr>
        <w:tab/>
      </w:r>
      <w:r w:rsidR="006F3240" w:rsidRPr="005B5593">
        <w:rPr>
          <w:rFonts w:ascii="Times New Roman" w:hAnsi="Times New Roman" w:cs="Times New Roman"/>
          <w:sz w:val="40"/>
          <w:szCs w:val="40"/>
          <w:lang w:eastAsia="zh-CN"/>
        </w:rPr>
        <w:t xml:space="preserve"> </w:t>
      </w:r>
      <w:r w:rsidR="00C03324" w:rsidRPr="005B5593">
        <w:rPr>
          <w:rFonts w:ascii="Times New Roman" w:hAnsi="Times New Roman" w:cs="Times New Roman"/>
          <w:sz w:val="40"/>
          <w:szCs w:val="40"/>
          <w:lang w:eastAsia="zh-CN"/>
        </w:rPr>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9"/>
      <w:bookmarkEnd w:id="80"/>
      <w:bookmarkEnd w:id="81"/>
    </w:p>
    <w:p w14:paraId="5B85A784" w14:textId="77777777" w:rsidR="00C03324" w:rsidRPr="005B5593" w:rsidRDefault="00C03324" w:rsidP="00A22642">
      <w:pPr>
        <w:ind w:left="540" w:hanging="540"/>
        <w:rPr>
          <w:rFonts w:ascii="Times New Roman" w:hAnsi="Times New Roman" w:cs="Times New Roman"/>
          <w:sz w:val="21"/>
          <w:szCs w:val="21"/>
          <w:lang w:val="en-GB"/>
        </w:rPr>
      </w:pPr>
    </w:p>
    <w:p w14:paraId="31784AC5" w14:textId="77777777" w:rsidR="00917A81" w:rsidRPr="005B5593" w:rsidRDefault="006508AC" w:rsidP="00A22642">
      <w:pPr>
        <w:rPr>
          <w:rFonts w:ascii="Times New Roman" w:hAnsi="Times New Roman" w:cs="Times New Roman"/>
          <w:sz w:val="21"/>
          <w:szCs w:val="21"/>
          <w:lang w:val="en-GB"/>
        </w:rPr>
      </w:pPr>
      <w:r w:rsidRPr="005B5593">
        <w:rPr>
          <w:rFonts w:ascii="Times New Roman" w:hAnsi="Times New Roman" w:cs="Times New Roman"/>
          <w:sz w:val="21"/>
          <w:szCs w:val="21"/>
          <w:lang w:val="en-GB"/>
        </w:rPr>
        <w:tab/>
      </w:r>
      <w:r w:rsidRPr="005B5593">
        <w:rPr>
          <w:rFonts w:ascii="Times New Roman" w:hAnsi="Times New Roman" w:cs="Times New Roman"/>
          <w:sz w:val="21"/>
          <w:szCs w:val="21"/>
          <w:lang w:val="en-GB"/>
        </w:rPr>
        <w:tab/>
      </w:r>
    </w:p>
    <w:p w14:paraId="6ED93CE8" w14:textId="77777777" w:rsidR="00917A81" w:rsidRPr="005B5593" w:rsidRDefault="00917A81" w:rsidP="00A22642">
      <w:pPr>
        <w:rPr>
          <w:rFonts w:ascii="Times New Roman" w:hAnsi="Times New Roman" w:cs="Times New Roman"/>
          <w:sz w:val="21"/>
          <w:szCs w:val="21"/>
          <w:lang w:val="en-GB"/>
        </w:rPr>
      </w:pPr>
    </w:p>
    <w:p w14:paraId="1F028C37" w14:textId="77777777" w:rsidR="00917A81" w:rsidRPr="005B5593" w:rsidRDefault="00917A81" w:rsidP="00A22642">
      <w:pPr>
        <w:rPr>
          <w:rFonts w:ascii="Times New Roman" w:hAnsi="Times New Roman" w:cs="Times New Roman"/>
          <w:sz w:val="21"/>
          <w:szCs w:val="21"/>
          <w:lang w:val="en-GB"/>
        </w:rPr>
      </w:pPr>
    </w:p>
    <w:p w14:paraId="3FC9DE3E" w14:textId="77777777" w:rsidR="00917A81" w:rsidRPr="005B5593" w:rsidRDefault="00917A81" w:rsidP="00A22642">
      <w:pPr>
        <w:rPr>
          <w:rFonts w:ascii="Times New Roman" w:hAnsi="Times New Roman" w:cs="Times New Roman"/>
          <w:sz w:val="21"/>
          <w:szCs w:val="21"/>
          <w:lang w:val="en-GB"/>
        </w:rPr>
      </w:pPr>
    </w:p>
    <w:p w14:paraId="3E5FB635" w14:textId="77777777" w:rsidR="00917A81" w:rsidRPr="005B5593" w:rsidRDefault="00917A81" w:rsidP="00A22642">
      <w:pPr>
        <w:rPr>
          <w:rFonts w:ascii="Times New Roman" w:hAnsi="Times New Roman" w:cs="Times New Roman"/>
          <w:sz w:val="21"/>
          <w:szCs w:val="21"/>
          <w:lang w:val="en-GB"/>
        </w:rPr>
      </w:pPr>
    </w:p>
    <w:p w14:paraId="78DDE63E" w14:textId="77777777" w:rsidR="00917A81" w:rsidRPr="005B5593" w:rsidRDefault="00917A81" w:rsidP="00A22642">
      <w:pPr>
        <w:rPr>
          <w:rFonts w:ascii="Times New Roman" w:hAnsi="Times New Roman" w:cs="Times New Roman"/>
          <w:sz w:val="21"/>
          <w:szCs w:val="21"/>
          <w:lang w:val="en-GB"/>
        </w:rPr>
      </w:pPr>
    </w:p>
    <w:p w14:paraId="73D6D44D" w14:textId="77777777" w:rsidR="00917A81" w:rsidRPr="005B5593" w:rsidRDefault="00917A81" w:rsidP="00A22642">
      <w:pPr>
        <w:rPr>
          <w:rFonts w:ascii="Times New Roman" w:hAnsi="Times New Roman" w:cs="Times New Roman"/>
          <w:sz w:val="21"/>
          <w:szCs w:val="21"/>
          <w:lang w:val="en-GB"/>
        </w:rPr>
      </w:pPr>
    </w:p>
    <w:p w14:paraId="139B90E0" w14:textId="77777777" w:rsidR="00917A81" w:rsidRPr="005B5593" w:rsidRDefault="00917A81" w:rsidP="00A22642">
      <w:pPr>
        <w:rPr>
          <w:rFonts w:ascii="Times New Roman" w:hAnsi="Times New Roman" w:cs="Times New Roman"/>
          <w:sz w:val="21"/>
          <w:szCs w:val="21"/>
          <w:lang w:val="en-GB"/>
        </w:rPr>
      </w:pPr>
    </w:p>
    <w:p w14:paraId="5211A170" w14:textId="77777777" w:rsidR="00C03324" w:rsidRPr="005B5593" w:rsidRDefault="006508AC" w:rsidP="00917A81">
      <w:pPr>
        <w:ind w:left="720" w:firstLine="720"/>
        <w:rPr>
          <w:rFonts w:ascii="Times New Roman" w:hAnsi="Times New Roman" w:cs="Times New Roman"/>
          <w:sz w:val="36"/>
          <w:szCs w:val="36"/>
          <w:lang w:val="en-GB"/>
        </w:rPr>
      </w:pPr>
      <w:r w:rsidRPr="005B5593">
        <w:rPr>
          <w:rFonts w:ascii="Times New Roman" w:hAnsi="Times New Roman" w:cs="Times New Roman"/>
          <w:sz w:val="36"/>
          <w:szCs w:val="36"/>
          <w:lang w:val="en-GB"/>
        </w:rPr>
        <w:t>Form 3</w:t>
      </w:r>
      <w:r w:rsidR="00C03324" w:rsidRPr="005B5593">
        <w:rPr>
          <w:rFonts w:ascii="Times New Roman" w:hAnsi="Times New Roman" w:cs="Times New Roman"/>
          <w:sz w:val="36"/>
          <w:szCs w:val="36"/>
          <w:lang w:val="en-GB"/>
        </w:rPr>
        <w:t>A</w:t>
      </w:r>
      <w:r w:rsidR="00C03324" w:rsidRPr="005B5593">
        <w:rPr>
          <w:rFonts w:ascii="Times New Roman" w:hAnsi="Times New Roman" w:cs="Times New Roman"/>
          <w:sz w:val="36"/>
          <w:szCs w:val="36"/>
          <w:lang w:val="en-GB"/>
        </w:rPr>
        <w:tab/>
      </w:r>
      <w:r w:rsidR="00A95753" w:rsidRPr="005B5593">
        <w:rPr>
          <w:rFonts w:ascii="Times New Roman" w:hAnsi="Times New Roman" w:cs="Times New Roman"/>
          <w:sz w:val="36"/>
          <w:szCs w:val="36"/>
          <w:lang w:val="en-GB"/>
        </w:rPr>
        <w:t xml:space="preserve">: </w:t>
      </w:r>
      <w:r w:rsidR="00C03324" w:rsidRPr="005B5593">
        <w:rPr>
          <w:rFonts w:ascii="Times New Roman" w:hAnsi="Times New Roman" w:cs="Times New Roman"/>
          <w:sz w:val="36"/>
          <w:szCs w:val="36"/>
          <w:lang w:val="en-GB"/>
        </w:rPr>
        <w:t>Application</w:t>
      </w:r>
      <w:r w:rsidR="00A95753" w:rsidRPr="005B5593">
        <w:rPr>
          <w:rFonts w:ascii="Times New Roman" w:hAnsi="Times New Roman" w:cs="Times New Roman"/>
          <w:sz w:val="36"/>
          <w:szCs w:val="36"/>
          <w:lang w:val="en-GB"/>
        </w:rPr>
        <w:t xml:space="preserve"> </w:t>
      </w:r>
      <w:r w:rsidR="00C03324" w:rsidRPr="005B5593">
        <w:rPr>
          <w:rFonts w:ascii="Times New Roman" w:hAnsi="Times New Roman" w:cs="Times New Roman"/>
          <w:sz w:val="36"/>
          <w:szCs w:val="36"/>
          <w:lang w:val="en-GB"/>
        </w:rPr>
        <w:t>Submission</w:t>
      </w:r>
      <w:r w:rsidR="00A95753" w:rsidRPr="005B5593">
        <w:rPr>
          <w:rFonts w:ascii="Times New Roman" w:hAnsi="Times New Roman" w:cs="Times New Roman"/>
          <w:sz w:val="36"/>
          <w:szCs w:val="36"/>
          <w:lang w:val="en-GB"/>
        </w:rPr>
        <w:t xml:space="preserve"> Form</w:t>
      </w:r>
    </w:p>
    <w:p w14:paraId="096B2B25" w14:textId="77777777" w:rsidR="004D015B" w:rsidRPr="005B5593" w:rsidRDefault="004D015B" w:rsidP="00A22642">
      <w:pPr>
        <w:rPr>
          <w:rFonts w:ascii="Times New Roman" w:hAnsi="Times New Roman" w:cs="Times New Roman"/>
          <w:sz w:val="36"/>
          <w:szCs w:val="36"/>
          <w:lang w:val="en-GB"/>
        </w:rPr>
      </w:pPr>
    </w:p>
    <w:p w14:paraId="6F62DBAB" w14:textId="77777777" w:rsidR="00C03324" w:rsidRPr="005B5593" w:rsidRDefault="006508AC" w:rsidP="00A22642">
      <w:pPr>
        <w:rPr>
          <w:rFonts w:ascii="Times New Roman" w:hAnsi="Times New Roman" w:cs="Times New Roman"/>
          <w:sz w:val="36"/>
          <w:szCs w:val="36"/>
          <w:lang w:val="en-GB"/>
        </w:rPr>
      </w:pPr>
      <w:r w:rsidRPr="005B5593">
        <w:rPr>
          <w:rFonts w:ascii="Times New Roman" w:hAnsi="Times New Roman" w:cs="Times New Roman"/>
          <w:sz w:val="36"/>
          <w:szCs w:val="36"/>
          <w:lang w:val="en-GB"/>
        </w:rPr>
        <w:tab/>
      </w:r>
      <w:r w:rsidRPr="005B5593">
        <w:rPr>
          <w:rFonts w:ascii="Times New Roman" w:hAnsi="Times New Roman" w:cs="Times New Roman"/>
          <w:sz w:val="36"/>
          <w:szCs w:val="36"/>
          <w:lang w:val="en-GB"/>
        </w:rPr>
        <w:tab/>
        <w:t>Form 3</w:t>
      </w:r>
      <w:r w:rsidR="00C03324" w:rsidRPr="005B5593">
        <w:rPr>
          <w:rFonts w:ascii="Times New Roman" w:hAnsi="Times New Roman" w:cs="Times New Roman"/>
          <w:sz w:val="36"/>
          <w:szCs w:val="36"/>
          <w:lang w:val="en-GB"/>
        </w:rPr>
        <w:t>B</w:t>
      </w:r>
      <w:r w:rsidR="00C03324" w:rsidRPr="005B5593">
        <w:rPr>
          <w:rFonts w:ascii="Times New Roman" w:hAnsi="Times New Roman" w:cs="Times New Roman"/>
          <w:sz w:val="36"/>
          <w:szCs w:val="36"/>
          <w:lang w:val="en-GB"/>
        </w:rPr>
        <w:tab/>
      </w:r>
      <w:r w:rsidR="00A95753" w:rsidRPr="005B5593">
        <w:rPr>
          <w:rFonts w:ascii="Times New Roman" w:hAnsi="Times New Roman" w:cs="Times New Roman"/>
          <w:sz w:val="36"/>
          <w:szCs w:val="36"/>
          <w:lang w:val="en-GB"/>
        </w:rPr>
        <w:t xml:space="preserve">: </w:t>
      </w:r>
      <w:r w:rsidR="00C03324" w:rsidRPr="005B5593">
        <w:rPr>
          <w:rFonts w:ascii="Times New Roman" w:hAnsi="Times New Roman" w:cs="Times New Roman"/>
          <w:sz w:val="36"/>
          <w:szCs w:val="36"/>
          <w:lang w:val="en-GB"/>
        </w:rPr>
        <w:t xml:space="preserve">CV of the </w:t>
      </w:r>
      <w:r w:rsidR="004D015B" w:rsidRPr="005B5593">
        <w:rPr>
          <w:rFonts w:ascii="Times New Roman" w:hAnsi="Times New Roman" w:cs="Times New Roman"/>
          <w:sz w:val="36"/>
          <w:szCs w:val="36"/>
          <w:lang w:val="en-GB"/>
        </w:rPr>
        <w:t xml:space="preserve">Applicant </w:t>
      </w:r>
    </w:p>
    <w:p w14:paraId="3E9215EC" w14:textId="77777777" w:rsidR="00E802EE" w:rsidRPr="005B5593" w:rsidRDefault="00E802EE" w:rsidP="00A22642">
      <w:pPr>
        <w:rPr>
          <w:rFonts w:ascii="Times New Roman" w:hAnsi="Times New Roman" w:cs="Times New Roman"/>
          <w:sz w:val="36"/>
          <w:szCs w:val="36"/>
          <w:lang w:val="en-GB"/>
        </w:rPr>
      </w:pPr>
    </w:p>
    <w:p w14:paraId="055FE0AB" w14:textId="77777777" w:rsidR="00917A81" w:rsidRPr="005B5593" w:rsidRDefault="00E802EE" w:rsidP="00A95753">
      <w:pPr>
        <w:rPr>
          <w:rFonts w:ascii="Times New Roman" w:hAnsi="Times New Roman" w:cs="Times New Roman"/>
          <w:sz w:val="36"/>
          <w:szCs w:val="36"/>
        </w:rPr>
      </w:pPr>
      <w:r w:rsidRPr="005B5593">
        <w:rPr>
          <w:rFonts w:ascii="Times New Roman" w:hAnsi="Times New Roman" w:cs="Times New Roman"/>
          <w:lang w:val="en-GB"/>
        </w:rPr>
        <w:tab/>
      </w:r>
      <w:r w:rsidRPr="005B5593">
        <w:rPr>
          <w:rFonts w:ascii="Times New Roman" w:hAnsi="Times New Roman" w:cs="Times New Roman"/>
          <w:lang w:val="en-GB"/>
        </w:rPr>
        <w:tab/>
      </w:r>
      <w:r w:rsidR="006508AC" w:rsidRPr="005B5593">
        <w:rPr>
          <w:rFonts w:ascii="Times New Roman" w:hAnsi="Times New Roman" w:cs="Times New Roman"/>
          <w:sz w:val="36"/>
          <w:szCs w:val="36"/>
          <w:lang w:val="en-GB"/>
        </w:rPr>
        <w:t>Form 3</w:t>
      </w:r>
      <w:r w:rsidRPr="005B5593">
        <w:rPr>
          <w:rFonts w:ascii="Times New Roman" w:hAnsi="Times New Roman" w:cs="Times New Roman"/>
          <w:sz w:val="36"/>
          <w:szCs w:val="36"/>
          <w:lang w:val="en-GB"/>
        </w:rPr>
        <w:t>C</w:t>
      </w:r>
      <w:r w:rsidR="00A95753" w:rsidRPr="005B5593">
        <w:rPr>
          <w:rFonts w:ascii="Times New Roman" w:hAnsi="Times New Roman" w:cs="Times New Roman"/>
          <w:sz w:val="36"/>
          <w:szCs w:val="36"/>
          <w:lang w:val="en-GB"/>
        </w:rPr>
        <w:t xml:space="preserve">: </w:t>
      </w:r>
      <w:r w:rsidR="00EC566D" w:rsidRPr="005B5593">
        <w:rPr>
          <w:rFonts w:ascii="Times New Roman" w:hAnsi="Times New Roman" w:cs="Times New Roman"/>
          <w:sz w:val="36"/>
          <w:szCs w:val="36"/>
          <w:lang w:val="en-GB"/>
        </w:rPr>
        <w:t>Remuneration</w:t>
      </w:r>
      <w:r w:rsidRPr="005B5593">
        <w:rPr>
          <w:rFonts w:ascii="Times New Roman" w:hAnsi="Times New Roman" w:cs="Times New Roman"/>
          <w:sz w:val="36"/>
          <w:szCs w:val="36"/>
          <w:lang w:val="en-GB"/>
        </w:rPr>
        <w:t xml:space="preserve"> </w:t>
      </w:r>
      <w:bookmarkStart w:id="82" w:name="_Toc48551138"/>
      <w:bookmarkStart w:id="83" w:name="_Toc48798520"/>
      <w:bookmarkStart w:id="84" w:name="_Toc48800790"/>
      <w:bookmarkStart w:id="85" w:name="_Toc48800959"/>
      <w:bookmarkStart w:id="86" w:name="_Toc48803156"/>
      <w:bookmarkStart w:id="87" w:name="_Toc48803325"/>
      <w:bookmarkStart w:id="88" w:name="_Toc48803494"/>
      <w:bookmarkStart w:id="89" w:name="_Toc48803832"/>
      <w:bookmarkStart w:id="90" w:name="_Toc48804170"/>
      <w:bookmarkStart w:id="91" w:name="_Toc48804339"/>
      <w:bookmarkStart w:id="92" w:name="_Toc48804846"/>
      <w:bookmarkStart w:id="93" w:name="_Toc48812469"/>
      <w:bookmarkStart w:id="94" w:name="_Toc48892682"/>
      <w:bookmarkStart w:id="95" w:name="_Toc48894514"/>
      <w:bookmarkStart w:id="96" w:name="_Toc48895287"/>
      <w:bookmarkStart w:id="97" w:name="_Toc48895473"/>
      <w:bookmarkStart w:id="98" w:name="_Toc48896255"/>
      <w:bookmarkStart w:id="99" w:name="_Toc48969040"/>
      <w:bookmarkStart w:id="100" w:name="_Toc48969371"/>
      <w:bookmarkStart w:id="101" w:name="_Toc48970294"/>
      <w:bookmarkStart w:id="102" w:name="_Toc48974118"/>
      <w:bookmarkStart w:id="103" w:name="_Toc48978614"/>
      <w:bookmarkStart w:id="104" w:name="_Toc48979375"/>
      <w:bookmarkStart w:id="105" w:name="_Toc48979562"/>
      <w:bookmarkStart w:id="106" w:name="_Toc48980627"/>
      <w:bookmarkStart w:id="107" w:name="_Toc49159700"/>
      <w:bookmarkStart w:id="108" w:name="_Toc49159887"/>
      <w:bookmarkStart w:id="109" w:name="_Toc79817621"/>
      <w:bookmarkStart w:id="110" w:name="_Toc79817717"/>
      <w:r w:rsidR="00A95753" w:rsidRPr="005B5593">
        <w:rPr>
          <w:rFonts w:ascii="Times New Roman" w:hAnsi="Times New Roman" w:cs="Times New Roman"/>
          <w:sz w:val="36"/>
          <w:szCs w:val="36"/>
          <w:lang w:val="en-GB"/>
        </w:rPr>
        <w:t>and Reimbursable</w:t>
      </w:r>
      <w:r w:rsidR="00A95753" w:rsidRPr="005B5593">
        <w:rPr>
          <w:rFonts w:ascii="Times New Roman" w:hAnsi="Times New Roman" w:cs="Times New Roman"/>
          <w:b/>
          <w:sz w:val="36"/>
          <w:szCs w:val="36"/>
          <w:lang w:val="en-GB"/>
        </w:rPr>
        <w:t xml:space="preserve"> </w:t>
      </w:r>
      <w:r w:rsidR="00A95753" w:rsidRPr="005B5593">
        <w:rPr>
          <w:rFonts w:ascii="Times New Roman" w:hAnsi="Times New Roman" w:cs="Times New Roman"/>
          <w:sz w:val="36"/>
          <w:szCs w:val="36"/>
          <w:lang w:val="en-GB"/>
        </w:rPr>
        <w:t xml:space="preserve"> </w:t>
      </w:r>
    </w:p>
    <w:p w14:paraId="4A3AC31B" w14:textId="77777777" w:rsidR="00917A81" w:rsidRPr="005B5593" w:rsidRDefault="00917A81" w:rsidP="00917A81">
      <w:pPr>
        <w:rPr>
          <w:rFonts w:ascii="Times New Roman" w:hAnsi="Times New Roman" w:cs="Times New Roman"/>
        </w:rPr>
      </w:pPr>
    </w:p>
    <w:p w14:paraId="4B5BCB7C" w14:textId="77777777" w:rsidR="00917A81" w:rsidRPr="005B5593" w:rsidRDefault="00917A81" w:rsidP="00917A81">
      <w:pPr>
        <w:rPr>
          <w:rFonts w:ascii="Times New Roman" w:hAnsi="Times New Roman" w:cs="Times New Roman"/>
        </w:rPr>
      </w:pPr>
    </w:p>
    <w:p w14:paraId="1B9A245F" w14:textId="77777777" w:rsidR="00917A81" w:rsidRPr="005B5593" w:rsidRDefault="00917A81" w:rsidP="00917A81">
      <w:pPr>
        <w:rPr>
          <w:rFonts w:ascii="Times New Roman" w:hAnsi="Times New Roman" w:cs="Times New Roman"/>
        </w:rPr>
      </w:pPr>
    </w:p>
    <w:p w14:paraId="03721F91" w14:textId="77777777" w:rsidR="00917A81" w:rsidRPr="005B5593" w:rsidRDefault="00917A81" w:rsidP="00917A81">
      <w:pPr>
        <w:rPr>
          <w:rFonts w:ascii="Times New Roman" w:hAnsi="Times New Roman" w:cs="Times New Roman"/>
        </w:rPr>
      </w:pPr>
    </w:p>
    <w:p w14:paraId="4C31A2FD" w14:textId="77777777" w:rsidR="00917A81" w:rsidRPr="005B5593" w:rsidRDefault="00917A81" w:rsidP="00917A81">
      <w:pPr>
        <w:rPr>
          <w:rFonts w:ascii="Times New Roman" w:hAnsi="Times New Roman" w:cs="Times New Roman"/>
        </w:rPr>
      </w:pPr>
    </w:p>
    <w:p w14:paraId="2746AF49" w14:textId="77777777" w:rsidR="00917A81" w:rsidRPr="005B5593" w:rsidRDefault="00917A81" w:rsidP="00917A81">
      <w:pPr>
        <w:rPr>
          <w:rFonts w:ascii="Times New Roman" w:hAnsi="Times New Roman" w:cs="Times New Roman"/>
        </w:rPr>
      </w:pPr>
    </w:p>
    <w:p w14:paraId="5DBF4228" w14:textId="77777777" w:rsidR="00917A81" w:rsidRPr="005B5593" w:rsidRDefault="00917A81" w:rsidP="00917A81">
      <w:pPr>
        <w:rPr>
          <w:rFonts w:ascii="Times New Roman" w:hAnsi="Times New Roman" w:cs="Times New Roman"/>
        </w:rPr>
      </w:pPr>
    </w:p>
    <w:p w14:paraId="0D59F30B" w14:textId="77777777" w:rsidR="00917A81" w:rsidRPr="005B5593" w:rsidRDefault="00917A81" w:rsidP="00917A81">
      <w:pPr>
        <w:rPr>
          <w:rFonts w:ascii="Times New Roman" w:hAnsi="Times New Roman" w:cs="Times New Roman"/>
        </w:rPr>
      </w:pPr>
    </w:p>
    <w:p w14:paraId="4ECD9FCC" w14:textId="77777777" w:rsidR="00917A81" w:rsidRPr="005B5593" w:rsidRDefault="00917A81" w:rsidP="00917A81">
      <w:pPr>
        <w:rPr>
          <w:rFonts w:ascii="Times New Roman" w:hAnsi="Times New Roman" w:cs="Times New Roman"/>
        </w:rPr>
      </w:pPr>
    </w:p>
    <w:p w14:paraId="417834CB" w14:textId="77777777" w:rsidR="00917A81" w:rsidRPr="005B5593" w:rsidRDefault="00917A81" w:rsidP="00917A81">
      <w:pPr>
        <w:rPr>
          <w:rFonts w:ascii="Times New Roman" w:hAnsi="Times New Roman" w:cs="Times New Roman"/>
        </w:rPr>
      </w:pPr>
    </w:p>
    <w:p w14:paraId="3B8E27DD" w14:textId="77777777" w:rsidR="00917A81" w:rsidRPr="005B5593" w:rsidRDefault="00917A81" w:rsidP="00917A81">
      <w:pPr>
        <w:rPr>
          <w:rFonts w:ascii="Times New Roman" w:hAnsi="Times New Roman" w:cs="Times New Roman"/>
        </w:rPr>
      </w:pPr>
    </w:p>
    <w:p w14:paraId="579C1423" w14:textId="77777777" w:rsidR="00917A81" w:rsidRPr="005B5593" w:rsidRDefault="00917A81" w:rsidP="00917A81">
      <w:pPr>
        <w:rPr>
          <w:rFonts w:ascii="Times New Roman" w:hAnsi="Times New Roman" w:cs="Times New Roman"/>
        </w:rPr>
      </w:pPr>
    </w:p>
    <w:p w14:paraId="19BD6E2A" w14:textId="77777777" w:rsidR="00917A81" w:rsidRPr="005B5593" w:rsidRDefault="00917A81" w:rsidP="00917A81">
      <w:pPr>
        <w:rPr>
          <w:rFonts w:ascii="Times New Roman" w:hAnsi="Times New Roman" w:cs="Times New Roman"/>
        </w:rPr>
      </w:pPr>
    </w:p>
    <w:p w14:paraId="133806DF" w14:textId="77777777" w:rsidR="00917A81" w:rsidRPr="005B5593" w:rsidRDefault="00917A81" w:rsidP="00917A81">
      <w:pPr>
        <w:rPr>
          <w:rFonts w:ascii="Times New Roman" w:hAnsi="Times New Roman" w:cs="Times New Roman"/>
        </w:rPr>
      </w:pPr>
    </w:p>
    <w:p w14:paraId="676C42AB" w14:textId="77777777" w:rsidR="00917A81" w:rsidRPr="005B5593" w:rsidRDefault="00917A81" w:rsidP="00917A81">
      <w:pPr>
        <w:rPr>
          <w:rFonts w:ascii="Times New Roman" w:hAnsi="Times New Roman" w:cs="Times New Roman"/>
        </w:rPr>
      </w:pPr>
    </w:p>
    <w:p w14:paraId="3F469A06" w14:textId="77777777" w:rsidR="00917A81" w:rsidRPr="005B5593" w:rsidRDefault="00917A81" w:rsidP="00917A81">
      <w:pPr>
        <w:rPr>
          <w:rFonts w:ascii="Times New Roman" w:hAnsi="Times New Roman" w:cs="Times New Roman"/>
        </w:rPr>
      </w:pPr>
    </w:p>
    <w:p w14:paraId="128FB458" w14:textId="77777777" w:rsidR="00917A81" w:rsidRPr="005B5593" w:rsidRDefault="00917A81" w:rsidP="00917A81">
      <w:pPr>
        <w:rPr>
          <w:rFonts w:ascii="Times New Roman" w:hAnsi="Times New Roman" w:cs="Times New Roman"/>
        </w:rPr>
      </w:pPr>
    </w:p>
    <w:p w14:paraId="2E06577B" w14:textId="77777777" w:rsidR="00917A81" w:rsidRPr="005B5593" w:rsidRDefault="00917A81" w:rsidP="00917A81">
      <w:pPr>
        <w:rPr>
          <w:rFonts w:ascii="Times New Roman" w:hAnsi="Times New Roman" w:cs="Times New Roman"/>
        </w:rPr>
      </w:pPr>
    </w:p>
    <w:p w14:paraId="4456D669" w14:textId="77777777" w:rsidR="00917A81" w:rsidRPr="005B5593" w:rsidRDefault="00917A81" w:rsidP="00917A81">
      <w:pPr>
        <w:rPr>
          <w:rFonts w:ascii="Times New Roman" w:hAnsi="Times New Roman" w:cs="Times New Roman"/>
        </w:rPr>
      </w:pPr>
    </w:p>
    <w:p w14:paraId="526C53FC" w14:textId="77777777" w:rsidR="00917A81" w:rsidRPr="005B5593" w:rsidRDefault="00917A81" w:rsidP="00917A81">
      <w:pPr>
        <w:rPr>
          <w:rFonts w:ascii="Times New Roman" w:hAnsi="Times New Roman" w:cs="Times New Roman"/>
        </w:rPr>
      </w:pPr>
    </w:p>
    <w:p w14:paraId="20DEBC39" w14:textId="77777777" w:rsidR="00917A81" w:rsidRPr="005B5593" w:rsidRDefault="00917A81" w:rsidP="00917A81">
      <w:pPr>
        <w:rPr>
          <w:rFonts w:ascii="Times New Roman" w:hAnsi="Times New Roman" w:cs="Times New Roman"/>
        </w:rPr>
      </w:pPr>
    </w:p>
    <w:p w14:paraId="1BE789BC" w14:textId="77777777" w:rsidR="00917A81" w:rsidRPr="005B5593" w:rsidRDefault="00917A81" w:rsidP="00917A81">
      <w:pPr>
        <w:rPr>
          <w:rFonts w:ascii="Times New Roman" w:hAnsi="Times New Roman" w:cs="Times New Roman"/>
        </w:rPr>
      </w:pPr>
    </w:p>
    <w:p w14:paraId="1C9BBF86" w14:textId="77777777" w:rsidR="00917A81" w:rsidRPr="005B5593" w:rsidRDefault="00917A81" w:rsidP="00917A81">
      <w:pPr>
        <w:rPr>
          <w:rFonts w:ascii="Times New Roman" w:hAnsi="Times New Roman" w:cs="Times New Roman"/>
        </w:rPr>
      </w:pPr>
    </w:p>
    <w:p w14:paraId="1E0F436F" w14:textId="77777777" w:rsidR="00917A81" w:rsidRPr="005B5593" w:rsidRDefault="00917A81" w:rsidP="00917A81">
      <w:pPr>
        <w:rPr>
          <w:rFonts w:ascii="Times New Roman" w:hAnsi="Times New Roman" w:cs="Times New Roman"/>
        </w:rPr>
      </w:pPr>
    </w:p>
    <w:p w14:paraId="4A9AC54D" w14:textId="77777777" w:rsidR="00917A81" w:rsidRPr="005B5593" w:rsidRDefault="00917A81" w:rsidP="00917A81">
      <w:pPr>
        <w:rPr>
          <w:rFonts w:ascii="Times New Roman" w:hAnsi="Times New Roman" w:cs="Times New Roman"/>
        </w:rPr>
      </w:pPr>
    </w:p>
    <w:p w14:paraId="2E8FFBDB" w14:textId="77777777" w:rsidR="00C530B3" w:rsidRPr="005B5593" w:rsidRDefault="00C530B3" w:rsidP="00291812">
      <w:pPr>
        <w:pStyle w:val="Heading2"/>
        <w:ind w:left="360"/>
        <w:rPr>
          <w:rFonts w:ascii="Times New Roman" w:hAnsi="Times New Roman" w:cs="Times New Roman"/>
          <w:sz w:val="36"/>
          <w:szCs w:val="36"/>
          <w:lang w:val="en-GB"/>
        </w:rPr>
      </w:pPr>
    </w:p>
    <w:p w14:paraId="64BDD513" w14:textId="77777777" w:rsidR="00C530B3" w:rsidRPr="005B5593" w:rsidRDefault="00C530B3" w:rsidP="00291812">
      <w:pPr>
        <w:pStyle w:val="Heading2"/>
        <w:ind w:left="360"/>
        <w:rPr>
          <w:rFonts w:ascii="Times New Roman" w:hAnsi="Times New Roman" w:cs="Times New Roman"/>
          <w:sz w:val="36"/>
          <w:szCs w:val="36"/>
          <w:lang w:val="en-GB"/>
        </w:rPr>
      </w:pPr>
    </w:p>
    <w:p w14:paraId="61A435E8" w14:textId="77777777" w:rsidR="00C530B3" w:rsidRPr="005B5593" w:rsidRDefault="00C530B3" w:rsidP="00C530B3">
      <w:pPr>
        <w:rPr>
          <w:rFonts w:ascii="Times New Roman" w:hAnsi="Times New Roman" w:cs="Times New Roman"/>
          <w:lang w:val="en-GB"/>
        </w:rPr>
      </w:pPr>
    </w:p>
    <w:p w14:paraId="73B4F6B8" w14:textId="77777777" w:rsidR="00C530B3" w:rsidRPr="005B5593" w:rsidRDefault="00C530B3" w:rsidP="00C530B3">
      <w:pPr>
        <w:rPr>
          <w:rFonts w:ascii="Times New Roman" w:hAnsi="Times New Roman" w:cs="Times New Roman"/>
          <w:lang w:val="en-GB"/>
        </w:rPr>
      </w:pPr>
    </w:p>
    <w:p w14:paraId="0069F133" w14:textId="10F8B96F" w:rsidR="00A138BB" w:rsidRPr="005B5593" w:rsidRDefault="00A138BB">
      <w:pPr>
        <w:rPr>
          <w:rFonts w:ascii="Times New Roman" w:hAnsi="Times New Roman" w:cs="Times New Roman"/>
          <w:lang w:val="en-GB"/>
        </w:rPr>
      </w:pPr>
      <w:r w:rsidRPr="005B5593">
        <w:rPr>
          <w:rFonts w:ascii="Times New Roman" w:hAnsi="Times New Roman" w:cs="Times New Roman"/>
          <w:lang w:val="en-GB"/>
        </w:rPr>
        <w:br w:type="page"/>
      </w:r>
    </w:p>
    <w:p w14:paraId="30EE93B8" w14:textId="77777777" w:rsidR="00C530B3" w:rsidRPr="005B5593" w:rsidRDefault="00C530B3" w:rsidP="00C530B3">
      <w:pPr>
        <w:rPr>
          <w:rFonts w:ascii="Times New Roman" w:hAnsi="Times New Roman" w:cs="Times New Roman"/>
          <w:lang w:val="en-GB"/>
        </w:rPr>
      </w:pPr>
    </w:p>
    <w:p w14:paraId="7B56EAD8" w14:textId="77777777" w:rsidR="00C03324" w:rsidRPr="005B5593" w:rsidRDefault="00694BC2" w:rsidP="00291812">
      <w:pPr>
        <w:pStyle w:val="Heading2"/>
        <w:ind w:left="360"/>
        <w:rPr>
          <w:rFonts w:ascii="Times New Roman" w:hAnsi="Times New Roman" w:cs="Times New Roman"/>
          <w:sz w:val="36"/>
          <w:szCs w:val="36"/>
          <w:lang w:val="en-GB"/>
        </w:rPr>
      </w:pPr>
      <w:bookmarkStart w:id="111" w:name="_Toc239665892"/>
      <w:r w:rsidRPr="005B5593">
        <w:rPr>
          <w:rFonts w:ascii="Times New Roman" w:hAnsi="Times New Roman" w:cs="Times New Roman"/>
          <w:sz w:val="36"/>
          <w:szCs w:val="36"/>
          <w:lang w:val="en-GB"/>
        </w:rPr>
        <w:t>Form 3</w:t>
      </w:r>
      <w:r w:rsidR="00C03324" w:rsidRPr="005B5593">
        <w:rPr>
          <w:rFonts w:ascii="Times New Roman" w:hAnsi="Times New Roman" w:cs="Times New Roman"/>
          <w:sz w:val="36"/>
          <w:szCs w:val="36"/>
          <w:lang w:val="en-GB"/>
        </w:rPr>
        <w:t>A.</w:t>
      </w:r>
      <w:r w:rsidR="000936E3" w:rsidRPr="005B5593">
        <w:rPr>
          <w:rFonts w:ascii="Times New Roman" w:hAnsi="Times New Roman" w:cs="Times New Roman"/>
          <w:sz w:val="36"/>
          <w:szCs w:val="36"/>
          <w:lang w:val="en-GB"/>
        </w:rPr>
        <w:t xml:space="preserve"> </w:t>
      </w:r>
      <w:r w:rsidR="00C03324" w:rsidRPr="005B5593">
        <w:rPr>
          <w:rFonts w:ascii="Times New Roman" w:hAnsi="Times New Roman" w:cs="Times New Roman"/>
          <w:sz w:val="36"/>
          <w:szCs w:val="36"/>
          <w:lang w:val="en-GB"/>
        </w:rPr>
        <w:t>Application Submission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07C5EF3" w14:textId="77777777" w:rsidR="00C03324" w:rsidRPr="005B5593" w:rsidRDefault="00C03324" w:rsidP="00A22642">
      <w:pPr>
        <w:pStyle w:val="Heading3"/>
        <w:ind w:left="735" w:hanging="735"/>
        <w:rPr>
          <w:rFonts w:ascii="Times New Roman" w:hAnsi="Times New Roman" w:cs="Times New Roman"/>
          <w:bCs w:val="0"/>
          <w:sz w:val="24"/>
          <w:szCs w:val="21"/>
          <w:u w:val="single"/>
          <w:lang w:val="en-GB"/>
        </w:rPr>
      </w:pPr>
    </w:p>
    <w:p w14:paraId="4E536984" w14:textId="77777777" w:rsidR="00C03324" w:rsidRPr="005B5593" w:rsidRDefault="00C03324" w:rsidP="00A22642">
      <w:pPr>
        <w:tabs>
          <w:tab w:val="left" w:pos="5460"/>
          <w:tab w:val="right" w:pos="9027"/>
        </w:tabs>
        <w:rPr>
          <w:rFonts w:ascii="Times New Roman" w:hAnsi="Times New Roman" w:cs="Times New Roman"/>
          <w:sz w:val="21"/>
          <w:szCs w:val="21"/>
          <w:lang w:val="en-GB"/>
        </w:rPr>
      </w:pPr>
      <w:r w:rsidRPr="005B5593">
        <w:rPr>
          <w:rFonts w:ascii="Times New Roman" w:hAnsi="Times New Roman" w:cs="Times New Roman"/>
          <w:sz w:val="21"/>
          <w:szCs w:val="21"/>
          <w:lang w:val="en-GB"/>
        </w:rPr>
        <w:tab/>
      </w:r>
      <w:r w:rsidRPr="005B5593">
        <w:rPr>
          <w:rFonts w:ascii="Times New Roman" w:hAnsi="Times New Roman" w:cs="Times New Roman"/>
          <w:sz w:val="21"/>
          <w:szCs w:val="21"/>
          <w:lang w:val="en-GB"/>
        </w:rPr>
        <w:tab/>
        <w:t>[</w:t>
      </w:r>
      <w:r w:rsidRPr="005B5593">
        <w:rPr>
          <w:rFonts w:ascii="Times New Roman" w:hAnsi="Times New Roman" w:cs="Times New Roman"/>
          <w:i/>
          <w:sz w:val="21"/>
          <w:szCs w:val="21"/>
          <w:lang w:val="en-GB"/>
        </w:rPr>
        <w:t>Location</w:t>
      </w:r>
      <w:r w:rsidR="006760A6" w:rsidRPr="005B5593">
        <w:rPr>
          <w:rFonts w:ascii="Times New Roman" w:hAnsi="Times New Roman" w:cs="Times New Roman"/>
          <w:sz w:val="21"/>
          <w:szCs w:val="21"/>
          <w:lang w:val="en-GB"/>
        </w:rPr>
        <w:t>: dd/mm/</w:t>
      </w:r>
      <w:proofErr w:type="spellStart"/>
      <w:r w:rsidR="006760A6" w:rsidRPr="005B5593">
        <w:rPr>
          <w:rFonts w:ascii="Times New Roman" w:hAnsi="Times New Roman" w:cs="Times New Roman"/>
          <w:sz w:val="21"/>
          <w:szCs w:val="21"/>
          <w:lang w:val="en-GB"/>
        </w:rPr>
        <w:t>yy</w:t>
      </w:r>
      <w:proofErr w:type="spellEnd"/>
      <w:r w:rsidR="006760A6" w:rsidRPr="005B5593">
        <w:rPr>
          <w:rFonts w:ascii="Times New Roman" w:hAnsi="Times New Roman" w:cs="Times New Roman"/>
          <w:sz w:val="21"/>
          <w:szCs w:val="21"/>
          <w:lang w:val="en-GB"/>
        </w:rPr>
        <w:t>]</w:t>
      </w:r>
    </w:p>
    <w:p w14:paraId="7103D39A" w14:textId="77777777" w:rsidR="00C03324" w:rsidRPr="005B5593" w:rsidRDefault="00C03324" w:rsidP="00A22642">
      <w:pPr>
        <w:jc w:val="both"/>
        <w:rPr>
          <w:rFonts w:ascii="Times New Roman" w:hAnsi="Times New Roman" w:cs="Times New Roman"/>
          <w:sz w:val="21"/>
          <w:szCs w:val="21"/>
          <w:lang w:val="en-GB"/>
        </w:rPr>
      </w:pPr>
    </w:p>
    <w:p w14:paraId="3AD9B54E" w14:textId="77777777" w:rsidR="009D7959" w:rsidRPr="005B5593" w:rsidRDefault="00C03324" w:rsidP="00A22642">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To:</w:t>
      </w:r>
      <w:r w:rsidRPr="005B5593">
        <w:rPr>
          <w:rFonts w:ascii="Times New Roman" w:hAnsi="Times New Roman" w:cs="Times New Roman"/>
          <w:sz w:val="21"/>
          <w:szCs w:val="21"/>
          <w:lang w:val="en-GB"/>
        </w:rPr>
        <w:tab/>
      </w:r>
    </w:p>
    <w:p w14:paraId="4D0D3CA3" w14:textId="77777777" w:rsidR="009D7959" w:rsidRPr="005B5593" w:rsidRDefault="009D7959" w:rsidP="00A22642">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      ---------------------------</w:t>
      </w:r>
    </w:p>
    <w:p w14:paraId="0FDC281D" w14:textId="77777777" w:rsidR="009D7959" w:rsidRPr="005B5593" w:rsidRDefault="009D7959" w:rsidP="009D7959">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        [Name]</w:t>
      </w:r>
    </w:p>
    <w:p w14:paraId="0BFB8D6C" w14:textId="77777777" w:rsidR="009D7959" w:rsidRPr="005B5593" w:rsidRDefault="009D7959" w:rsidP="009D7959">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      ---------------------------</w:t>
      </w:r>
    </w:p>
    <w:p w14:paraId="4C6D1424" w14:textId="77777777" w:rsidR="009D7959" w:rsidRPr="005B5593" w:rsidRDefault="009D7959" w:rsidP="009D7959">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      ----------------------------  </w:t>
      </w:r>
    </w:p>
    <w:p w14:paraId="0FAA93DB" w14:textId="77777777" w:rsidR="009D7959" w:rsidRPr="005B5593" w:rsidRDefault="009D7959" w:rsidP="009D7959">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        [Address of Client]</w:t>
      </w:r>
    </w:p>
    <w:p w14:paraId="1DF6E5D1" w14:textId="77777777" w:rsidR="00C03324" w:rsidRPr="005B5593" w:rsidRDefault="00C03324" w:rsidP="00A22642">
      <w:pPr>
        <w:jc w:val="both"/>
        <w:rPr>
          <w:rFonts w:ascii="Times New Roman" w:hAnsi="Times New Roman" w:cs="Times New Roman"/>
          <w:sz w:val="21"/>
          <w:szCs w:val="21"/>
          <w:lang w:val="en-GB"/>
        </w:rPr>
      </w:pPr>
    </w:p>
    <w:p w14:paraId="23DB51AD" w14:textId="77777777" w:rsidR="00C03324" w:rsidRPr="005B5593" w:rsidRDefault="00C03324" w:rsidP="00A22642">
      <w:pPr>
        <w:jc w:val="both"/>
        <w:rPr>
          <w:rFonts w:ascii="Times New Roman" w:hAnsi="Times New Roman" w:cs="Times New Roman"/>
          <w:sz w:val="21"/>
          <w:szCs w:val="21"/>
          <w:lang w:val="en-GB"/>
        </w:rPr>
      </w:pPr>
    </w:p>
    <w:p w14:paraId="2FD93004" w14:textId="77777777" w:rsidR="00C03324" w:rsidRPr="005B5593" w:rsidRDefault="00C03324" w:rsidP="00A22642">
      <w:pPr>
        <w:jc w:val="both"/>
        <w:rPr>
          <w:rFonts w:ascii="Times New Roman" w:hAnsi="Times New Roman" w:cs="Times New Roman"/>
          <w:sz w:val="21"/>
          <w:szCs w:val="21"/>
          <w:lang w:val="en-GB"/>
        </w:rPr>
      </w:pPr>
    </w:p>
    <w:p w14:paraId="3A13DEF2" w14:textId="77777777" w:rsidR="00C03324" w:rsidRPr="005B5593" w:rsidRDefault="00C03324" w:rsidP="00530C9C">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Dear Sirs:</w:t>
      </w:r>
    </w:p>
    <w:p w14:paraId="275CCD6C" w14:textId="77777777" w:rsidR="00C03324" w:rsidRPr="005B5593" w:rsidRDefault="00C03324" w:rsidP="00530C9C">
      <w:pPr>
        <w:jc w:val="both"/>
        <w:rPr>
          <w:rFonts w:ascii="Times New Roman" w:hAnsi="Times New Roman" w:cs="Times New Roman"/>
          <w:sz w:val="21"/>
          <w:szCs w:val="21"/>
          <w:lang w:val="en-GB"/>
        </w:rPr>
      </w:pPr>
    </w:p>
    <w:p w14:paraId="2E41641A" w14:textId="77777777" w:rsidR="00C03324" w:rsidRPr="005B5593" w:rsidRDefault="00C03324" w:rsidP="00530C9C">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I am hereby submitting my Application to provide the consulting Services for [</w:t>
      </w:r>
      <w:r w:rsidRPr="005B5593">
        <w:rPr>
          <w:rFonts w:ascii="Times New Roman" w:hAnsi="Times New Roman" w:cs="Times New Roman"/>
          <w:iCs/>
          <w:sz w:val="18"/>
          <w:szCs w:val="18"/>
          <w:lang w:val="en-GB"/>
        </w:rPr>
        <w:t>Insert title of assignment</w:t>
      </w:r>
      <w:r w:rsidRPr="005B5593">
        <w:rPr>
          <w:rFonts w:ascii="Times New Roman" w:hAnsi="Times New Roman" w:cs="Times New Roman"/>
          <w:sz w:val="21"/>
          <w:szCs w:val="21"/>
          <w:lang w:val="en-GB"/>
        </w:rPr>
        <w:t>] in strict accordance with your Request for Application dated [</w:t>
      </w:r>
      <w:r w:rsidR="006760A6" w:rsidRPr="005B5593">
        <w:rPr>
          <w:rFonts w:ascii="Times New Roman" w:hAnsi="Times New Roman" w:cs="Times New Roman"/>
          <w:sz w:val="21"/>
          <w:szCs w:val="21"/>
          <w:lang w:val="en-GB"/>
        </w:rPr>
        <w:t>dd/mm/</w:t>
      </w:r>
      <w:proofErr w:type="spellStart"/>
      <w:r w:rsidR="006760A6" w:rsidRPr="005B5593">
        <w:rPr>
          <w:rFonts w:ascii="Times New Roman" w:hAnsi="Times New Roman" w:cs="Times New Roman"/>
          <w:sz w:val="21"/>
          <w:szCs w:val="21"/>
          <w:lang w:val="en-GB"/>
        </w:rPr>
        <w:t>yy</w:t>
      </w:r>
      <w:proofErr w:type="spellEnd"/>
      <w:r w:rsidRPr="005B5593">
        <w:rPr>
          <w:rFonts w:ascii="Times New Roman" w:hAnsi="Times New Roman" w:cs="Times New Roman"/>
          <w:sz w:val="21"/>
          <w:szCs w:val="21"/>
          <w:lang w:val="en-GB"/>
        </w:rPr>
        <w:t>].</w:t>
      </w:r>
    </w:p>
    <w:p w14:paraId="1DAA184F" w14:textId="77777777" w:rsidR="00C03324" w:rsidRPr="005B5593" w:rsidRDefault="00C03324" w:rsidP="00530C9C">
      <w:pPr>
        <w:jc w:val="both"/>
        <w:rPr>
          <w:rFonts w:ascii="Times New Roman" w:hAnsi="Times New Roman" w:cs="Times New Roman"/>
          <w:sz w:val="21"/>
          <w:szCs w:val="21"/>
          <w:lang w:val="en-GB"/>
        </w:rPr>
      </w:pPr>
    </w:p>
    <w:p w14:paraId="21734087" w14:textId="77777777" w:rsidR="00644999" w:rsidRPr="005B5593" w:rsidRDefault="006760A6" w:rsidP="00530C9C">
      <w:pPr>
        <w:jc w:val="both"/>
        <w:rPr>
          <w:rStyle w:val="Char"/>
          <w:rFonts w:ascii="Times New Roman" w:hAnsi="Times New Roman" w:cs="Times New Roman"/>
          <w:b w:val="0"/>
          <w:sz w:val="22"/>
        </w:rPr>
      </w:pPr>
      <w:r w:rsidRPr="005B5593">
        <w:rPr>
          <w:rStyle w:val="Char"/>
          <w:rFonts w:ascii="Times New Roman" w:hAnsi="Times New Roman" w:cs="Times New Roman"/>
          <w:b w:val="0"/>
          <w:sz w:val="22"/>
        </w:rPr>
        <w:t xml:space="preserve">I declare that I was not associated, nor </w:t>
      </w:r>
      <w:proofErr w:type="gramStart"/>
      <w:r w:rsidRPr="005B5593">
        <w:rPr>
          <w:rStyle w:val="Char"/>
          <w:rFonts w:ascii="Times New Roman" w:hAnsi="Times New Roman" w:cs="Times New Roman"/>
          <w:b w:val="0"/>
          <w:sz w:val="22"/>
        </w:rPr>
        <w:t>have</w:t>
      </w:r>
      <w:proofErr w:type="gramEnd"/>
      <w:r w:rsidRPr="005B5593">
        <w:rPr>
          <w:rStyle w:val="Char"/>
          <w:rFonts w:ascii="Times New Roman" w:hAnsi="Times New Roman" w:cs="Times New Roman"/>
          <w:b w:val="0"/>
          <w:sz w:val="22"/>
        </w:rPr>
        <w:t xml:space="preserve"> been associated in the past, directly or indirectly, with a </w:t>
      </w:r>
      <w:proofErr w:type="gramStart"/>
      <w:r w:rsidRPr="005B5593">
        <w:rPr>
          <w:rStyle w:val="Char"/>
          <w:rFonts w:ascii="Times New Roman" w:hAnsi="Times New Roman" w:cs="Times New Roman"/>
          <w:b w:val="0"/>
          <w:sz w:val="22"/>
        </w:rPr>
        <w:t>Consultant</w:t>
      </w:r>
      <w:proofErr w:type="gramEnd"/>
      <w:r w:rsidRPr="005B5593">
        <w:rPr>
          <w:rStyle w:val="Char"/>
          <w:rFonts w:ascii="Times New Roman" w:hAnsi="Times New Roman" w:cs="Times New Roman"/>
          <w:b w:val="0"/>
          <w:sz w:val="22"/>
        </w:rPr>
        <w:t xml:space="preserve"> or any other entity that has </w:t>
      </w:r>
      <w:r w:rsidR="00644999" w:rsidRPr="005B5593">
        <w:rPr>
          <w:rStyle w:val="Char"/>
          <w:rFonts w:ascii="Times New Roman" w:hAnsi="Times New Roman" w:cs="Times New Roman"/>
          <w:b w:val="0"/>
          <w:sz w:val="22"/>
        </w:rPr>
        <w:t xml:space="preserve">prepared the design, specifications and </w:t>
      </w:r>
      <w:proofErr w:type="gramStart"/>
      <w:r w:rsidR="00644999" w:rsidRPr="005B5593">
        <w:rPr>
          <w:rStyle w:val="Char"/>
          <w:rFonts w:ascii="Times New Roman" w:hAnsi="Times New Roman" w:cs="Times New Roman"/>
          <w:b w:val="0"/>
          <w:sz w:val="22"/>
        </w:rPr>
        <w:t>others</w:t>
      </w:r>
      <w:proofErr w:type="gramEnd"/>
      <w:r w:rsidR="00644999" w:rsidRPr="005B5593">
        <w:rPr>
          <w:rStyle w:val="Char"/>
          <w:rFonts w:ascii="Times New Roman" w:hAnsi="Times New Roman" w:cs="Times New Roman"/>
          <w:b w:val="0"/>
          <w:sz w:val="22"/>
        </w:rPr>
        <w:t xml:space="preserve"> docume</w:t>
      </w:r>
      <w:r w:rsidR="00052160" w:rsidRPr="005B5593">
        <w:rPr>
          <w:rStyle w:val="Char"/>
          <w:rFonts w:ascii="Times New Roman" w:hAnsi="Times New Roman" w:cs="Times New Roman"/>
          <w:b w:val="0"/>
          <w:sz w:val="22"/>
        </w:rPr>
        <w:t>nts in accordance with Clause 5</w:t>
      </w:r>
      <w:r w:rsidR="00644999" w:rsidRPr="005B5593">
        <w:rPr>
          <w:rStyle w:val="Char"/>
          <w:rFonts w:ascii="Times New Roman" w:hAnsi="Times New Roman" w:cs="Times New Roman"/>
          <w:b w:val="0"/>
          <w:sz w:val="22"/>
        </w:rPr>
        <w:t>.</w:t>
      </w:r>
    </w:p>
    <w:p w14:paraId="5D7F4CDD" w14:textId="77777777" w:rsidR="00644999" w:rsidRPr="005B5593" w:rsidRDefault="00644999" w:rsidP="00530C9C">
      <w:pPr>
        <w:jc w:val="both"/>
        <w:rPr>
          <w:rStyle w:val="Char"/>
          <w:rFonts w:ascii="Times New Roman" w:hAnsi="Times New Roman" w:cs="Times New Roman"/>
          <w:b w:val="0"/>
          <w:sz w:val="22"/>
        </w:rPr>
      </w:pPr>
    </w:p>
    <w:p w14:paraId="77B4A19C" w14:textId="77777777" w:rsidR="00644999" w:rsidRPr="005B5593" w:rsidRDefault="00644999" w:rsidP="00530C9C">
      <w:pPr>
        <w:jc w:val="both"/>
        <w:rPr>
          <w:rStyle w:val="Char"/>
          <w:rFonts w:ascii="Times New Roman" w:hAnsi="Times New Roman" w:cs="Times New Roman"/>
          <w:b w:val="0"/>
          <w:sz w:val="22"/>
        </w:rPr>
      </w:pPr>
      <w:r w:rsidRPr="005B5593">
        <w:rPr>
          <w:rStyle w:val="Char"/>
          <w:rFonts w:ascii="Times New Roman" w:hAnsi="Times New Roman" w:cs="Times New Roman"/>
          <w:b w:val="0"/>
          <w:sz w:val="22"/>
        </w:rPr>
        <w:t xml:space="preserve">I further declare that I have not been declared ineligible by the Government of Bangladesh on charges of engaging in </w:t>
      </w:r>
      <w:r w:rsidR="00C4548F" w:rsidRPr="005B5593">
        <w:rPr>
          <w:rStyle w:val="Heading3Char"/>
          <w:rFonts w:ascii="Times New Roman" w:hAnsi="Times New Roman" w:cs="Times New Roman"/>
          <w:b w:val="0"/>
          <w:bCs w:val="0"/>
          <w:lang w:val="en-GB"/>
        </w:rPr>
        <w:t>corrupt</w:t>
      </w:r>
      <w:r w:rsidRPr="005B5593">
        <w:rPr>
          <w:rStyle w:val="Heading3Char"/>
          <w:rFonts w:ascii="Times New Roman" w:hAnsi="Times New Roman" w:cs="Times New Roman"/>
          <w:b w:val="0"/>
          <w:bCs w:val="0"/>
          <w:lang w:val="en-GB"/>
        </w:rPr>
        <w:t xml:space="preserve">, </w:t>
      </w:r>
      <w:r w:rsidR="00C4548F" w:rsidRPr="005B5593">
        <w:rPr>
          <w:rStyle w:val="Heading3Char"/>
          <w:rFonts w:ascii="Times New Roman" w:hAnsi="Times New Roman" w:cs="Times New Roman"/>
          <w:b w:val="0"/>
          <w:bCs w:val="0"/>
          <w:lang w:val="en-GB"/>
        </w:rPr>
        <w:t>fraudulent, collusive or coercive p</w:t>
      </w:r>
      <w:r w:rsidRPr="005B5593">
        <w:rPr>
          <w:rStyle w:val="Heading3Char"/>
          <w:rFonts w:ascii="Times New Roman" w:hAnsi="Times New Roman" w:cs="Times New Roman"/>
          <w:b w:val="0"/>
          <w:bCs w:val="0"/>
          <w:lang w:val="en-GB"/>
        </w:rPr>
        <w:t>ractices in accordance with Clause 4.</w:t>
      </w:r>
    </w:p>
    <w:p w14:paraId="67A8CA04" w14:textId="77777777" w:rsidR="00644999" w:rsidRPr="005B5593" w:rsidRDefault="00644999" w:rsidP="00530C9C">
      <w:pPr>
        <w:jc w:val="both"/>
        <w:rPr>
          <w:rStyle w:val="Char"/>
          <w:rFonts w:ascii="Times New Roman" w:hAnsi="Times New Roman" w:cs="Times New Roman"/>
          <w:b w:val="0"/>
          <w:sz w:val="22"/>
        </w:rPr>
      </w:pPr>
    </w:p>
    <w:p w14:paraId="515AEE78" w14:textId="77777777" w:rsidR="00C03324" w:rsidRPr="005B5593" w:rsidRDefault="00C03324" w:rsidP="00530C9C">
      <w:pPr>
        <w:jc w:val="both"/>
        <w:rPr>
          <w:rStyle w:val="Char"/>
          <w:rFonts w:ascii="Times New Roman" w:hAnsi="Times New Roman" w:cs="Times New Roman"/>
          <w:b w:val="0"/>
          <w:sz w:val="22"/>
        </w:rPr>
      </w:pPr>
      <w:r w:rsidRPr="005B5593">
        <w:rPr>
          <w:rStyle w:val="Char"/>
          <w:rFonts w:ascii="Times New Roman" w:hAnsi="Times New Roman" w:cs="Times New Roman"/>
          <w:b w:val="0"/>
          <w:sz w:val="22"/>
        </w:rPr>
        <w:t xml:space="preserve">I undertake, if I am selected, to </w:t>
      </w:r>
      <w:r w:rsidR="006D76BC" w:rsidRPr="005B5593">
        <w:rPr>
          <w:rStyle w:val="Char"/>
          <w:rFonts w:ascii="Times New Roman" w:hAnsi="Times New Roman" w:cs="Times New Roman"/>
          <w:b w:val="0"/>
          <w:sz w:val="22"/>
        </w:rPr>
        <w:t>commence</w:t>
      </w:r>
      <w:r w:rsidRPr="005B5593">
        <w:rPr>
          <w:rStyle w:val="Char"/>
          <w:rFonts w:ascii="Times New Roman" w:hAnsi="Times New Roman" w:cs="Times New Roman"/>
          <w:b w:val="0"/>
          <w:sz w:val="22"/>
        </w:rPr>
        <w:t xml:space="preserve"> the consulting Services </w:t>
      </w:r>
      <w:r w:rsidR="006D76BC" w:rsidRPr="005B5593">
        <w:rPr>
          <w:rStyle w:val="Char"/>
          <w:rFonts w:ascii="Times New Roman" w:hAnsi="Times New Roman" w:cs="Times New Roman"/>
          <w:b w:val="0"/>
          <w:sz w:val="22"/>
        </w:rPr>
        <w:t xml:space="preserve">for </w:t>
      </w:r>
      <w:r w:rsidRPr="005B5593">
        <w:rPr>
          <w:rStyle w:val="Char"/>
          <w:rFonts w:ascii="Times New Roman" w:hAnsi="Times New Roman" w:cs="Times New Roman"/>
          <w:b w:val="0"/>
          <w:sz w:val="22"/>
        </w:rPr>
        <w:t>the assignment not later tha</w:t>
      </w:r>
      <w:r w:rsidR="00A7774F" w:rsidRPr="005B5593">
        <w:rPr>
          <w:rStyle w:val="Char"/>
          <w:rFonts w:ascii="Times New Roman" w:hAnsi="Times New Roman" w:cs="Times New Roman"/>
          <w:b w:val="0"/>
          <w:sz w:val="22"/>
        </w:rPr>
        <w:t>n the date indi</w:t>
      </w:r>
      <w:r w:rsidR="00A05BBD" w:rsidRPr="005B5593">
        <w:rPr>
          <w:rStyle w:val="Char"/>
          <w:rFonts w:ascii="Times New Roman" w:hAnsi="Times New Roman" w:cs="Times New Roman"/>
          <w:b w:val="0"/>
          <w:sz w:val="22"/>
        </w:rPr>
        <w:t xml:space="preserve">cated in </w:t>
      </w:r>
      <w:r w:rsidR="006760A6" w:rsidRPr="005B5593">
        <w:rPr>
          <w:rStyle w:val="Char"/>
          <w:rFonts w:ascii="Times New Roman" w:hAnsi="Times New Roman" w:cs="Times New Roman"/>
          <w:b w:val="0"/>
          <w:sz w:val="22"/>
        </w:rPr>
        <w:t>Clause 12.1.</w:t>
      </w:r>
    </w:p>
    <w:p w14:paraId="287B4477" w14:textId="77777777" w:rsidR="00C03324" w:rsidRPr="005B5593" w:rsidRDefault="00C03324" w:rsidP="00530C9C">
      <w:pPr>
        <w:jc w:val="both"/>
        <w:rPr>
          <w:rFonts w:ascii="Times New Roman" w:hAnsi="Times New Roman" w:cs="Times New Roman"/>
          <w:sz w:val="21"/>
          <w:szCs w:val="21"/>
          <w:lang w:val="en-GB"/>
        </w:rPr>
      </w:pPr>
    </w:p>
    <w:p w14:paraId="1BFE5F07" w14:textId="77777777" w:rsidR="00C03324" w:rsidRPr="005B5593" w:rsidRDefault="00C03324" w:rsidP="00530C9C">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I understand </w:t>
      </w:r>
      <w:r w:rsidR="006760A6" w:rsidRPr="005B5593">
        <w:rPr>
          <w:rFonts w:ascii="Times New Roman" w:hAnsi="Times New Roman" w:cs="Times New Roman"/>
          <w:sz w:val="21"/>
          <w:szCs w:val="21"/>
          <w:lang w:val="en-GB"/>
        </w:rPr>
        <w:t xml:space="preserve">that </w:t>
      </w:r>
      <w:r w:rsidRPr="005B5593">
        <w:rPr>
          <w:rFonts w:ascii="Times New Roman" w:hAnsi="Times New Roman" w:cs="Times New Roman"/>
          <w:sz w:val="21"/>
          <w:szCs w:val="21"/>
          <w:lang w:val="en-GB"/>
        </w:rPr>
        <w:t xml:space="preserve">you are not bound to accept any Application </w:t>
      </w:r>
      <w:r w:rsidR="006D76BC" w:rsidRPr="005B5593">
        <w:rPr>
          <w:rFonts w:ascii="Times New Roman" w:hAnsi="Times New Roman" w:cs="Times New Roman"/>
          <w:sz w:val="21"/>
          <w:szCs w:val="21"/>
          <w:lang w:val="en-GB"/>
        </w:rPr>
        <w:t xml:space="preserve">that you may </w:t>
      </w:r>
      <w:r w:rsidRPr="005B5593">
        <w:rPr>
          <w:rFonts w:ascii="Times New Roman" w:hAnsi="Times New Roman" w:cs="Times New Roman"/>
          <w:sz w:val="21"/>
          <w:szCs w:val="21"/>
          <w:lang w:val="en-GB"/>
        </w:rPr>
        <w:t>receive.</w:t>
      </w:r>
    </w:p>
    <w:p w14:paraId="08904233" w14:textId="77777777" w:rsidR="00C03324" w:rsidRPr="005B5593" w:rsidRDefault="00C03324" w:rsidP="00530C9C">
      <w:pPr>
        <w:jc w:val="both"/>
        <w:rPr>
          <w:rFonts w:ascii="Times New Roman" w:hAnsi="Times New Roman" w:cs="Times New Roman"/>
          <w:sz w:val="21"/>
          <w:szCs w:val="21"/>
          <w:lang w:val="en-GB"/>
        </w:rPr>
      </w:pPr>
    </w:p>
    <w:p w14:paraId="214849EA" w14:textId="77777777" w:rsidR="00C03324" w:rsidRPr="005B5593" w:rsidRDefault="00C03324" w:rsidP="00A22642">
      <w:pPr>
        <w:pStyle w:val="Footer"/>
        <w:tabs>
          <w:tab w:val="clear" w:pos="4320"/>
          <w:tab w:val="clear" w:pos="8640"/>
        </w:tabs>
        <w:jc w:val="both"/>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I remain,</w:t>
      </w:r>
    </w:p>
    <w:p w14:paraId="6D485000" w14:textId="77777777" w:rsidR="00C03324" w:rsidRPr="005B5593" w:rsidRDefault="00C03324" w:rsidP="00A22642">
      <w:pPr>
        <w:jc w:val="both"/>
        <w:rPr>
          <w:rFonts w:ascii="Times New Roman" w:hAnsi="Times New Roman" w:cs="Times New Roman"/>
          <w:sz w:val="21"/>
          <w:szCs w:val="21"/>
          <w:lang w:val="en-GB"/>
        </w:rPr>
      </w:pPr>
    </w:p>
    <w:p w14:paraId="0A320079" w14:textId="77777777" w:rsidR="00C03324" w:rsidRPr="005B5593" w:rsidRDefault="00C03324" w:rsidP="00A22642">
      <w:pPr>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Yours sincerely,</w:t>
      </w:r>
    </w:p>
    <w:p w14:paraId="3B48C7CC" w14:textId="77777777" w:rsidR="00C03324" w:rsidRPr="005B5593" w:rsidRDefault="00C03324" w:rsidP="00A22642">
      <w:pPr>
        <w:spacing w:line="360" w:lineRule="auto"/>
        <w:jc w:val="both"/>
        <w:rPr>
          <w:rFonts w:ascii="Times New Roman" w:hAnsi="Times New Roman" w:cs="Times New Roman"/>
          <w:sz w:val="21"/>
          <w:szCs w:val="21"/>
          <w:lang w:val="en-GB"/>
        </w:rPr>
      </w:pPr>
    </w:p>
    <w:tbl>
      <w:tblPr>
        <w:tblW w:w="0" w:type="auto"/>
        <w:tblInd w:w="108" w:type="dxa"/>
        <w:tblLook w:val="01E0" w:firstRow="1" w:lastRow="1" w:firstColumn="1" w:lastColumn="1" w:noHBand="0" w:noVBand="0"/>
      </w:tblPr>
      <w:tblGrid>
        <w:gridCol w:w="4514"/>
        <w:gridCol w:w="4486"/>
      </w:tblGrid>
      <w:tr w:rsidR="005B5593" w:rsidRPr="005B5593" w14:paraId="728BE9AF" w14:textId="77777777">
        <w:tc>
          <w:tcPr>
            <w:tcW w:w="4514" w:type="dxa"/>
          </w:tcPr>
          <w:p w14:paraId="7225AC88" w14:textId="77777777" w:rsidR="00C03324" w:rsidRPr="005B5593" w:rsidRDefault="00C03324" w:rsidP="00A22642">
            <w:pPr>
              <w:spacing w:line="360" w:lineRule="auto"/>
              <w:jc w:val="both"/>
              <w:rPr>
                <w:rFonts w:ascii="Times New Roman" w:hAnsi="Times New Roman" w:cs="Times New Roman"/>
                <w:sz w:val="21"/>
                <w:szCs w:val="21"/>
                <w:lang w:val="en-GB"/>
              </w:rPr>
            </w:pPr>
          </w:p>
        </w:tc>
        <w:tc>
          <w:tcPr>
            <w:tcW w:w="4486" w:type="dxa"/>
          </w:tcPr>
          <w:p w14:paraId="2A58CBED" w14:textId="77777777" w:rsidR="00C03324" w:rsidRPr="005B5593" w:rsidRDefault="00C03324" w:rsidP="00A22642">
            <w:pPr>
              <w:spacing w:line="360" w:lineRule="auto"/>
              <w:jc w:val="both"/>
              <w:rPr>
                <w:rFonts w:ascii="Times New Roman" w:hAnsi="Times New Roman" w:cs="Times New Roman"/>
                <w:sz w:val="21"/>
                <w:szCs w:val="21"/>
                <w:lang w:val="en-GB"/>
              </w:rPr>
            </w:pPr>
          </w:p>
          <w:p w14:paraId="2B9419F1" w14:textId="77777777" w:rsidR="00C03324" w:rsidRPr="005B5593" w:rsidRDefault="00C03324" w:rsidP="00A22642">
            <w:pPr>
              <w:spacing w:line="360" w:lineRule="auto"/>
              <w:jc w:val="both"/>
              <w:rPr>
                <w:rFonts w:ascii="Times New Roman" w:hAnsi="Times New Roman" w:cs="Times New Roman"/>
                <w:sz w:val="21"/>
                <w:szCs w:val="21"/>
                <w:lang w:val="en-GB"/>
              </w:rPr>
            </w:pPr>
          </w:p>
          <w:p w14:paraId="6BB3FA08" w14:textId="77777777" w:rsidR="00C03324" w:rsidRPr="005B5593" w:rsidRDefault="00C03324" w:rsidP="00A22642">
            <w:pPr>
              <w:spacing w:line="360" w:lineRule="auto"/>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Signature</w:t>
            </w:r>
          </w:p>
        </w:tc>
      </w:tr>
      <w:tr w:rsidR="005B5593" w:rsidRPr="005B5593" w14:paraId="47C529A2" w14:textId="77777777">
        <w:tc>
          <w:tcPr>
            <w:tcW w:w="4514" w:type="dxa"/>
          </w:tcPr>
          <w:p w14:paraId="7C90C440" w14:textId="77777777" w:rsidR="00C03324" w:rsidRPr="005B5593" w:rsidRDefault="00C03324" w:rsidP="00A22642">
            <w:pPr>
              <w:spacing w:line="360" w:lineRule="auto"/>
              <w:jc w:val="both"/>
              <w:rPr>
                <w:rFonts w:ascii="Times New Roman" w:hAnsi="Times New Roman" w:cs="Times New Roman"/>
                <w:sz w:val="21"/>
                <w:szCs w:val="21"/>
                <w:lang w:val="en-GB"/>
              </w:rPr>
            </w:pPr>
          </w:p>
        </w:tc>
        <w:tc>
          <w:tcPr>
            <w:tcW w:w="4486" w:type="dxa"/>
          </w:tcPr>
          <w:p w14:paraId="58C5B7D2" w14:textId="77777777" w:rsidR="00C03324" w:rsidRPr="005B5593" w:rsidRDefault="00C03324" w:rsidP="00A22642">
            <w:pPr>
              <w:spacing w:line="360" w:lineRule="auto"/>
              <w:jc w:val="both"/>
              <w:rPr>
                <w:rFonts w:ascii="Times New Roman" w:hAnsi="Times New Roman" w:cs="Times New Roman"/>
                <w:sz w:val="21"/>
                <w:szCs w:val="21"/>
                <w:lang w:val="en-GB"/>
              </w:rPr>
            </w:pPr>
          </w:p>
          <w:p w14:paraId="3429D4C6" w14:textId="77777777" w:rsidR="00C03324" w:rsidRPr="005B5593" w:rsidRDefault="00C03324" w:rsidP="00A22642">
            <w:pPr>
              <w:spacing w:line="360" w:lineRule="auto"/>
              <w:jc w:val="both"/>
              <w:rPr>
                <w:rFonts w:ascii="Times New Roman" w:hAnsi="Times New Roman" w:cs="Times New Roman"/>
                <w:sz w:val="21"/>
                <w:szCs w:val="21"/>
                <w:lang w:val="en-GB"/>
              </w:rPr>
            </w:pPr>
          </w:p>
          <w:p w14:paraId="43D46F78" w14:textId="77777777" w:rsidR="00C03324" w:rsidRPr="005B5593" w:rsidRDefault="00C03324" w:rsidP="00A22642">
            <w:pPr>
              <w:spacing w:line="360" w:lineRule="auto"/>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Print name</w:t>
            </w:r>
          </w:p>
        </w:tc>
      </w:tr>
      <w:tr w:rsidR="00C03324" w:rsidRPr="005B5593" w14:paraId="37B36008" w14:textId="77777777">
        <w:tc>
          <w:tcPr>
            <w:tcW w:w="4514" w:type="dxa"/>
          </w:tcPr>
          <w:p w14:paraId="71DAF9ED" w14:textId="77777777" w:rsidR="00C03324" w:rsidRPr="005B5593" w:rsidRDefault="00C03324" w:rsidP="00A22642">
            <w:pPr>
              <w:spacing w:line="360" w:lineRule="auto"/>
              <w:jc w:val="both"/>
              <w:rPr>
                <w:rFonts w:ascii="Times New Roman" w:hAnsi="Times New Roman" w:cs="Times New Roman"/>
                <w:sz w:val="21"/>
                <w:szCs w:val="21"/>
                <w:lang w:val="en-GB"/>
              </w:rPr>
            </w:pPr>
          </w:p>
        </w:tc>
        <w:tc>
          <w:tcPr>
            <w:tcW w:w="4486" w:type="dxa"/>
          </w:tcPr>
          <w:p w14:paraId="78B2DD46" w14:textId="77777777" w:rsidR="00C03324" w:rsidRPr="005B5593" w:rsidRDefault="00C03324" w:rsidP="00A22642">
            <w:pPr>
              <w:spacing w:line="360" w:lineRule="auto"/>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Address:</w:t>
            </w:r>
          </w:p>
          <w:p w14:paraId="00DFC117" w14:textId="77777777" w:rsidR="00C03324" w:rsidRPr="005B5593" w:rsidRDefault="00C03324" w:rsidP="00A22642">
            <w:pPr>
              <w:spacing w:line="360" w:lineRule="auto"/>
              <w:jc w:val="both"/>
              <w:rPr>
                <w:rFonts w:ascii="Times New Roman" w:hAnsi="Times New Roman" w:cs="Times New Roman"/>
                <w:sz w:val="21"/>
                <w:szCs w:val="21"/>
                <w:lang w:val="en-GB"/>
              </w:rPr>
            </w:pPr>
          </w:p>
          <w:p w14:paraId="22FF502C" w14:textId="77777777" w:rsidR="00395D74" w:rsidRPr="005B5593" w:rsidRDefault="00395D74" w:rsidP="00A22642">
            <w:pPr>
              <w:spacing w:line="360" w:lineRule="auto"/>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Tel:</w:t>
            </w:r>
          </w:p>
        </w:tc>
      </w:tr>
    </w:tbl>
    <w:p w14:paraId="7777F326" w14:textId="77777777" w:rsidR="00D94256" w:rsidRPr="005B5593" w:rsidRDefault="00D94256" w:rsidP="00D94256">
      <w:pPr>
        <w:tabs>
          <w:tab w:val="right" w:pos="8460"/>
        </w:tabs>
        <w:jc w:val="both"/>
        <w:rPr>
          <w:rFonts w:ascii="Times New Roman" w:hAnsi="Times New Roman" w:cs="Times New Roman"/>
          <w:sz w:val="5"/>
          <w:szCs w:val="21"/>
          <w:u w:val="single"/>
          <w:lang w:val="en-GB"/>
        </w:rPr>
      </w:pPr>
    </w:p>
    <w:p w14:paraId="4FB7F20A" w14:textId="77777777" w:rsidR="00D94256" w:rsidRPr="005B5593" w:rsidRDefault="00D94256" w:rsidP="00D94256">
      <w:pPr>
        <w:tabs>
          <w:tab w:val="right" w:pos="8460"/>
        </w:tabs>
        <w:jc w:val="both"/>
        <w:rPr>
          <w:rFonts w:ascii="Times New Roman" w:hAnsi="Times New Roman" w:cs="Times New Roman"/>
          <w:b/>
          <w:u w:val="single"/>
          <w:lang w:val="en-GB"/>
        </w:rPr>
      </w:pPr>
    </w:p>
    <w:p w14:paraId="2A20CA6C" w14:textId="77777777" w:rsidR="00D94256" w:rsidRPr="005B5593" w:rsidRDefault="00D94256" w:rsidP="00D94256">
      <w:pPr>
        <w:tabs>
          <w:tab w:val="right" w:pos="8460"/>
        </w:tabs>
        <w:jc w:val="both"/>
        <w:rPr>
          <w:rFonts w:ascii="Times New Roman" w:hAnsi="Times New Roman" w:cs="Times New Roman"/>
          <w:b/>
          <w:u w:val="single"/>
          <w:lang w:val="en-GB"/>
        </w:rPr>
      </w:pPr>
      <w:r w:rsidRPr="005B5593">
        <w:rPr>
          <w:rFonts w:ascii="Times New Roman" w:hAnsi="Times New Roman" w:cs="Times New Roman"/>
          <w:b/>
          <w:u w:val="single"/>
          <w:lang w:val="en-GB"/>
        </w:rPr>
        <w:t>Attachment:</w:t>
      </w:r>
    </w:p>
    <w:p w14:paraId="47026B4C" w14:textId="77777777" w:rsidR="00763BB7" w:rsidRPr="005B5593" w:rsidRDefault="00763BB7" w:rsidP="00C4548F">
      <w:pPr>
        <w:pStyle w:val="Heading3"/>
        <w:ind w:left="735" w:hanging="735"/>
        <w:rPr>
          <w:rFonts w:ascii="Times New Roman" w:hAnsi="Times New Roman" w:cs="Times New Roman"/>
          <w:sz w:val="20"/>
          <w:szCs w:val="20"/>
          <w:u w:val="single"/>
          <w:lang w:val="en-GB"/>
        </w:rPr>
      </w:pPr>
    </w:p>
    <w:p w14:paraId="42DB2930" w14:textId="77777777" w:rsidR="00810D2E" w:rsidRPr="005B5593" w:rsidRDefault="00C03324" w:rsidP="00C4548F">
      <w:pPr>
        <w:pStyle w:val="Heading3"/>
        <w:ind w:left="735" w:hanging="735"/>
        <w:rPr>
          <w:rFonts w:ascii="Times New Roman" w:hAnsi="Times New Roman" w:cs="Times New Roman"/>
          <w:sz w:val="20"/>
          <w:szCs w:val="20"/>
          <w:u w:val="single"/>
          <w:lang w:val="en-GB"/>
        </w:rPr>
      </w:pPr>
      <w:r w:rsidRPr="005B5593">
        <w:rPr>
          <w:rFonts w:ascii="Times New Roman" w:hAnsi="Times New Roman" w:cs="Times New Roman"/>
          <w:sz w:val="20"/>
          <w:szCs w:val="20"/>
          <w:u w:val="single"/>
          <w:lang w:val="en-GB"/>
        </w:rPr>
        <w:br w:type="page"/>
      </w:r>
      <w:bookmarkStart w:id="112" w:name="_Toc38696503"/>
      <w:bookmarkStart w:id="113" w:name="_Toc48551147"/>
      <w:bookmarkStart w:id="114" w:name="_Toc48798527"/>
      <w:bookmarkStart w:id="115" w:name="_Toc48800797"/>
      <w:bookmarkStart w:id="116" w:name="_Toc48800966"/>
      <w:bookmarkStart w:id="117" w:name="_Toc48803163"/>
      <w:bookmarkStart w:id="118" w:name="_Toc48803332"/>
      <w:bookmarkStart w:id="119" w:name="_Toc48803501"/>
      <w:bookmarkStart w:id="120" w:name="_Toc48803839"/>
      <w:bookmarkStart w:id="121" w:name="_Toc48804177"/>
      <w:bookmarkStart w:id="122" w:name="_Toc48804346"/>
      <w:bookmarkStart w:id="123" w:name="_Toc48804853"/>
      <w:bookmarkStart w:id="124" w:name="_Toc48812476"/>
      <w:bookmarkStart w:id="125" w:name="_Toc48892689"/>
      <w:bookmarkStart w:id="126" w:name="_Toc48894521"/>
      <w:bookmarkStart w:id="127" w:name="_Toc48895294"/>
      <w:bookmarkStart w:id="128" w:name="_Toc48895480"/>
      <w:bookmarkStart w:id="129" w:name="_Toc48896264"/>
      <w:bookmarkStart w:id="130" w:name="_Toc48969049"/>
      <w:bookmarkStart w:id="131" w:name="_Toc48969380"/>
      <w:bookmarkStart w:id="132" w:name="_Toc48970303"/>
      <w:bookmarkStart w:id="133" w:name="_Toc48974127"/>
      <w:bookmarkStart w:id="134" w:name="_Toc48978623"/>
      <w:bookmarkStart w:id="135" w:name="_Toc48979382"/>
      <w:bookmarkStart w:id="136" w:name="_Toc48979569"/>
      <w:bookmarkStart w:id="137" w:name="_Toc48980634"/>
      <w:bookmarkStart w:id="138" w:name="_Toc49159707"/>
      <w:bookmarkStart w:id="139" w:name="_Toc49159894"/>
      <w:bookmarkStart w:id="140" w:name="_Toc79817622"/>
      <w:bookmarkStart w:id="141" w:name="_Toc79817718"/>
    </w:p>
    <w:p w14:paraId="6CC7E376" w14:textId="77777777" w:rsidR="00C03324" w:rsidRPr="005B5593" w:rsidRDefault="00694BC2" w:rsidP="00291812">
      <w:pPr>
        <w:pStyle w:val="Heading2"/>
        <w:ind w:left="360"/>
        <w:rPr>
          <w:rFonts w:ascii="Times New Roman" w:hAnsi="Times New Roman" w:cs="Times New Roman"/>
          <w:sz w:val="36"/>
          <w:szCs w:val="36"/>
          <w:lang w:val="en-GB"/>
        </w:rPr>
      </w:pPr>
      <w:bookmarkStart w:id="142" w:name="_Toc239665893"/>
      <w:r w:rsidRPr="005B5593">
        <w:rPr>
          <w:rFonts w:ascii="Times New Roman" w:hAnsi="Times New Roman" w:cs="Times New Roman"/>
          <w:sz w:val="36"/>
          <w:szCs w:val="36"/>
          <w:lang w:val="en-GB"/>
        </w:rPr>
        <w:lastRenderedPageBreak/>
        <w:t>Form 3</w:t>
      </w:r>
      <w:r w:rsidR="00024A5C" w:rsidRPr="005B5593">
        <w:rPr>
          <w:rFonts w:ascii="Times New Roman" w:hAnsi="Times New Roman" w:cs="Times New Roman"/>
          <w:sz w:val="36"/>
          <w:szCs w:val="36"/>
          <w:lang w:val="en-GB"/>
        </w:rPr>
        <w:t>B</w:t>
      </w:r>
      <w:r w:rsidR="00917A81" w:rsidRPr="005B5593">
        <w:rPr>
          <w:rFonts w:ascii="Times New Roman" w:hAnsi="Times New Roman" w:cs="Times New Roman"/>
          <w:sz w:val="36"/>
          <w:szCs w:val="36"/>
          <w:lang w:val="en-GB"/>
        </w:rPr>
        <w:t>.</w:t>
      </w:r>
      <w:r w:rsidR="00A84D1C" w:rsidRPr="005B5593">
        <w:rPr>
          <w:rFonts w:ascii="Times New Roman" w:hAnsi="Times New Roman" w:cs="Times New Roman"/>
          <w:sz w:val="36"/>
          <w:szCs w:val="36"/>
          <w:lang w:val="en-GB"/>
        </w:rPr>
        <w:t xml:space="preserve"> </w:t>
      </w:r>
      <w:r w:rsidR="00C03324" w:rsidRPr="005B5593">
        <w:rPr>
          <w:rFonts w:ascii="Times New Roman" w:hAnsi="Times New Roman" w:cs="Times New Roman"/>
          <w:sz w:val="36"/>
          <w:szCs w:val="36"/>
          <w:lang w:val="en-GB"/>
        </w:rPr>
        <w:t xml:space="preserve">Curriculum Vitae (CV)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00C03324" w:rsidRPr="005B5593">
        <w:rPr>
          <w:rFonts w:ascii="Times New Roman" w:hAnsi="Times New Roman" w:cs="Times New Roman"/>
          <w:sz w:val="36"/>
          <w:szCs w:val="36"/>
          <w:lang w:val="en-GB"/>
        </w:rPr>
        <w:t xml:space="preserve">of the </w:t>
      </w:r>
      <w:r w:rsidR="004D015B" w:rsidRPr="005B5593">
        <w:rPr>
          <w:rFonts w:ascii="Times New Roman" w:hAnsi="Times New Roman" w:cs="Times New Roman"/>
          <w:sz w:val="36"/>
          <w:szCs w:val="36"/>
          <w:lang w:val="en-GB"/>
        </w:rPr>
        <w:t>Applicant</w:t>
      </w:r>
      <w:bookmarkEnd w:id="140"/>
      <w:bookmarkEnd w:id="141"/>
      <w:bookmarkEnd w:id="142"/>
    </w:p>
    <w:p w14:paraId="4B6E1B94" w14:textId="77777777" w:rsidR="00C03324" w:rsidRPr="005B5593" w:rsidRDefault="00C03324" w:rsidP="00A22642">
      <w:pPr>
        <w:pStyle w:val="Heading1"/>
        <w:rPr>
          <w:rFonts w:ascii="Times New Roman" w:hAnsi="Times New Roman" w:cs="Times New Roman"/>
          <w:lang w:val="en-GB" w:eastAsia="it-IT"/>
        </w:rPr>
      </w:pPr>
    </w:p>
    <w:p w14:paraId="5A24E464" w14:textId="77777777" w:rsidR="00810D2E" w:rsidRPr="005B5593" w:rsidRDefault="00810D2E" w:rsidP="00A22642">
      <w:pPr>
        <w:rPr>
          <w:rFonts w:ascii="Times New Roman" w:hAnsi="Times New Roman" w:cs="Times New Roman"/>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5B5593" w:rsidRPr="005B5593" w14:paraId="20EA8D4A" w14:textId="77777777">
        <w:trPr>
          <w:trHeight w:val="917"/>
        </w:trPr>
        <w:tc>
          <w:tcPr>
            <w:tcW w:w="495" w:type="dxa"/>
            <w:tcBorders>
              <w:top w:val="single" w:sz="18" w:space="0" w:color="auto"/>
              <w:left w:val="single" w:sz="18" w:space="0" w:color="auto"/>
            </w:tcBorders>
          </w:tcPr>
          <w:p w14:paraId="545AB22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1</w:t>
            </w:r>
          </w:p>
        </w:tc>
        <w:tc>
          <w:tcPr>
            <w:tcW w:w="3987" w:type="dxa"/>
            <w:tcBorders>
              <w:top w:val="single" w:sz="18" w:space="0" w:color="auto"/>
            </w:tcBorders>
          </w:tcPr>
          <w:p w14:paraId="36729775"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 xml:space="preserve">PROPOSED POSITION FOR </w:t>
            </w:r>
          </w:p>
          <w:p w14:paraId="652929E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THIS PROJECT</w:t>
            </w:r>
            <w:r w:rsidR="00C4548F" w:rsidRPr="005B5593">
              <w:rPr>
                <w:rFonts w:ascii="Times New Roman" w:hAnsi="Times New Roman" w:cs="Times New Roman"/>
                <w:sz w:val="20"/>
                <w:szCs w:val="20"/>
                <w:lang w:val="en-GB" w:eastAsia="it-IT"/>
              </w:rPr>
              <w:t xml:space="preserve">                                 </w:t>
            </w:r>
            <w:proofErr w:type="gramStart"/>
            <w:r w:rsidR="00C4548F" w:rsidRPr="005B5593">
              <w:rPr>
                <w:rFonts w:ascii="Times New Roman" w:hAnsi="Times New Roman" w:cs="Times New Roman"/>
                <w:sz w:val="20"/>
                <w:szCs w:val="20"/>
                <w:lang w:val="en-GB" w:eastAsia="it-IT"/>
              </w:rPr>
              <w:t xml:space="preserve">  :</w:t>
            </w:r>
            <w:proofErr w:type="gramEnd"/>
          </w:p>
        </w:tc>
        <w:tc>
          <w:tcPr>
            <w:tcW w:w="5472" w:type="dxa"/>
            <w:gridSpan w:val="5"/>
            <w:tcBorders>
              <w:top w:val="single" w:sz="18" w:space="0" w:color="auto"/>
              <w:right w:val="single" w:sz="18" w:space="0" w:color="auto"/>
            </w:tcBorders>
          </w:tcPr>
          <w:p w14:paraId="773AAC22"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[From the Terms of Reference, state the position</w:t>
            </w:r>
            <w:r w:rsidR="004D015B" w:rsidRPr="005B5593">
              <w:rPr>
                <w:rFonts w:ascii="Times New Roman" w:hAnsi="Times New Roman" w:cs="Times New Roman"/>
                <w:i/>
                <w:iCs/>
                <w:sz w:val="20"/>
                <w:szCs w:val="20"/>
                <w:lang w:val="en-GB" w:eastAsia="it-IT"/>
              </w:rPr>
              <w:t xml:space="preserve"> </w:t>
            </w:r>
            <w:proofErr w:type="gramStart"/>
            <w:r w:rsidR="004D015B" w:rsidRPr="005B5593">
              <w:rPr>
                <w:rFonts w:ascii="Times New Roman" w:hAnsi="Times New Roman" w:cs="Times New Roman"/>
                <w:i/>
                <w:iCs/>
                <w:sz w:val="20"/>
                <w:szCs w:val="20"/>
                <w:lang w:val="en-GB" w:eastAsia="it-IT"/>
              </w:rPr>
              <w:t xml:space="preserve">for </w:t>
            </w:r>
            <w:r w:rsidRPr="005B5593">
              <w:rPr>
                <w:rFonts w:ascii="Times New Roman" w:hAnsi="Times New Roman" w:cs="Times New Roman"/>
                <w:i/>
                <w:iCs/>
                <w:sz w:val="20"/>
                <w:szCs w:val="20"/>
                <w:lang w:val="en-GB" w:eastAsia="it-IT"/>
              </w:rPr>
              <w:t xml:space="preserve"> which</w:t>
            </w:r>
            <w:proofErr w:type="gramEnd"/>
            <w:r w:rsidRPr="005B5593">
              <w:rPr>
                <w:rFonts w:ascii="Times New Roman" w:hAnsi="Times New Roman" w:cs="Times New Roman"/>
                <w:i/>
                <w:iCs/>
                <w:sz w:val="20"/>
                <w:szCs w:val="20"/>
                <w:lang w:val="en-GB" w:eastAsia="it-IT"/>
              </w:rPr>
              <w:t xml:space="preserve"> the Consultant will be engaged.].</w:t>
            </w:r>
          </w:p>
        </w:tc>
      </w:tr>
      <w:tr w:rsidR="005B5593" w:rsidRPr="005B5593" w14:paraId="0E03BE3E" w14:textId="77777777">
        <w:tc>
          <w:tcPr>
            <w:tcW w:w="495" w:type="dxa"/>
            <w:tcBorders>
              <w:left w:val="single" w:sz="18" w:space="0" w:color="auto"/>
            </w:tcBorders>
          </w:tcPr>
          <w:p w14:paraId="613B09F3" w14:textId="77777777" w:rsidR="00C03324" w:rsidRPr="005B5593" w:rsidRDefault="00C03324" w:rsidP="00A22642">
            <w:pPr>
              <w:pStyle w:val="CommentText"/>
              <w:spacing w:before="180" w:after="180"/>
              <w:rPr>
                <w:rFonts w:ascii="Times New Roman" w:hAnsi="Times New Roman" w:cs="Times New Roman"/>
                <w:lang w:val="en-GB" w:eastAsia="it-IT"/>
              </w:rPr>
            </w:pPr>
            <w:r w:rsidRPr="005B5593">
              <w:rPr>
                <w:rFonts w:ascii="Times New Roman" w:hAnsi="Times New Roman" w:cs="Times New Roman"/>
                <w:lang w:val="en-GB" w:eastAsia="it-IT"/>
              </w:rPr>
              <w:t>2</w:t>
            </w:r>
          </w:p>
        </w:tc>
        <w:tc>
          <w:tcPr>
            <w:tcW w:w="3987" w:type="dxa"/>
          </w:tcPr>
          <w:p w14:paraId="30F9A6B7" w14:textId="77777777" w:rsidR="00C03324" w:rsidRPr="005B5593" w:rsidRDefault="00C03324" w:rsidP="00A22642">
            <w:pPr>
              <w:pStyle w:val="CommentText"/>
              <w:spacing w:before="180" w:after="180"/>
              <w:rPr>
                <w:rFonts w:ascii="Times New Roman" w:hAnsi="Times New Roman" w:cs="Times New Roman"/>
                <w:lang w:val="en-GB" w:eastAsia="it-IT"/>
              </w:rPr>
            </w:pPr>
            <w:r w:rsidRPr="005B5593">
              <w:rPr>
                <w:rFonts w:ascii="Times New Roman" w:hAnsi="Times New Roman" w:cs="Times New Roman"/>
                <w:lang w:val="en-GB" w:eastAsia="it-IT"/>
              </w:rPr>
              <w:t>NAME OF PERSON</w:t>
            </w:r>
            <w:r w:rsidR="00C4548F" w:rsidRPr="005B5593">
              <w:rPr>
                <w:rFonts w:ascii="Times New Roman" w:hAnsi="Times New Roman" w:cs="Times New Roman"/>
                <w:lang w:val="en-GB" w:eastAsia="it-IT"/>
              </w:rPr>
              <w:t xml:space="preserve">                           </w:t>
            </w:r>
            <w:proofErr w:type="gramStart"/>
            <w:r w:rsidR="00C4548F" w:rsidRPr="005B5593">
              <w:rPr>
                <w:rFonts w:ascii="Times New Roman" w:hAnsi="Times New Roman" w:cs="Times New Roman"/>
                <w:lang w:val="en-GB" w:eastAsia="it-IT"/>
              </w:rPr>
              <w:t xml:space="preserve">  :</w:t>
            </w:r>
            <w:proofErr w:type="gramEnd"/>
          </w:p>
        </w:tc>
        <w:tc>
          <w:tcPr>
            <w:tcW w:w="5472" w:type="dxa"/>
            <w:gridSpan w:val="5"/>
            <w:tcBorders>
              <w:right w:val="single" w:sz="18" w:space="0" w:color="auto"/>
            </w:tcBorders>
          </w:tcPr>
          <w:p w14:paraId="747D827C"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[state full name]</w:t>
            </w:r>
          </w:p>
        </w:tc>
      </w:tr>
      <w:tr w:rsidR="005B5593" w:rsidRPr="005B5593" w14:paraId="41344930" w14:textId="77777777">
        <w:tc>
          <w:tcPr>
            <w:tcW w:w="495" w:type="dxa"/>
            <w:tcBorders>
              <w:left w:val="single" w:sz="18" w:space="0" w:color="auto"/>
            </w:tcBorders>
          </w:tcPr>
          <w:p w14:paraId="40A61947"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3</w:t>
            </w:r>
          </w:p>
        </w:tc>
        <w:tc>
          <w:tcPr>
            <w:tcW w:w="3987" w:type="dxa"/>
          </w:tcPr>
          <w:p w14:paraId="3F24A0F2"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DATE OF BIRTH</w:t>
            </w:r>
            <w:r w:rsidR="00C4548F" w:rsidRPr="005B5593">
              <w:rPr>
                <w:rFonts w:ascii="Times New Roman" w:hAnsi="Times New Roman" w:cs="Times New Roman"/>
                <w:sz w:val="20"/>
                <w:szCs w:val="20"/>
                <w:lang w:val="en-GB" w:eastAsia="it-IT"/>
              </w:rPr>
              <w:t xml:space="preserve">                                </w:t>
            </w:r>
            <w:proofErr w:type="gramStart"/>
            <w:r w:rsidR="00C4548F" w:rsidRPr="005B5593">
              <w:rPr>
                <w:rFonts w:ascii="Times New Roman" w:hAnsi="Times New Roman" w:cs="Times New Roman"/>
                <w:sz w:val="20"/>
                <w:szCs w:val="20"/>
                <w:lang w:val="en-GB" w:eastAsia="it-IT"/>
              </w:rPr>
              <w:t xml:space="preserve">  :</w:t>
            </w:r>
            <w:proofErr w:type="gramEnd"/>
          </w:p>
        </w:tc>
        <w:tc>
          <w:tcPr>
            <w:tcW w:w="5472" w:type="dxa"/>
            <w:gridSpan w:val="5"/>
            <w:tcBorders>
              <w:right w:val="single" w:sz="18" w:space="0" w:color="auto"/>
            </w:tcBorders>
          </w:tcPr>
          <w:p w14:paraId="7B3F29D2" w14:textId="77777777" w:rsidR="00C03324" w:rsidRPr="005B5593" w:rsidRDefault="00C4548F" w:rsidP="00A22642">
            <w:pPr>
              <w:spacing w:before="180" w:after="180"/>
              <w:jc w:val="both"/>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 dd/mm/</w:t>
            </w:r>
            <w:proofErr w:type="spellStart"/>
            <w:r w:rsidRPr="005B5593">
              <w:rPr>
                <w:rFonts w:ascii="Times New Roman" w:hAnsi="Times New Roman" w:cs="Times New Roman"/>
                <w:sz w:val="20"/>
                <w:szCs w:val="20"/>
                <w:lang w:val="en-GB" w:eastAsia="it-IT"/>
              </w:rPr>
              <w:t>yy</w:t>
            </w:r>
            <w:proofErr w:type="spellEnd"/>
            <w:r w:rsidRPr="005B5593">
              <w:rPr>
                <w:rFonts w:ascii="Times New Roman" w:hAnsi="Times New Roman" w:cs="Times New Roman"/>
                <w:sz w:val="20"/>
                <w:szCs w:val="20"/>
                <w:lang w:val="en-GB" w:eastAsia="it-IT"/>
              </w:rPr>
              <w:t>]</w:t>
            </w:r>
          </w:p>
        </w:tc>
      </w:tr>
      <w:tr w:rsidR="005B5593" w:rsidRPr="005B5593" w14:paraId="282E5792" w14:textId="77777777">
        <w:tc>
          <w:tcPr>
            <w:tcW w:w="495" w:type="dxa"/>
            <w:tcBorders>
              <w:left w:val="single" w:sz="18" w:space="0" w:color="auto"/>
              <w:bottom w:val="single" w:sz="18" w:space="0" w:color="auto"/>
            </w:tcBorders>
          </w:tcPr>
          <w:p w14:paraId="0DE87F7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4</w:t>
            </w:r>
          </w:p>
        </w:tc>
        <w:tc>
          <w:tcPr>
            <w:tcW w:w="3987" w:type="dxa"/>
            <w:tcBorders>
              <w:bottom w:val="single" w:sz="18" w:space="0" w:color="auto"/>
            </w:tcBorders>
          </w:tcPr>
          <w:p w14:paraId="2B6FE26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NATIONALITY</w:t>
            </w:r>
            <w:r w:rsidR="00C4548F" w:rsidRPr="005B5593">
              <w:rPr>
                <w:rFonts w:ascii="Times New Roman" w:hAnsi="Times New Roman" w:cs="Times New Roman"/>
                <w:sz w:val="20"/>
                <w:szCs w:val="20"/>
                <w:lang w:val="en-GB" w:eastAsia="it-IT"/>
              </w:rPr>
              <w:t xml:space="preserve">                                    </w:t>
            </w:r>
            <w:proofErr w:type="gramStart"/>
            <w:r w:rsidR="00C4548F" w:rsidRPr="005B5593">
              <w:rPr>
                <w:rFonts w:ascii="Times New Roman" w:hAnsi="Times New Roman" w:cs="Times New Roman"/>
                <w:sz w:val="20"/>
                <w:szCs w:val="20"/>
                <w:lang w:val="en-GB" w:eastAsia="it-IT"/>
              </w:rPr>
              <w:t xml:space="preserve">  :</w:t>
            </w:r>
            <w:proofErr w:type="gramEnd"/>
          </w:p>
        </w:tc>
        <w:tc>
          <w:tcPr>
            <w:tcW w:w="5472" w:type="dxa"/>
            <w:gridSpan w:val="5"/>
            <w:tcBorders>
              <w:bottom w:val="single" w:sz="18" w:space="0" w:color="auto"/>
              <w:right w:val="single" w:sz="18" w:space="0" w:color="auto"/>
            </w:tcBorders>
          </w:tcPr>
          <w:p w14:paraId="7E4E981C" w14:textId="77777777" w:rsidR="00C03324" w:rsidRPr="005B5593" w:rsidRDefault="00C03324" w:rsidP="00A22642">
            <w:pPr>
              <w:spacing w:before="180" w:after="180"/>
              <w:jc w:val="both"/>
              <w:rPr>
                <w:rFonts w:ascii="Times New Roman" w:hAnsi="Times New Roman" w:cs="Times New Roman"/>
                <w:sz w:val="20"/>
                <w:szCs w:val="20"/>
                <w:lang w:val="en-GB" w:eastAsia="it-IT"/>
              </w:rPr>
            </w:pPr>
          </w:p>
        </w:tc>
      </w:tr>
      <w:tr w:rsidR="005B5593" w:rsidRPr="005B5593" w14:paraId="576F565D" w14:textId="77777777">
        <w:tc>
          <w:tcPr>
            <w:tcW w:w="495" w:type="dxa"/>
            <w:tcBorders>
              <w:top w:val="single" w:sz="18" w:space="0" w:color="auto"/>
              <w:left w:val="single" w:sz="18" w:space="0" w:color="auto"/>
            </w:tcBorders>
          </w:tcPr>
          <w:p w14:paraId="14E23703"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5</w:t>
            </w:r>
          </w:p>
        </w:tc>
        <w:tc>
          <w:tcPr>
            <w:tcW w:w="3987" w:type="dxa"/>
            <w:tcBorders>
              <w:top w:val="single" w:sz="18" w:space="0" w:color="auto"/>
            </w:tcBorders>
          </w:tcPr>
          <w:p w14:paraId="45651FB1"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MEMBERSHIP IN PROFESSIONAL</w:t>
            </w:r>
          </w:p>
          <w:p w14:paraId="537DAC94"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SOCIETIES</w:t>
            </w:r>
            <w:r w:rsidR="00C4548F" w:rsidRPr="005B5593">
              <w:rPr>
                <w:rFonts w:ascii="Times New Roman" w:hAnsi="Times New Roman" w:cs="Times New Roman"/>
                <w:sz w:val="20"/>
                <w:szCs w:val="20"/>
                <w:lang w:val="en-GB" w:eastAsia="it-IT"/>
              </w:rPr>
              <w:t xml:space="preserve">                                         </w:t>
            </w:r>
          </w:p>
        </w:tc>
        <w:tc>
          <w:tcPr>
            <w:tcW w:w="5472" w:type="dxa"/>
            <w:gridSpan w:val="5"/>
            <w:tcBorders>
              <w:top w:val="single" w:sz="18" w:space="0" w:color="auto"/>
              <w:right w:val="single" w:sz="18" w:space="0" w:color="auto"/>
            </w:tcBorders>
          </w:tcPr>
          <w:p w14:paraId="17529D75"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[state rank and name of society and year of attaining that rank].</w:t>
            </w:r>
          </w:p>
        </w:tc>
      </w:tr>
      <w:tr w:rsidR="005B5593" w:rsidRPr="005B5593" w14:paraId="6D8FCA38" w14:textId="77777777">
        <w:tc>
          <w:tcPr>
            <w:tcW w:w="495" w:type="dxa"/>
            <w:tcBorders>
              <w:left w:val="single" w:sz="18" w:space="0" w:color="auto"/>
            </w:tcBorders>
          </w:tcPr>
          <w:p w14:paraId="655104DA"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6</w:t>
            </w:r>
          </w:p>
        </w:tc>
        <w:tc>
          <w:tcPr>
            <w:tcW w:w="3987" w:type="dxa"/>
          </w:tcPr>
          <w:p w14:paraId="7033FB94"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EDUCATION</w:t>
            </w:r>
            <w:r w:rsidR="00C4548F" w:rsidRPr="005B5593">
              <w:rPr>
                <w:rFonts w:ascii="Times New Roman" w:hAnsi="Times New Roman" w:cs="Times New Roman"/>
                <w:sz w:val="20"/>
                <w:szCs w:val="20"/>
                <w:lang w:val="en-GB" w:eastAsia="it-IT"/>
              </w:rPr>
              <w:t xml:space="preserve">                                      </w:t>
            </w:r>
          </w:p>
        </w:tc>
        <w:tc>
          <w:tcPr>
            <w:tcW w:w="5472" w:type="dxa"/>
            <w:gridSpan w:val="5"/>
            <w:tcBorders>
              <w:right w:val="single" w:sz="18" w:space="0" w:color="auto"/>
            </w:tcBorders>
          </w:tcPr>
          <w:p w14:paraId="15475B8C"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 xml:space="preserve">[list all the colleges/universities which the </w:t>
            </w:r>
            <w:proofErr w:type="gramStart"/>
            <w:r w:rsidR="00F34FDC" w:rsidRPr="005B5593">
              <w:rPr>
                <w:rFonts w:ascii="Times New Roman" w:hAnsi="Times New Roman" w:cs="Times New Roman"/>
                <w:i/>
                <w:iCs/>
                <w:sz w:val="20"/>
                <w:szCs w:val="20"/>
                <w:lang w:val="en-GB" w:eastAsia="it-IT"/>
              </w:rPr>
              <w:t xml:space="preserve">Applicant </w:t>
            </w:r>
            <w:r w:rsidRPr="005B5593">
              <w:rPr>
                <w:rFonts w:ascii="Times New Roman" w:hAnsi="Times New Roman" w:cs="Times New Roman"/>
                <w:i/>
                <w:iCs/>
                <w:sz w:val="20"/>
                <w:szCs w:val="20"/>
                <w:lang w:val="en-GB" w:eastAsia="it-IT"/>
              </w:rPr>
              <w:t xml:space="preserve"> attended</w:t>
            </w:r>
            <w:proofErr w:type="gramEnd"/>
            <w:r w:rsidRPr="005B5593">
              <w:rPr>
                <w:rFonts w:ascii="Times New Roman" w:hAnsi="Times New Roman" w:cs="Times New Roman"/>
                <w:i/>
                <w:iCs/>
                <w:sz w:val="20"/>
                <w:szCs w:val="20"/>
                <w:lang w:val="en-GB" w:eastAsia="it-IT"/>
              </w:rPr>
              <w:t xml:space="preserve">, stating degrees obtained, and dates, and list any other specialised education of the </w:t>
            </w:r>
            <w:r w:rsidR="00F34FDC" w:rsidRPr="005B5593">
              <w:rPr>
                <w:rFonts w:ascii="Times New Roman" w:hAnsi="Times New Roman" w:cs="Times New Roman"/>
                <w:i/>
                <w:iCs/>
                <w:sz w:val="20"/>
                <w:szCs w:val="20"/>
                <w:lang w:val="en-GB" w:eastAsia="it-IT"/>
              </w:rPr>
              <w:t xml:space="preserve">Applicant </w:t>
            </w:r>
            <w:r w:rsidRPr="005B5593">
              <w:rPr>
                <w:rFonts w:ascii="Times New Roman" w:hAnsi="Times New Roman" w:cs="Times New Roman"/>
                <w:i/>
                <w:iCs/>
                <w:sz w:val="20"/>
                <w:szCs w:val="20"/>
                <w:lang w:val="en-GB" w:eastAsia="it-IT"/>
              </w:rPr>
              <w:t>].</w:t>
            </w:r>
          </w:p>
        </w:tc>
      </w:tr>
      <w:tr w:rsidR="005B5593" w:rsidRPr="005B5593" w14:paraId="1E390329" w14:textId="77777777">
        <w:tc>
          <w:tcPr>
            <w:tcW w:w="495" w:type="dxa"/>
            <w:tcBorders>
              <w:left w:val="single" w:sz="18" w:space="0" w:color="auto"/>
            </w:tcBorders>
          </w:tcPr>
          <w:p w14:paraId="404DC7AC"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7</w:t>
            </w:r>
          </w:p>
        </w:tc>
        <w:tc>
          <w:tcPr>
            <w:tcW w:w="3987" w:type="dxa"/>
          </w:tcPr>
          <w:p w14:paraId="02F1D8B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OTHER TRAINING</w:t>
            </w:r>
          </w:p>
        </w:tc>
        <w:tc>
          <w:tcPr>
            <w:tcW w:w="5472" w:type="dxa"/>
            <w:gridSpan w:val="5"/>
            <w:tcBorders>
              <w:right w:val="single" w:sz="18" w:space="0" w:color="auto"/>
            </w:tcBorders>
          </w:tcPr>
          <w:p w14:paraId="1314C0E6"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 xml:space="preserve">[indicate significant training since degrees under EDUCATION were obtained, which is pertinent to the proposed tasks of the </w:t>
            </w:r>
            <w:r w:rsidR="00F34FDC" w:rsidRPr="005B5593">
              <w:rPr>
                <w:rFonts w:ascii="Times New Roman" w:hAnsi="Times New Roman" w:cs="Times New Roman"/>
                <w:i/>
                <w:iCs/>
                <w:sz w:val="20"/>
                <w:szCs w:val="20"/>
                <w:lang w:val="en-GB" w:eastAsia="it-IT"/>
              </w:rPr>
              <w:t>C</w:t>
            </w:r>
            <w:r w:rsidRPr="005B5593">
              <w:rPr>
                <w:rFonts w:ascii="Times New Roman" w:hAnsi="Times New Roman" w:cs="Times New Roman"/>
                <w:i/>
                <w:iCs/>
                <w:sz w:val="20"/>
                <w:szCs w:val="20"/>
                <w:lang w:val="en-GB" w:eastAsia="it-IT"/>
              </w:rPr>
              <w:t>onsultant].</w:t>
            </w:r>
          </w:p>
        </w:tc>
      </w:tr>
      <w:tr w:rsidR="005B5593" w:rsidRPr="005B5593" w14:paraId="4C987E91" w14:textId="77777777">
        <w:trPr>
          <w:cantSplit/>
          <w:trHeight w:val="703"/>
        </w:trPr>
        <w:tc>
          <w:tcPr>
            <w:tcW w:w="495" w:type="dxa"/>
            <w:tcBorders>
              <w:left w:val="single" w:sz="18" w:space="0" w:color="auto"/>
            </w:tcBorders>
          </w:tcPr>
          <w:p w14:paraId="0C3B10F1"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8</w:t>
            </w:r>
          </w:p>
        </w:tc>
        <w:tc>
          <w:tcPr>
            <w:tcW w:w="3987" w:type="dxa"/>
            <w:vMerge w:val="restart"/>
          </w:tcPr>
          <w:p w14:paraId="5105A73F"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LANGUAGES &amp; DEGREE OF</w:t>
            </w:r>
          </w:p>
          <w:p w14:paraId="60EDF07B"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PROFICIENCY</w:t>
            </w:r>
          </w:p>
        </w:tc>
        <w:tc>
          <w:tcPr>
            <w:tcW w:w="1605" w:type="dxa"/>
          </w:tcPr>
          <w:p w14:paraId="232F7B4C" w14:textId="77777777" w:rsidR="00C03324" w:rsidRPr="005B5593" w:rsidRDefault="00C03324" w:rsidP="00A22642">
            <w:pPr>
              <w:spacing w:before="180" w:after="180"/>
              <w:rPr>
                <w:rFonts w:ascii="Times New Roman" w:hAnsi="Times New Roman" w:cs="Times New Roman"/>
                <w:sz w:val="20"/>
                <w:szCs w:val="20"/>
                <w:u w:val="single"/>
                <w:lang w:val="en-GB" w:eastAsia="it-IT"/>
              </w:rPr>
            </w:pPr>
            <w:r w:rsidRPr="005B5593">
              <w:rPr>
                <w:rFonts w:ascii="Times New Roman" w:hAnsi="Times New Roman" w:cs="Times New Roman"/>
                <w:sz w:val="20"/>
                <w:szCs w:val="20"/>
                <w:u w:val="single"/>
                <w:lang w:val="en-GB" w:eastAsia="it-IT"/>
              </w:rPr>
              <w:t>Language</w:t>
            </w:r>
          </w:p>
        </w:tc>
        <w:tc>
          <w:tcPr>
            <w:tcW w:w="1200" w:type="dxa"/>
            <w:gridSpan w:val="2"/>
          </w:tcPr>
          <w:p w14:paraId="6F99D990" w14:textId="77777777" w:rsidR="00C03324" w:rsidRPr="005B5593" w:rsidRDefault="00C03324" w:rsidP="00A22642">
            <w:pPr>
              <w:spacing w:before="180" w:after="180"/>
              <w:rPr>
                <w:rFonts w:ascii="Times New Roman" w:hAnsi="Times New Roman" w:cs="Times New Roman"/>
                <w:sz w:val="20"/>
                <w:szCs w:val="20"/>
                <w:u w:val="single"/>
                <w:lang w:val="en-GB" w:eastAsia="it-IT"/>
              </w:rPr>
            </w:pPr>
            <w:r w:rsidRPr="005B5593">
              <w:rPr>
                <w:rFonts w:ascii="Times New Roman" w:hAnsi="Times New Roman" w:cs="Times New Roman"/>
                <w:sz w:val="20"/>
                <w:szCs w:val="20"/>
                <w:u w:val="single"/>
                <w:lang w:val="en-GB" w:eastAsia="it-IT"/>
              </w:rPr>
              <w:t>Speaking</w:t>
            </w:r>
          </w:p>
        </w:tc>
        <w:tc>
          <w:tcPr>
            <w:tcW w:w="1200" w:type="dxa"/>
          </w:tcPr>
          <w:p w14:paraId="7C3C6A09" w14:textId="77777777" w:rsidR="00C03324" w:rsidRPr="005B5593" w:rsidRDefault="00C03324" w:rsidP="00A22642">
            <w:pPr>
              <w:spacing w:before="180" w:after="180"/>
              <w:rPr>
                <w:rFonts w:ascii="Times New Roman" w:hAnsi="Times New Roman" w:cs="Times New Roman"/>
                <w:sz w:val="20"/>
                <w:szCs w:val="20"/>
                <w:u w:val="single"/>
                <w:lang w:val="en-GB" w:eastAsia="it-IT"/>
              </w:rPr>
            </w:pPr>
            <w:smartTag w:uri="urn:schemas-microsoft-com:office:smarttags" w:element="City">
              <w:smartTag w:uri="urn:schemas-microsoft-com:office:smarttags" w:element="place">
                <w:r w:rsidRPr="005B5593">
                  <w:rPr>
                    <w:rFonts w:ascii="Times New Roman" w:hAnsi="Times New Roman" w:cs="Times New Roman"/>
                    <w:sz w:val="20"/>
                    <w:szCs w:val="20"/>
                    <w:u w:val="single"/>
                    <w:lang w:val="en-GB" w:eastAsia="it-IT"/>
                  </w:rPr>
                  <w:t>Reading</w:t>
                </w:r>
              </w:smartTag>
            </w:smartTag>
          </w:p>
        </w:tc>
        <w:tc>
          <w:tcPr>
            <w:tcW w:w="1467" w:type="dxa"/>
            <w:tcBorders>
              <w:right w:val="single" w:sz="18" w:space="0" w:color="auto"/>
            </w:tcBorders>
          </w:tcPr>
          <w:p w14:paraId="34BCDDDF" w14:textId="77777777" w:rsidR="00C03324" w:rsidRPr="005B5593" w:rsidRDefault="00C03324" w:rsidP="00A22642">
            <w:pPr>
              <w:spacing w:before="180" w:after="180"/>
              <w:rPr>
                <w:rFonts w:ascii="Times New Roman" w:hAnsi="Times New Roman" w:cs="Times New Roman"/>
                <w:sz w:val="20"/>
                <w:szCs w:val="20"/>
                <w:u w:val="single"/>
                <w:lang w:val="en-GB" w:eastAsia="it-IT"/>
              </w:rPr>
            </w:pPr>
            <w:r w:rsidRPr="005B5593">
              <w:rPr>
                <w:rFonts w:ascii="Times New Roman" w:hAnsi="Times New Roman" w:cs="Times New Roman"/>
                <w:sz w:val="20"/>
                <w:szCs w:val="20"/>
                <w:u w:val="single"/>
                <w:lang w:val="en-GB" w:eastAsia="it-IT"/>
              </w:rPr>
              <w:t>Writing</w:t>
            </w:r>
          </w:p>
        </w:tc>
      </w:tr>
      <w:tr w:rsidR="005B5593" w:rsidRPr="005B5593" w14:paraId="3CBC49FA" w14:textId="77777777">
        <w:trPr>
          <w:cantSplit/>
          <w:trHeight w:val="702"/>
        </w:trPr>
        <w:tc>
          <w:tcPr>
            <w:tcW w:w="495" w:type="dxa"/>
            <w:tcBorders>
              <w:left w:val="single" w:sz="18" w:space="0" w:color="auto"/>
            </w:tcBorders>
          </w:tcPr>
          <w:p w14:paraId="113C5041"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3987" w:type="dxa"/>
            <w:vMerge/>
          </w:tcPr>
          <w:p w14:paraId="51DF7D58"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1605" w:type="dxa"/>
          </w:tcPr>
          <w:p w14:paraId="05D8677F"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e.g. English</w:t>
            </w:r>
          </w:p>
        </w:tc>
        <w:tc>
          <w:tcPr>
            <w:tcW w:w="1200" w:type="dxa"/>
            <w:gridSpan w:val="2"/>
          </w:tcPr>
          <w:p w14:paraId="5A073466"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Fluent</w:t>
            </w:r>
          </w:p>
        </w:tc>
        <w:tc>
          <w:tcPr>
            <w:tcW w:w="1200" w:type="dxa"/>
          </w:tcPr>
          <w:p w14:paraId="61720EE9"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Excellent</w:t>
            </w:r>
          </w:p>
        </w:tc>
        <w:tc>
          <w:tcPr>
            <w:tcW w:w="1467" w:type="dxa"/>
            <w:tcBorders>
              <w:right w:val="single" w:sz="18" w:space="0" w:color="auto"/>
            </w:tcBorders>
          </w:tcPr>
          <w:p w14:paraId="6FB2E306"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Excellent</w:t>
            </w:r>
          </w:p>
        </w:tc>
      </w:tr>
      <w:tr w:rsidR="005B5593" w:rsidRPr="005B5593" w14:paraId="58351522" w14:textId="77777777">
        <w:tc>
          <w:tcPr>
            <w:tcW w:w="495" w:type="dxa"/>
            <w:tcBorders>
              <w:left w:val="single" w:sz="18" w:space="0" w:color="auto"/>
              <w:bottom w:val="single" w:sz="18" w:space="0" w:color="auto"/>
            </w:tcBorders>
          </w:tcPr>
          <w:p w14:paraId="1E6ECBC5"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9</w:t>
            </w:r>
          </w:p>
        </w:tc>
        <w:tc>
          <w:tcPr>
            <w:tcW w:w="3987" w:type="dxa"/>
            <w:tcBorders>
              <w:bottom w:val="single" w:sz="18" w:space="0" w:color="auto"/>
            </w:tcBorders>
          </w:tcPr>
          <w:p w14:paraId="1B8C1724"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 xml:space="preserve">COUNTRIES OF </w:t>
            </w:r>
            <w:smartTag w:uri="urn:schemas-microsoft-com:office:smarttags" w:element="stockticker">
              <w:r w:rsidRPr="005B5593">
                <w:rPr>
                  <w:rFonts w:ascii="Times New Roman" w:hAnsi="Times New Roman" w:cs="Times New Roman"/>
                  <w:sz w:val="20"/>
                  <w:szCs w:val="20"/>
                  <w:lang w:val="en-GB" w:eastAsia="it-IT"/>
                </w:rPr>
                <w:t>WORK</w:t>
              </w:r>
            </w:smartTag>
            <w:r w:rsidRPr="005B5593">
              <w:rPr>
                <w:rFonts w:ascii="Times New Roman" w:hAnsi="Times New Roman" w:cs="Times New Roman"/>
                <w:sz w:val="20"/>
                <w:szCs w:val="20"/>
                <w:lang w:val="en-GB" w:eastAsia="it-IT"/>
              </w:rPr>
              <w:t xml:space="preserve"> EXPERIENCE</w:t>
            </w:r>
          </w:p>
        </w:tc>
        <w:tc>
          <w:tcPr>
            <w:tcW w:w="5472" w:type="dxa"/>
            <w:gridSpan w:val="5"/>
            <w:tcBorders>
              <w:bottom w:val="single" w:sz="18" w:space="0" w:color="auto"/>
              <w:right w:val="single" w:sz="18" w:space="0" w:color="auto"/>
            </w:tcBorders>
          </w:tcPr>
          <w:p w14:paraId="686079FF" w14:textId="77777777" w:rsidR="00C03324" w:rsidRPr="005B5593" w:rsidRDefault="00C03324" w:rsidP="00A22642">
            <w:pPr>
              <w:spacing w:before="180" w:after="180"/>
              <w:jc w:val="both"/>
              <w:rPr>
                <w:rFonts w:ascii="Times New Roman" w:hAnsi="Times New Roman" w:cs="Times New Roman"/>
                <w:sz w:val="20"/>
                <w:szCs w:val="20"/>
                <w:lang w:val="en-GB" w:eastAsia="it-IT"/>
              </w:rPr>
            </w:pPr>
          </w:p>
        </w:tc>
      </w:tr>
      <w:tr w:rsidR="005B5593" w:rsidRPr="005B5593" w14:paraId="69C69170" w14:textId="77777777">
        <w:trPr>
          <w:trHeight w:val="428"/>
        </w:trPr>
        <w:tc>
          <w:tcPr>
            <w:tcW w:w="495" w:type="dxa"/>
            <w:tcBorders>
              <w:top w:val="single" w:sz="18" w:space="0" w:color="auto"/>
              <w:left w:val="single" w:sz="18" w:space="0" w:color="auto"/>
            </w:tcBorders>
          </w:tcPr>
          <w:p w14:paraId="0778AFF8" w14:textId="77777777" w:rsidR="00C03324" w:rsidRPr="005B5593" w:rsidRDefault="00C03324" w:rsidP="00A22642">
            <w:pPr>
              <w:spacing w:before="180" w:after="180"/>
              <w:jc w:val="both"/>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10</w:t>
            </w:r>
          </w:p>
        </w:tc>
        <w:tc>
          <w:tcPr>
            <w:tcW w:w="3987" w:type="dxa"/>
            <w:tcBorders>
              <w:top w:val="single" w:sz="18" w:space="0" w:color="auto"/>
            </w:tcBorders>
          </w:tcPr>
          <w:p w14:paraId="3C035ED0" w14:textId="77777777" w:rsidR="00C03324" w:rsidRPr="005B5593" w:rsidRDefault="00C03324" w:rsidP="00A22642">
            <w:pPr>
              <w:spacing w:before="180" w:after="180"/>
              <w:jc w:val="both"/>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EMPLOYMENT RECORD</w:t>
            </w:r>
          </w:p>
          <w:p w14:paraId="6859215C" w14:textId="77777777" w:rsidR="00C03324" w:rsidRPr="005B5593" w:rsidRDefault="00C03324" w:rsidP="00A22642">
            <w:pPr>
              <w:spacing w:before="180" w:after="180"/>
              <w:jc w:val="both"/>
              <w:rPr>
                <w:rFonts w:ascii="Times New Roman" w:hAnsi="Times New Roman" w:cs="Times New Roman"/>
                <w:sz w:val="20"/>
                <w:szCs w:val="20"/>
                <w:lang w:val="en-GB" w:eastAsia="it-IT"/>
              </w:rPr>
            </w:pPr>
            <w:r w:rsidRPr="005B5593">
              <w:rPr>
                <w:rFonts w:ascii="Times New Roman" w:hAnsi="Times New Roman" w:cs="Times New Roman"/>
                <w:i/>
                <w:iCs/>
                <w:sz w:val="20"/>
                <w:szCs w:val="20"/>
                <w:lang w:val="en-GB" w:eastAsia="it-IT"/>
              </w:rPr>
              <w:t xml:space="preserve">[starting with present position list in reverse order </w:t>
            </w:r>
            <w:r w:rsidR="00870BEA" w:rsidRPr="005B5593">
              <w:rPr>
                <w:rFonts w:ascii="Times New Roman" w:hAnsi="Times New Roman" w:cs="Times New Roman"/>
                <w:b/>
                <w:iCs/>
                <w:sz w:val="20"/>
                <w:szCs w:val="20"/>
                <w:lang w:val="en-GB" w:eastAsia="it-IT"/>
              </w:rPr>
              <w:t>[</w:t>
            </w:r>
            <w:r w:rsidRPr="005B5593">
              <w:rPr>
                <w:rFonts w:ascii="Times New Roman" w:hAnsi="Times New Roman" w:cs="Times New Roman"/>
                <w:b/>
                <w:bCs/>
                <w:iCs/>
                <w:sz w:val="20"/>
                <w:szCs w:val="20"/>
                <w:lang w:val="en-GB" w:eastAsia="it-IT"/>
              </w:rPr>
              <w:t>every employment held and state the start and end dates of each employment</w:t>
            </w:r>
            <w:r w:rsidRPr="005B5593">
              <w:rPr>
                <w:rFonts w:ascii="Times New Roman" w:hAnsi="Times New Roman" w:cs="Times New Roman"/>
                <w:b/>
                <w:bCs/>
                <w:sz w:val="20"/>
                <w:szCs w:val="20"/>
                <w:lang w:val="en-GB" w:eastAsia="it-IT"/>
              </w:rPr>
              <w:t>]</w:t>
            </w:r>
          </w:p>
        </w:tc>
        <w:tc>
          <w:tcPr>
            <w:tcW w:w="5472" w:type="dxa"/>
            <w:gridSpan w:val="5"/>
            <w:tcBorders>
              <w:top w:val="single" w:sz="18" w:space="0" w:color="auto"/>
              <w:right w:val="single" w:sz="18" w:space="0" w:color="auto"/>
            </w:tcBorders>
          </w:tcPr>
          <w:p w14:paraId="3E61B16B"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 xml:space="preserve">[The </w:t>
            </w:r>
            <w:r w:rsidR="00F34FDC" w:rsidRPr="005B5593">
              <w:rPr>
                <w:rFonts w:ascii="Times New Roman" w:hAnsi="Times New Roman" w:cs="Times New Roman"/>
                <w:i/>
                <w:iCs/>
                <w:sz w:val="20"/>
                <w:szCs w:val="20"/>
                <w:lang w:val="en-GB" w:eastAsia="it-IT"/>
              </w:rPr>
              <w:t>Applicant</w:t>
            </w:r>
            <w:r w:rsidRPr="005B5593">
              <w:rPr>
                <w:rFonts w:ascii="Times New Roman" w:hAnsi="Times New Roman" w:cs="Times New Roman"/>
                <w:i/>
                <w:iCs/>
                <w:sz w:val="20"/>
                <w:szCs w:val="20"/>
                <w:lang w:val="en-GB" w:eastAsia="it-IT"/>
              </w:rPr>
              <w:t xml:space="preserve"> should clearly</w:t>
            </w:r>
            <w:r w:rsidRPr="005B5593">
              <w:rPr>
                <w:rFonts w:ascii="Times New Roman" w:hAnsi="Times New Roman" w:cs="Times New Roman"/>
                <w:sz w:val="20"/>
                <w:szCs w:val="20"/>
                <w:lang w:val="en-GB" w:eastAsia="it-IT"/>
              </w:rPr>
              <w:t xml:space="preserve"> </w:t>
            </w:r>
            <w:r w:rsidRPr="005B5593">
              <w:rPr>
                <w:rFonts w:ascii="Times New Roman" w:hAnsi="Times New Roman" w:cs="Times New Roman"/>
                <w:i/>
                <w:iCs/>
                <w:sz w:val="20"/>
                <w:szCs w:val="20"/>
                <w:lang w:val="en-GB" w:eastAsia="it-IT"/>
              </w:rPr>
              <w:t>distinguish whether as an “employee” of the firm or as a “Consultant” or “Advisor” of the firm].</w:t>
            </w:r>
          </w:p>
          <w:p w14:paraId="44E03E65" w14:textId="77777777" w:rsidR="00C03324" w:rsidRPr="005B5593" w:rsidRDefault="00C03324" w:rsidP="00A22642">
            <w:pPr>
              <w:spacing w:before="180" w:after="180"/>
              <w:jc w:val="both"/>
              <w:rPr>
                <w:rFonts w:ascii="Times New Roman" w:hAnsi="Times New Roman" w:cs="Times New Roman"/>
                <w:sz w:val="20"/>
                <w:szCs w:val="20"/>
                <w:lang w:val="en-GB" w:eastAsia="it-IT"/>
              </w:rPr>
            </w:pPr>
            <w:r w:rsidRPr="005B5593">
              <w:rPr>
                <w:rFonts w:ascii="Times New Roman" w:hAnsi="Times New Roman" w:cs="Times New Roman"/>
                <w:i/>
                <w:iCs/>
                <w:sz w:val="20"/>
                <w:szCs w:val="20"/>
                <w:lang w:val="en-GB" w:eastAsia="it-IT"/>
              </w:rPr>
              <w:t xml:space="preserve">[The </w:t>
            </w:r>
            <w:proofErr w:type="gramStart"/>
            <w:r w:rsidR="00F34FDC" w:rsidRPr="005B5593">
              <w:rPr>
                <w:rFonts w:ascii="Times New Roman" w:hAnsi="Times New Roman" w:cs="Times New Roman"/>
                <w:i/>
                <w:iCs/>
                <w:sz w:val="20"/>
                <w:szCs w:val="20"/>
                <w:lang w:val="en-GB" w:eastAsia="it-IT"/>
              </w:rPr>
              <w:t xml:space="preserve">Applicant </w:t>
            </w:r>
            <w:r w:rsidRPr="005B5593">
              <w:rPr>
                <w:rFonts w:ascii="Times New Roman" w:hAnsi="Times New Roman" w:cs="Times New Roman"/>
                <w:i/>
                <w:iCs/>
                <w:sz w:val="20"/>
                <w:szCs w:val="20"/>
                <w:lang w:val="en-GB" w:eastAsia="it-IT"/>
              </w:rPr>
              <w:t xml:space="preserve"> should</w:t>
            </w:r>
            <w:proofErr w:type="gramEnd"/>
            <w:r w:rsidRPr="005B5593">
              <w:rPr>
                <w:rFonts w:ascii="Times New Roman" w:hAnsi="Times New Roman" w:cs="Times New Roman"/>
                <w:i/>
                <w:iCs/>
                <w:sz w:val="20"/>
                <w:szCs w:val="20"/>
                <w:lang w:val="en-GB" w:eastAsia="it-IT"/>
              </w:rPr>
              <w:t xml:space="preserve"> clearly indicate the Position held and </w:t>
            </w:r>
            <w:r w:rsidRPr="005B5593">
              <w:rPr>
                <w:rFonts w:ascii="Times New Roman" w:hAnsi="Times New Roman" w:cs="Times New Roman"/>
                <w:b/>
                <w:bCs/>
                <w:i/>
                <w:iCs/>
                <w:sz w:val="20"/>
                <w:szCs w:val="20"/>
                <w:lang w:val="en-GB" w:eastAsia="it-IT"/>
              </w:rPr>
              <w:t>give a brief description of the duties</w:t>
            </w:r>
            <w:r w:rsidRPr="005B5593">
              <w:rPr>
                <w:rFonts w:ascii="Times New Roman" w:hAnsi="Times New Roman" w:cs="Times New Roman"/>
                <w:i/>
                <w:iCs/>
                <w:sz w:val="20"/>
                <w:szCs w:val="20"/>
                <w:lang w:val="en-GB" w:eastAsia="it-IT"/>
              </w:rPr>
              <w:t xml:space="preserve"> in which the </w:t>
            </w:r>
            <w:r w:rsidR="00F34FDC" w:rsidRPr="005B5593">
              <w:rPr>
                <w:rFonts w:ascii="Times New Roman" w:hAnsi="Times New Roman" w:cs="Times New Roman"/>
                <w:i/>
                <w:iCs/>
                <w:sz w:val="20"/>
                <w:szCs w:val="20"/>
                <w:lang w:val="en-GB" w:eastAsia="it-IT"/>
              </w:rPr>
              <w:t>Applicant</w:t>
            </w:r>
            <w:r w:rsidRPr="005B5593">
              <w:rPr>
                <w:rFonts w:ascii="Times New Roman" w:hAnsi="Times New Roman" w:cs="Times New Roman"/>
                <w:i/>
                <w:iCs/>
                <w:sz w:val="20"/>
                <w:szCs w:val="20"/>
                <w:lang w:val="en-GB" w:eastAsia="it-IT"/>
              </w:rPr>
              <w:t xml:space="preserve"> was involved].</w:t>
            </w:r>
          </w:p>
        </w:tc>
      </w:tr>
      <w:tr w:rsidR="005B5593" w:rsidRPr="005B5593" w14:paraId="1D5F2798" w14:textId="77777777">
        <w:trPr>
          <w:trHeight w:val="720"/>
        </w:trPr>
        <w:tc>
          <w:tcPr>
            <w:tcW w:w="495" w:type="dxa"/>
            <w:tcBorders>
              <w:left w:val="single" w:sz="18" w:space="0" w:color="auto"/>
            </w:tcBorders>
          </w:tcPr>
          <w:p w14:paraId="01C67359"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3987" w:type="dxa"/>
          </w:tcPr>
          <w:p w14:paraId="3543C1E6"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EMPLOYER 1</w:t>
            </w:r>
          </w:p>
        </w:tc>
        <w:tc>
          <w:tcPr>
            <w:tcW w:w="2565" w:type="dxa"/>
            <w:gridSpan w:val="2"/>
          </w:tcPr>
          <w:p w14:paraId="0372609D"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sz w:val="20"/>
                <w:szCs w:val="20"/>
                <w:lang w:val="en-GB" w:eastAsia="it-IT"/>
              </w:rPr>
              <w:t xml:space="preserve">FROM: </w:t>
            </w:r>
            <w:r w:rsidRPr="005B5593">
              <w:rPr>
                <w:rFonts w:ascii="Times New Roman" w:hAnsi="Times New Roman" w:cs="Times New Roman"/>
                <w:i/>
                <w:iCs/>
                <w:sz w:val="20"/>
                <w:szCs w:val="20"/>
                <w:lang w:val="en-GB" w:eastAsia="it-IT"/>
              </w:rPr>
              <w:t>[e.g. January 1999]</w:t>
            </w:r>
          </w:p>
        </w:tc>
        <w:tc>
          <w:tcPr>
            <w:tcW w:w="2907" w:type="dxa"/>
            <w:gridSpan w:val="3"/>
            <w:tcBorders>
              <w:right w:val="single" w:sz="18" w:space="0" w:color="auto"/>
            </w:tcBorders>
          </w:tcPr>
          <w:p w14:paraId="55F11929" w14:textId="77777777" w:rsidR="00C03324" w:rsidRPr="005B5593" w:rsidRDefault="00C03324" w:rsidP="00A22642">
            <w:pPr>
              <w:spacing w:before="180" w:after="180"/>
              <w:rPr>
                <w:rFonts w:ascii="Times New Roman" w:hAnsi="Times New Roman" w:cs="Times New Roman"/>
                <w:i/>
                <w:iCs/>
                <w:sz w:val="20"/>
                <w:szCs w:val="20"/>
                <w:lang w:val="en-GB" w:eastAsia="it-IT"/>
              </w:rPr>
            </w:pPr>
            <w:r w:rsidRPr="005B5593">
              <w:rPr>
                <w:rFonts w:ascii="Times New Roman" w:hAnsi="Times New Roman" w:cs="Times New Roman"/>
                <w:sz w:val="20"/>
                <w:szCs w:val="20"/>
                <w:lang w:val="en-GB" w:eastAsia="it-IT"/>
              </w:rPr>
              <w:t xml:space="preserve">TO: </w:t>
            </w:r>
            <w:r w:rsidRPr="005B5593">
              <w:rPr>
                <w:rFonts w:ascii="Times New Roman" w:hAnsi="Times New Roman" w:cs="Times New Roman"/>
                <w:i/>
                <w:iCs/>
                <w:sz w:val="20"/>
                <w:szCs w:val="20"/>
                <w:lang w:val="en-GB" w:eastAsia="it-IT"/>
              </w:rPr>
              <w:t>[e.g. December 2001</w:t>
            </w:r>
          </w:p>
        </w:tc>
      </w:tr>
      <w:tr w:rsidR="005B5593" w:rsidRPr="005B5593" w14:paraId="78828C41" w14:textId="77777777">
        <w:trPr>
          <w:trHeight w:val="720"/>
        </w:trPr>
        <w:tc>
          <w:tcPr>
            <w:tcW w:w="495" w:type="dxa"/>
            <w:tcBorders>
              <w:left w:val="single" w:sz="18" w:space="0" w:color="auto"/>
            </w:tcBorders>
          </w:tcPr>
          <w:p w14:paraId="667EA2B2"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3987" w:type="dxa"/>
          </w:tcPr>
          <w:p w14:paraId="23347483"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EMPLOYER 2</w:t>
            </w:r>
          </w:p>
        </w:tc>
        <w:tc>
          <w:tcPr>
            <w:tcW w:w="2565" w:type="dxa"/>
            <w:gridSpan w:val="2"/>
          </w:tcPr>
          <w:p w14:paraId="2E668402"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FROM:</w:t>
            </w:r>
          </w:p>
        </w:tc>
        <w:tc>
          <w:tcPr>
            <w:tcW w:w="2907" w:type="dxa"/>
            <w:gridSpan w:val="3"/>
            <w:tcBorders>
              <w:right w:val="single" w:sz="18" w:space="0" w:color="auto"/>
            </w:tcBorders>
          </w:tcPr>
          <w:p w14:paraId="2DE2FFF8"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TO:</w:t>
            </w:r>
          </w:p>
        </w:tc>
      </w:tr>
      <w:tr w:rsidR="005B5593" w:rsidRPr="005B5593" w14:paraId="5EBD9A0D" w14:textId="77777777">
        <w:trPr>
          <w:trHeight w:val="720"/>
        </w:trPr>
        <w:tc>
          <w:tcPr>
            <w:tcW w:w="495" w:type="dxa"/>
            <w:tcBorders>
              <w:left w:val="single" w:sz="18" w:space="0" w:color="auto"/>
            </w:tcBorders>
          </w:tcPr>
          <w:p w14:paraId="434B9E89"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3987" w:type="dxa"/>
          </w:tcPr>
          <w:p w14:paraId="470DD09A"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EMPLOYER 3</w:t>
            </w:r>
          </w:p>
        </w:tc>
        <w:tc>
          <w:tcPr>
            <w:tcW w:w="2565" w:type="dxa"/>
            <w:gridSpan w:val="2"/>
          </w:tcPr>
          <w:p w14:paraId="78086DD2"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FROM:</w:t>
            </w:r>
          </w:p>
        </w:tc>
        <w:tc>
          <w:tcPr>
            <w:tcW w:w="2907" w:type="dxa"/>
            <w:gridSpan w:val="3"/>
            <w:tcBorders>
              <w:right w:val="single" w:sz="18" w:space="0" w:color="auto"/>
            </w:tcBorders>
          </w:tcPr>
          <w:p w14:paraId="766A153C"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TO:</w:t>
            </w:r>
          </w:p>
        </w:tc>
      </w:tr>
      <w:tr w:rsidR="005B5593" w:rsidRPr="005B5593" w14:paraId="41EFBFB3" w14:textId="77777777">
        <w:trPr>
          <w:trHeight w:val="720"/>
        </w:trPr>
        <w:tc>
          <w:tcPr>
            <w:tcW w:w="495" w:type="dxa"/>
            <w:tcBorders>
              <w:left w:val="single" w:sz="18" w:space="0" w:color="auto"/>
              <w:bottom w:val="single" w:sz="18" w:space="0" w:color="auto"/>
            </w:tcBorders>
          </w:tcPr>
          <w:p w14:paraId="2ACBDD49" w14:textId="77777777" w:rsidR="00C03324" w:rsidRPr="005B5593" w:rsidRDefault="00C03324" w:rsidP="00A22642">
            <w:pPr>
              <w:spacing w:before="180" w:after="180"/>
              <w:rPr>
                <w:rFonts w:ascii="Times New Roman" w:hAnsi="Times New Roman" w:cs="Times New Roman"/>
                <w:sz w:val="20"/>
                <w:szCs w:val="20"/>
                <w:lang w:val="en-GB" w:eastAsia="it-IT"/>
              </w:rPr>
            </w:pPr>
          </w:p>
        </w:tc>
        <w:tc>
          <w:tcPr>
            <w:tcW w:w="3987" w:type="dxa"/>
            <w:tcBorders>
              <w:bottom w:val="single" w:sz="18" w:space="0" w:color="auto"/>
            </w:tcBorders>
          </w:tcPr>
          <w:p w14:paraId="69F4F6F5"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EMPLOYER 4 (etc)</w:t>
            </w:r>
          </w:p>
        </w:tc>
        <w:tc>
          <w:tcPr>
            <w:tcW w:w="2565" w:type="dxa"/>
            <w:gridSpan w:val="2"/>
            <w:tcBorders>
              <w:bottom w:val="single" w:sz="18" w:space="0" w:color="auto"/>
            </w:tcBorders>
          </w:tcPr>
          <w:p w14:paraId="75B3131B"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FROM:</w:t>
            </w:r>
          </w:p>
        </w:tc>
        <w:tc>
          <w:tcPr>
            <w:tcW w:w="2907" w:type="dxa"/>
            <w:gridSpan w:val="3"/>
            <w:tcBorders>
              <w:bottom w:val="single" w:sz="18" w:space="0" w:color="auto"/>
              <w:right w:val="single" w:sz="18" w:space="0" w:color="auto"/>
            </w:tcBorders>
          </w:tcPr>
          <w:p w14:paraId="71F0E78B"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TO:</w:t>
            </w:r>
          </w:p>
        </w:tc>
      </w:tr>
      <w:tr w:rsidR="005B5593" w:rsidRPr="005B5593" w14:paraId="065D250B" w14:textId="77777777">
        <w:tc>
          <w:tcPr>
            <w:tcW w:w="495" w:type="dxa"/>
            <w:tcBorders>
              <w:top w:val="single" w:sz="18" w:space="0" w:color="auto"/>
              <w:left w:val="single" w:sz="18" w:space="0" w:color="auto"/>
              <w:bottom w:val="single" w:sz="18" w:space="0" w:color="auto"/>
            </w:tcBorders>
          </w:tcPr>
          <w:p w14:paraId="259A07C7"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lastRenderedPageBreak/>
              <w:t>11</w:t>
            </w:r>
          </w:p>
        </w:tc>
        <w:tc>
          <w:tcPr>
            <w:tcW w:w="3987" w:type="dxa"/>
            <w:tcBorders>
              <w:top w:val="single" w:sz="18" w:space="0" w:color="auto"/>
              <w:bottom w:val="single" w:sz="18" w:space="0" w:color="auto"/>
            </w:tcBorders>
          </w:tcPr>
          <w:p w14:paraId="2129174A" w14:textId="77777777" w:rsidR="00C03324" w:rsidRPr="005B5593" w:rsidRDefault="00C03324"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 xml:space="preserve">WORK UNDERTAKEN THAT BEST ILLUSTRATES </w:t>
            </w:r>
            <w:r w:rsidR="00CE1507" w:rsidRPr="005B5593">
              <w:rPr>
                <w:rFonts w:ascii="Times New Roman" w:hAnsi="Times New Roman" w:cs="Times New Roman"/>
                <w:sz w:val="20"/>
                <w:szCs w:val="20"/>
                <w:lang w:val="en-GB" w:eastAsia="it-IT"/>
              </w:rPr>
              <w:t>THE</w:t>
            </w:r>
            <w:r w:rsidRPr="005B5593">
              <w:rPr>
                <w:rFonts w:ascii="Times New Roman" w:hAnsi="Times New Roman" w:cs="Times New Roman"/>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406F3BFD" w14:textId="77777777" w:rsidR="00C03324" w:rsidRPr="005B5593" w:rsidRDefault="00C03324" w:rsidP="00A22642">
            <w:pPr>
              <w:spacing w:before="180" w:after="180"/>
              <w:jc w:val="both"/>
              <w:rPr>
                <w:rFonts w:ascii="Times New Roman" w:hAnsi="Times New Roman" w:cs="Times New Roman"/>
                <w:i/>
                <w:iCs/>
                <w:sz w:val="20"/>
                <w:szCs w:val="20"/>
                <w:lang w:val="en-GB" w:eastAsia="it-IT"/>
              </w:rPr>
            </w:pPr>
            <w:r w:rsidRPr="005B5593">
              <w:rPr>
                <w:rFonts w:ascii="Times New Roman" w:hAnsi="Times New Roman" w:cs="Times New Roman"/>
                <w:i/>
                <w:iCs/>
                <w:sz w:val="20"/>
                <w:szCs w:val="20"/>
                <w:lang w:val="en-GB" w:eastAsia="it-IT"/>
              </w:rPr>
              <w:t>[give an outline of experience and training most pertinent to tasks on this assignment, with degree of responsibility held. Use about half of a page A4].</w:t>
            </w:r>
          </w:p>
        </w:tc>
      </w:tr>
      <w:tr w:rsidR="005B5593" w:rsidRPr="005B5593" w14:paraId="4CDC08FF" w14:textId="77777777">
        <w:tc>
          <w:tcPr>
            <w:tcW w:w="495" w:type="dxa"/>
            <w:tcBorders>
              <w:top w:val="single" w:sz="18" w:space="0" w:color="auto"/>
              <w:left w:val="single" w:sz="18" w:space="0" w:color="auto"/>
              <w:bottom w:val="single" w:sz="18" w:space="0" w:color="auto"/>
            </w:tcBorders>
          </w:tcPr>
          <w:p w14:paraId="3E62B917" w14:textId="77777777" w:rsidR="00CE1507" w:rsidRPr="005B5593" w:rsidRDefault="00CE1507"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12</w:t>
            </w:r>
          </w:p>
        </w:tc>
        <w:tc>
          <w:tcPr>
            <w:tcW w:w="3987" w:type="dxa"/>
            <w:tcBorders>
              <w:top w:val="single" w:sz="18" w:space="0" w:color="auto"/>
              <w:bottom w:val="single" w:sz="18" w:space="0" w:color="auto"/>
            </w:tcBorders>
          </w:tcPr>
          <w:p w14:paraId="6C6373A1" w14:textId="77777777" w:rsidR="00CE1507" w:rsidRPr="005B5593" w:rsidRDefault="00CE1507" w:rsidP="00A22642">
            <w:pPr>
              <w:spacing w:before="180" w:after="180"/>
              <w:rPr>
                <w:rFonts w:ascii="Times New Roman" w:hAnsi="Times New Roman" w:cs="Times New Roman"/>
                <w:sz w:val="20"/>
                <w:szCs w:val="20"/>
                <w:lang w:val="en-GB" w:eastAsia="it-IT"/>
              </w:rPr>
            </w:pPr>
            <w:r w:rsidRPr="005B5593">
              <w:rPr>
                <w:rFonts w:ascii="Times New Roman" w:hAnsi="Times New Roman" w:cs="Times New Roman"/>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3E57E43F" w14:textId="77777777" w:rsidR="00CE1507" w:rsidRPr="005B5593" w:rsidRDefault="00CE1507" w:rsidP="00A22642">
            <w:pPr>
              <w:spacing w:before="180" w:after="180"/>
              <w:jc w:val="both"/>
              <w:rPr>
                <w:rFonts w:ascii="Times New Roman" w:hAnsi="Times New Roman" w:cs="Times New Roman"/>
                <w:i/>
                <w:iCs/>
                <w:sz w:val="20"/>
                <w:szCs w:val="20"/>
                <w:lang w:val="en-GB" w:eastAsia="it-IT"/>
              </w:rPr>
            </w:pPr>
          </w:p>
        </w:tc>
      </w:tr>
    </w:tbl>
    <w:p w14:paraId="3051FCBF" w14:textId="77777777" w:rsidR="00C03324" w:rsidRPr="005B5593" w:rsidRDefault="00C03324" w:rsidP="00A22642">
      <w:pPr>
        <w:pStyle w:val="CommentText"/>
        <w:rPr>
          <w:rFonts w:ascii="Times New Roman" w:hAnsi="Times New Roman" w:cs="Times New Roman"/>
          <w:sz w:val="21"/>
          <w:szCs w:val="21"/>
          <w:lang w:val="en-GB" w:eastAsia="it-IT"/>
        </w:rPr>
      </w:pPr>
    </w:p>
    <w:p w14:paraId="545A0A9F" w14:textId="77777777" w:rsidR="00F34FDC" w:rsidRPr="005B5593" w:rsidRDefault="00C03324" w:rsidP="00A22642">
      <w:pPr>
        <w:pStyle w:val="CommentText"/>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 xml:space="preserve">CERTIFICATION </w:t>
      </w:r>
    </w:p>
    <w:p w14:paraId="1D564A6F" w14:textId="77777777" w:rsidR="00C03324" w:rsidRPr="005B5593" w:rsidRDefault="00C03324" w:rsidP="00A22642">
      <w:pPr>
        <w:pStyle w:val="CommentText"/>
        <w:rPr>
          <w:rFonts w:ascii="Times New Roman" w:hAnsi="Times New Roman" w:cs="Times New Roman"/>
          <w:i/>
          <w:iCs/>
          <w:sz w:val="18"/>
          <w:szCs w:val="18"/>
          <w:lang w:val="en-GB" w:eastAsia="it-IT"/>
        </w:rPr>
      </w:pPr>
      <w:r w:rsidRPr="005B5593">
        <w:rPr>
          <w:rFonts w:ascii="Times New Roman" w:hAnsi="Times New Roman" w:cs="Times New Roman"/>
          <w:i/>
          <w:iCs/>
          <w:sz w:val="18"/>
          <w:szCs w:val="18"/>
          <w:lang w:val="en-GB" w:eastAsia="it-IT"/>
        </w:rPr>
        <w:t>[Do not amend this Certification].</w:t>
      </w:r>
    </w:p>
    <w:p w14:paraId="1272418B" w14:textId="77777777" w:rsidR="00C03324" w:rsidRPr="005B5593" w:rsidRDefault="00C03324" w:rsidP="00A22642">
      <w:pPr>
        <w:pStyle w:val="CommentText"/>
        <w:rPr>
          <w:rFonts w:ascii="Times New Roman" w:hAnsi="Times New Roman" w:cs="Times New Roman"/>
          <w:sz w:val="21"/>
          <w:szCs w:val="21"/>
          <w:lang w:val="en-GB" w:eastAsia="it-IT"/>
        </w:rPr>
      </w:pPr>
    </w:p>
    <w:p w14:paraId="44493455" w14:textId="77777777" w:rsidR="00C03324" w:rsidRPr="005B5593" w:rsidRDefault="00C03324" w:rsidP="00A22642">
      <w:pPr>
        <w:jc w:val="both"/>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I, the undersigned, certify that (</w:t>
      </w:r>
      <w:proofErr w:type="spellStart"/>
      <w:r w:rsidRPr="005B5593">
        <w:rPr>
          <w:rFonts w:ascii="Times New Roman" w:hAnsi="Times New Roman" w:cs="Times New Roman"/>
          <w:sz w:val="21"/>
          <w:szCs w:val="21"/>
          <w:lang w:val="en-GB" w:eastAsia="it-IT"/>
        </w:rPr>
        <w:t>i</w:t>
      </w:r>
      <w:proofErr w:type="spellEnd"/>
      <w:r w:rsidRPr="005B5593">
        <w:rPr>
          <w:rFonts w:ascii="Times New Roman" w:hAnsi="Times New Roman" w:cs="Times New Roman"/>
          <w:sz w:val="21"/>
          <w:szCs w:val="21"/>
          <w:lang w:val="en-GB" w:eastAsia="it-IT"/>
        </w:rPr>
        <w:t xml:space="preserve">) I was not a former employee of the </w:t>
      </w:r>
      <w:r w:rsidR="000570D9" w:rsidRPr="005B5593">
        <w:rPr>
          <w:rFonts w:ascii="Times New Roman" w:hAnsi="Times New Roman" w:cs="Times New Roman"/>
          <w:sz w:val="21"/>
          <w:szCs w:val="21"/>
          <w:lang w:val="en-GB" w:eastAsia="it-IT"/>
        </w:rPr>
        <w:t>Client</w:t>
      </w:r>
      <w:r w:rsidRPr="005B5593">
        <w:rPr>
          <w:rFonts w:ascii="Times New Roman" w:hAnsi="Times New Roman" w:cs="Times New Roman"/>
          <w:sz w:val="21"/>
          <w:szCs w:val="21"/>
          <w:lang w:val="en-GB" w:eastAsia="it-IT"/>
        </w:rPr>
        <w:t xml:space="preserve"> immediately before the submission of this proposal, and (ii) to the best of my knowledge and belief, this </w:t>
      </w:r>
      <w:r w:rsidR="00CE1507" w:rsidRPr="005B5593">
        <w:rPr>
          <w:rFonts w:ascii="Times New Roman" w:hAnsi="Times New Roman" w:cs="Times New Roman"/>
          <w:sz w:val="21"/>
          <w:szCs w:val="21"/>
          <w:lang w:val="en-GB" w:eastAsia="it-IT"/>
        </w:rPr>
        <w:t>CV</w:t>
      </w:r>
      <w:r w:rsidRPr="005B5593">
        <w:rPr>
          <w:rFonts w:ascii="Times New Roman" w:hAnsi="Times New Roman" w:cs="Times New Roman"/>
          <w:sz w:val="21"/>
          <w:szCs w:val="21"/>
          <w:lang w:val="en-GB" w:eastAsia="it-IT"/>
        </w:rPr>
        <w:t xml:space="preserve"> correctly describes myself, my qualifications, and my experience. I</w:t>
      </w:r>
      <w:r w:rsidR="001D0BF7" w:rsidRPr="005B5593">
        <w:rPr>
          <w:rFonts w:ascii="Times New Roman" w:hAnsi="Times New Roman" w:cs="Times New Roman"/>
          <w:sz w:val="21"/>
          <w:szCs w:val="21"/>
          <w:lang w:val="en-GB" w:eastAsia="it-IT"/>
        </w:rPr>
        <w:t xml:space="preserve"> understand that any wilful mis</w:t>
      </w:r>
      <w:r w:rsidRPr="005B5593">
        <w:rPr>
          <w:rFonts w:ascii="Times New Roman" w:hAnsi="Times New Roman" w:cs="Times New Roman"/>
          <w:sz w:val="21"/>
          <w:szCs w:val="21"/>
          <w:lang w:val="en-GB" w:eastAsia="it-IT"/>
        </w:rPr>
        <w:t>statement described herein may lead to my disqualification or dismissal, if engaged.</w:t>
      </w:r>
    </w:p>
    <w:p w14:paraId="47697B9E" w14:textId="77777777" w:rsidR="00C03324" w:rsidRPr="005B5593" w:rsidRDefault="00C03324" w:rsidP="00A22642">
      <w:pPr>
        <w:jc w:val="both"/>
        <w:rPr>
          <w:rFonts w:ascii="Times New Roman" w:hAnsi="Times New Roman" w:cs="Times New Roman"/>
          <w:sz w:val="21"/>
          <w:szCs w:val="21"/>
          <w:lang w:val="en-GB" w:eastAsia="it-IT"/>
        </w:rPr>
      </w:pPr>
    </w:p>
    <w:p w14:paraId="34B834F7" w14:textId="77777777" w:rsidR="00C03324" w:rsidRPr="005B5593" w:rsidRDefault="00C03324" w:rsidP="00A22642">
      <w:pPr>
        <w:rPr>
          <w:rFonts w:ascii="Times New Roman" w:hAnsi="Times New Roman" w:cs="Times New Roman"/>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5B5593" w:rsidRPr="005B5593" w14:paraId="75FCD439" w14:textId="77777777">
        <w:trPr>
          <w:trHeight w:val="782"/>
        </w:trPr>
        <w:tc>
          <w:tcPr>
            <w:tcW w:w="5160" w:type="dxa"/>
            <w:tcBorders>
              <w:right w:val="single" w:sz="4" w:space="0" w:color="auto"/>
            </w:tcBorders>
          </w:tcPr>
          <w:p w14:paraId="19D4B608" w14:textId="77777777" w:rsidR="00C03324" w:rsidRPr="005B5593" w:rsidRDefault="00C03324" w:rsidP="00A22642">
            <w:pPr>
              <w:jc w:val="right"/>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Signature</w:t>
            </w:r>
          </w:p>
          <w:p w14:paraId="105823A1" w14:textId="77777777" w:rsidR="00C03324" w:rsidRPr="005B5593" w:rsidRDefault="00C03324" w:rsidP="00A22642">
            <w:pPr>
              <w:jc w:val="right"/>
              <w:rPr>
                <w:rFonts w:ascii="Times New Roman" w:hAnsi="Times New Roman" w:cs="Times New Roman"/>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205B9F59" w14:textId="77777777" w:rsidR="00C03324" w:rsidRPr="005B5593" w:rsidRDefault="00C03324" w:rsidP="00A22642">
            <w:pPr>
              <w:rPr>
                <w:rFonts w:ascii="Times New Roman" w:hAnsi="Times New Roman" w:cs="Times New Roman"/>
                <w:sz w:val="21"/>
                <w:szCs w:val="21"/>
                <w:lang w:val="en-GB" w:eastAsia="it-IT"/>
              </w:rPr>
            </w:pPr>
          </w:p>
        </w:tc>
      </w:tr>
      <w:tr w:rsidR="005B5593" w:rsidRPr="005B5593" w14:paraId="739E2E78" w14:textId="77777777">
        <w:tc>
          <w:tcPr>
            <w:tcW w:w="5160" w:type="dxa"/>
            <w:tcBorders>
              <w:right w:val="single" w:sz="4" w:space="0" w:color="auto"/>
            </w:tcBorders>
          </w:tcPr>
          <w:p w14:paraId="7F668610" w14:textId="77777777" w:rsidR="000E6A36" w:rsidRPr="005B5593" w:rsidRDefault="000E6A36" w:rsidP="00A22642">
            <w:pPr>
              <w:jc w:val="right"/>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1B3221A8" w14:textId="77777777" w:rsidR="000E6A36" w:rsidRPr="005B5593" w:rsidRDefault="000E6A36" w:rsidP="00A22642">
            <w:pPr>
              <w:rPr>
                <w:rFonts w:ascii="Times New Roman" w:hAnsi="Times New Roman" w:cs="Times New Roman"/>
                <w:sz w:val="21"/>
                <w:szCs w:val="21"/>
                <w:lang w:val="en-GB" w:eastAsia="it-IT"/>
              </w:rPr>
            </w:pPr>
          </w:p>
          <w:p w14:paraId="6D41D7A9" w14:textId="77777777" w:rsidR="000E6A36" w:rsidRPr="005B5593" w:rsidRDefault="000E6A36" w:rsidP="00A22642">
            <w:pPr>
              <w:rPr>
                <w:rFonts w:ascii="Times New Roman" w:hAnsi="Times New Roman" w:cs="Times New Roman"/>
                <w:sz w:val="21"/>
                <w:szCs w:val="21"/>
                <w:lang w:val="en-GB" w:eastAsia="it-IT"/>
              </w:rPr>
            </w:pPr>
          </w:p>
          <w:p w14:paraId="11FB5FFD" w14:textId="77777777" w:rsidR="000E6A36" w:rsidRPr="005B5593" w:rsidRDefault="000E6A36" w:rsidP="00A22642">
            <w:pPr>
              <w:rPr>
                <w:rFonts w:ascii="Times New Roman" w:hAnsi="Times New Roman" w:cs="Times New Roman"/>
                <w:sz w:val="21"/>
                <w:szCs w:val="21"/>
                <w:lang w:val="en-GB" w:eastAsia="it-IT"/>
              </w:rPr>
            </w:pPr>
          </w:p>
        </w:tc>
      </w:tr>
      <w:tr w:rsidR="00904C5B" w:rsidRPr="005B5593" w14:paraId="6DB54E04" w14:textId="77777777">
        <w:tc>
          <w:tcPr>
            <w:tcW w:w="5160" w:type="dxa"/>
            <w:tcBorders>
              <w:right w:val="single" w:sz="4" w:space="0" w:color="auto"/>
            </w:tcBorders>
          </w:tcPr>
          <w:p w14:paraId="1669AF54" w14:textId="77777777" w:rsidR="00904C5B" w:rsidRPr="005B5593" w:rsidRDefault="00904C5B" w:rsidP="00A22642">
            <w:pPr>
              <w:jc w:val="right"/>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Date of Signing</w:t>
            </w:r>
          </w:p>
          <w:p w14:paraId="6F77D532" w14:textId="77777777" w:rsidR="00904C5B" w:rsidRPr="005B5593" w:rsidRDefault="00904C5B" w:rsidP="00A22642">
            <w:pPr>
              <w:jc w:val="right"/>
              <w:rPr>
                <w:rFonts w:ascii="Times New Roman" w:hAnsi="Times New Roman" w:cs="Times New Roman"/>
                <w:sz w:val="21"/>
                <w:szCs w:val="21"/>
                <w:lang w:val="en-GB" w:eastAsia="it-IT"/>
              </w:rPr>
            </w:pPr>
          </w:p>
          <w:p w14:paraId="633ADB65" w14:textId="77777777" w:rsidR="00904C5B" w:rsidRPr="005B5593" w:rsidRDefault="00904C5B" w:rsidP="00A22642">
            <w:pPr>
              <w:jc w:val="right"/>
              <w:rPr>
                <w:rFonts w:ascii="Times New Roman" w:hAnsi="Times New Roman" w:cs="Times New Roman"/>
                <w:sz w:val="21"/>
                <w:szCs w:val="21"/>
                <w:lang w:val="en-GB" w:eastAsia="it-IT"/>
              </w:rPr>
            </w:pPr>
            <w:r w:rsidRPr="005B5593">
              <w:rPr>
                <w:rFonts w:ascii="Times New Roman" w:hAnsi="Times New Roman" w:cs="Times New Roman"/>
                <w:sz w:val="21"/>
                <w:szCs w:val="21"/>
                <w:lang w:val="en-GB" w:eastAsia="it-IT"/>
              </w:rPr>
              <w:t xml:space="preserve">dd / mm / </w:t>
            </w:r>
            <w:proofErr w:type="spellStart"/>
            <w:r w:rsidRPr="005B5593">
              <w:rPr>
                <w:rFonts w:ascii="Times New Roman" w:hAnsi="Times New Roman" w:cs="Times New Roman"/>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63FF91D3" w14:textId="77777777" w:rsidR="00904C5B" w:rsidRPr="005B5593" w:rsidRDefault="00904C5B" w:rsidP="00A22642">
            <w:pPr>
              <w:rPr>
                <w:rFonts w:ascii="Times New Roman" w:hAnsi="Times New Roman" w:cs="Times New Roman"/>
                <w:sz w:val="21"/>
                <w:szCs w:val="21"/>
                <w:lang w:val="en-GB" w:eastAsia="it-IT"/>
              </w:rPr>
            </w:pPr>
          </w:p>
          <w:p w14:paraId="5E8A2737" w14:textId="77777777" w:rsidR="00904C5B" w:rsidRPr="005B5593" w:rsidRDefault="00904C5B" w:rsidP="00A22642">
            <w:pPr>
              <w:rPr>
                <w:rFonts w:ascii="Times New Roman" w:hAnsi="Times New Roman" w:cs="Times New Roman"/>
                <w:sz w:val="21"/>
                <w:szCs w:val="21"/>
                <w:lang w:val="en-GB" w:eastAsia="it-IT"/>
              </w:rPr>
            </w:pPr>
          </w:p>
          <w:p w14:paraId="750F4178" w14:textId="77777777" w:rsidR="00904C5B" w:rsidRPr="005B5593" w:rsidRDefault="00904C5B" w:rsidP="00A22642">
            <w:pPr>
              <w:rPr>
                <w:rFonts w:ascii="Times New Roman" w:hAnsi="Times New Roman" w:cs="Times New Roman"/>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654F8649" w14:textId="77777777" w:rsidR="00904C5B" w:rsidRPr="005B5593" w:rsidRDefault="00904C5B" w:rsidP="00A22642">
            <w:pPr>
              <w:rPr>
                <w:rFonts w:ascii="Times New Roman" w:hAnsi="Times New Roman" w:cs="Times New Roman"/>
                <w:sz w:val="21"/>
                <w:szCs w:val="21"/>
                <w:lang w:val="en-GB" w:eastAsia="it-IT"/>
              </w:rPr>
            </w:pPr>
          </w:p>
          <w:p w14:paraId="36DF9BBA" w14:textId="77777777" w:rsidR="00904C5B" w:rsidRPr="005B5593" w:rsidRDefault="00904C5B" w:rsidP="00A22642">
            <w:pPr>
              <w:rPr>
                <w:rFonts w:ascii="Times New Roman" w:hAnsi="Times New Roman" w:cs="Times New Roman"/>
                <w:sz w:val="21"/>
                <w:szCs w:val="21"/>
                <w:lang w:val="en-GB" w:eastAsia="it-IT"/>
              </w:rPr>
            </w:pPr>
          </w:p>
          <w:p w14:paraId="3B65F60D" w14:textId="77777777" w:rsidR="00904C5B" w:rsidRPr="005B5593" w:rsidRDefault="00904C5B" w:rsidP="00A22642">
            <w:pPr>
              <w:rPr>
                <w:rFonts w:ascii="Times New Roman" w:hAnsi="Times New Roman" w:cs="Times New Roman"/>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519D3580" w14:textId="77777777" w:rsidR="00904C5B" w:rsidRPr="005B5593" w:rsidRDefault="00904C5B" w:rsidP="00A22642">
            <w:pPr>
              <w:rPr>
                <w:rFonts w:ascii="Times New Roman" w:hAnsi="Times New Roman" w:cs="Times New Roman"/>
                <w:sz w:val="21"/>
                <w:szCs w:val="21"/>
                <w:lang w:val="en-GB" w:eastAsia="it-IT"/>
              </w:rPr>
            </w:pPr>
          </w:p>
          <w:p w14:paraId="171A551B" w14:textId="77777777" w:rsidR="00904C5B" w:rsidRPr="005B5593" w:rsidRDefault="00904C5B" w:rsidP="00A22642">
            <w:pPr>
              <w:rPr>
                <w:rFonts w:ascii="Times New Roman" w:hAnsi="Times New Roman" w:cs="Times New Roman"/>
                <w:sz w:val="21"/>
                <w:szCs w:val="21"/>
                <w:lang w:val="en-GB" w:eastAsia="it-IT"/>
              </w:rPr>
            </w:pPr>
          </w:p>
          <w:p w14:paraId="683FABF9" w14:textId="77777777" w:rsidR="00904C5B" w:rsidRPr="005B5593" w:rsidRDefault="00904C5B" w:rsidP="00A22642">
            <w:pPr>
              <w:rPr>
                <w:rFonts w:ascii="Times New Roman" w:hAnsi="Times New Roman" w:cs="Times New Roman"/>
                <w:sz w:val="21"/>
                <w:szCs w:val="21"/>
                <w:lang w:val="en-GB" w:eastAsia="it-IT"/>
              </w:rPr>
            </w:pPr>
          </w:p>
        </w:tc>
      </w:tr>
    </w:tbl>
    <w:p w14:paraId="5F7ED222" w14:textId="77777777" w:rsidR="00C03324" w:rsidRPr="005B5593" w:rsidRDefault="00C03324" w:rsidP="00A22642">
      <w:pPr>
        <w:rPr>
          <w:rFonts w:ascii="Times New Roman" w:hAnsi="Times New Roman" w:cs="Times New Roman"/>
          <w:sz w:val="21"/>
          <w:szCs w:val="21"/>
          <w:lang w:val="en-GB" w:eastAsia="it-IT"/>
        </w:rPr>
      </w:pPr>
    </w:p>
    <w:p w14:paraId="1F5044BC" w14:textId="77777777" w:rsidR="00C03324" w:rsidRPr="005B5593" w:rsidRDefault="00C03324" w:rsidP="00A22642">
      <w:pPr>
        <w:rPr>
          <w:rFonts w:ascii="Times New Roman" w:hAnsi="Times New Roman" w:cs="Times New Roman"/>
          <w:sz w:val="21"/>
          <w:szCs w:val="21"/>
          <w:lang w:val="en-GB" w:eastAsia="it-IT"/>
        </w:rPr>
      </w:pPr>
    </w:p>
    <w:p w14:paraId="6569A6BA" w14:textId="77777777" w:rsidR="00C03324" w:rsidRPr="005B5593" w:rsidRDefault="00C03324" w:rsidP="00A22642">
      <w:pPr>
        <w:rPr>
          <w:rFonts w:ascii="Times New Roman" w:hAnsi="Times New Roman" w:cs="Times New Roman"/>
          <w:sz w:val="21"/>
          <w:szCs w:val="21"/>
          <w:lang w:val="en-GB" w:eastAsia="it-IT"/>
        </w:rPr>
      </w:pPr>
    </w:p>
    <w:p w14:paraId="212E23E2" w14:textId="77777777" w:rsidR="00606ACD" w:rsidRPr="005B5593" w:rsidRDefault="00606ACD" w:rsidP="00A22642">
      <w:pPr>
        <w:rPr>
          <w:rFonts w:ascii="Times New Roman" w:hAnsi="Times New Roman" w:cs="Times New Roman"/>
          <w:sz w:val="21"/>
          <w:szCs w:val="21"/>
          <w:lang w:val="en-GB" w:eastAsia="it-IT"/>
        </w:rPr>
      </w:pPr>
    </w:p>
    <w:p w14:paraId="022367AD" w14:textId="77777777" w:rsidR="00C03324" w:rsidRPr="005B5593" w:rsidRDefault="00C03324" w:rsidP="00A22642">
      <w:pPr>
        <w:rPr>
          <w:rFonts w:ascii="Times New Roman" w:hAnsi="Times New Roman" w:cs="Times New Roman"/>
          <w:sz w:val="21"/>
          <w:szCs w:val="21"/>
          <w:lang w:val="en-GB" w:eastAsia="it-IT"/>
        </w:rPr>
      </w:pPr>
    </w:p>
    <w:p w14:paraId="234D11C5" w14:textId="77777777" w:rsidR="00C03324" w:rsidRPr="005B5593" w:rsidRDefault="00C03324" w:rsidP="00A22642">
      <w:pPr>
        <w:rPr>
          <w:rFonts w:ascii="Times New Roman" w:hAnsi="Times New Roman" w:cs="Times New Roman"/>
          <w:lang w:val="en-GB" w:eastAsia="it-IT"/>
        </w:rPr>
      </w:pPr>
    </w:p>
    <w:p w14:paraId="5EAF75B4" w14:textId="77777777" w:rsidR="00606ACD" w:rsidRPr="005B5593" w:rsidRDefault="005A4127" w:rsidP="00291812">
      <w:pPr>
        <w:pStyle w:val="Heading2"/>
        <w:ind w:left="360"/>
        <w:rPr>
          <w:rFonts w:ascii="Times New Roman" w:hAnsi="Times New Roman" w:cs="Times New Roman"/>
          <w:sz w:val="36"/>
          <w:szCs w:val="36"/>
        </w:rPr>
      </w:pPr>
      <w:r w:rsidRPr="005B5593">
        <w:rPr>
          <w:rFonts w:ascii="Times New Roman" w:hAnsi="Times New Roman" w:cs="Times New Roman"/>
          <w:lang w:val="en-GB"/>
        </w:rPr>
        <w:br w:type="page"/>
      </w:r>
      <w:bookmarkStart w:id="143" w:name="_Toc107565545"/>
      <w:bookmarkStart w:id="144" w:name="_Toc239665894"/>
      <w:r w:rsidR="00694BC2" w:rsidRPr="005B5593">
        <w:rPr>
          <w:rFonts w:ascii="Times New Roman" w:hAnsi="Times New Roman" w:cs="Times New Roman"/>
          <w:sz w:val="36"/>
          <w:szCs w:val="36"/>
          <w:lang w:val="en-GB"/>
        </w:rPr>
        <w:lastRenderedPageBreak/>
        <w:t>Form 3</w:t>
      </w:r>
      <w:r w:rsidR="00606ACD" w:rsidRPr="005B5593">
        <w:rPr>
          <w:rFonts w:ascii="Times New Roman" w:hAnsi="Times New Roman" w:cs="Times New Roman"/>
          <w:sz w:val="36"/>
          <w:szCs w:val="36"/>
          <w:lang w:val="en-GB"/>
        </w:rPr>
        <w:t>C.</w:t>
      </w:r>
      <w:r w:rsidR="00A84D1C" w:rsidRPr="005B5593">
        <w:rPr>
          <w:rFonts w:ascii="Times New Roman" w:hAnsi="Times New Roman" w:cs="Times New Roman"/>
          <w:sz w:val="36"/>
          <w:szCs w:val="36"/>
          <w:lang w:val="en-GB"/>
        </w:rPr>
        <w:t xml:space="preserve"> </w:t>
      </w:r>
      <w:r w:rsidR="00606ACD" w:rsidRPr="005B5593">
        <w:rPr>
          <w:rFonts w:ascii="Times New Roman" w:hAnsi="Times New Roman" w:cs="Times New Roman"/>
          <w:sz w:val="36"/>
          <w:szCs w:val="36"/>
          <w:lang w:val="en-GB"/>
        </w:rPr>
        <w:t xml:space="preserve">Indicative </w:t>
      </w:r>
      <w:bookmarkEnd w:id="143"/>
      <w:r w:rsidR="00CD365E" w:rsidRPr="005B5593">
        <w:rPr>
          <w:rFonts w:ascii="Times New Roman" w:hAnsi="Times New Roman" w:cs="Times New Roman"/>
          <w:sz w:val="36"/>
          <w:szCs w:val="36"/>
          <w:lang w:val="en-GB"/>
        </w:rPr>
        <w:t>Remuneration</w:t>
      </w:r>
      <w:r w:rsidR="00FA004E" w:rsidRPr="005B5593">
        <w:rPr>
          <w:rFonts w:ascii="Times New Roman" w:hAnsi="Times New Roman" w:cs="Times New Roman"/>
          <w:sz w:val="36"/>
          <w:szCs w:val="36"/>
          <w:lang w:val="en-GB"/>
        </w:rPr>
        <w:t xml:space="preserve"> &amp; Expenses</w:t>
      </w:r>
      <w:bookmarkEnd w:id="144"/>
    </w:p>
    <w:p w14:paraId="0C4361A5" w14:textId="77777777" w:rsidR="00606ACD" w:rsidRPr="005B5593" w:rsidRDefault="00606ACD" w:rsidP="00A22642">
      <w:pPr>
        <w:rPr>
          <w:rFonts w:ascii="Times New Roman" w:hAnsi="Times New Roman" w:cs="Times New Roman"/>
        </w:rPr>
      </w:pPr>
    </w:p>
    <w:p w14:paraId="1005B5F6" w14:textId="77777777" w:rsidR="00606ACD" w:rsidRPr="005B5593" w:rsidRDefault="00606ACD" w:rsidP="00A22642">
      <w:pPr>
        <w:rPr>
          <w:rFonts w:ascii="Times New Roman" w:hAnsi="Times New Roman" w:cs="Times New Roman"/>
        </w:rPr>
      </w:pPr>
    </w:p>
    <w:p w14:paraId="462248A0" w14:textId="77777777" w:rsidR="00606ACD" w:rsidRPr="005B5593" w:rsidRDefault="00606ACD" w:rsidP="00A22642">
      <w:pPr>
        <w:jc w:val="both"/>
        <w:rPr>
          <w:rFonts w:ascii="Times New Roman" w:hAnsi="Times New Roman" w:cs="Times New Roman"/>
        </w:rPr>
      </w:pPr>
      <w:r w:rsidRPr="005B5593">
        <w:rPr>
          <w:rFonts w:ascii="Times New Roman" w:hAnsi="Times New Roman" w:cs="Times New Roman"/>
        </w:rPr>
        <w:t xml:space="preserve">The Consultant should provide an indication of the </w:t>
      </w:r>
      <w:r w:rsidR="00CD365E" w:rsidRPr="005B5593">
        <w:rPr>
          <w:rFonts w:ascii="Times New Roman" w:hAnsi="Times New Roman" w:cs="Times New Roman"/>
        </w:rPr>
        <w:t>remuneration</w:t>
      </w:r>
      <w:r w:rsidRPr="005B5593">
        <w:rPr>
          <w:rFonts w:ascii="Times New Roman" w:hAnsi="Times New Roman" w:cs="Times New Roman"/>
        </w:rPr>
        <w:t xml:space="preserve"> as per the format shown below. This will not be used for evaluation of the Consultant’s </w:t>
      </w:r>
      <w:r w:rsidR="0042227B" w:rsidRPr="005B5593">
        <w:rPr>
          <w:rFonts w:ascii="Times New Roman" w:hAnsi="Times New Roman" w:cs="Times New Roman"/>
        </w:rPr>
        <w:t>Application</w:t>
      </w:r>
      <w:r w:rsidRPr="005B5593">
        <w:rPr>
          <w:rFonts w:ascii="Times New Roman" w:hAnsi="Times New Roman" w:cs="Times New Roman"/>
        </w:rPr>
        <w:t xml:space="preserve"> but solely for the purposes of Application Negotiations to be </w:t>
      </w:r>
      <w:r w:rsidR="00810D2E" w:rsidRPr="005B5593">
        <w:rPr>
          <w:rFonts w:ascii="Times New Roman" w:hAnsi="Times New Roman" w:cs="Times New Roman"/>
        </w:rPr>
        <w:t xml:space="preserve">held as stated in </w:t>
      </w:r>
      <w:r w:rsidR="006E3B1F" w:rsidRPr="005B5593">
        <w:rPr>
          <w:rFonts w:ascii="Times New Roman" w:hAnsi="Times New Roman" w:cs="Times New Roman"/>
          <w:b/>
        </w:rPr>
        <w:t>Clause 9.1</w:t>
      </w:r>
      <w:r w:rsidR="0042227B" w:rsidRPr="005B5593">
        <w:rPr>
          <w:rFonts w:ascii="Times New Roman" w:hAnsi="Times New Roman" w:cs="Times New Roman"/>
          <w:b/>
        </w:rPr>
        <w:t>.</w:t>
      </w:r>
      <w:r w:rsidR="006E3B1F" w:rsidRPr="005B5593">
        <w:rPr>
          <w:rFonts w:ascii="Times New Roman" w:hAnsi="Times New Roman" w:cs="Times New Roman"/>
          <w:b/>
        </w:rPr>
        <w:t xml:space="preserve">  </w:t>
      </w:r>
      <w:proofErr w:type="gramStart"/>
      <w:r w:rsidR="006E3B1F" w:rsidRPr="005B5593">
        <w:rPr>
          <w:rFonts w:ascii="Times New Roman" w:hAnsi="Times New Roman" w:cs="Times New Roman"/>
          <w:b/>
        </w:rPr>
        <w:t>Finally</w:t>
      </w:r>
      <w:proofErr w:type="gramEnd"/>
      <w:r w:rsidR="006E3B1F" w:rsidRPr="005B5593">
        <w:rPr>
          <w:rFonts w:ascii="Times New Roman" w:hAnsi="Times New Roman" w:cs="Times New Roman"/>
          <w:b/>
        </w:rPr>
        <w:t xml:space="preserve"> after negotiation Remuneration &amp; Reimbursable will be part of </w:t>
      </w:r>
      <w:proofErr w:type="gramStart"/>
      <w:r w:rsidR="006E3B1F" w:rsidRPr="005B5593">
        <w:rPr>
          <w:rFonts w:ascii="Times New Roman" w:hAnsi="Times New Roman" w:cs="Times New Roman"/>
          <w:b/>
        </w:rPr>
        <w:t>fixed</w:t>
      </w:r>
      <w:proofErr w:type="gramEnd"/>
      <w:r w:rsidR="006E3B1F" w:rsidRPr="005B5593">
        <w:rPr>
          <w:rFonts w:ascii="Times New Roman" w:hAnsi="Times New Roman" w:cs="Times New Roman"/>
          <w:b/>
        </w:rPr>
        <w:t xml:space="preserve"> </w:t>
      </w:r>
      <w:proofErr w:type="gramStart"/>
      <w:r w:rsidR="006E3B1F" w:rsidRPr="005B5593">
        <w:rPr>
          <w:rFonts w:ascii="Times New Roman" w:hAnsi="Times New Roman" w:cs="Times New Roman"/>
          <w:b/>
        </w:rPr>
        <w:t>lump-sum</w:t>
      </w:r>
      <w:proofErr w:type="gramEnd"/>
      <w:r w:rsidR="006E3B1F" w:rsidRPr="005B5593">
        <w:rPr>
          <w:rFonts w:ascii="Times New Roman" w:hAnsi="Times New Roman" w:cs="Times New Roman"/>
          <w:b/>
        </w:rPr>
        <w:t xml:space="preserve"> amount </w:t>
      </w:r>
      <w:proofErr w:type="gramStart"/>
      <w:r w:rsidR="006E3B1F" w:rsidRPr="005B5593">
        <w:rPr>
          <w:rFonts w:ascii="Times New Roman" w:hAnsi="Times New Roman" w:cs="Times New Roman"/>
          <w:b/>
        </w:rPr>
        <w:t>as per</w:t>
      </w:r>
      <w:proofErr w:type="gramEnd"/>
      <w:r w:rsidR="006E3B1F" w:rsidRPr="005B5593">
        <w:rPr>
          <w:rFonts w:ascii="Times New Roman" w:hAnsi="Times New Roman" w:cs="Times New Roman"/>
          <w:b/>
        </w:rPr>
        <w:t xml:space="preserve"> agreed deliverable in the contract.  </w:t>
      </w:r>
    </w:p>
    <w:p w14:paraId="2C490D0D" w14:textId="77777777" w:rsidR="00606ACD" w:rsidRPr="005B5593" w:rsidRDefault="00606ACD" w:rsidP="00A22642">
      <w:pPr>
        <w:jc w:val="both"/>
        <w:rPr>
          <w:rFonts w:ascii="Times New Roman" w:hAnsi="Times New Roman" w:cs="Times New Roman"/>
        </w:rPr>
      </w:pPr>
    </w:p>
    <w:p w14:paraId="098666EB" w14:textId="77777777" w:rsidR="00606ACD" w:rsidRPr="005B5593" w:rsidRDefault="00606ACD" w:rsidP="00A22642">
      <w:pPr>
        <w:tabs>
          <w:tab w:val="left" w:pos="0"/>
          <w:tab w:val="left" w:pos="720"/>
          <w:tab w:val="left" w:pos="1080"/>
        </w:tabs>
        <w:jc w:val="center"/>
        <w:rPr>
          <w:rFonts w:ascii="Times New Roman" w:hAnsi="Times New Roman" w:cs="Times New Roman"/>
          <w:lang w:val="en-GB"/>
        </w:rPr>
      </w:pPr>
    </w:p>
    <w:p w14:paraId="04270BE2" w14:textId="77777777" w:rsidR="00606ACD" w:rsidRPr="005B5593" w:rsidRDefault="00606ACD" w:rsidP="00E742F8">
      <w:pPr>
        <w:numPr>
          <w:ilvl w:val="0"/>
          <w:numId w:val="49"/>
        </w:numPr>
        <w:tabs>
          <w:tab w:val="clear" w:pos="1224"/>
          <w:tab w:val="num" w:pos="702"/>
        </w:tabs>
        <w:ind w:left="720" w:hanging="720"/>
        <w:jc w:val="both"/>
        <w:rPr>
          <w:rFonts w:ascii="Times New Roman" w:hAnsi="Times New Roman" w:cs="Times New Roman"/>
          <w:b/>
          <w:lang w:val="en-GB"/>
        </w:rPr>
      </w:pPr>
      <w:r w:rsidRPr="005B5593">
        <w:rPr>
          <w:rFonts w:ascii="Times New Roman" w:hAnsi="Times New Roman" w:cs="Times New Roman"/>
          <w:b/>
          <w:u w:val="single"/>
          <w:lang w:val="en-GB"/>
        </w:rPr>
        <w:t>Remuneration</w:t>
      </w:r>
    </w:p>
    <w:p w14:paraId="68FF8DA7"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tbl>
      <w:tblPr>
        <w:tblW w:w="937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2402"/>
        <w:gridCol w:w="3480"/>
      </w:tblGrid>
      <w:tr w:rsidR="005B5593" w:rsidRPr="005B5593" w14:paraId="5EFB20AC" w14:textId="77777777">
        <w:tc>
          <w:tcPr>
            <w:tcW w:w="3496" w:type="dxa"/>
            <w:tcBorders>
              <w:left w:val="single" w:sz="4" w:space="0" w:color="auto"/>
            </w:tcBorders>
          </w:tcPr>
          <w:p w14:paraId="2EEA347C"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r w:rsidRPr="005B5593">
              <w:rPr>
                <w:rFonts w:ascii="Times New Roman" w:hAnsi="Times New Roman" w:cs="Times New Roman"/>
                <w:lang w:val="en-GB"/>
              </w:rPr>
              <w:t>Rate</w:t>
            </w:r>
          </w:p>
          <w:p w14:paraId="69EC3357"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r w:rsidRPr="005B5593">
              <w:rPr>
                <w:rFonts w:ascii="Times New Roman" w:hAnsi="Times New Roman" w:cs="Times New Roman"/>
                <w:lang w:val="en-GB"/>
              </w:rPr>
              <w:t>(per month / day / hour in Tk)</w:t>
            </w:r>
          </w:p>
        </w:tc>
        <w:tc>
          <w:tcPr>
            <w:tcW w:w="2402" w:type="dxa"/>
          </w:tcPr>
          <w:p w14:paraId="257A7696"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r w:rsidRPr="005B5593">
              <w:rPr>
                <w:rFonts w:ascii="Times New Roman" w:hAnsi="Times New Roman" w:cs="Times New Roman"/>
                <w:lang w:val="en-GB"/>
              </w:rPr>
              <w:t>Staff Time</w:t>
            </w:r>
          </w:p>
          <w:p w14:paraId="66241422"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r w:rsidRPr="005B5593">
              <w:rPr>
                <w:rFonts w:ascii="Times New Roman" w:hAnsi="Times New Roman" w:cs="Times New Roman"/>
                <w:lang w:val="en-GB"/>
              </w:rPr>
              <w:t>(No. month / day / hour)</w:t>
            </w:r>
          </w:p>
        </w:tc>
        <w:tc>
          <w:tcPr>
            <w:tcW w:w="3480" w:type="dxa"/>
          </w:tcPr>
          <w:p w14:paraId="11254CAC"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r w:rsidRPr="005B5593">
              <w:rPr>
                <w:rFonts w:ascii="Times New Roman" w:hAnsi="Times New Roman" w:cs="Times New Roman"/>
                <w:lang w:val="en-GB"/>
              </w:rPr>
              <w:t xml:space="preserve">Total (Tk) </w:t>
            </w:r>
          </w:p>
        </w:tc>
      </w:tr>
      <w:tr w:rsidR="00606ACD" w:rsidRPr="005B5593" w14:paraId="2EBF844D" w14:textId="77777777">
        <w:tc>
          <w:tcPr>
            <w:tcW w:w="3496" w:type="dxa"/>
            <w:tcBorders>
              <w:left w:val="single" w:sz="4" w:space="0" w:color="auto"/>
            </w:tcBorders>
          </w:tcPr>
          <w:p w14:paraId="63215D8B" w14:textId="77777777" w:rsidR="00606ACD" w:rsidRPr="005B5593" w:rsidRDefault="00606ACD" w:rsidP="00A22642">
            <w:pPr>
              <w:tabs>
                <w:tab w:val="left" w:pos="0"/>
                <w:tab w:val="left" w:pos="720"/>
                <w:tab w:val="left" w:pos="1080"/>
              </w:tabs>
              <w:spacing w:before="120" w:after="120"/>
              <w:rPr>
                <w:rFonts w:ascii="Times New Roman" w:hAnsi="Times New Roman" w:cs="Times New Roman"/>
                <w:lang w:val="en-GB"/>
              </w:rPr>
            </w:pPr>
          </w:p>
        </w:tc>
        <w:tc>
          <w:tcPr>
            <w:tcW w:w="2402" w:type="dxa"/>
          </w:tcPr>
          <w:p w14:paraId="120E8F64" w14:textId="77777777" w:rsidR="00606ACD" w:rsidRPr="005B5593" w:rsidRDefault="00606ACD" w:rsidP="00A22642">
            <w:pPr>
              <w:tabs>
                <w:tab w:val="left" w:pos="0"/>
                <w:tab w:val="left" w:pos="720"/>
                <w:tab w:val="left" w:pos="1080"/>
              </w:tabs>
              <w:spacing w:before="120" w:after="120"/>
              <w:rPr>
                <w:rFonts w:ascii="Times New Roman" w:hAnsi="Times New Roman" w:cs="Times New Roman"/>
                <w:lang w:val="en-GB"/>
              </w:rPr>
            </w:pPr>
          </w:p>
        </w:tc>
        <w:tc>
          <w:tcPr>
            <w:tcW w:w="3480" w:type="dxa"/>
          </w:tcPr>
          <w:p w14:paraId="539FA666" w14:textId="77777777" w:rsidR="00606ACD" w:rsidRPr="005B5593" w:rsidRDefault="00606ACD" w:rsidP="00A22642">
            <w:pPr>
              <w:tabs>
                <w:tab w:val="left" w:pos="0"/>
                <w:tab w:val="left" w:pos="720"/>
                <w:tab w:val="left" w:pos="1080"/>
              </w:tabs>
              <w:spacing w:before="120" w:after="120"/>
              <w:rPr>
                <w:rFonts w:ascii="Times New Roman" w:hAnsi="Times New Roman" w:cs="Times New Roman"/>
                <w:lang w:val="en-GB"/>
              </w:rPr>
            </w:pPr>
          </w:p>
        </w:tc>
      </w:tr>
    </w:tbl>
    <w:p w14:paraId="0443515F"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p w14:paraId="2595635C" w14:textId="77777777" w:rsidR="00606ACD" w:rsidRPr="005B5593" w:rsidRDefault="00606ACD" w:rsidP="00A22642">
      <w:pPr>
        <w:tabs>
          <w:tab w:val="left" w:pos="0"/>
          <w:tab w:val="left" w:pos="720"/>
          <w:tab w:val="left" w:pos="1080"/>
        </w:tabs>
        <w:jc w:val="both"/>
        <w:rPr>
          <w:rFonts w:ascii="Times New Roman" w:hAnsi="Times New Roman" w:cs="Times New Roman"/>
          <w:b/>
          <w:lang w:val="en-GB"/>
        </w:rPr>
      </w:pPr>
      <w:r w:rsidRPr="005B5593">
        <w:rPr>
          <w:rFonts w:ascii="Times New Roman" w:hAnsi="Times New Roman" w:cs="Times New Roman"/>
          <w:b/>
          <w:lang w:val="en-GB"/>
        </w:rPr>
        <w:t>Note: A month consists of 30 calendar days.</w:t>
      </w:r>
    </w:p>
    <w:p w14:paraId="6F117C96"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p w14:paraId="0CE5813A" w14:textId="77777777" w:rsidR="00606ACD" w:rsidRPr="005B5593" w:rsidRDefault="00606ACD" w:rsidP="00E742F8">
      <w:pPr>
        <w:numPr>
          <w:ilvl w:val="0"/>
          <w:numId w:val="49"/>
        </w:numPr>
        <w:tabs>
          <w:tab w:val="clear" w:pos="1224"/>
          <w:tab w:val="num" w:pos="702"/>
        </w:tabs>
        <w:ind w:left="720" w:hanging="720"/>
        <w:jc w:val="both"/>
        <w:rPr>
          <w:rFonts w:ascii="Times New Roman" w:hAnsi="Times New Roman" w:cs="Times New Roman"/>
          <w:b/>
          <w:u w:val="single"/>
          <w:lang w:val="en-GB"/>
        </w:rPr>
      </w:pPr>
      <w:r w:rsidRPr="005B5593">
        <w:rPr>
          <w:rFonts w:ascii="Times New Roman" w:hAnsi="Times New Roman" w:cs="Times New Roman"/>
          <w:b/>
          <w:lang w:val="en-GB"/>
        </w:rPr>
        <w:tab/>
      </w:r>
      <w:r w:rsidRPr="005B5593">
        <w:rPr>
          <w:rFonts w:ascii="Times New Roman" w:hAnsi="Times New Roman" w:cs="Times New Roman"/>
          <w:b/>
          <w:u w:val="single"/>
          <w:lang w:val="en-GB"/>
        </w:rPr>
        <w:t xml:space="preserve">Reimbursable (as applicable) </w:t>
      </w:r>
    </w:p>
    <w:p w14:paraId="5B9B55ED"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5B5593" w:rsidRPr="005B5593" w14:paraId="244FF410" w14:textId="77777777">
        <w:trPr>
          <w:cantSplit/>
        </w:trPr>
        <w:tc>
          <w:tcPr>
            <w:tcW w:w="4578" w:type="dxa"/>
          </w:tcPr>
          <w:p w14:paraId="713C465A"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lang w:val="en-GB"/>
              </w:rPr>
            </w:pPr>
          </w:p>
        </w:tc>
        <w:tc>
          <w:tcPr>
            <w:tcW w:w="1440" w:type="dxa"/>
          </w:tcPr>
          <w:p w14:paraId="3063E20F"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b/>
                <w:lang w:val="en-GB"/>
              </w:rPr>
            </w:pPr>
            <w:r w:rsidRPr="005B5593">
              <w:rPr>
                <w:rFonts w:ascii="Times New Roman" w:hAnsi="Times New Roman" w:cs="Times New Roman"/>
                <w:b/>
                <w:lang w:val="en-GB"/>
              </w:rPr>
              <w:t>Rate</w:t>
            </w:r>
            <w:r w:rsidR="0042227B" w:rsidRPr="005B5593">
              <w:rPr>
                <w:rFonts w:ascii="Times New Roman" w:hAnsi="Times New Roman" w:cs="Times New Roman"/>
                <w:b/>
                <w:lang w:val="en-GB"/>
              </w:rPr>
              <w:t xml:space="preserve"> per unit</w:t>
            </w:r>
          </w:p>
        </w:tc>
        <w:tc>
          <w:tcPr>
            <w:tcW w:w="1200" w:type="dxa"/>
          </w:tcPr>
          <w:p w14:paraId="02E41A91" w14:textId="77777777" w:rsidR="00606ACD" w:rsidRPr="005B5593" w:rsidRDefault="0042227B" w:rsidP="00A22642">
            <w:pPr>
              <w:tabs>
                <w:tab w:val="left" w:pos="0"/>
                <w:tab w:val="left" w:pos="720"/>
                <w:tab w:val="left" w:pos="1080"/>
              </w:tabs>
              <w:spacing w:before="120" w:after="120"/>
              <w:jc w:val="center"/>
              <w:rPr>
                <w:rFonts w:ascii="Times New Roman" w:hAnsi="Times New Roman" w:cs="Times New Roman"/>
                <w:b/>
                <w:lang w:val="en-GB"/>
              </w:rPr>
            </w:pPr>
            <w:r w:rsidRPr="005B5593">
              <w:rPr>
                <w:rFonts w:ascii="Times New Roman" w:hAnsi="Times New Roman" w:cs="Times New Roman"/>
                <w:b/>
                <w:lang w:val="en-GB"/>
              </w:rPr>
              <w:t>Total unit</w:t>
            </w:r>
          </w:p>
        </w:tc>
        <w:tc>
          <w:tcPr>
            <w:tcW w:w="2178" w:type="dxa"/>
          </w:tcPr>
          <w:p w14:paraId="03DBDA3C" w14:textId="77777777" w:rsidR="00606ACD" w:rsidRPr="005B5593" w:rsidRDefault="00606ACD" w:rsidP="00A22642">
            <w:pPr>
              <w:tabs>
                <w:tab w:val="left" w:pos="0"/>
                <w:tab w:val="left" w:pos="720"/>
                <w:tab w:val="left" w:pos="1080"/>
              </w:tabs>
              <w:spacing w:before="120" w:after="120"/>
              <w:jc w:val="center"/>
              <w:rPr>
                <w:rFonts w:ascii="Times New Roman" w:hAnsi="Times New Roman" w:cs="Times New Roman"/>
                <w:b/>
                <w:lang w:val="en-GB"/>
              </w:rPr>
            </w:pPr>
            <w:r w:rsidRPr="005B5593">
              <w:rPr>
                <w:rFonts w:ascii="Times New Roman" w:hAnsi="Times New Roman" w:cs="Times New Roman"/>
                <w:b/>
                <w:lang w:val="en-GB"/>
              </w:rPr>
              <w:t>Total</w:t>
            </w:r>
            <w:r w:rsidR="0042227B" w:rsidRPr="005B5593">
              <w:rPr>
                <w:rFonts w:ascii="Times New Roman" w:hAnsi="Times New Roman" w:cs="Times New Roman"/>
                <w:b/>
                <w:lang w:val="en-GB"/>
              </w:rPr>
              <w:t xml:space="preserve"> Amount (Tk)</w:t>
            </w:r>
          </w:p>
        </w:tc>
      </w:tr>
      <w:tr w:rsidR="005B5593" w:rsidRPr="005B5593" w14:paraId="21BD954E" w14:textId="77777777">
        <w:trPr>
          <w:cantSplit/>
        </w:trPr>
        <w:tc>
          <w:tcPr>
            <w:tcW w:w="4578" w:type="dxa"/>
          </w:tcPr>
          <w:p w14:paraId="2A52C021"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Per Diem Allowance</w:t>
            </w:r>
          </w:p>
        </w:tc>
        <w:tc>
          <w:tcPr>
            <w:tcW w:w="1440" w:type="dxa"/>
          </w:tcPr>
          <w:p w14:paraId="43A170AA"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236C1492"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045DE8EE"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51F60B26" w14:textId="77777777">
        <w:trPr>
          <w:cantSplit/>
        </w:trPr>
        <w:tc>
          <w:tcPr>
            <w:tcW w:w="4578" w:type="dxa"/>
          </w:tcPr>
          <w:p w14:paraId="01159693"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Air Travel Costs</w:t>
            </w:r>
          </w:p>
        </w:tc>
        <w:tc>
          <w:tcPr>
            <w:tcW w:w="1440" w:type="dxa"/>
          </w:tcPr>
          <w:p w14:paraId="343E3296"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51276C46"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70719F38"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11022A62" w14:textId="77777777">
        <w:trPr>
          <w:cantSplit/>
        </w:trPr>
        <w:tc>
          <w:tcPr>
            <w:tcW w:w="4578" w:type="dxa"/>
          </w:tcPr>
          <w:p w14:paraId="6716888B"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Other Travel Costs</w:t>
            </w:r>
          </w:p>
          <w:p w14:paraId="6681313B" w14:textId="77777777" w:rsidR="00606ACD" w:rsidRPr="005B5593" w:rsidRDefault="00AA41B3" w:rsidP="00A22642">
            <w:pPr>
              <w:widowControl w:val="0"/>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        </w:t>
            </w:r>
            <w:r w:rsidR="00606ACD" w:rsidRPr="005B5593">
              <w:rPr>
                <w:rFonts w:ascii="Times New Roman" w:hAnsi="Times New Roman" w:cs="Times New Roman"/>
                <w:lang w:val="en-GB"/>
              </w:rPr>
              <w:t>(state mode of travel)</w:t>
            </w:r>
          </w:p>
        </w:tc>
        <w:tc>
          <w:tcPr>
            <w:tcW w:w="1440" w:type="dxa"/>
          </w:tcPr>
          <w:p w14:paraId="054AA47D"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1B951326"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410C5413"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05D70B58" w14:textId="77777777">
        <w:trPr>
          <w:cantSplit/>
        </w:trPr>
        <w:tc>
          <w:tcPr>
            <w:tcW w:w="4578" w:type="dxa"/>
          </w:tcPr>
          <w:p w14:paraId="1B209E09"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Communication charges</w:t>
            </w:r>
          </w:p>
        </w:tc>
        <w:tc>
          <w:tcPr>
            <w:tcW w:w="1440" w:type="dxa"/>
          </w:tcPr>
          <w:p w14:paraId="4D5B8E18"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4C670BDB"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283EA1EF"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7F39BAC0" w14:textId="77777777">
        <w:trPr>
          <w:cantSplit/>
        </w:trPr>
        <w:tc>
          <w:tcPr>
            <w:tcW w:w="4578" w:type="dxa"/>
          </w:tcPr>
          <w:p w14:paraId="25DAE751"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Reproduction of Reports</w:t>
            </w:r>
          </w:p>
        </w:tc>
        <w:tc>
          <w:tcPr>
            <w:tcW w:w="1440" w:type="dxa"/>
          </w:tcPr>
          <w:p w14:paraId="59E8D8AE"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54CD6546"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66B31501"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30F99130" w14:textId="77777777">
        <w:trPr>
          <w:cantSplit/>
        </w:trPr>
        <w:tc>
          <w:tcPr>
            <w:tcW w:w="4578" w:type="dxa"/>
          </w:tcPr>
          <w:p w14:paraId="64BE4D76" w14:textId="77777777" w:rsidR="00606ACD" w:rsidRPr="005B5593" w:rsidRDefault="00606ACD" w:rsidP="00E742F8">
            <w:pPr>
              <w:widowControl w:val="0"/>
              <w:numPr>
                <w:ilvl w:val="0"/>
                <w:numId w:val="22"/>
              </w:num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Other Expenses (</w:t>
            </w:r>
            <w:r w:rsidRPr="005B5593">
              <w:rPr>
                <w:rFonts w:ascii="Times New Roman" w:hAnsi="Times New Roman" w:cs="Times New Roman"/>
                <w:i/>
                <w:iCs/>
                <w:lang w:val="en-GB"/>
              </w:rPr>
              <w:t>to be listed)</w:t>
            </w:r>
          </w:p>
        </w:tc>
        <w:tc>
          <w:tcPr>
            <w:tcW w:w="1440" w:type="dxa"/>
          </w:tcPr>
          <w:p w14:paraId="73AE8F7D"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0AC3B6A2"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11422106"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5B5593" w:rsidRPr="005B5593" w14:paraId="6816BA5D" w14:textId="77777777">
        <w:trPr>
          <w:cantSplit/>
        </w:trPr>
        <w:tc>
          <w:tcPr>
            <w:tcW w:w="4578" w:type="dxa"/>
          </w:tcPr>
          <w:p w14:paraId="7143A624" w14:textId="77777777" w:rsidR="00606ACD" w:rsidRPr="005B5593" w:rsidRDefault="00606ACD" w:rsidP="00A22642">
            <w:pPr>
              <w:tabs>
                <w:tab w:val="left" w:pos="480"/>
                <w:tab w:val="left" w:pos="720"/>
                <w:tab w:val="left" w:pos="1080"/>
              </w:tabs>
              <w:spacing w:before="120" w:after="120"/>
              <w:jc w:val="both"/>
              <w:rPr>
                <w:rFonts w:ascii="Times New Roman" w:hAnsi="Times New Roman" w:cs="Times New Roman"/>
                <w:lang w:val="en-GB"/>
              </w:rPr>
            </w:pPr>
          </w:p>
        </w:tc>
        <w:tc>
          <w:tcPr>
            <w:tcW w:w="1440" w:type="dxa"/>
          </w:tcPr>
          <w:p w14:paraId="4B49ACC3"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64758E14"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0CD87BEC"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r w:rsidR="00606ACD" w:rsidRPr="005B5593" w14:paraId="3B1F2C4C" w14:textId="77777777">
        <w:trPr>
          <w:cantSplit/>
        </w:trPr>
        <w:tc>
          <w:tcPr>
            <w:tcW w:w="4578" w:type="dxa"/>
          </w:tcPr>
          <w:p w14:paraId="4AF87360"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440" w:type="dxa"/>
          </w:tcPr>
          <w:p w14:paraId="386F11CD"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180ABCD8"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Sub-total</w:t>
            </w:r>
          </w:p>
        </w:tc>
        <w:tc>
          <w:tcPr>
            <w:tcW w:w="2178" w:type="dxa"/>
          </w:tcPr>
          <w:p w14:paraId="6EFB5600"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p>
        </w:tc>
      </w:tr>
    </w:tbl>
    <w:p w14:paraId="35F32179"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p w14:paraId="4B57EBD5" w14:textId="77777777" w:rsidR="00606ACD" w:rsidRPr="005B5593" w:rsidRDefault="00606ACD" w:rsidP="00A22642">
      <w:pPr>
        <w:tabs>
          <w:tab w:val="left" w:pos="0"/>
          <w:tab w:val="left" w:pos="720"/>
          <w:tab w:val="left" w:pos="1080"/>
        </w:tabs>
        <w:jc w:val="both"/>
        <w:rPr>
          <w:rFonts w:ascii="Times New Roman" w:hAnsi="Times New Roman" w:cs="Times New Roman"/>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rsidRPr="005B5593" w14:paraId="6ED64481" w14:textId="77777777">
        <w:tc>
          <w:tcPr>
            <w:tcW w:w="3627" w:type="dxa"/>
          </w:tcPr>
          <w:p w14:paraId="06FF3229" w14:textId="77777777" w:rsidR="00606ACD" w:rsidRPr="005B5593" w:rsidRDefault="00606ACD"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CONTRACT CEILING (1) + (2)</w:t>
            </w:r>
          </w:p>
        </w:tc>
        <w:tc>
          <w:tcPr>
            <w:tcW w:w="5760" w:type="dxa"/>
          </w:tcPr>
          <w:p w14:paraId="0733F1F7" w14:textId="77777777" w:rsidR="00606ACD" w:rsidRPr="005B5593" w:rsidRDefault="00606ACD" w:rsidP="00A22642">
            <w:pPr>
              <w:spacing w:before="120" w:after="120"/>
              <w:jc w:val="right"/>
              <w:rPr>
                <w:rFonts w:ascii="Times New Roman" w:hAnsi="Times New Roman" w:cs="Times New Roman"/>
              </w:rPr>
            </w:pPr>
          </w:p>
        </w:tc>
      </w:tr>
    </w:tbl>
    <w:p w14:paraId="2D0EF669" w14:textId="77777777" w:rsidR="00606ACD" w:rsidRPr="005B5593" w:rsidRDefault="00606ACD" w:rsidP="00A22642">
      <w:pPr>
        <w:rPr>
          <w:rFonts w:ascii="Times New Roman" w:hAnsi="Times New Roman" w:cs="Times New Roman"/>
        </w:rPr>
      </w:pPr>
    </w:p>
    <w:p w14:paraId="320FE333" w14:textId="77777777" w:rsidR="00606ACD" w:rsidRPr="005B5593" w:rsidRDefault="00606ACD" w:rsidP="00A22642">
      <w:pPr>
        <w:rPr>
          <w:rFonts w:ascii="Times New Roman" w:hAnsi="Times New Roman" w:cs="Times New Roman"/>
        </w:rPr>
      </w:pPr>
    </w:p>
    <w:p w14:paraId="268BF931" w14:textId="77777777" w:rsidR="00606ACD" w:rsidRPr="005B5593" w:rsidRDefault="00606ACD" w:rsidP="00A22642">
      <w:pPr>
        <w:rPr>
          <w:rFonts w:ascii="Times New Roman" w:hAnsi="Times New Roman" w:cs="Times New Roman"/>
        </w:rPr>
      </w:pPr>
    </w:p>
    <w:p w14:paraId="62E38239" w14:textId="77777777" w:rsidR="00921127" w:rsidRPr="005B5593" w:rsidRDefault="00C03324" w:rsidP="00A70628">
      <w:pPr>
        <w:pStyle w:val="Heading1"/>
        <w:rPr>
          <w:rFonts w:ascii="Times New Roman" w:hAnsi="Times New Roman" w:cs="Times New Roman"/>
          <w:lang w:val="en-GB"/>
        </w:rPr>
      </w:pPr>
      <w:r w:rsidRPr="005B5593">
        <w:rPr>
          <w:rFonts w:ascii="Times New Roman" w:hAnsi="Times New Roman" w:cs="Times New Roman"/>
          <w:lang w:val="en-GB"/>
        </w:rPr>
        <w:br w:type="page"/>
      </w:r>
      <w:bookmarkStart w:id="145" w:name="_Toc79817623"/>
      <w:bookmarkStart w:id="146" w:name="_Toc79817719"/>
    </w:p>
    <w:p w14:paraId="4D07B21A" w14:textId="77777777" w:rsidR="00921127" w:rsidRPr="005B5593" w:rsidRDefault="00921127" w:rsidP="00A70628">
      <w:pPr>
        <w:pStyle w:val="Heading1"/>
        <w:rPr>
          <w:rFonts w:ascii="Times New Roman" w:hAnsi="Times New Roman" w:cs="Times New Roman"/>
          <w:lang w:val="en-GB"/>
        </w:rPr>
      </w:pPr>
    </w:p>
    <w:p w14:paraId="3B4870C7" w14:textId="77777777" w:rsidR="00921127" w:rsidRPr="005B5593" w:rsidRDefault="00921127" w:rsidP="00921127">
      <w:pPr>
        <w:rPr>
          <w:rFonts w:ascii="Times New Roman" w:hAnsi="Times New Roman" w:cs="Times New Roman"/>
          <w:lang w:val="en-GB"/>
        </w:rPr>
      </w:pPr>
    </w:p>
    <w:p w14:paraId="651B5A42" w14:textId="77777777" w:rsidR="00921127" w:rsidRPr="005B5593" w:rsidRDefault="00921127" w:rsidP="00921127">
      <w:pPr>
        <w:rPr>
          <w:rFonts w:ascii="Times New Roman" w:hAnsi="Times New Roman" w:cs="Times New Roman"/>
          <w:lang w:val="en-GB"/>
        </w:rPr>
      </w:pPr>
    </w:p>
    <w:p w14:paraId="65627941" w14:textId="77777777" w:rsidR="00921127" w:rsidRPr="005B5593" w:rsidRDefault="00921127" w:rsidP="00921127">
      <w:pPr>
        <w:rPr>
          <w:rFonts w:ascii="Times New Roman" w:hAnsi="Times New Roman" w:cs="Times New Roman"/>
          <w:lang w:val="en-GB"/>
        </w:rPr>
      </w:pPr>
    </w:p>
    <w:p w14:paraId="0DD2A64E" w14:textId="77777777" w:rsidR="00EE092C" w:rsidRPr="005B5593" w:rsidRDefault="00EE092C" w:rsidP="00A70628">
      <w:pPr>
        <w:pStyle w:val="Heading1"/>
        <w:rPr>
          <w:rFonts w:ascii="Times New Roman" w:hAnsi="Times New Roman" w:cs="Times New Roman"/>
          <w:lang w:val="en-GB"/>
        </w:rPr>
      </w:pPr>
    </w:p>
    <w:p w14:paraId="6542C331" w14:textId="77777777" w:rsidR="00EE092C" w:rsidRPr="005B5593" w:rsidRDefault="00EE092C" w:rsidP="00A70628">
      <w:pPr>
        <w:pStyle w:val="Heading1"/>
        <w:rPr>
          <w:rFonts w:ascii="Times New Roman" w:hAnsi="Times New Roman" w:cs="Times New Roman"/>
          <w:lang w:val="en-GB"/>
        </w:rPr>
      </w:pPr>
    </w:p>
    <w:p w14:paraId="4D472C3B" w14:textId="77777777" w:rsidR="00EE092C" w:rsidRPr="005B5593" w:rsidRDefault="00EE092C" w:rsidP="00A70628">
      <w:pPr>
        <w:pStyle w:val="Heading1"/>
        <w:rPr>
          <w:rFonts w:ascii="Times New Roman" w:hAnsi="Times New Roman" w:cs="Times New Roman"/>
          <w:lang w:val="en-GB"/>
        </w:rPr>
      </w:pPr>
    </w:p>
    <w:p w14:paraId="3E78AFD2" w14:textId="77777777" w:rsidR="00C03324" w:rsidRPr="005B5593" w:rsidRDefault="00CC5ABD" w:rsidP="00A70628">
      <w:pPr>
        <w:pStyle w:val="Heading1"/>
        <w:rPr>
          <w:rFonts w:ascii="Times New Roman" w:hAnsi="Times New Roman" w:cs="Times New Roman"/>
          <w:bCs w:val="0"/>
          <w:lang w:val="en-GB"/>
        </w:rPr>
      </w:pPr>
      <w:r w:rsidRPr="005B5593" w:rsidDel="00CC5ABD">
        <w:rPr>
          <w:rFonts w:ascii="Times New Roman" w:hAnsi="Times New Roman" w:cs="Times New Roman"/>
          <w:lang w:val="en-GB"/>
        </w:rPr>
        <w:t xml:space="preserve"> </w:t>
      </w:r>
      <w:bookmarkStart w:id="147" w:name="_Toc79817624"/>
      <w:bookmarkStart w:id="148" w:name="_Toc79817720"/>
      <w:bookmarkStart w:id="149" w:name="_Toc239665895"/>
      <w:bookmarkEnd w:id="145"/>
      <w:bookmarkEnd w:id="146"/>
      <w:r w:rsidR="00694BC2" w:rsidRPr="005B5593">
        <w:rPr>
          <w:rFonts w:ascii="Times New Roman" w:hAnsi="Times New Roman" w:cs="Times New Roman"/>
          <w:sz w:val="40"/>
          <w:szCs w:val="40"/>
          <w:lang w:eastAsia="zh-CN"/>
        </w:rPr>
        <w:t>Section 4</w:t>
      </w:r>
      <w:r w:rsidR="00C03324" w:rsidRPr="005B5593">
        <w:rPr>
          <w:rFonts w:ascii="Times New Roman" w:hAnsi="Times New Roman" w:cs="Times New Roman"/>
          <w:sz w:val="40"/>
          <w:szCs w:val="40"/>
          <w:lang w:eastAsia="zh-CN"/>
        </w:rPr>
        <w:t>.</w:t>
      </w:r>
      <w:r w:rsidR="00C03324" w:rsidRPr="005B5593">
        <w:rPr>
          <w:rFonts w:ascii="Times New Roman" w:hAnsi="Times New Roman" w:cs="Times New Roman"/>
          <w:sz w:val="40"/>
          <w:szCs w:val="40"/>
          <w:lang w:eastAsia="zh-CN"/>
        </w:rPr>
        <w:tab/>
      </w:r>
      <w:r w:rsidR="00D95AEC" w:rsidRPr="005B5593">
        <w:rPr>
          <w:rFonts w:ascii="Times New Roman" w:hAnsi="Times New Roman" w:cs="Times New Roman"/>
          <w:sz w:val="40"/>
          <w:szCs w:val="40"/>
          <w:lang w:eastAsia="zh-CN"/>
        </w:rPr>
        <w:t xml:space="preserve"> </w:t>
      </w:r>
      <w:r w:rsidR="00C03324" w:rsidRPr="005B5593">
        <w:rPr>
          <w:rFonts w:ascii="Times New Roman" w:hAnsi="Times New Roman" w:cs="Times New Roman"/>
          <w:sz w:val="40"/>
          <w:szCs w:val="40"/>
          <w:lang w:eastAsia="zh-CN"/>
        </w:rPr>
        <w:t>Contract Form</w:t>
      </w:r>
      <w:bookmarkEnd w:id="147"/>
      <w:bookmarkEnd w:id="148"/>
      <w:r w:rsidR="002D0595" w:rsidRPr="005B5593">
        <w:rPr>
          <w:rFonts w:ascii="Times New Roman" w:hAnsi="Times New Roman" w:cs="Times New Roman"/>
          <w:sz w:val="40"/>
          <w:szCs w:val="40"/>
          <w:lang w:eastAsia="zh-CN"/>
        </w:rPr>
        <w:t>s</w:t>
      </w:r>
      <w:bookmarkEnd w:id="149"/>
    </w:p>
    <w:p w14:paraId="36FDE3B5" w14:textId="77777777" w:rsidR="006B07DA" w:rsidRPr="005B5593" w:rsidRDefault="006B07DA" w:rsidP="00A22642">
      <w:pPr>
        <w:rPr>
          <w:rFonts w:ascii="Times New Roman" w:hAnsi="Times New Roman" w:cs="Times New Roman"/>
          <w:lang w:val="en-GB"/>
        </w:rPr>
      </w:pPr>
    </w:p>
    <w:p w14:paraId="4515571E" w14:textId="77777777" w:rsidR="00921127" w:rsidRPr="005B5593" w:rsidRDefault="00921127" w:rsidP="00A22642">
      <w:pPr>
        <w:rPr>
          <w:rFonts w:ascii="Times New Roman" w:hAnsi="Times New Roman" w:cs="Times New Roman"/>
          <w:lang w:val="en-GB"/>
        </w:rPr>
      </w:pPr>
    </w:p>
    <w:p w14:paraId="5EBBF4DC" w14:textId="77777777" w:rsidR="00921127" w:rsidRPr="005B5593" w:rsidRDefault="00921127" w:rsidP="00A22642">
      <w:pPr>
        <w:rPr>
          <w:rFonts w:ascii="Times New Roman" w:hAnsi="Times New Roman" w:cs="Times New Roman"/>
          <w:lang w:val="en-GB"/>
        </w:rPr>
      </w:pPr>
    </w:p>
    <w:p w14:paraId="6BAD8964" w14:textId="77777777" w:rsidR="00921127" w:rsidRPr="005B5593" w:rsidRDefault="00921127" w:rsidP="00A22642">
      <w:pPr>
        <w:rPr>
          <w:rFonts w:ascii="Times New Roman" w:hAnsi="Times New Roman" w:cs="Times New Roman"/>
          <w:lang w:val="en-GB"/>
        </w:rPr>
      </w:pPr>
    </w:p>
    <w:p w14:paraId="7B7CA9A0" w14:textId="77777777" w:rsidR="00921127" w:rsidRPr="005B5593" w:rsidRDefault="00921127" w:rsidP="00A22642">
      <w:pPr>
        <w:rPr>
          <w:rFonts w:ascii="Times New Roman" w:hAnsi="Times New Roman" w:cs="Times New Roman"/>
          <w:lang w:val="en-GB"/>
        </w:rPr>
      </w:pPr>
    </w:p>
    <w:p w14:paraId="78845954" w14:textId="77777777" w:rsidR="00921127" w:rsidRPr="005B5593" w:rsidRDefault="00921127" w:rsidP="00A22642">
      <w:pPr>
        <w:rPr>
          <w:rFonts w:ascii="Times New Roman" w:hAnsi="Times New Roman" w:cs="Times New Roman"/>
          <w:lang w:val="en-GB"/>
        </w:rPr>
      </w:pPr>
    </w:p>
    <w:p w14:paraId="0863F59D" w14:textId="77777777" w:rsidR="00921127" w:rsidRPr="005B5593" w:rsidRDefault="00921127" w:rsidP="00A22642">
      <w:pPr>
        <w:rPr>
          <w:rFonts w:ascii="Times New Roman" w:hAnsi="Times New Roman" w:cs="Times New Roman"/>
          <w:lang w:val="en-GB"/>
        </w:rPr>
      </w:pPr>
    </w:p>
    <w:p w14:paraId="7DD23284" w14:textId="77777777" w:rsidR="00921127" w:rsidRPr="005B5593" w:rsidRDefault="00921127" w:rsidP="00A22642">
      <w:pPr>
        <w:rPr>
          <w:rFonts w:ascii="Times New Roman" w:hAnsi="Times New Roman" w:cs="Times New Roman"/>
          <w:lang w:val="en-GB"/>
        </w:rPr>
      </w:pPr>
    </w:p>
    <w:p w14:paraId="03E8F1C9" w14:textId="77777777" w:rsidR="00921127" w:rsidRPr="005B5593" w:rsidRDefault="00921127" w:rsidP="00A22642">
      <w:pPr>
        <w:rPr>
          <w:rFonts w:ascii="Times New Roman" w:hAnsi="Times New Roman" w:cs="Times New Roman"/>
          <w:lang w:val="en-GB"/>
        </w:rPr>
      </w:pPr>
    </w:p>
    <w:p w14:paraId="1A905B01" w14:textId="77777777" w:rsidR="00C03324" w:rsidRPr="005B5593" w:rsidRDefault="00C03324" w:rsidP="00CE33FC">
      <w:pPr>
        <w:spacing w:line="360" w:lineRule="auto"/>
        <w:jc w:val="both"/>
        <w:rPr>
          <w:rFonts w:ascii="Times New Roman" w:hAnsi="Times New Roman" w:cs="Times New Roman"/>
          <w:sz w:val="32"/>
          <w:szCs w:val="32"/>
          <w:lang w:val="en-GB"/>
        </w:rPr>
      </w:pPr>
      <w:r w:rsidRPr="005B5593">
        <w:rPr>
          <w:rFonts w:ascii="Times New Roman" w:hAnsi="Times New Roman" w:cs="Times New Roman"/>
          <w:sz w:val="32"/>
          <w:szCs w:val="32"/>
          <w:lang w:val="en-GB"/>
        </w:rPr>
        <w:t xml:space="preserve">The </w:t>
      </w:r>
      <w:r w:rsidRPr="005B5593">
        <w:rPr>
          <w:rFonts w:ascii="Times New Roman" w:hAnsi="Times New Roman" w:cs="Times New Roman"/>
          <w:b/>
          <w:bCs/>
          <w:i/>
          <w:sz w:val="32"/>
          <w:szCs w:val="32"/>
          <w:lang w:val="en-GB"/>
        </w:rPr>
        <w:t>Contract Agreement,</w:t>
      </w:r>
      <w:r w:rsidRPr="005B5593">
        <w:rPr>
          <w:rFonts w:ascii="Times New Roman" w:hAnsi="Times New Roman" w:cs="Times New Roman"/>
          <w:sz w:val="32"/>
          <w:szCs w:val="32"/>
          <w:lang w:val="en-GB"/>
        </w:rPr>
        <w:t xml:space="preserve"> which once completed and signed by the </w:t>
      </w:r>
      <w:r w:rsidR="000570D9" w:rsidRPr="005B5593">
        <w:rPr>
          <w:rFonts w:ascii="Times New Roman" w:hAnsi="Times New Roman" w:cs="Times New Roman"/>
          <w:sz w:val="32"/>
          <w:szCs w:val="32"/>
          <w:lang w:val="en-GB"/>
        </w:rPr>
        <w:t>Client</w:t>
      </w:r>
      <w:r w:rsidRPr="005B5593">
        <w:rPr>
          <w:rFonts w:ascii="Times New Roman" w:hAnsi="Times New Roman" w:cs="Times New Roman"/>
          <w:sz w:val="32"/>
          <w:szCs w:val="32"/>
          <w:lang w:val="en-GB"/>
        </w:rPr>
        <w:t xml:space="preserve"> and the </w:t>
      </w:r>
      <w:r w:rsidR="00790BCC" w:rsidRPr="005B5593">
        <w:rPr>
          <w:rFonts w:ascii="Times New Roman" w:hAnsi="Times New Roman" w:cs="Times New Roman"/>
          <w:sz w:val="32"/>
          <w:szCs w:val="32"/>
          <w:lang w:val="en-GB"/>
        </w:rPr>
        <w:t>Consultant,</w:t>
      </w:r>
      <w:r w:rsidRPr="005B5593">
        <w:rPr>
          <w:rFonts w:ascii="Times New Roman" w:hAnsi="Times New Roman" w:cs="Times New Roman"/>
          <w:sz w:val="32"/>
          <w:szCs w:val="32"/>
          <w:lang w:val="en-GB"/>
        </w:rPr>
        <w:t xml:space="preserve"> clearly defines the </w:t>
      </w:r>
      <w:r w:rsidR="000570D9" w:rsidRPr="005B5593">
        <w:rPr>
          <w:rFonts w:ascii="Times New Roman" w:hAnsi="Times New Roman" w:cs="Times New Roman"/>
          <w:sz w:val="32"/>
          <w:szCs w:val="32"/>
          <w:lang w:val="en-GB"/>
        </w:rPr>
        <w:t>Client</w:t>
      </w:r>
      <w:r w:rsidRPr="005B5593">
        <w:rPr>
          <w:rFonts w:ascii="Times New Roman" w:hAnsi="Times New Roman" w:cs="Times New Roman"/>
          <w:sz w:val="32"/>
          <w:szCs w:val="32"/>
          <w:lang w:val="en-GB"/>
        </w:rPr>
        <w:t>’s and Consultants’ respective responsibilities.</w:t>
      </w:r>
    </w:p>
    <w:p w14:paraId="2EFFE492" w14:textId="77777777" w:rsidR="00C03324" w:rsidRPr="005B5593" w:rsidRDefault="00C03324" w:rsidP="00A22642">
      <w:pPr>
        <w:jc w:val="both"/>
        <w:rPr>
          <w:rFonts w:ascii="Times New Roman" w:hAnsi="Times New Roman" w:cs="Times New Roman"/>
          <w:sz w:val="21"/>
          <w:szCs w:val="21"/>
          <w:lang w:val="en-GB"/>
        </w:rPr>
      </w:pPr>
    </w:p>
    <w:p w14:paraId="29F07927" w14:textId="77777777" w:rsidR="00921127" w:rsidRPr="005B5593" w:rsidRDefault="00921127" w:rsidP="00A22642">
      <w:pPr>
        <w:jc w:val="both"/>
        <w:rPr>
          <w:rFonts w:ascii="Times New Roman" w:hAnsi="Times New Roman" w:cs="Times New Roman"/>
          <w:sz w:val="21"/>
          <w:szCs w:val="21"/>
          <w:lang w:val="en-GB"/>
        </w:rPr>
      </w:pPr>
    </w:p>
    <w:p w14:paraId="096484EB" w14:textId="77777777" w:rsidR="00921127" w:rsidRPr="005B5593" w:rsidRDefault="00921127" w:rsidP="00A22642">
      <w:pPr>
        <w:jc w:val="both"/>
        <w:rPr>
          <w:rFonts w:ascii="Times New Roman" w:hAnsi="Times New Roman" w:cs="Times New Roman"/>
          <w:sz w:val="21"/>
          <w:szCs w:val="21"/>
          <w:lang w:val="en-GB"/>
        </w:rPr>
      </w:pPr>
    </w:p>
    <w:p w14:paraId="704BE43D" w14:textId="77777777" w:rsidR="00921127" w:rsidRPr="005B5593" w:rsidRDefault="00921127" w:rsidP="00A22642">
      <w:pPr>
        <w:jc w:val="both"/>
        <w:rPr>
          <w:rFonts w:ascii="Times New Roman" w:hAnsi="Times New Roman" w:cs="Times New Roman"/>
          <w:sz w:val="21"/>
          <w:szCs w:val="21"/>
          <w:lang w:val="en-GB"/>
        </w:rPr>
      </w:pPr>
    </w:p>
    <w:p w14:paraId="2A7FF332" w14:textId="77777777" w:rsidR="00921127" w:rsidRPr="005B5593" w:rsidRDefault="00921127" w:rsidP="00A22642">
      <w:pPr>
        <w:jc w:val="both"/>
        <w:rPr>
          <w:rFonts w:ascii="Times New Roman" w:hAnsi="Times New Roman" w:cs="Times New Roman"/>
          <w:sz w:val="21"/>
          <w:szCs w:val="21"/>
          <w:lang w:val="en-GB"/>
        </w:rPr>
      </w:pPr>
    </w:p>
    <w:p w14:paraId="09A18289" w14:textId="77777777" w:rsidR="00921127" w:rsidRPr="005B5593" w:rsidRDefault="00921127" w:rsidP="00A22642">
      <w:pPr>
        <w:jc w:val="both"/>
        <w:rPr>
          <w:rFonts w:ascii="Times New Roman" w:hAnsi="Times New Roman" w:cs="Times New Roman"/>
          <w:sz w:val="21"/>
          <w:szCs w:val="21"/>
          <w:lang w:val="en-GB"/>
        </w:rPr>
      </w:pPr>
    </w:p>
    <w:p w14:paraId="14196C2F" w14:textId="77777777" w:rsidR="00921127" w:rsidRPr="005B5593" w:rsidRDefault="00921127" w:rsidP="00A22642">
      <w:pPr>
        <w:jc w:val="both"/>
        <w:rPr>
          <w:rFonts w:ascii="Times New Roman" w:hAnsi="Times New Roman" w:cs="Times New Roman"/>
          <w:sz w:val="21"/>
          <w:szCs w:val="21"/>
          <w:lang w:val="en-GB"/>
        </w:rPr>
      </w:pPr>
    </w:p>
    <w:p w14:paraId="2E57F335" w14:textId="77777777" w:rsidR="00921127" w:rsidRPr="005B5593" w:rsidRDefault="00921127" w:rsidP="00A22642">
      <w:pPr>
        <w:jc w:val="both"/>
        <w:rPr>
          <w:rFonts w:ascii="Times New Roman" w:hAnsi="Times New Roman" w:cs="Times New Roman"/>
          <w:sz w:val="21"/>
          <w:szCs w:val="21"/>
          <w:lang w:val="en-GB"/>
        </w:rPr>
      </w:pPr>
    </w:p>
    <w:p w14:paraId="7F1A1191" w14:textId="77777777" w:rsidR="00921127" w:rsidRPr="005B5593" w:rsidRDefault="00921127" w:rsidP="00A22642">
      <w:pPr>
        <w:jc w:val="both"/>
        <w:rPr>
          <w:rFonts w:ascii="Times New Roman" w:hAnsi="Times New Roman" w:cs="Times New Roman"/>
          <w:sz w:val="21"/>
          <w:szCs w:val="21"/>
          <w:lang w:val="en-GB"/>
        </w:rPr>
      </w:pPr>
    </w:p>
    <w:p w14:paraId="2620D54C" w14:textId="77777777" w:rsidR="00921127" w:rsidRPr="005B5593" w:rsidRDefault="00921127" w:rsidP="00A22642">
      <w:pPr>
        <w:jc w:val="both"/>
        <w:rPr>
          <w:rFonts w:ascii="Times New Roman" w:hAnsi="Times New Roman" w:cs="Times New Roman"/>
          <w:sz w:val="21"/>
          <w:szCs w:val="21"/>
          <w:lang w:val="en-GB"/>
        </w:rPr>
      </w:pPr>
    </w:p>
    <w:p w14:paraId="54A3948F" w14:textId="77777777" w:rsidR="00921127" w:rsidRPr="005B5593" w:rsidRDefault="00921127" w:rsidP="00A22642">
      <w:pPr>
        <w:jc w:val="both"/>
        <w:rPr>
          <w:rFonts w:ascii="Times New Roman" w:hAnsi="Times New Roman" w:cs="Times New Roman"/>
          <w:sz w:val="21"/>
          <w:szCs w:val="21"/>
          <w:lang w:val="en-GB"/>
        </w:rPr>
      </w:pPr>
    </w:p>
    <w:p w14:paraId="22870486" w14:textId="77777777" w:rsidR="00921127" w:rsidRPr="005B5593" w:rsidRDefault="00921127" w:rsidP="00A22642">
      <w:pPr>
        <w:jc w:val="both"/>
        <w:rPr>
          <w:rFonts w:ascii="Times New Roman" w:hAnsi="Times New Roman" w:cs="Times New Roman"/>
          <w:sz w:val="21"/>
          <w:szCs w:val="21"/>
          <w:lang w:val="en-GB"/>
        </w:rPr>
      </w:pPr>
    </w:p>
    <w:p w14:paraId="30C5429A" w14:textId="77777777" w:rsidR="00921127" w:rsidRPr="005B5593" w:rsidRDefault="00921127" w:rsidP="00A22642">
      <w:pPr>
        <w:jc w:val="both"/>
        <w:rPr>
          <w:rFonts w:ascii="Times New Roman" w:hAnsi="Times New Roman" w:cs="Times New Roman"/>
          <w:sz w:val="21"/>
          <w:szCs w:val="21"/>
          <w:lang w:val="en-GB"/>
        </w:rPr>
      </w:pPr>
    </w:p>
    <w:p w14:paraId="1A98D115" w14:textId="77777777" w:rsidR="00921127" w:rsidRPr="005B5593" w:rsidRDefault="00921127" w:rsidP="00A22642">
      <w:pPr>
        <w:jc w:val="both"/>
        <w:rPr>
          <w:rFonts w:ascii="Times New Roman" w:hAnsi="Times New Roman" w:cs="Times New Roman"/>
          <w:sz w:val="21"/>
          <w:szCs w:val="21"/>
          <w:lang w:val="en-GB"/>
        </w:rPr>
      </w:pPr>
    </w:p>
    <w:p w14:paraId="7399E2E0" w14:textId="77777777" w:rsidR="00921127" w:rsidRPr="005B5593" w:rsidRDefault="00921127" w:rsidP="00A22642">
      <w:pPr>
        <w:jc w:val="both"/>
        <w:rPr>
          <w:rFonts w:ascii="Times New Roman" w:hAnsi="Times New Roman" w:cs="Times New Roman"/>
          <w:sz w:val="21"/>
          <w:szCs w:val="21"/>
          <w:lang w:val="en-GB"/>
        </w:rPr>
      </w:pPr>
    </w:p>
    <w:p w14:paraId="71A199D1" w14:textId="77777777" w:rsidR="00921127" w:rsidRPr="005B5593" w:rsidRDefault="00921127" w:rsidP="00A22642">
      <w:pPr>
        <w:jc w:val="both"/>
        <w:rPr>
          <w:rFonts w:ascii="Times New Roman" w:hAnsi="Times New Roman" w:cs="Times New Roman"/>
          <w:sz w:val="21"/>
          <w:szCs w:val="21"/>
          <w:lang w:val="en-GB"/>
        </w:rPr>
      </w:pPr>
    </w:p>
    <w:p w14:paraId="5F96DD3C" w14:textId="77777777" w:rsidR="00921127" w:rsidRPr="005B5593" w:rsidRDefault="00921127" w:rsidP="00A22642">
      <w:pPr>
        <w:jc w:val="both"/>
        <w:rPr>
          <w:rFonts w:ascii="Times New Roman" w:hAnsi="Times New Roman" w:cs="Times New Roman"/>
          <w:sz w:val="21"/>
          <w:szCs w:val="21"/>
          <w:lang w:val="en-GB"/>
        </w:rPr>
      </w:pPr>
    </w:p>
    <w:p w14:paraId="39B23FCF" w14:textId="77777777" w:rsidR="00921127" w:rsidRPr="005B5593" w:rsidRDefault="00921127" w:rsidP="00A22642">
      <w:pPr>
        <w:jc w:val="both"/>
        <w:rPr>
          <w:rFonts w:ascii="Times New Roman" w:hAnsi="Times New Roman" w:cs="Times New Roman"/>
          <w:sz w:val="21"/>
          <w:szCs w:val="21"/>
          <w:lang w:val="en-GB"/>
        </w:rPr>
      </w:pPr>
    </w:p>
    <w:p w14:paraId="0646A917" w14:textId="77777777" w:rsidR="00921127" w:rsidRPr="005B5593" w:rsidRDefault="00921127" w:rsidP="00A22642">
      <w:pPr>
        <w:jc w:val="both"/>
        <w:rPr>
          <w:rFonts w:ascii="Times New Roman" w:hAnsi="Times New Roman" w:cs="Times New Roman"/>
          <w:sz w:val="21"/>
          <w:szCs w:val="21"/>
          <w:lang w:val="en-GB"/>
        </w:rPr>
      </w:pPr>
    </w:p>
    <w:tbl>
      <w:tblPr>
        <w:tblW w:w="9936" w:type="dxa"/>
        <w:tblInd w:w="-180" w:type="dxa"/>
        <w:tblLayout w:type="fixed"/>
        <w:tblLook w:val="0000" w:firstRow="0" w:lastRow="0" w:firstColumn="0" w:lastColumn="0" w:noHBand="0" w:noVBand="0"/>
      </w:tblPr>
      <w:tblGrid>
        <w:gridCol w:w="2341"/>
        <w:gridCol w:w="7595"/>
      </w:tblGrid>
      <w:tr w:rsidR="005B5593" w:rsidRPr="005B5593" w14:paraId="34E8E91E" w14:textId="77777777">
        <w:trPr>
          <w:trHeight w:val="155"/>
        </w:trPr>
        <w:tc>
          <w:tcPr>
            <w:tcW w:w="9936" w:type="dxa"/>
            <w:gridSpan w:val="2"/>
          </w:tcPr>
          <w:p w14:paraId="5FD1965E" w14:textId="77777777" w:rsidR="0026092E" w:rsidRPr="005B5593" w:rsidRDefault="006B07DA" w:rsidP="00A22642">
            <w:pPr>
              <w:pStyle w:val="Heading3"/>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lastRenderedPageBreak/>
              <w:t xml:space="preserve">            </w:t>
            </w:r>
            <w:bookmarkStart w:id="150" w:name="_Toc79817625"/>
            <w:bookmarkStart w:id="151" w:name="_Toc79817721"/>
          </w:p>
          <w:p w14:paraId="06828B23" w14:textId="77777777" w:rsidR="00203D84" w:rsidRPr="005B5593" w:rsidRDefault="00694BC2" w:rsidP="003F6BA0">
            <w:pPr>
              <w:pStyle w:val="Heading2"/>
              <w:ind w:left="360"/>
              <w:rPr>
                <w:rFonts w:ascii="Times New Roman" w:hAnsi="Times New Roman" w:cs="Times New Roman"/>
                <w:sz w:val="36"/>
                <w:szCs w:val="36"/>
                <w:lang w:val="en-GB"/>
              </w:rPr>
            </w:pPr>
            <w:bookmarkStart w:id="152" w:name="_Toc239665896"/>
            <w:proofErr w:type="gramStart"/>
            <w:r w:rsidRPr="005B5593">
              <w:rPr>
                <w:rFonts w:ascii="Times New Roman" w:hAnsi="Times New Roman" w:cs="Times New Roman"/>
                <w:sz w:val="36"/>
                <w:szCs w:val="36"/>
                <w:lang w:val="en-GB"/>
              </w:rPr>
              <w:t>4</w:t>
            </w:r>
            <w:r w:rsidR="002F3ACB" w:rsidRPr="005B5593">
              <w:rPr>
                <w:rFonts w:ascii="Times New Roman" w:hAnsi="Times New Roman" w:cs="Times New Roman"/>
                <w:sz w:val="36"/>
                <w:szCs w:val="36"/>
                <w:lang w:val="en-GB"/>
              </w:rPr>
              <w:t xml:space="preserve">.1 </w:t>
            </w:r>
            <w:r w:rsidR="00A22642" w:rsidRPr="005B5593">
              <w:rPr>
                <w:rFonts w:ascii="Times New Roman" w:hAnsi="Times New Roman" w:cs="Times New Roman"/>
                <w:sz w:val="36"/>
                <w:szCs w:val="36"/>
                <w:lang w:val="en-GB"/>
              </w:rPr>
              <w:t xml:space="preserve"> </w:t>
            </w:r>
            <w:r w:rsidR="00203D84" w:rsidRPr="005B5593">
              <w:rPr>
                <w:rFonts w:ascii="Times New Roman" w:hAnsi="Times New Roman" w:cs="Times New Roman"/>
                <w:sz w:val="36"/>
                <w:szCs w:val="36"/>
                <w:lang w:val="en-GB"/>
              </w:rPr>
              <w:t>Contract</w:t>
            </w:r>
            <w:proofErr w:type="gramEnd"/>
            <w:r w:rsidR="00203D84" w:rsidRPr="005B5593">
              <w:rPr>
                <w:rFonts w:ascii="Times New Roman" w:hAnsi="Times New Roman" w:cs="Times New Roman"/>
                <w:sz w:val="36"/>
                <w:szCs w:val="36"/>
                <w:lang w:val="en-GB"/>
              </w:rPr>
              <w:t xml:space="preserve"> Agreement</w:t>
            </w:r>
            <w:bookmarkEnd w:id="150"/>
            <w:bookmarkEnd w:id="151"/>
            <w:r w:rsidR="00AE2DC5" w:rsidRPr="005B5593">
              <w:rPr>
                <w:rFonts w:ascii="Times New Roman" w:hAnsi="Times New Roman" w:cs="Times New Roman"/>
                <w:sz w:val="36"/>
                <w:szCs w:val="36"/>
                <w:lang w:val="en-GB"/>
              </w:rPr>
              <w:t xml:space="preserve"> (Time-based)</w:t>
            </w:r>
            <w:bookmarkEnd w:id="152"/>
          </w:p>
          <w:p w14:paraId="59208246" w14:textId="77777777" w:rsidR="0026092E" w:rsidRPr="005B5593" w:rsidRDefault="0026092E" w:rsidP="00A22642">
            <w:pPr>
              <w:rPr>
                <w:rFonts w:ascii="Times New Roman" w:hAnsi="Times New Roman" w:cs="Times New Roman"/>
                <w:lang w:val="en-GB" w:eastAsia="zh-CN"/>
              </w:rPr>
            </w:pPr>
          </w:p>
          <w:p w14:paraId="4F3298FC" w14:textId="77777777" w:rsidR="00203D84" w:rsidRPr="005B5593" w:rsidRDefault="00203D84" w:rsidP="00A22642">
            <w:pPr>
              <w:spacing w:before="120" w:after="120"/>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THIS CONTRACT (“the Contract”) is entered into this </w:t>
            </w:r>
            <w:r w:rsidR="000878CE" w:rsidRPr="005B5593">
              <w:rPr>
                <w:rFonts w:ascii="Times New Roman" w:hAnsi="Times New Roman" w:cs="Times New Roman"/>
                <w:sz w:val="21"/>
                <w:szCs w:val="21"/>
                <w:lang w:val="en-GB"/>
              </w:rPr>
              <w:t xml:space="preserve">day of </w:t>
            </w:r>
            <w:r w:rsidRPr="005B5593">
              <w:rPr>
                <w:rFonts w:ascii="Times New Roman" w:hAnsi="Times New Roman" w:cs="Times New Roman"/>
                <w:i/>
                <w:sz w:val="21"/>
                <w:szCs w:val="21"/>
                <w:lang w:val="en-GB"/>
              </w:rPr>
              <w:t>[</w:t>
            </w:r>
            <w:r w:rsidR="000878CE" w:rsidRPr="005B5593">
              <w:rPr>
                <w:rFonts w:ascii="Times New Roman" w:hAnsi="Times New Roman" w:cs="Times New Roman"/>
                <w:i/>
                <w:sz w:val="21"/>
                <w:szCs w:val="21"/>
                <w:lang w:val="en-GB"/>
              </w:rPr>
              <w:t>dd/mm/</w:t>
            </w:r>
            <w:proofErr w:type="spellStart"/>
            <w:r w:rsidR="000878CE" w:rsidRPr="005B5593">
              <w:rPr>
                <w:rFonts w:ascii="Times New Roman" w:hAnsi="Times New Roman" w:cs="Times New Roman"/>
                <w:i/>
                <w:sz w:val="21"/>
                <w:szCs w:val="21"/>
                <w:lang w:val="en-GB"/>
              </w:rPr>
              <w:t>yy</w:t>
            </w:r>
            <w:proofErr w:type="spellEnd"/>
            <w:r w:rsidRPr="005B5593">
              <w:rPr>
                <w:rFonts w:ascii="Times New Roman" w:hAnsi="Times New Roman" w:cs="Times New Roman"/>
                <w:i/>
                <w:sz w:val="21"/>
                <w:szCs w:val="21"/>
                <w:lang w:val="en-GB"/>
              </w:rPr>
              <w:t>]</w:t>
            </w:r>
            <w:r w:rsidRPr="005B5593">
              <w:rPr>
                <w:rFonts w:ascii="Times New Roman" w:hAnsi="Times New Roman" w:cs="Times New Roman"/>
                <w:sz w:val="21"/>
                <w:szCs w:val="21"/>
                <w:lang w:val="en-GB"/>
              </w:rPr>
              <w:t>, by and between [</w:t>
            </w:r>
            <w:r w:rsidRPr="005B5593">
              <w:rPr>
                <w:rFonts w:ascii="Times New Roman" w:hAnsi="Times New Roman" w:cs="Times New Roman"/>
                <w:i/>
                <w:sz w:val="21"/>
                <w:szCs w:val="21"/>
                <w:lang w:val="en-GB"/>
              </w:rPr>
              <w:t xml:space="preserve">insert name of </w:t>
            </w:r>
            <w:r w:rsidR="000570D9" w:rsidRPr="005B5593">
              <w:rPr>
                <w:rFonts w:ascii="Times New Roman" w:hAnsi="Times New Roman" w:cs="Times New Roman"/>
                <w:i/>
                <w:sz w:val="21"/>
                <w:szCs w:val="21"/>
                <w:lang w:val="en-GB"/>
              </w:rPr>
              <w:t>Client</w:t>
            </w:r>
            <w:r w:rsidRPr="005B5593">
              <w:rPr>
                <w:rFonts w:ascii="Times New Roman" w:hAnsi="Times New Roman" w:cs="Times New Roman"/>
                <w:i/>
                <w:sz w:val="21"/>
                <w:szCs w:val="21"/>
                <w:lang w:val="en-GB"/>
              </w:rPr>
              <w:t xml:space="preserve">] </w:t>
            </w:r>
            <w:r w:rsidRPr="005B5593">
              <w:rPr>
                <w:rFonts w:ascii="Times New Roman" w:hAnsi="Times New Roman" w:cs="Times New Roman"/>
                <w:sz w:val="21"/>
                <w:szCs w:val="21"/>
                <w:lang w:val="en-GB"/>
              </w:rPr>
              <w:t xml:space="preserve">(“the </w:t>
            </w:r>
            <w:r w:rsidR="000878CE" w:rsidRPr="005B5593">
              <w:rPr>
                <w:rFonts w:ascii="Times New Roman" w:hAnsi="Times New Roman" w:cs="Times New Roman"/>
                <w:sz w:val="21"/>
                <w:szCs w:val="21"/>
                <w:lang w:val="en-GB"/>
              </w:rPr>
              <w:t>Procuring Entity</w:t>
            </w:r>
            <w:r w:rsidRPr="005B5593">
              <w:rPr>
                <w:rFonts w:ascii="Times New Roman" w:hAnsi="Times New Roman" w:cs="Times New Roman"/>
                <w:sz w:val="21"/>
                <w:szCs w:val="21"/>
                <w:lang w:val="en-GB"/>
              </w:rPr>
              <w:t xml:space="preserve">”) having its </w:t>
            </w:r>
            <w:r w:rsidR="00827934" w:rsidRPr="005B5593">
              <w:rPr>
                <w:rFonts w:ascii="Times New Roman" w:hAnsi="Times New Roman" w:cs="Times New Roman"/>
                <w:sz w:val="21"/>
                <w:szCs w:val="21"/>
                <w:lang w:val="en-GB"/>
              </w:rPr>
              <w:t>office</w:t>
            </w:r>
            <w:r w:rsidRPr="005B5593">
              <w:rPr>
                <w:rFonts w:ascii="Times New Roman" w:hAnsi="Times New Roman" w:cs="Times New Roman"/>
                <w:sz w:val="21"/>
                <w:szCs w:val="21"/>
                <w:lang w:val="en-GB"/>
              </w:rPr>
              <w:t xml:space="preserve"> at</w:t>
            </w:r>
            <w:r w:rsidRPr="005B5593">
              <w:rPr>
                <w:rFonts w:ascii="Times New Roman" w:hAnsi="Times New Roman" w:cs="Times New Roman"/>
                <w:i/>
                <w:sz w:val="21"/>
                <w:szCs w:val="21"/>
                <w:lang w:val="en-GB"/>
              </w:rPr>
              <w:t xml:space="preserve"> [insert address of </w:t>
            </w:r>
            <w:r w:rsidR="000570D9" w:rsidRPr="005B5593">
              <w:rPr>
                <w:rFonts w:ascii="Times New Roman" w:hAnsi="Times New Roman" w:cs="Times New Roman"/>
                <w:i/>
                <w:sz w:val="21"/>
                <w:szCs w:val="21"/>
                <w:lang w:val="en-GB"/>
              </w:rPr>
              <w:t>Client</w:t>
            </w:r>
            <w:r w:rsidRPr="005B5593">
              <w:rPr>
                <w:rFonts w:ascii="Times New Roman" w:hAnsi="Times New Roman" w:cs="Times New Roman"/>
                <w:i/>
                <w:sz w:val="21"/>
                <w:szCs w:val="21"/>
                <w:lang w:val="en-GB"/>
              </w:rPr>
              <w:t>]</w:t>
            </w:r>
            <w:r w:rsidRPr="005B5593">
              <w:rPr>
                <w:rFonts w:ascii="Times New Roman" w:hAnsi="Times New Roman" w:cs="Times New Roman"/>
                <w:sz w:val="21"/>
                <w:szCs w:val="21"/>
                <w:lang w:val="en-GB"/>
              </w:rPr>
              <w:t xml:space="preserve">, and </w:t>
            </w:r>
            <w:r w:rsidRPr="005B5593">
              <w:rPr>
                <w:rFonts w:ascii="Times New Roman" w:hAnsi="Times New Roman" w:cs="Times New Roman"/>
                <w:i/>
                <w:sz w:val="21"/>
                <w:szCs w:val="21"/>
                <w:lang w:val="en-GB"/>
              </w:rPr>
              <w:t xml:space="preserve">[insert name of </w:t>
            </w:r>
            <w:proofErr w:type="gramStart"/>
            <w:r w:rsidRPr="005B5593">
              <w:rPr>
                <w:rFonts w:ascii="Times New Roman" w:hAnsi="Times New Roman" w:cs="Times New Roman"/>
                <w:i/>
                <w:sz w:val="21"/>
                <w:szCs w:val="21"/>
                <w:lang w:val="en-GB"/>
              </w:rPr>
              <w:t>Consultant</w:t>
            </w:r>
            <w:proofErr w:type="gramEnd"/>
            <w:r w:rsidRPr="005B5593">
              <w:rPr>
                <w:rFonts w:ascii="Times New Roman" w:hAnsi="Times New Roman" w:cs="Times New Roman"/>
                <w:i/>
                <w:sz w:val="21"/>
                <w:szCs w:val="21"/>
                <w:lang w:val="en-GB"/>
              </w:rPr>
              <w:t>]</w:t>
            </w:r>
            <w:r w:rsidRPr="005B5593">
              <w:rPr>
                <w:rFonts w:ascii="Times New Roman" w:hAnsi="Times New Roman" w:cs="Times New Roman"/>
                <w:sz w:val="21"/>
                <w:szCs w:val="21"/>
                <w:lang w:val="en-GB"/>
              </w:rPr>
              <w:t xml:space="preserve"> (“the Consultant”) having his/her address at </w:t>
            </w:r>
            <w:r w:rsidR="006D24E1" w:rsidRPr="005B5593">
              <w:rPr>
                <w:rFonts w:ascii="Times New Roman" w:hAnsi="Times New Roman" w:cs="Times New Roman"/>
                <w:i/>
                <w:sz w:val="21"/>
                <w:szCs w:val="21"/>
                <w:lang w:val="en-GB"/>
              </w:rPr>
              <w:t xml:space="preserve">[insert address of </w:t>
            </w:r>
            <w:proofErr w:type="gramStart"/>
            <w:r w:rsidRPr="005B5593">
              <w:rPr>
                <w:rFonts w:ascii="Times New Roman" w:hAnsi="Times New Roman" w:cs="Times New Roman"/>
                <w:i/>
                <w:sz w:val="21"/>
                <w:szCs w:val="21"/>
                <w:lang w:val="en-GB"/>
              </w:rPr>
              <w:t>Consultant</w:t>
            </w:r>
            <w:proofErr w:type="gramEnd"/>
            <w:r w:rsidRPr="005B5593">
              <w:rPr>
                <w:rFonts w:ascii="Times New Roman" w:hAnsi="Times New Roman" w:cs="Times New Roman"/>
                <w:i/>
                <w:sz w:val="21"/>
                <w:szCs w:val="21"/>
                <w:lang w:val="en-GB"/>
              </w:rPr>
              <w:t>].</w:t>
            </w:r>
          </w:p>
          <w:p w14:paraId="6323E86A" w14:textId="77777777" w:rsidR="00641E60" w:rsidRPr="005B5593" w:rsidRDefault="00641E60" w:rsidP="00A22642">
            <w:pPr>
              <w:spacing w:before="120" w:after="120"/>
              <w:jc w:val="both"/>
              <w:rPr>
                <w:rFonts w:ascii="Times New Roman" w:hAnsi="Times New Roman" w:cs="Times New Roman"/>
                <w:sz w:val="21"/>
                <w:szCs w:val="21"/>
                <w:lang w:val="en-GB"/>
              </w:rPr>
            </w:pPr>
          </w:p>
          <w:p w14:paraId="739827C9" w14:textId="77777777" w:rsidR="00203D84" w:rsidRPr="005B5593" w:rsidRDefault="00203D84" w:rsidP="00A22642">
            <w:pPr>
              <w:spacing w:before="120" w:after="120"/>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WHEREAS, the </w:t>
            </w:r>
            <w:r w:rsidR="000570D9" w:rsidRPr="005B5593">
              <w:rPr>
                <w:rFonts w:ascii="Times New Roman" w:hAnsi="Times New Roman" w:cs="Times New Roman"/>
                <w:sz w:val="21"/>
                <w:szCs w:val="21"/>
                <w:lang w:val="en-GB"/>
              </w:rPr>
              <w:t>Client</w:t>
            </w:r>
            <w:r w:rsidRPr="005B5593">
              <w:rPr>
                <w:rFonts w:ascii="Times New Roman" w:hAnsi="Times New Roman" w:cs="Times New Roman"/>
                <w:sz w:val="21"/>
                <w:szCs w:val="21"/>
                <w:lang w:val="en-GB"/>
              </w:rPr>
              <w:t xml:space="preserve"> wishes to have the Consultant performing the Services hereinafter referred to, and</w:t>
            </w:r>
          </w:p>
          <w:p w14:paraId="2F3B3ED6" w14:textId="77777777" w:rsidR="00203D84" w:rsidRPr="005B5593" w:rsidRDefault="00203D84" w:rsidP="00A22642">
            <w:pPr>
              <w:spacing w:before="120" w:after="120"/>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WHEREAS, the Consultant is willing to perform these Services,</w:t>
            </w:r>
          </w:p>
          <w:p w14:paraId="0EE6521D" w14:textId="77777777" w:rsidR="00203D84" w:rsidRPr="005B5593" w:rsidRDefault="00203D84" w:rsidP="00A22642">
            <w:pPr>
              <w:spacing w:before="120" w:after="120"/>
              <w:jc w:val="both"/>
              <w:rPr>
                <w:rStyle w:val="Heading3Char"/>
                <w:rFonts w:ascii="Times New Roman" w:hAnsi="Times New Roman" w:cs="Times New Roman"/>
                <w:b w:val="0"/>
                <w:bCs w:val="0"/>
                <w:sz w:val="21"/>
                <w:szCs w:val="21"/>
                <w:lang w:val="en-GB" w:eastAsia="en-US"/>
              </w:rPr>
            </w:pPr>
            <w:smartTag w:uri="urn:schemas-microsoft-com:office:smarttags" w:element="stockticker">
              <w:r w:rsidRPr="005B5593">
                <w:rPr>
                  <w:rFonts w:ascii="Times New Roman" w:hAnsi="Times New Roman" w:cs="Times New Roman"/>
                  <w:sz w:val="21"/>
                  <w:szCs w:val="21"/>
                  <w:lang w:val="en-GB"/>
                </w:rPr>
                <w:t>NOW</w:t>
              </w:r>
            </w:smartTag>
            <w:r w:rsidRPr="005B5593">
              <w:rPr>
                <w:rFonts w:ascii="Times New Roman" w:hAnsi="Times New Roman" w:cs="Times New Roman"/>
                <w:sz w:val="21"/>
                <w:szCs w:val="21"/>
                <w:lang w:val="en-GB"/>
              </w:rPr>
              <w:t xml:space="preserve"> THEREFORE THE PARTIES hereby agree as follows:</w:t>
            </w:r>
          </w:p>
        </w:tc>
      </w:tr>
      <w:tr w:rsidR="005B5593" w:rsidRPr="005B5593" w14:paraId="5A054659" w14:textId="77777777">
        <w:trPr>
          <w:trHeight w:val="155"/>
        </w:trPr>
        <w:tc>
          <w:tcPr>
            <w:tcW w:w="9936" w:type="dxa"/>
            <w:gridSpan w:val="2"/>
          </w:tcPr>
          <w:p w14:paraId="664401C8" w14:textId="77777777" w:rsidR="003B6A5A" w:rsidRPr="005B5593" w:rsidRDefault="001F15C4" w:rsidP="003F6BA0">
            <w:pPr>
              <w:pStyle w:val="Heading2"/>
              <w:ind w:left="360"/>
              <w:rPr>
                <w:rFonts w:ascii="Times New Roman" w:hAnsi="Times New Roman" w:cs="Times New Roman"/>
                <w:sz w:val="36"/>
                <w:szCs w:val="36"/>
                <w:u w:val="single"/>
                <w:lang w:val="en-GB"/>
              </w:rPr>
            </w:pPr>
            <w:bookmarkStart w:id="153" w:name="_Toc239665897"/>
            <w:r w:rsidRPr="005B5593">
              <w:rPr>
                <w:rFonts w:ascii="Times New Roman" w:hAnsi="Times New Roman" w:cs="Times New Roman"/>
                <w:sz w:val="36"/>
                <w:szCs w:val="36"/>
                <w:u w:val="single"/>
                <w:lang w:val="en-GB"/>
              </w:rPr>
              <w:t>General</w:t>
            </w:r>
            <w:bookmarkEnd w:id="153"/>
          </w:p>
        </w:tc>
      </w:tr>
      <w:tr w:rsidR="005B5593" w:rsidRPr="005B5593" w14:paraId="2CFAEEED" w14:textId="77777777">
        <w:trPr>
          <w:trHeight w:val="155"/>
        </w:trPr>
        <w:tc>
          <w:tcPr>
            <w:tcW w:w="2341" w:type="dxa"/>
          </w:tcPr>
          <w:p w14:paraId="1768A55E" w14:textId="77777777" w:rsidR="00C03324" w:rsidRPr="005B5593" w:rsidRDefault="00C03324" w:rsidP="00427032">
            <w:pPr>
              <w:pStyle w:val="Heading4"/>
              <w:numPr>
                <w:ilvl w:val="0"/>
                <w:numId w:val="48"/>
              </w:numPr>
              <w:spacing w:before="120" w:after="120"/>
              <w:rPr>
                <w:rStyle w:val="Heading3Char"/>
                <w:rFonts w:ascii="Times New Roman" w:hAnsi="Times New Roman" w:cs="Times New Roman"/>
                <w:b w:val="0"/>
                <w:lang w:val="en-GB"/>
              </w:rPr>
            </w:pPr>
            <w:bookmarkStart w:id="154" w:name="_Toc52005778"/>
            <w:bookmarkStart w:id="155" w:name="_Toc79817626"/>
            <w:bookmarkStart w:id="156" w:name="_Toc79817722"/>
            <w:bookmarkStart w:id="157" w:name="_Toc239665898"/>
            <w:r w:rsidRPr="005B5593">
              <w:rPr>
                <w:rStyle w:val="Heading3Char"/>
                <w:rFonts w:ascii="Times New Roman" w:hAnsi="Times New Roman" w:cs="Times New Roman"/>
                <w:b w:val="0"/>
                <w:lang w:val="en-GB"/>
              </w:rPr>
              <w:t>Services</w:t>
            </w:r>
            <w:bookmarkEnd w:id="154"/>
            <w:bookmarkEnd w:id="155"/>
            <w:bookmarkEnd w:id="156"/>
            <w:bookmarkEnd w:id="157"/>
          </w:p>
        </w:tc>
        <w:tc>
          <w:tcPr>
            <w:tcW w:w="7595" w:type="dxa"/>
          </w:tcPr>
          <w:p w14:paraId="249CC33E" w14:textId="77777777" w:rsidR="00C03324" w:rsidRPr="005B5593" w:rsidRDefault="00C03324" w:rsidP="00A22642">
            <w:pPr>
              <w:widowControl w:val="0"/>
              <w:numPr>
                <w:ilvl w:val="0"/>
                <w:numId w:val="4"/>
              </w:numPr>
              <w:tabs>
                <w:tab w:val="left" w:pos="720"/>
              </w:tabs>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The Consultant shall perform the </w:t>
            </w:r>
            <w:r w:rsidR="002D2258" w:rsidRPr="005B5593">
              <w:rPr>
                <w:rFonts w:ascii="Times New Roman" w:hAnsi="Times New Roman" w:cs="Times New Roman"/>
                <w:lang w:val="en-GB"/>
              </w:rPr>
              <w:t>S</w:t>
            </w:r>
            <w:r w:rsidRPr="005B5593">
              <w:rPr>
                <w:rFonts w:ascii="Times New Roman" w:hAnsi="Times New Roman" w:cs="Times New Roman"/>
                <w:lang w:val="en-GB"/>
              </w:rPr>
              <w:t xml:space="preserve">ervices specified in </w:t>
            </w:r>
            <w:r w:rsidR="00834572" w:rsidRPr="005B5593">
              <w:rPr>
                <w:rFonts w:ascii="Times New Roman" w:hAnsi="Times New Roman" w:cs="Times New Roman"/>
                <w:lang w:val="en-GB"/>
              </w:rPr>
              <w:t>Annex A</w:t>
            </w:r>
            <w:r w:rsidRPr="005B5593">
              <w:rPr>
                <w:rFonts w:ascii="Times New Roman" w:hAnsi="Times New Roman" w:cs="Times New Roman"/>
                <w:lang w:val="en-GB"/>
              </w:rPr>
              <w:t xml:space="preserve"> </w:t>
            </w:r>
            <w:r w:rsidRPr="005B5593">
              <w:rPr>
                <w:rFonts w:ascii="Times New Roman" w:hAnsi="Times New Roman" w:cs="Times New Roman"/>
                <w:i/>
                <w:lang w:val="en-GB"/>
              </w:rPr>
              <w:t>(</w:t>
            </w:r>
            <w:r w:rsidR="00C94977" w:rsidRPr="005B5593">
              <w:rPr>
                <w:rFonts w:ascii="Times New Roman" w:hAnsi="Times New Roman" w:cs="Times New Roman"/>
                <w:i/>
                <w:lang w:val="en-GB"/>
              </w:rPr>
              <w:t>D</w:t>
            </w:r>
            <w:r w:rsidR="009B4D5B" w:rsidRPr="005B5593">
              <w:rPr>
                <w:rFonts w:ascii="Times New Roman" w:hAnsi="Times New Roman" w:cs="Times New Roman"/>
                <w:i/>
                <w:lang w:val="en-GB"/>
              </w:rPr>
              <w:t xml:space="preserve">escription of </w:t>
            </w:r>
            <w:r w:rsidRPr="005B5593">
              <w:rPr>
                <w:rFonts w:ascii="Times New Roman" w:hAnsi="Times New Roman" w:cs="Times New Roman"/>
                <w:i/>
                <w:lang w:val="en-GB"/>
              </w:rPr>
              <w:t>Services)</w:t>
            </w:r>
            <w:r w:rsidR="003B6A5A" w:rsidRPr="005B5593">
              <w:rPr>
                <w:rFonts w:ascii="Times New Roman" w:hAnsi="Times New Roman" w:cs="Times New Roman"/>
                <w:i/>
                <w:lang w:val="en-GB"/>
              </w:rPr>
              <w:t>,</w:t>
            </w:r>
            <w:r w:rsidRPr="005B5593">
              <w:rPr>
                <w:rFonts w:ascii="Times New Roman" w:hAnsi="Times New Roman" w:cs="Times New Roman"/>
                <w:lang w:val="en-GB"/>
              </w:rPr>
              <w:t xml:space="preserve"> which are made an integral part of th</w:t>
            </w:r>
            <w:r w:rsidR="00941E7F" w:rsidRPr="005B5593">
              <w:rPr>
                <w:rFonts w:ascii="Times New Roman" w:hAnsi="Times New Roman" w:cs="Times New Roman"/>
                <w:lang w:val="en-GB"/>
              </w:rPr>
              <w:t>e</w:t>
            </w:r>
            <w:r w:rsidRPr="005B5593">
              <w:rPr>
                <w:rFonts w:ascii="Times New Roman" w:hAnsi="Times New Roman" w:cs="Times New Roman"/>
                <w:lang w:val="en-GB"/>
              </w:rPr>
              <w:t xml:space="preserve"> Contract.</w:t>
            </w:r>
          </w:p>
        </w:tc>
      </w:tr>
      <w:tr w:rsidR="005B5593" w:rsidRPr="005B5593" w14:paraId="319FCAC2" w14:textId="77777777">
        <w:trPr>
          <w:trHeight w:val="155"/>
        </w:trPr>
        <w:tc>
          <w:tcPr>
            <w:tcW w:w="2341" w:type="dxa"/>
          </w:tcPr>
          <w:p w14:paraId="31ACC5ED" w14:textId="77777777" w:rsidR="00C03324" w:rsidRPr="005B5593" w:rsidRDefault="00C03324"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58" w:name="_Toc239665899"/>
            <w:r w:rsidRPr="005B5593">
              <w:rPr>
                <w:rStyle w:val="Heading3Char"/>
                <w:rFonts w:ascii="Times New Roman" w:hAnsi="Times New Roman" w:cs="Times New Roman"/>
                <w:b w:val="0"/>
                <w:lang w:val="en-GB"/>
              </w:rPr>
              <w:t>Duration</w:t>
            </w:r>
            <w:bookmarkEnd w:id="158"/>
          </w:p>
        </w:tc>
        <w:tc>
          <w:tcPr>
            <w:tcW w:w="7595" w:type="dxa"/>
          </w:tcPr>
          <w:p w14:paraId="4C31E80B" w14:textId="77777777" w:rsidR="00C03324" w:rsidRPr="005B5593" w:rsidRDefault="00C03324" w:rsidP="0038310C">
            <w:pPr>
              <w:widowControl w:val="0"/>
              <w:numPr>
                <w:ilvl w:val="0"/>
                <w:numId w:val="3"/>
              </w:numPr>
              <w:spacing w:before="120" w:after="60"/>
              <w:jc w:val="both"/>
              <w:rPr>
                <w:rFonts w:ascii="Times New Roman" w:hAnsi="Times New Roman" w:cs="Times New Roman"/>
                <w:u w:val="single"/>
                <w:lang w:val="en-GB"/>
              </w:rPr>
            </w:pPr>
            <w:r w:rsidRPr="005B5593">
              <w:rPr>
                <w:rFonts w:ascii="Times New Roman" w:hAnsi="Times New Roman" w:cs="Times New Roman"/>
                <w:lang w:val="en-GB"/>
              </w:rPr>
              <w:t xml:space="preserve">The Consultant shall perform the </w:t>
            </w:r>
            <w:r w:rsidR="002D2258" w:rsidRPr="005B5593">
              <w:rPr>
                <w:rFonts w:ascii="Times New Roman" w:hAnsi="Times New Roman" w:cs="Times New Roman"/>
                <w:lang w:val="en-GB"/>
              </w:rPr>
              <w:t>S</w:t>
            </w:r>
            <w:r w:rsidRPr="005B5593">
              <w:rPr>
                <w:rFonts w:ascii="Times New Roman" w:hAnsi="Times New Roman" w:cs="Times New Roman"/>
                <w:lang w:val="en-GB"/>
              </w:rPr>
              <w:t>ervices during the period commencing</w:t>
            </w:r>
            <w:r w:rsidR="00182775" w:rsidRPr="005B5593">
              <w:rPr>
                <w:rFonts w:ascii="Times New Roman" w:hAnsi="Times New Roman" w:cs="Times New Roman"/>
                <w:lang w:val="en-GB"/>
              </w:rPr>
              <w:t xml:space="preserve"> from</w:t>
            </w:r>
            <w:r w:rsidRPr="005B5593">
              <w:rPr>
                <w:rFonts w:ascii="Times New Roman" w:hAnsi="Times New Roman" w:cs="Times New Roman"/>
                <w:lang w:val="en-GB"/>
              </w:rPr>
              <w:t xml:space="preserve"> </w:t>
            </w:r>
            <w:r w:rsidRPr="005B5593">
              <w:rPr>
                <w:rFonts w:ascii="Times New Roman" w:hAnsi="Times New Roman" w:cs="Times New Roman"/>
                <w:i/>
                <w:lang w:val="en-GB"/>
              </w:rPr>
              <w:t>[</w:t>
            </w:r>
            <w:r w:rsidR="00182775" w:rsidRPr="005B5593">
              <w:rPr>
                <w:rFonts w:ascii="Times New Roman" w:hAnsi="Times New Roman" w:cs="Times New Roman"/>
                <w:i/>
                <w:lang w:val="en-GB"/>
              </w:rPr>
              <w:t>dd/mm/</w:t>
            </w:r>
            <w:proofErr w:type="spellStart"/>
            <w:r w:rsidR="00182775" w:rsidRPr="005B5593">
              <w:rPr>
                <w:rFonts w:ascii="Times New Roman" w:hAnsi="Times New Roman" w:cs="Times New Roman"/>
                <w:i/>
                <w:lang w:val="en-GB"/>
              </w:rPr>
              <w:t>yy</w:t>
            </w:r>
            <w:proofErr w:type="spellEnd"/>
            <w:r w:rsidRPr="005B5593">
              <w:rPr>
                <w:rFonts w:ascii="Times New Roman" w:hAnsi="Times New Roman" w:cs="Times New Roman"/>
                <w:i/>
                <w:lang w:val="en-GB"/>
              </w:rPr>
              <w:t>]</w:t>
            </w:r>
            <w:r w:rsidRPr="005B5593">
              <w:rPr>
                <w:rFonts w:ascii="Times New Roman" w:hAnsi="Times New Roman" w:cs="Times New Roman"/>
                <w:lang w:val="en-GB"/>
              </w:rPr>
              <w:t xml:space="preserve"> and continuing </w:t>
            </w:r>
            <w:r w:rsidR="002D2258" w:rsidRPr="005B5593">
              <w:rPr>
                <w:rFonts w:ascii="Times New Roman" w:hAnsi="Times New Roman" w:cs="Times New Roman"/>
                <w:lang w:val="en-GB"/>
              </w:rPr>
              <w:t>until</w:t>
            </w:r>
            <w:r w:rsidRPr="005B5593">
              <w:rPr>
                <w:rFonts w:ascii="Times New Roman" w:hAnsi="Times New Roman" w:cs="Times New Roman"/>
                <w:lang w:val="en-GB"/>
              </w:rPr>
              <w:t xml:space="preserve"> </w:t>
            </w:r>
            <w:r w:rsidRPr="005B5593">
              <w:rPr>
                <w:rFonts w:ascii="Times New Roman" w:hAnsi="Times New Roman" w:cs="Times New Roman"/>
                <w:i/>
                <w:lang w:val="en-GB"/>
              </w:rPr>
              <w:t>[</w:t>
            </w:r>
            <w:r w:rsidR="00182775" w:rsidRPr="005B5593">
              <w:rPr>
                <w:rFonts w:ascii="Times New Roman" w:hAnsi="Times New Roman" w:cs="Times New Roman"/>
                <w:i/>
                <w:lang w:val="en-GB"/>
              </w:rPr>
              <w:t>dd/mm/</w:t>
            </w:r>
            <w:proofErr w:type="spellStart"/>
            <w:r w:rsidR="00182775" w:rsidRPr="005B5593">
              <w:rPr>
                <w:rFonts w:ascii="Times New Roman" w:hAnsi="Times New Roman" w:cs="Times New Roman"/>
                <w:i/>
                <w:lang w:val="en-GB"/>
              </w:rPr>
              <w:t>yy</w:t>
            </w:r>
            <w:proofErr w:type="spellEnd"/>
            <w:r w:rsidRPr="005B5593">
              <w:rPr>
                <w:rFonts w:ascii="Times New Roman" w:hAnsi="Times New Roman" w:cs="Times New Roman"/>
                <w:i/>
                <w:lang w:val="en-GB"/>
              </w:rPr>
              <w:t>]</w:t>
            </w:r>
            <w:r w:rsidR="002D2258" w:rsidRPr="005B5593">
              <w:rPr>
                <w:rFonts w:ascii="Times New Roman" w:hAnsi="Times New Roman" w:cs="Times New Roman"/>
                <w:iCs/>
                <w:lang w:val="en-GB"/>
              </w:rPr>
              <w:t>,</w:t>
            </w:r>
            <w:r w:rsidRPr="005B5593">
              <w:rPr>
                <w:rFonts w:ascii="Times New Roman" w:hAnsi="Times New Roman" w:cs="Times New Roman"/>
                <w:i/>
                <w:lang w:val="en-GB"/>
              </w:rPr>
              <w:t xml:space="preserve"> </w:t>
            </w:r>
            <w:r w:rsidRPr="005B5593">
              <w:rPr>
                <w:rFonts w:ascii="Times New Roman" w:hAnsi="Times New Roman" w:cs="Times New Roman"/>
                <w:lang w:val="en-GB"/>
              </w:rPr>
              <w:t>or any other period as may be subsequently agreed by the parties in writing.</w:t>
            </w:r>
            <w:r w:rsidRPr="005B5593">
              <w:rPr>
                <w:rFonts w:ascii="Times New Roman" w:hAnsi="Times New Roman" w:cs="Times New Roman"/>
                <w:u w:val="single"/>
                <w:lang w:val="en-GB"/>
              </w:rPr>
              <w:t xml:space="preserve"> </w:t>
            </w:r>
          </w:p>
        </w:tc>
      </w:tr>
      <w:tr w:rsidR="005B5593" w:rsidRPr="005B5593" w14:paraId="606D8AB0" w14:textId="77777777">
        <w:trPr>
          <w:cantSplit/>
          <w:trHeight w:val="155"/>
        </w:trPr>
        <w:tc>
          <w:tcPr>
            <w:tcW w:w="2341" w:type="dxa"/>
            <w:shd w:val="clear" w:color="auto" w:fill="auto"/>
          </w:tcPr>
          <w:p w14:paraId="5A32495E" w14:textId="77777777" w:rsidR="003B6A5A" w:rsidRPr="005B5593" w:rsidRDefault="003B6A5A"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59" w:name="_Toc79817628"/>
            <w:bookmarkStart w:id="160" w:name="_Toc79817724"/>
            <w:bookmarkStart w:id="161" w:name="_Toc239665900"/>
            <w:r w:rsidRPr="005B5593">
              <w:rPr>
                <w:rStyle w:val="Heading3Char"/>
                <w:rFonts w:ascii="Times New Roman" w:hAnsi="Times New Roman" w:cs="Times New Roman"/>
                <w:b w:val="0"/>
                <w:lang w:val="en-GB"/>
              </w:rPr>
              <w:t>Corrupt, Fraudulent, Collusive or Coercive Practices</w:t>
            </w:r>
            <w:bookmarkEnd w:id="159"/>
            <w:bookmarkEnd w:id="160"/>
            <w:bookmarkEnd w:id="161"/>
          </w:p>
        </w:tc>
        <w:tc>
          <w:tcPr>
            <w:tcW w:w="7595" w:type="dxa"/>
          </w:tcPr>
          <w:p w14:paraId="563593A2" w14:textId="77777777" w:rsidR="003B6A5A" w:rsidRPr="005B5593" w:rsidRDefault="0024182F" w:rsidP="0038310C">
            <w:pPr>
              <w:numPr>
                <w:ilvl w:val="1"/>
                <w:numId w:val="3"/>
              </w:numPr>
              <w:tabs>
                <w:tab w:val="clear" w:pos="1728"/>
              </w:tabs>
              <w:spacing w:before="120" w:after="60"/>
              <w:ind w:hanging="504"/>
              <w:jc w:val="both"/>
              <w:rPr>
                <w:rFonts w:ascii="Times New Roman" w:hAnsi="Times New Roman" w:cs="Times New Roman"/>
                <w:sz w:val="21"/>
                <w:szCs w:val="21"/>
                <w:lang w:val="en-GB"/>
              </w:rPr>
            </w:pPr>
            <w:r w:rsidRPr="005B5593">
              <w:rPr>
                <w:rFonts w:ascii="Times New Roman" w:hAnsi="Times New Roman" w:cs="Times New Roman"/>
                <w:lang w:val="en-GB"/>
              </w:rPr>
              <w:t xml:space="preserve">The Government requires that </w:t>
            </w:r>
            <w:r w:rsidR="000B1E74" w:rsidRPr="005B5593">
              <w:rPr>
                <w:rFonts w:ascii="Times New Roman" w:hAnsi="Times New Roman" w:cs="Times New Roman"/>
                <w:lang w:val="en-GB"/>
              </w:rPr>
              <w:t>Client,</w:t>
            </w:r>
            <w:r w:rsidRPr="005B5593">
              <w:rPr>
                <w:rFonts w:ascii="Times New Roman" w:hAnsi="Times New Roman" w:cs="Times New Roman"/>
                <w:lang w:val="en-GB"/>
              </w:rPr>
              <w:t xml:space="preserve"> as well as Applicants, shall observe the highest standard of ethics during the implementation of procurement proceedings and the execution of Contracts under public funds.</w:t>
            </w:r>
          </w:p>
        </w:tc>
      </w:tr>
      <w:tr w:rsidR="005B5593" w:rsidRPr="005B5593" w14:paraId="7122B22A" w14:textId="77777777">
        <w:trPr>
          <w:cantSplit/>
          <w:trHeight w:val="972"/>
        </w:trPr>
        <w:tc>
          <w:tcPr>
            <w:tcW w:w="2341" w:type="dxa"/>
            <w:shd w:val="clear" w:color="auto" w:fill="auto"/>
          </w:tcPr>
          <w:p w14:paraId="656E5DCC" w14:textId="77777777" w:rsidR="00FA112D" w:rsidRPr="005B5593" w:rsidRDefault="00FA112D" w:rsidP="00A22642">
            <w:pPr>
              <w:pStyle w:val="Heading4"/>
              <w:spacing w:before="60" w:after="60"/>
              <w:rPr>
                <w:rStyle w:val="Heading3Char"/>
                <w:rFonts w:ascii="Times New Roman" w:hAnsi="Times New Roman" w:cs="Times New Roman"/>
                <w:b w:val="0"/>
                <w:sz w:val="21"/>
                <w:szCs w:val="21"/>
                <w:lang w:val="en-GB"/>
              </w:rPr>
            </w:pPr>
          </w:p>
        </w:tc>
        <w:tc>
          <w:tcPr>
            <w:tcW w:w="7595" w:type="dxa"/>
          </w:tcPr>
          <w:p w14:paraId="56114F79" w14:textId="77777777" w:rsidR="00FA112D" w:rsidRPr="005B5593" w:rsidRDefault="0024182F" w:rsidP="00600EC6">
            <w:pPr>
              <w:numPr>
                <w:ilvl w:val="1"/>
                <w:numId w:val="3"/>
              </w:numPr>
              <w:tabs>
                <w:tab w:val="clear" w:pos="1728"/>
              </w:tabs>
              <w:spacing w:before="120" w:after="60"/>
              <w:ind w:hanging="504"/>
              <w:jc w:val="both"/>
              <w:rPr>
                <w:rFonts w:ascii="Times New Roman" w:hAnsi="Times New Roman" w:cs="Times New Roman"/>
                <w:sz w:val="21"/>
                <w:szCs w:val="21"/>
                <w:lang w:val="en-GB"/>
              </w:rPr>
            </w:pPr>
            <w:r w:rsidRPr="005B5593">
              <w:rPr>
                <w:rFonts w:ascii="Times New Roman" w:hAnsi="Times New Roman" w:cs="Times New Roman"/>
                <w:lang w:val="en-GB"/>
              </w:rPr>
              <w:t xml:space="preserve">The Government defines corrupt, fraudulent, collusive or coercive practices, for the purposes of this provision, in </w:t>
            </w:r>
            <w:proofErr w:type="gramStart"/>
            <w:r w:rsidRPr="005B5593">
              <w:rPr>
                <w:rFonts w:ascii="Times New Roman" w:hAnsi="Times New Roman" w:cs="Times New Roman"/>
                <w:lang w:val="en-GB"/>
              </w:rPr>
              <w:t xml:space="preserve">the </w:t>
            </w:r>
            <w:r w:rsidRPr="005B5593">
              <w:rPr>
                <w:rFonts w:ascii="Times New Roman" w:hAnsi="Times New Roman" w:cs="Times New Roman"/>
                <w:b/>
                <w:lang w:val="en-GB"/>
              </w:rPr>
              <w:t xml:space="preserve"> Sub</w:t>
            </w:r>
            <w:proofErr w:type="gramEnd"/>
            <w:r w:rsidRPr="005B5593">
              <w:rPr>
                <w:rFonts w:ascii="Times New Roman" w:hAnsi="Times New Roman" w:cs="Times New Roman"/>
                <w:b/>
                <w:lang w:val="en-GB"/>
              </w:rPr>
              <w:t>-Clause 3.</w:t>
            </w:r>
            <w:r w:rsidR="00594044" w:rsidRPr="005B5593">
              <w:rPr>
                <w:rFonts w:ascii="Times New Roman" w:hAnsi="Times New Roman" w:cs="Times New Roman"/>
                <w:b/>
                <w:lang w:val="en-GB"/>
              </w:rPr>
              <w:t>5</w:t>
            </w:r>
          </w:p>
        </w:tc>
      </w:tr>
      <w:tr w:rsidR="005B5593" w:rsidRPr="005B5593" w14:paraId="5AFAFE94" w14:textId="77777777">
        <w:trPr>
          <w:trHeight w:val="155"/>
        </w:trPr>
        <w:tc>
          <w:tcPr>
            <w:tcW w:w="2341" w:type="dxa"/>
          </w:tcPr>
          <w:p w14:paraId="5B19F3F6" w14:textId="77777777" w:rsidR="00C03324" w:rsidRPr="005B5593" w:rsidRDefault="00C03324" w:rsidP="00A22642">
            <w:pPr>
              <w:spacing w:before="120" w:after="120"/>
              <w:rPr>
                <w:rStyle w:val="Heading3Char"/>
                <w:rFonts w:ascii="Times New Roman" w:hAnsi="Times New Roman" w:cs="Times New Roman"/>
                <w:b w:val="0"/>
                <w:bCs w:val="0"/>
                <w:sz w:val="21"/>
                <w:szCs w:val="21"/>
                <w:lang w:val="en-GB"/>
              </w:rPr>
            </w:pPr>
          </w:p>
        </w:tc>
        <w:tc>
          <w:tcPr>
            <w:tcW w:w="7595" w:type="dxa"/>
          </w:tcPr>
          <w:p w14:paraId="0DB10434" w14:textId="77777777" w:rsidR="00C03324" w:rsidRPr="005B5593" w:rsidRDefault="0024182F" w:rsidP="00600EC6">
            <w:pPr>
              <w:numPr>
                <w:ilvl w:val="1"/>
                <w:numId w:val="3"/>
              </w:numPr>
              <w:tabs>
                <w:tab w:val="clear" w:pos="1728"/>
              </w:tabs>
              <w:spacing w:before="120" w:after="60"/>
              <w:ind w:hanging="504"/>
              <w:jc w:val="both"/>
              <w:rPr>
                <w:rFonts w:ascii="Times New Roman" w:hAnsi="Times New Roman" w:cs="Times New Roman"/>
                <w:sz w:val="21"/>
                <w:szCs w:val="21"/>
                <w:lang w:val="en-GB"/>
              </w:rPr>
            </w:pPr>
            <w:r w:rsidRPr="005B5593">
              <w:rPr>
                <w:rFonts w:ascii="Times New Roman" w:hAnsi="Times New Roman" w:cs="Times New Roman"/>
              </w:rPr>
              <w:t xml:space="preserve">Should any corrupt, fraudulent, collusive or coercive practice of any kind come to the knowledge of the </w:t>
            </w:r>
            <w:r w:rsidR="004E535D" w:rsidRPr="005B5593">
              <w:rPr>
                <w:rFonts w:ascii="Times New Roman" w:hAnsi="Times New Roman" w:cs="Times New Roman"/>
              </w:rPr>
              <w:t>Client</w:t>
            </w:r>
            <w:r w:rsidRPr="005B5593">
              <w:rPr>
                <w:rFonts w:ascii="Times New Roman" w:hAnsi="Times New Roman" w:cs="Times New Roman"/>
              </w:rPr>
              <w:t>, it shall, in the first place, allow the Applicant to provide an explanation and shall, take actions only when a satisfactory explanation is not received.</w:t>
            </w:r>
          </w:p>
        </w:tc>
      </w:tr>
      <w:tr w:rsidR="005B5593" w:rsidRPr="005B5593" w14:paraId="14ABF7EE" w14:textId="77777777">
        <w:trPr>
          <w:trHeight w:val="155"/>
        </w:trPr>
        <w:tc>
          <w:tcPr>
            <w:tcW w:w="2341" w:type="dxa"/>
          </w:tcPr>
          <w:p w14:paraId="6A055CBD" w14:textId="77777777" w:rsidR="0024182F" w:rsidRPr="005B5593" w:rsidRDefault="0024182F" w:rsidP="00A22642">
            <w:pPr>
              <w:spacing w:before="120" w:after="120"/>
              <w:rPr>
                <w:rStyle w:val="Heading3Char"/>
                <w:rFonts w:ascii="Times New Roman" w:hAnsi="Times New Roman" w:cs="Times New Roman"/>
                <w:b w:val="0"/>
                <w:bCs w:val="0"/>
                <w:sz w:val="21"/>
                <w:szCs w:val="21"/>
                <w:lang w:val="en-GB"/>
              </w:rPr>
            </w:pPr>
          </w:p>
        </w:tc>
        <w:tc>
          <w:tcPr>
            <w:tcW w:w="7595" w:type="dxa"/>
          </w:tcPr>
          <w:p w14:paraId="6AC3AADB" w14:textId="77777777" w:rsidR="0024182F" w:rsidRPr="005B5593" w:rsidRDefault="0024182F" w:rsidP="00600EC6">
            <w:pPr>
              <w:numPr>
                <w:ilvl w:val="1"/>
                <w:numId w:val="3"/>
              </w:numPr>
              <w:tabs>
                <w:tab w:val="clear" w:pos="1728"/>
              </w:tabs>
              <w:spacing w:before="120" w:after="60"/>
              <w:ind w:hanging="504"/>
              <w:jc w:val="both"/>
              <w:rPr>
                <w:rFonts w:ascii="Times New Roman" w:hAnsi="Times New Roman" w:cs="Times New Roman"/>
                <w:lang w:val="en-GB"/>
              </w:rPr>
            </w:pPr>
            <w:r w:rsidRPr="005B5593">
              <w:rPr>
                <w:rFonts w:ascii="Times New Roman" w:hAnsi="Times New Roman" w:cs="Times New Roman"/>
              </w:rPr>
              <w:t>If</w:t>
            </w:r>
            <w:r w:rsidRPr="005B5593">
              <w:rPr>
                <w:rFonts w:ascii="Times New Roman" w:hAnsi="Times New Roman" w:cs="Times New Roman"/>
                <w:lang w:val="en-GB"/>
              </w:rPr>
              <w:t xml:space="preserve"> the </w:t>
            </w:r>
            <w:r w:rsidR="004E535D" w:rsidRPr="005B5593">
              <w:rPr>
                <w:rFonts w:ascii="Times New Roman" w:hAnsi="Times New Roman" w:cs="Times New Roman"/>
                <w:lang w:val="en-GB"/>
              </w:rPr>
              <w:t>Client</w:t>
            </w:r>
            <w:r w:rsidRPr="005B5593">
              <w:rPr>
                <w:rFonts w:ascii="Times New Roman" w:hAnsi="Times New Roman" w:cs="Times New Roman"/>
                <w:lang w:val="en-GB"/>
              </w:rPr>
              <w:t xml:space="preserve"> at any time determines that the Applicant has, directly or through an agent, engaged in corrupt, fraudulent, collusive or coercive practices in competing for, or in executing, a Contract under public funds., the </w:t>
            </w:r>
            <w:r w:rsidR="004E535D" w:rsidRPr="005B5593">
              <w:rPr>
                <w:rFonts w:ascii="Times New Roman" w:hAnsi="Times New Roman" w:cs="Times New Roman"/>
                <w:lang w:val="en-GB"/>
              </w:rPr>
              <w:t>Client</w:t>
            </w:r>
            <w:r w:rsidRPr="005B5593">
              <w:rPr>
                <w:rFonts w:ascii="Times New Roman" w:hAnsi="Times New Roman" w:cs="Times New Roman"/>
                <w:lang w:val="en-GB"/>
              </w:rPr>
              <w:t xml:space="preserve"> shall: </w:t>
            </w:r>
          </w:p>
          <w:p w14:paraId="6F7E787C" w14:textId="77777777" w:rsidR="0024182F" w:rsidRPr="005B5593" w:rsidRDefault="0024182F" w:rsidP="00E742F8">
            <w:pPr>
              <w:numPr>
                <w:ilvl w:val="0"/>
                <w:numId w:val="44"/>
              </w:numPr>
              <w:tabs>
                <w:tab w:val="clear" w:pos="1728"/>
                <w:tab w:val="num" w:pos="1141"/>
              </w:tabs>
              <w:spacing w:before="120" w:after="120"/>
              <w:ind w:left="1186" w:hanging="666"/>
              <w:jc w:val="both"/>
              <w:rPr>
                <w:rFonts w:ascii="Times New Roman" w:hAnsi="Times New Roman" w:cs="Times New Roman"/>
                <w:lang w:val="en-GB"/>
              </w:rPr>
            </w:pPr>
            <w:r w:rsidRPr="005B5593">
              <w:rPr>
                <w:rFonts w:ascii="Times New Roman" w:hAnsi="Times New Roman" w:cs="Times New Roman"/>
                <w:lang w:val="en-GB"/>
              </w:rPr>
              <w:t xml:space="preserve">exclude the Applicant from participation in the procurement proceedings concerned or reject an </w:t>
            </w:r>
            <w:proofErr w:type="gramStart"/>
            <w:r w:rsidRPr="005B5593">
              <w:rPr>
                <w:rFonts w:ascii="Times New Roman" w:hAnsi="Times New Roman" w:cs="Times New Roman"/>
                <w:lang w:val="en-GB"/>
              </w:rPr>
              <w:t>Application</w:t>
            </w:r>
            <w:proofErr w:type="gramEnd"/>
            <w:r w:rsidRPr="005B5593">
              <w:rPr>
                <w:rFonts w:ascii="Times New Roman" w:hAnsi="Times New Roman" w:cs="Times New Roman"/>
                <w:lang w:val="en-GB"/>
              </w:rPr>
              <w:t xml:space="preserve"> for award; and</w:t>
            </w:r>
          </w:p>
          <w:p w14:paraId="61E12096" w14:textId="77777777" w:rsidR="0024182F" w:rsidRPr="005B5593" w:rsidRDefault="0024182F" w:rsidP="00E742F8">
            <w:pPr>
              <w:numPr>
                <w:ilvl w:val="0"/>
                <w:numId w:val="44"/>
              </w:numPr>
              <w:tabs>
                <w:tab w:val="clear" w:pos="1728"/>
                <w:tab w:val="num" w:pos="1141"/>
              </w:tabs>
              <w:spacing w:before="120" w:after="120"/>
              <w:ind w:left="1186" w:hanging="666"/>
              <w:jc w:val="both"/>
              <w:rPr>
                <w:rFonts w:ascii="Times New Roman" w:hAnsi="Times New Roman" w:cs="Times New Roman"/>
              </w:rPr>
            </w:pPr>
            <w:r w:rsidRPr="005B5593">
              <w:rPr>
                <w:rFonts w:ascii="Times New Roman" w:hAnsi="Times New Roman" w:cs="Times New Roman"/>
                <w:lang w:val="en-GB"/>
              </w:rPr>
              <w:t xml:space="preserve"> declare the Applicant ineligible, either indefinitely or for a stated period of time, from participation in procurement proceedings under public funds.</w:t>
            </w:r>
          </w:p>
        </w:tc>
      </w:tr>
      <w:tr w:rsidR="005B5593" w:rsidRPr="005B5593" w14:paraId="76E1DFB0" w14:textId="77777777">
        <w:trPr>
          <w:trHeight w:val="5760"/>
        </w:trPr>
        <w:tc>
          <w:tcPr>
            <w:tcW w:w="2341" w:type="dxa"/>
          </w:tcPr>
          <w:p w14:paraId="24532C58" w14:textId="77777777" w:rsidR="00C03324" w:rsidRPr="005B5593" w:rsidRDefault="00C03324" w:rsidP="00A22642">
            <w:pPr>
              <w:spacing w:before="120" w:after="120"/>
              <w:rPr>
                <w:rStyle w:val="Heading3Char"/>
                <w:rFonts w:ascii="Times New Roman" w:hAnsi="Times New Roman" w:cs="Times New Roman"/>
                <w:b w:val="0"/>
                <w:bCs w:val="0"/>
                <w:sz w:val="21"/>
                <w:szCs w:val="21"/>
                <w:lang w:val="en-GB"/>
              </w:rPr>
            </w:pPr>
          </w:p>
        </w:tc>
        <w:tc>
          <w:tcPr>
            <w:tcW w:w="7595" w:type="dxa"/>
          </w:tcPr>
          <w:p w14:paraId="25D8FF5E" w14:textId="77777777" w:rsidR="00C03324" w:rsidRPr="005B5593" w:rsidRDefault="00C03324" w:rsidP="00600EC6">
            <w:pPr>
              <w:numPr>
                <w:ilvl w:val="1"/>
                <w:numId w:val="3"/>
              </w:numPr>
              <w:tabs>
                <w:tab w:val="clear" w:pos="1728"/>
              </w:tabs>
              <w:spacing w:before="120" w:after="60"/>
              <w:ind w:hanging="504"/>
              <w:jc w:val="both"/>
              <w:rPr>
                <w:rFonts w:ascii="Times New Roman" w:hAnsi="Times New Roman" w:cs="Times New Roman"/>
                <w:lang w:val="en-GB"/>
              </w:rPr>
            </w:pPr>
            <w:r w:rsidRPr="005B5593">
              <w:rPr>
                <w:rFonts w:ascii="Times New Roman" w:hAnsi="Times New Roman" w:cs="Times New Roman"/>
                <w:lang w:val="en-GB"/>
              </w:rPr>
              <w:t>The Government defines, for the purposes of this provision, the terms set forth below as follows:</w:t>
            </w:r>
          </w:p>
          <w:p w14:paraId="10C972FF" w14:textId="77777777" w:rsidR="008810A0" w:rsidRPr="005B5593" w:rsidRDefault="008810A0" w:rsidP="00A22642">
            <w:pPr>
              <w:spacing w:before="60" w:after="60"/>
              <w:ind w:left="477" w:firstLine="15"/>
              <w:jc w:val="both"/>
              <w:rPr>
                <w:rFonts w:ascii="Times New Roman" w:hAnsi="Times New Roman" w:cs="Times New Roman"/>
                <w:spacing w:val="-4"/>
                <w:lang w:val="en-GB"/>
              </w:rPr>
            </w:pPr>
            <w:r w:rsidRPr="005B5593">
              <w:rPr>
                <w:rFonts w:ascii="Times New Roman" w:hAnsi="Times New Roman" w:cs="Times New Roman"/>
                <w:b/>
                <w:bCs/>
                <w:i/>
                <w:iCs/>
                <w:lang w:val="en-GB"/>
              </w:rPr>
              <w:t>“corrupt practice”</w:t>
            </w:r>
            <w:r w:rsidRPr="005B5593">
              <w:rPr>
                <w:rFonts w:ascii="Times New Roman" w:hAnsi="Times New Roman" w:cs="Times New Roman"/>
                <w:lang w:val="en-GB"/>
              </w:rPr>
              <w:t xml:space="preserve"> means offering, giving or promising to give, receiving, or soliciting either directly or indirectly, to any officer or employee of a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or other public</w:t>
            </w:r>
            <w:r w:rsidRPr="005B5593">
              <w:rPr>
                <w:rFonts w:ascii="Times New Roman" w:hAnsi="Times New Roman" w:cs="Times New Roman"/>
                <w:spacing w:val="-4"/>
                <w:lang w:val="en-GB"/>
              </w:rPr>
              <w:t xml:space="preserve"> or private authority or individual, a gratuity in any form; employment or any other thing or service of value as an inducement with respect to an act or decision or method followed by a </w:t>
            </w:r>
            <w:r w:rsidR="000570D9" w:rsidRPr="005B5593">
              <w:rPr>
                <w:rFonts w:ascii="Times New Roman" w:hAnsi="Times New Roman" w:cs="Times New Roman"/>
                <w:spacing w:val="-4"/>
                <w:lang w:val="en-GB"/>
              </w:rPr>
              <w:t>Client</w:t>
            </w:r>
            <w:r w:rsidRPr="005B5593">
              <w:rPr>
                <w:rFonts w:ascii="Times New Roman" w:hAnsi="Times New Roman" w:cs="Times New Roman"/>
                <w:spacing w:val="-4"/>
                <w:lang w:val="en-GB"/>
              </w:rPr>
              <w:t xml:space="preserve"> in connection with a Procurement proceeding or Contract execution;</w:t>
            </w:r>
          </w:p>
          <w:p w14:paraId="1B4D5CCF" w14:textId="77777777" w:rsidR="008810A0" w:rsidRPr="005B5593" w:rsidRDefault="008810A0" w:rsidP="00A22642">
            <w:pPr>
              <w:spacing w:before="60" w:after="60"/>
              <w:ind w:left="477" w:firstLine="15"/>
              <w:jc w:val="both"/>
              <w:rPr>
                <w:rFonts w:ascii="Times New Roman" w:hAnsi="Times New Roman" w:cs="Times New Roman"/>
                <w:spacing w:val="-4"/>
                <w:lang w:val="en-GB"/>
              </w:rPr>
            </w:pPr>
            <w:r w:rsidRPr="005B5593">
              <w:rPr>
                <w:rFonts w:ascii="Times New Roman" w:hAnsi="Times New Roman" w:cs="Times New Roman"/>
                <w:b/>
                <w:bCs/>
                <w:i/>
                <w:iCs/>
                <w:spacing w:val="-4"/>
                <w:lang w:val="en-GB"/>
              </w:rPr>
              <w:t>“</w:t>
            </w:r>
            <w:proofErr w:type="gramStart"/>
            <w:r w:rsidRPr="005B5593">
              <w:rPr>
                <w:rFonts w:ascii="Times New Roman" w:hAnsi="Times New Roman" w:cs="Times New Roman"/>
                <w:b/>
                <w:bCs/>
                <w:i/>
                <w:iCs/>
                <w:spacing w:val="-4"/>
                <w:lang w:val="en-GB"/>
              </w:rPr>
              <w:t>fraudulent</w:t>
            </w:r>
            <w:proofErr w:type="gramEnd"/>
            <w:r w:rsidRPr="005B5593">
              <w:rPr>
                <w:rFonts w:ascii="Times New Roman" w:hAnsi="Times New Roman" w:cs="Times New Roman"/>
                <w:b/>
                <w:bCs/>
                <w:i/>
                <w:iCs/>
                <w:spacing w:val="-4"/>
                <w:lang w:val="en-GB"/>
              </w:rPr>
              <w:t xml:space="preserve"> practice</w:t>
            </w:r>
            <w:r w:rsidRPr="005B5593">
              <w:rPr>
                <w:rFonts w:ascii="Times New Roman" w:hAnsi="Times New Roman" w:cs="Times New Roman"/>
                <w:spacing w:val="-4"/>
                <w:lang w:val="en-GB"/>
              </w:rPr>
              <w:t xml:space="preserve">” means the misrepresentation or omission of facts </w:t>
            </w:r>
            <w:proofErr w:type="gramStart"/>
            <w:r w:rsidRPr="005B5593">
              <w:rPr>
                <w:rFonts w:ascii="Times New Roman" w:hAnsi="Times New Roman" w:cs="Times New Roman"/>
                <w:spacing w:val="-4"/>
                <w:lang w:val="en-GB"/>
              </w:rPr>
              <w:t>in order to</w:t>
            </w:r>
            <w:proofErr w:type="gramEnd"/>
            <w:r w:rsidRPr="005B5593">
              <w:rPr>
                <w:rFonts w:ascii="Times New Roman" w:hAnsi="Times New Roman" w:cs="Times New Roman"/>
                <w:spacing w:val="-4"/>
                <w:lang w:val="en-GB"/>
              </w:rPr>
              <w:t xml:space="preserve"> influence a decision to be taken in </w:t>
            </w:r>
            <w:proofErr w:type="gramStart"/>
            <w:r w:rsidRPr="005B5593">
              <w:rPr>
                <w:rFonts w:ascii="Times New Roman" w:hAnsi="Times New Roman" w:cs="Times New Roman"/>
                <w:spacing w:val="-4"/>
                <w:lang w:val="en-GB"/>
              </w:rPr>
              <w:t>a  Procurement</w:t>
            </w:r>
            <w:proofErr w:type="gramEnd"/>
            <w:r w:rsidRPr="005B5593">
              <w:rPr>
                <w:rFonts w:ascii="Times New Roman" w:hAnsi="Times New Roman" w:cs="Times New Roman"/>
                <w:spacing w:val="-4"/>
                <w:lang w:val="en-GB"/>
              </w:rPr>
              <w:t xml:space="preserve"> proceeding or   Contract </w:t>
            </w:r>
            <w:proofErr w:type="gramStart"/>
            <w:r w:rsidRPr="005B5593">
              <w:rPr>
                <w:rFonts w:ascii="Times New Roman" w:hAnsi="Times New Roman" w:cs="Times New Roman"/>
                <w:spacing w:val="-4"/>
                <w:lang w:val="en-GB"/>
              </w:rPr>
              <w:t>execution;</w:t>
            </w:r>
            <w:proofErr w:type="gramEnd"/>
          </w:p>
          <w:p w14:paraId="01EE1F36" w14:textId="77777777" w:rsidR="008810A0" w:rsidRPr="005B5593" w:rsidRDefault="008810A0" w:rsidP="00A22642">
            <w:pPr>
              <w:widowControl w:val="0"/>
              <w:spacing w:before="120" w:after="120"/>
              <w:ind w:left="477" w:firstLine="15"/>
              <w:jc w:val="both"/>
              <w:rPr>
                <w:rFonts w:ascii="Times New Roman" w:hAnsi="Times New Roman" w:cs="Times New Roman"/>
                <w:b/>
                <w:bCs/>
                <w:i/>
                <w:lang w:val="en-GB"/>
              </w:rPr>
            </w:pPr>
            <w:r w:rsidRPr="005B5593">
              <w:rPr>
                <w:rFonts w:ascii="Times New Roman" w:hAnsi="Times New Roman" w:cs="Times New Roman"/>
                <w:b/>
                <w:bCs/>
                <w:i/>
                <w:iCs/>
                <w:spacing w:val="-4"/>
                <w:lang w:val="en-GB"/>
              </w:rPr>
              <w:t>“</w:t>
            </w:r>
            <w:proofErr w:type="gramStart"/>
            <w:r w:rsidRPr="005B5593">
              <w:rPr>
                <w:rFonts w:ascii="Times New Roman" w:hAnsi="Times New Roman" w:cs="Times New Roman"/>
                <w:b/>
                <w:bCs/>
                <w:i/>
                <w:iCs/>
                <w:spacing w:val="-4"/>
                <w:lang w:val="en-GB"/>
              </w:rPr>
              <w:t>collusive</w:t>
            </w:r>
            <w:proofErr w:type="gramEnd"/>
            <w:r w:rsidRPr="005B5593">
              <w:rPr>
                <w:rFonts w:ascii="Times New Roman" w:hAnsi="Times New Roman" w:cs="Times New Roman"/>
                <w:b/>
                <w:bCs/>
                <w:i/>
                <w:iCs/>
                <w:spacing w:val="-4"/>
                <w:lang w:val="en-GB"/>
              </w:rPr>
              <w:t xml:space="preserve"> practice”</w:t>
            </w:r>
            <w:r w:rsidRPr="005B5593">
              <w:rPr>
                <w:rFonts w:ascii="Times New Roman" w:hAnsi="Times New Roman" w:cs="Times New Roman"/>
                <w:spacing w:val="-4"/>
                <w:lang w:val="en-GB"/>
              </w:rPr>
              <w:t xml:space="preserve"> means a scheme or arrangement between two (2</w:t>
            </w:r>
            <w:proofErr w:type="gramStart"/>
            <w:r w:rsidRPr="005B5593">
              <w:rPr>
                <w:rFonts w:ascii="Times New Roman" w:hAnsi="Times New Roman" w:cs="Times New Roman"/>
                <w:spacing w:val="-4"/>
                <w:lang w:val="en-GB"/>
              </w:rPr>
              <w:t>)  or</w:t>
            </w:r>
            <w:proofErr w:type="gramEnd"/>
            <w:r w:rsidRPr="005B5593">
              <w:rPr>
                <w:rFonts w:ascii="Times New Roman" w:hAnsi="Times New Roman" w:cs="Times New Roman"/>
                <w:spacing w:val="-4"/>
                <w:lang w:val="en-GB"/>
              </w:rPr>
              <w:t xml:space="preserve"> more Persons, with or without the knowledge of the </w:t>
            </w:r>
            <w:r w:rsidR="000570D9" w:rsidRPr="005B5593">
              <w:rPr>
                <w:rFonts w:ascii="Times New Roman" w:hAnsi="Times New Roman" w:cs="Times New Roman"/>
                <w:spacing w:val="-4"/>
                <w:lang w:val="en-GB"/>
              </w:rPr>
              <w:t>Client</w:t>
            </w:r>
            <w:r w:rsidRPr="005B5593">
              <w:rPr>
                <w:rFonts w:ascii="Times New Roman" w:hAnsi="Times New Roman" w:cs="Times New Roman"/>
                <w:spacing w:val="-4"/>
                <w:lang w:val="en-GB"/>
              </w:rPr>
              <w:t xml:space="preserve">, that is designed </w:t>
            </w:r>
            <w:proofErr w:type="gramStart"/>
            <w:r w:rsidRPr="005B5593">
              <w:rPr>
                <w:rFonts w:ascii="Times New Roman" w:hAnsi="Times New Roman" w:cs="Times New Roman"/>
                <w:spacing w:val="-4"/>
                <w:lang w:val="en-GB"/>
              </w:rPr>
              <w:t>to  arbitrarily</w:t>
            </w:r>
            <w:proofErr w:type="gramEnd"/>
            <w:r w:rsidRPr="005B5593">
              <w:rPr>
                <w:rFonts w:ascii="Times New Roman" w:hAnsi="Times New Roman" w:cs="Times New Roman"/>
                <w:spacing w:val="-4"/>
                <w:lang w:val="en-GB"/>
              </w:rPr>
              <w:t xml:space="preserve"> reduce the number of Tenders submitted or fix Tender prices at artificial</w:t>
            </w:r>
            <w:r w:rsidR="00A77FEE" w:rsidRPr="005B5593">
              <w:rPr>
                <w:rFonts w:ascii="Times New Roman" w:hAnsi="Times New Roman" w:cs="Times New Roman"/>
                <w:spacing w:val="-4"/>
                <w:lang w:val="en-GB"/>
              </w:rPr>
              <w:t xml:space="preserve">, </w:t>
            </w:r>
            <w:r w:rsidRPr="005B5593">
              <w:rPr>
                <w:rFonts w:ascii="Times New Roman" w:hAnsi="Times New Roman" w:cs="Times New Roman"/>
                <w:spacing w:val="-4"/>
                <w:lang w:val="en-GB"/>
              </w:rPr>
              <w:t>non</w:t>
            </w:r>
            <w:r w:rsidR="00A77FEE" w:rsidRPr="005B5593">
              <w:rPr>
                <w:rFonts w:ascii="Times New Roman" w:hAnsi="Times New Roman" w:cs="Times New Roman"/>
                <w:spacing w:val="-4"/>
                <w:lang w:val="en-GB"/>
              </w:rPr>
              <w:t>-</w:t>
            </w:r>
            <w:r w:rsidRPr="005B5593">
              <w:rPr>
                <w:rFonts w:ascii="Times New Roman" w:hAnsi="Times New Roman" w:cs="Times New Roman"/>
                <w:spacing w:val="-4"/>
                <w:lang w:val="en-GB"/>
              </w:rPr>
              <w:t xml:space="preserve">competitive levels, thereby denying a </w:t>
            </w:r>
            <w:proofErr w:type="gramStart"/>
            <w:r w:rsidR="000570D9" w:rsidRPr="005B5593">
              <w:rPr>
                <w:rFonts w:ascii="Times New Roman" w:hAnsi="Times New Roman" w:cs="Times New Roman"/>
                <w:spacing w:val="-4"/>
                <w:lang w:val="en-GB"/>
              </w:rPr>
              <w:t>Client</w:t>
            </w:r>
            <w:proofErr w:type="gramEnd"/>
            <w:r w:rsidRPr="005B5593">
              <w:rPr>
                <w:rFonts w:ascii="Times New Roman" w:hAnsi="Times New Roman" w:cs="Times New Roman"/>
                <w:spacing w:val="-4"/>
                <w:lang w:val="en-GB"/>
              </w:rPr>
              <w:t xml:space="preserve"> the benefits of competitive price arising from genuine and open competition; or</w:t>
            </w:r>
            <w:r w:rsidRPr="005B5593">
              <w:rPr>
                <w:rFonts w:ascii="Times New Roman" w:hAnsi="Times New Roman" w:cs="Times New Roman"/>
                <w:b/>
                <w:bCs/>
                <w:i/>
                <w:lang w:val="en-GB"/>
              </w:rPr>
              <w:t xml:space="preserve"> </w:t>
            </w:r>
          </w:p>
          <w:p w14:paraId="272FFBF6" w14:textId="77777777" w:rsidR="00C03324" w:rsidRPr="005B5593" w:rsidRDefault="008810A0" w:rsidP="00A22642">
            <w:pPr>
              <w:widowControl w:val="0"/>
              <w:spacing w:before="120" w:after="120"/>
              <w:ind w:left="477"/>
              <w:jc w:val="both"/>
              <w:rPr>
                <w:rFonts w:ascii="Times New Roman" w:hAnsi="Times New Roman" w:cs="Times New Roman"/>
                <w:sz w:val="21"/>
                <w:szCs w:val="21"/>
                <w:lang w:val="en-GB"/>
              </w:rPr>
            </w:pPr>
            <w:r w:rsidRPr="005B5593">
              <w:rPr>
                <w:rFonts w:ascii="Times New Roman" w:hAnsi="Times New Roman" w:cs="Times New Roman"/>
                <w:b/>
                <w:bCs/>
                <w:i/>
                <w:lang w:val="en-GB"/>
              </w:rPr>
              <w:t>“</w:t>
            </w:r>
            <w:proofErr w:type="gramStart"/>
            <w:r w:rsidRPr="005B5593">
              <w:rPr>
                <w:rFonts w:ascii="Times New Roman" w:hAnsi="Times New Roman" w:cs="Times New Roman"/>
                <w:b/>
                <w:bCs/>
                <w:i/>
                <w:lang w:val="en-GB"/>
              </w:rPr>
              <w:t>coercive</w:t>
            </w:r>
            <w:proofErr w:type="gramEnd"/>
            <w:r w:rsidRPr="005B5593">
              <w:rPr>
                <w:rFonts w:ascii="Times New Roman" w:hAnsi="Times New Roman" w:cs="Times New Roman"/>
                <w:b/>
                <w:bCs/>
                <w:i/>
                <w:lang w:val="en-GB"/>
              </w:rPr>
              <w:t xml:space="preserve"> practice”</w:t>
            </w:r>
            <w:r w:rsidRPr="005B5593">
              <w:rPr>
                <w:rFonts w:ascii="Times New Roman" w:hAnsi="Times New Roman" w:cs="Times New Roman"/>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5B5593" w:rsidRPr="005B5593" w14:paraId="7DA69D2B" w14:textId="77777777">
        <w:trPr>
          <w:trHeight w:val="882"/>
        </w:trPr>
        <w:tc>
          <w:tcPr>
            <w:tcW w:w="2341" w:type="dxa"/>
          </w:tcPr>
          <w:p w14:paraId="524F532E" w14:textId="77777777" w:rsidR="00822216" w:rsidRPr="005B5593" w:rsidRDefault="00822216"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62" w:name="_Toc52005793"/>
            <w:bookmarkStart w:id="163" w:name="_Toc79817642"/>
            <w:bookmarkStart w:id="164" w:name="_Toc79817738"/>
            <w:bookmarkStart w:id="165" w:name="_Toc239665901"/>
            <w:r w:rsidRPr="005B5593">
              <w:rPr>
                <w:rStyle w:val="Heading3Char"/>
                <w:rFonts w:ascii="Times New Roman" w:hAnsi="Times New Roman" w:cs="Times New Roman"/>
                <w:b w:val="0"/>
                <w:lang w:val="en-GB"/>
              </w:rPr>
              <w:t>Applicable Law</w:t>
            </w:r>
            <w:bookmarkEnd w:id="162"/>
            <w:bookmarkEnd w:id="163"/>
            <w:bookmarkEnd w:id="164"/>
            <w:bookmarkEnd w:id="165"/>
          </w:p>
        </w:tc>
        <w:tc>
          <w:tcPr>
            <w:tcW w:w="7595" w:type="dxa"/>
          </w:tcPr>
          <w:p w14:paraId="4836E972" w14:textId="77777777" w:rsidR="00822216" w:rsidRPr="005B5593" w:rsidRDefault="00822216" w:rsidP="0071331F">
            <w:pPr>
              <w:widowControl w:val="0"/>
              <w:numPr>
                <w:ilvl w:val="0"/>
                <w:numId w:val="5"/>
              </w:numPr>
              <w:tabs>
                <w:tab w:val="clear" w:pos="576"/>
                <w:tab w:val="left" w:pos="511"/>
              </w:tabs>
              <w:spacing w:before="120" w:after="120"/>
              <w:ind w:left="511" w:hanging="514"/>
              <w:jc w:val="both"/>
              <w:rPr>
                <w:rFonts w:ascii="Times New Roman" w:hAnsi="Times New Roman" w:cs="Times New Roman"/>
                <w:lang w:val="en-GB"/>
              </w:rPr>
            </w:pPr>
            <w:r w:rsidRPr="005B5593">
              <w:rPr>
                <w:rFonts w:ascii="Times New Roman" w:hAnsi="Times New Roman" w:cs="Times New Roman"/>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5B5593">
                  <w:rPr>
                    <w:rFonts w:ascii="Times New Roman" w:hAnsi="Times New Roman" w:cs="Times New Roman"/>
                    <w:lang w:val="en-GB"/>
                  </w:rPr>
                  <w:t>Bangladesh</w:t>
                </w:r>
              </w:smartTag>
            </w:smartTag>
          </w:p>
        </w:tc>
      </w:tr>
      <w:tr w:rsidR="005B5593" w:rsidRPr="005B5593" w14:paraId="345010F2" w14:textId="77777777">
        <w:trPr>
          <w:trHeight w:val="155"/>
        </w:trPr>
        <w:tc>
          <w:tcPr>
            <w:tcW w:w="2341" w:type="dxa"/>
          </w:tcPr>
          <w:p w14:paraId="7BE863E4" w14:textId="77777777" w:rsidR="00822216" w:rsidRPr="005B5593" w:rsidRDefault="00822216"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66" w:name="_Toc52005794"/>
            <w:bookmarkStart w:id="167" w:name="_Toc79817643"/>
            <w:bookmarkStart w:id="168" w:name="_Toc79817739"/>
            <w:bookmarkStart w:id="169" w:name="_Toc239665902"/>
            <w:r w:rsidRPr="005B5593">
              <w:rPr>
                <w:rStyle w:val="Heading3Char"/>
                <w:rFonts w:ascii="Times New Roman" w:hAnsi="Times New Roman" w:cs="Times New Roman"/>
                <w:b w:val="0"/>
                <w:lang w:val="en-GB"/>
              </w:rPr>
              <w:t>Governing Language</w:t>
            </w:r>
            <w:bookmarkEnd w:id="166"/>
            <w:bookmarkEnd w:id="167"/>
            <w:bookmarkEnd w:id="168"/>
            <w:bookmarkEnd w:id="169"/>
          </w:p>
        </w:tc>
        <w:tc>
          <w:tcPr>
            <w:tcW w:w="7595" w:type="dxa"/>
          </w:tcPr>
          <w:p w14:paraId="1D4D29FA" w14:textId="77777777" w:rsidR="00822216" w:rsidRPr="005B5593" w:rsidRDefault="00822216" w:rsidP="0071331F">
            <w:pPr>
              <w:widowControl w:val="0"/>
              <w:numPr>
                <w:ilvl w:val="0"/>
                <w:numId w:val="6"/>
              </w:numPr>
              <w:tabs>
                <w:tab w:val="clear" w:pos="576"/>
                <w:tab w:val="num" w:pos="511"/>
              </w:tabs>
              <w:spacing w:before="120" w:after="120"/>
              <w:ind w:left="511" w:hanging="514"/>
              <w:jc w:val="both"/>
              <w:rPr>
                <w:rFonts w:ascii="Times New Roman" w:hAnsi="Times New Roman" w:cs="Times New Roman"/>
                <w:lang w:val="en-GB"/>
              </w:rPr>
            </w:pPr>
            <w:r w:rsidRPr="005B5593">
              <w:rPr>
                <w:rFonts w:ascii="Times New Roman" w:hAnsi="Times New Roman" w:cs="Times New Roman"/>
                <w:lang w:val="en-GB"/>
              </w:rPr>
              <w:t xml:space="preserve">The language governing the Contract shall be English, however for </w:t>
            </w:r>
            <w:proofErr w:type="gramStart"/>
            <w:r w:rsidRPr="005B5593">
              <w:rPr>
                <w:rFonts w:ascii="Times New Roman" w:hAnsi="Times New Roman" w:cs="Times New Roman"/>
                <w:lang w:val="en-GB"/>
              </w:rPr>
              <w:t>day to day</w:t>
            </w:r>
            <w:proofErr w:type="gramEnd"/>
            <w:r w:rsidRPr="005B5593">
              <w:rPr>
                <w:rFonts w:ascii="Times New Roman" w:hAnsi="Times New Roman" w:cs="Times New Roman"/>
                <w:lang w:val="en-GB"/>
              </w:rPr>
              <w:t xml:space="preserve"> communications in writing both Bangla and English may be used. </w:t>
            </w:r>
          </w:p>
        </w:tc>
      </w:tr>
      <w:tr w:rsidR="005B5593" w:rsidRPr="005B5593" w14:paraId="5BE3CC9E" w14:textId="77777777">
        <w:trPr>
          <w:trHeight w:val="155"/>
        </w:trPr>
        <w:tc>
          <w:tcPr>
            <w:tcW w:w="2341" w:type="dxa"/>
          </w:tcPr>
          <w:p w14:paraId="7EA6E56F" w14:textId="77777777" w:rsidR="00822216" w:rsidRPr="005B5593" w:rsidRDefault="00822216"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70" w:name="_Toc52005795"/>
            <w:bookmarkStart w:id="171" w:name="_Toc79817644"/>
            <w:bookmarkStart w:id="172" w:name="_Toc79817740"/>
            <w:bookmarkStart w:id="173" w:name="_Toc239665903"/>
            <w:r w:rsidRPr="005B5593">
              <w:rPr>
                <w:rStyle w:val="Heading3Char"/>
                <w:rFonts w:ascii="Times New Roman" w:hAnsi="Times New Roman" w:cs="Times New Roman"/>
                <w:b w:val="0"/>
                <w:lang w:val="en-GB"/>
              </w:rPr>
              <w:t>Modification of Contract</w:t>
            </w:r>
            <w:bookmarkEnd w:id="170"/>
            <w:bookmarkEnd w:id="171"/>
            <w:bookmarkEnd w:id="172"/>
            <w:bookmarkEnd w:id="173"/>
          </w:p>
        </w:tc>
        <w:tc>
          <w:tcPr>
            <w:tcW w:w="7595" w:type="dxa"/>
          </w:tcPr>
          <w:p w14:paraId="63BCC523" w14:textId="77777777" w:rsidR="00822216" w:rsidRPr="005B5593" w:rsidRDefault="00822216" w:rsidP="0071331F">
            <w:pPr>
              <w:widowControl w:val="0"/>
              <w:numPr>
                <w:ilvl w:val="0"/>
                <w:numId w:val="7"/>
              </w:numPr>
              <w:tabs>
                <w:tab w:val="clear" w:pos="576"/>
                <w:tab w:val="num" w:pos="511"/>
              </w:tabs>
              <w:spacing w:before="120" w:after="120"/>
              <w:ind w:left="511" w:hanging="514"/>
              <w:jc w:val="both"/>
              <w:rPr>
                <w:rFonts w:ascii="Times New Roman" w:hAnsi="Times New Roman" w:cs="Times New Roman"/>
                <w:lang w:val="en-GB"/>
              </w:rPr>
            </w:pPr>
            <w:r w:rsidRPr="005B5593">
              <w:rPr>
                <w:rFonts w:ascii="Times New Roman" w:hAnsi="Times New Roman" w:cs="Times New Roman"/>
                <w:lang w:val="en-GB"/>
              </w:rPr>
              <w:t xml:space="preserve">The Contract shall only be modified by agreement in writing between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and the Consultant.</w:t>
            </w:r>
          </w:p>
        </w:tc>
      </w:tr>
      <w:tr w:rsidR="005B5593" w:rsidRPr="005B5593" w14:paraId="6DA31A44" w14:textId="77777777">
        <w:trPr>
          <w:trHeight w:val="1152"/>
        </w:trPr>
        <w:tc>
          <w:tcPr>
            <w:tcW w:w="2341" w:type="dxa"/>
          </w:tcPr>
          <w:p w14:paraId="4D2DC1BC" w14:textId="77777777" w:rsidR="003B6A5A" w:rsidRPr="005B5593" w:rsidRDefault="003B6A5A"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74" w:name="_Toc52005788"/>
            <w:bookmarkStart w:id="175" w:name="_Toc79817637"/>
            <w:bookmarkStart w:id="176" w:name="_Toc79817733"/>
            <w:bookmarkStart w:id="177" w:name="_Toc239665904"/>
            <w:r w:rsidRPr="005B5593">
              <w:rPr>
                <w:rStyle w:val="Heading3Char"/>
                <w:rFonts w:ascii="Times New Roman" w:hAnsi="Times New Roman" w:cs="Times New Roman"/>
                <w:b w:val="0"/>
                <w:lang w:val="en-GB"/>
              </w:rPr>
              <w:t>Ownership of Material</w:t>
            </w:r>
            <w:bookmarkEnd w:id="174"/>
            <w:bookmarkEnd w:id="175"/>
            <w:bookmarkEnd w:id="176"/>
            <w:bookmarkEnd w:id="177"/>
          </w:p>
        </w:tc>
        <w:tc>
          <w:tcPr>
            <w:tcW w:w="7595" w:type="dxa"/>
          </w:tcPr>
          <w:p w14:paraId="6F6E1832" w14:textId="77777777" w:rsidR="003B6A5A" w:rsidRPr="005B5593" w:rsidRDefault="003B6A5A" w:rsidP="0071331F">
            <w:pPr>
              <w:widowControl w:val="0"/>
              <w:numPr>
                <w:ilvl w:val="0"/>
                <w:numId w:val="8"/>
              </w:numPr>
              <w:tabs>
                <w:tab w:val="clear" w:pos="576"/>
                <w:tab w:val="left" w:pos="493"/>
              </w:tabs>
              <w:spacing w:before="120" w:after="120"/>
              <w:ind w:left="511" w:hanging="514"/>
              <w:jc w:val="both"/>
              <w:rPr>
                <w:rFonts w:ascii="Times New Roman" w:hAnsi="Times New Roman" w:cs="Times New Roman"/>
                <w:lang w:val="en-GB"/>
              </w:rPr>
            </w:pPr>
            <w:r w:rsidRPr="005B5593">
              <w:rPr>
                <w:rFonts w:ascii="Times New Roman" w:hAnsi="Times New Roman" w:cs="Times New Roman"/>
                <w:lang w:val="en-GB"/>
              </w:rPr>
              <w:t xml:space="preserve">Any studies, reports or other material, graphic, software or otherwise, prepared by the Consultant for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under the Contract shall belong to and remain the property of the </w:t>
            </w:r>
            <w:r w:rsidR="000570D9" w:rsidRPr="005B5593">
              <w:rPr>
                <w:rFonts w:ascii="Times New Roman" w:hAnsi="Times New Roman" w:cs="Times New Roman"/>
                <w:lang w:val="en-GB"/>
              </w:rPr>
              <w:t>Client</w:t>
            </w:r>
            <w:r w:rsidRPr="005B5593">
              <w:rPr>
                <w:rFonts w:ascii="Times New Roman" w:hAnsi="Times New Roman" w:cs="Times New Roman"/>
                <w:lang w:val="en-GB"/>
              </w:rPr>
              <w:t>.</w:t>
            </w:r>
          </w:p>
        </w:tc>
      </w:tr>
      <w:tr w:rsidR="005B5593" w:rsidRPr="005B5593" w14:paraId="5F8A1F45" w14:textId="77777777">
        <w:trPr>
          <w:trHeight w:val="1098"/>
        </w:trPr>
        <w:tc>
          <w:tcPr>
            <w:tcW w:w="2341" w:type="dxa"/>
          </w:tcPr>
          <w:p w14:paraId="25339652" w14:textId="77777777" w:rsidR="003B6A5A" w:rsidRPr="005B5593" w:rsidRDefault="003B6A5A" w:rsidP="00A22642">
            <w:pPr>
              <w:spacing w:before="120" w:after="120"/>
              <w:rPr>
                <w:rStyle w:val="Heading3Char"/>
                <w:rFonts w:ascii="Times New Roman" w:hAnsi="Times New Roman" w:cs="Times New Roman"/>
                <w:b w:val="0"/>
                <w:bCs w:val="0"/>
                <w:sz w:val="21"/>
                <w:szCs w:val="21"/>
                <w:lang w:val="en-GB"/>
              </w:rPr>
            </w:pPr>
          </w:p>
        </w:tc>
        <w:tc>
          <w:tcPr>
            <w:tcW w:w="7595" w:type="dxa"/>
          </w:tcPr>
          <w:p w14:paraId="471A85C1" w14:textId="77777777" w:rsidR="00203D84" w:rsidRPr="005B5593" w:rsidRDefault="003B6A5A" w:rsidP="0071331F">
            <w:pPr>
              <w:widowControl w:val="0"/>
              <w:numPr>
                <w:ilvl w:val="0"/>
                <w:numId w:val="8"/>
              </w:numPr>
              <w:tabs>
                <w:tab w:val="clear" w:pos="576"/>
                <w:tab w:val="left" w:pos="493"/>
              </w:tabs>
              <w:spacing w:before="120" w:after="120"/>
              <w:ind w:left="511" w:hanging="514"/>
              <w:jc w:val="both"/>
              <w:rPr>
                <w:rFonts w:ascii="Times New Roman" w:hAnsi="Times New Roman" w:cs="Times New Roman"/>
                <w:lang w:val="en-GB"/>
              </w:rPr>
            </w:pPr>
            <w:r w:rsidRPr="005B5593">
              <w:rPr>
                <w:rFonts w:ascii="Times New Roman" w:hAnsi="Times New Roman" w:cs="Times New Roman"/>
                <w:lang w:val="en-GB"/>
              </w:rPr>
              <w:t xml:space="preserve">The Consultant may, with the prior written approval of the </w:t>
            </w:r>
            <w:r w:rsidR="000570D9" w:rsidRPr="005B5593">
              <w:rPr>
                <w:rFonts w:ascii="Times New Roman" w:hAnsi="Times New Roman" w:cs="Times New Roman"/>
                <w:lang w:val="en-GB"/>
              </w:rPr>
              <w:t>Client</w:t>
            </w:r>
            <w:r w:rsidRPr="005B5593">
              <w:rPr>
                <w:rFonts w:ascii="Times New Roman" w:hAnsi="Times New Roman" w:cs="Times New Roman"/>
                <w:lang w:val="en-GB"/>
              </w:rPr>
              <w:t>, retain a copy of such documents and software, but shall not use them for purposes unrelated to the Contract.</w:t>
            </w:r>
          </w:p>
        </w:tc>
      </w:tr>
      <w:tr w:rsidR="005B5593" w:rsidRPr="005B5593" w14:paraId="5F0114DF" w14:textId="77777777">
        <w:trPr>
          <w:trHeight w:val="1017"/>
        </w:trPr>
        <w:tc>
          <w:tcPr>
            <w:tcW w:w="2341" w:type="dxa"/>
          </w:tcPr>
          <w:p w14:paraId="50DE71F5" w14:textId="77777777" w:rsidR="004B34EE" w:rsidRPr="005B5593" w:rsidRDefault="00EA5FFE"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78" w:name="_Toc52005790"/>
            <w:bookmarkStart w:id="179" w:name="_Toc79817639"/>
            <w:bookmarkStart w:id="180" w:name="_Toc79817735"/>
            <w:bookmarkStart w:id="181" w:name="_Toc239665905"/>
            <w:r w:rsidRPr="005B5593">
              <w:rPr>
                <w:rStyle w:val="Heading3Char"/>
                <w:rFonts w:ascii="Times New Roman" w:hAnsi="Times New Roman" w:cs="Times New Roman"/>
                <w:b w:val="0"/>
                <w:lang w:val="en-GB"/>
              </w:rPr>
              <w:t>Relation between the Parties</w:t>
            </w:r>
            <w:bookmarkEnd w:id="178"/>
            <w:bookmarkEnd w:id="179"/>
            <w:bookmarkEnd w:id="180"/>
            <w:bookmarkEnd w:id="181"/>
            <w:r w:rsidR="00DB2CC1" w:rsidRPr="005B5593">
              <w:rPr>
                <w:rStyle w:val="Heading3Char"/>
                <w:rFonts w:ascii="Times New Roman" w:hAnsi="Times New Roman" w:cs="Times New Roman"/>
                <w:b w:val="0"/>
                <w:sz w:val="21"/>
                <w:szCs w:val="21"/>
                <w:lang w:val="en-GB"/>
              </w:rPr>
              <w:t xml:space="preserve"> </w:t>
            </w:r>
          </w:p>
        </w:tc>
        <w:tc>
          <w:tcPr>
            <w:tcW w:w="7595" w:type="dxa"/>
          </w:tcPr>
          <w:p w14:paraId="00C6A052" w14:textId="77777777" w:rsidR="004B34EE" w:rsidRPr="005B5593" w:rsidRDefault="004B34EE" w:rsidP="0071331F">
            <w:pPr>
              <w:widowControl w:val="0"/>
              <w:numPr>
                <w:ilvl w:val="0"/>
                <w:numId w:val="11"/>
              </w:numPr>
              <w:tabs>
                <w:tab w:val="clear" w:pos="648"/>
                <w:tab w:val="num" w:pos="511"/>
              </w:tabs>
              <w:spacing w:before="120" w:after="120"/>
              <w:ind w:left="511" w:hanging="511"/>
              <w:jc w:val="both"/>
              <w:rPr>
                <w:rFonts w:ascii="Times New Roman" w:hAnsi="Times New Roman" w:cs="Times New Roman"/>
                <w:lang w:val="en-GB"/>
              </w:rPr>
            </w:pPr>
            <w:r w:rsidRPr="005B5593">
              <w:rPr>
                <w:rFonts w:ascii="Times New Roman" w:hAnsi="Times New Roman" w:cs="Times New Roman"/>
                <w:lang w:val="en-GB"/>
              </w:rPr>
              <w:t xml:space="preserve">Nothing contained in the Contract shall be construed as establishing or creating any relationship other than that of independent Consultant between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and the Consultant.</w:t>
            </w:r>
          </w:p>
        </w:tc>
      </w:tr>
      <w:tr w:rsidR="005B5593" w:rsidRPr="005B5593" w14:paraId="6F70A36E" w14:textId="77777777">
        <w:trPr>
          <w:trHeight w:val="155"/>
        </w:trPr>
        <w:tc>
          <w:tcPr>
            <w:tcW w:w="2341" w:type="dxa"/>
          </w:tcPr>
          <w:p w14:paraId="478A99DC" w14:textId="77777777" w:rsidR="004B34EE" w:rsidRPr="005B5593" w:rsidRDefault="004B34EE"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82" w:name="_Toc52005791"/>
            <w:bookmarkStart w:id="183" w:name="_Toc79817640"/>
            <w:bookmarkStart w:id="184" w:name="_Toc79817736"/>
            <w:bookmarkStart w:id="185" w:name="_Toc239665906"/>
            <w:r w:rsidRPr="005B5593">
              <w:rPr>
                <w:rStyle w:val="Heading3Char"/>
                <w:rFonts w:ascii="Times New Roman" w:hAnsi="Times New Roman" w:cs="Times New Roman"/>
                <w:b w:val="0"/>
                <w:lang w:val="en-GB"/>
              </w:rPr>
              <w:t>Contractual Ethics</w:t>
            </w:r>
            <w:bookmarkEnd w:id="182"/>
            <w:bookmarkEnd w:id="183"/>
            <w:bookmarkEnd w:id="184"/>
            <w:bookmarkEnd w:id="185"/>
          </w:p>
        </w:tc>
        <w:tc>
          <w:tcPr>
            <w:tcW w:w="7595" w:type="dxa"/>
          </w:tcPr>
          <w:p w14:paraId="2B3D72FA" w14:textId="77777777" w:rsidR="004B34EE" w:rsidRPr="005B5593" w:rsidRDefault="004B34EE" w:rsidP="0071331F">
            <w:pPr>
              <w:widowControl w:val="0"/>
              <w:numPr>
                <w:ilvl w:val="0"/>
                <w:numId w:val="12"/>
              </w:numPr>
              <w:tabs>
                <w:tab w:val="clear" w:pos="648"/>
                <w:tab w:val="num" w:pos="511"/>
              </w:tabs>
              <w:spacing w:before="120" w:after="120"/>
              <w:ind w:left="511" w:hanging="511"/>
              <w:jc w:val="both"/>
              <w:rPr>
                <w:rFonts w:ascii="Times New Roman" w:hAnsi="Times New Roman" w:cs="Times New Roman"/>
                <w:lang w:val="en-GB"/>
              </w:rPr>
            </w:pPr>
            <w:r w:rsidRPr="005B5593">
              <w:rPr>
                <w:rFonts w:ascii="Times New Roman" w:hAnsi="Times New Roman" w:cs="Times New Roman"/>
                <w:lang w:val="en-GB"/>
              </w:rPr>
              <w:t>No fees, gratuities, rebates, gifts, commissions or other payments</w:t>
            </w:r>
            <w:r w:rsidR="00B0394F" w:rsidRPr="005B5593">
              <w:rPr>
                <w:rFonts w:ascii="Times New Roman" w:hAnsi="Times New Roman" w:cs="Times New Roman"/>
                <w:lang w:val="en-GB"/>
              </w:rPr>
              <w:t xml:space="preserve">, other than those shown in </w:t>
            </w:r>
            <w:r w:rsidRPr="005B5593">
              <w:rPr>
                <w:rFonts w:ascii="Times New Roman" w:hAnsi="Times New Roman" w:cs="Times New Roman"/>
                <w:lang w:val="en-GB"/>
              </w:rPr>
              <w:t>the Contract, shall have been given or received in connection with the selection process or in the contract execution.</w:t>
            </w:r>
          </w:p>
        </w:tc>
      </w:tr>
      <w:tr w:rsidR="005B5593" w:rsidRPr="005B5593" w14:paraId="16F8A676" w14:textId="77777777">
        <w:trPr>
          <w:trHeight w:val="155"/>
        </w:trPr>
        <w:tc>
          <w:tcPr>
            <w:tcW w:w="9936" w:type="dxa"/>
            <w:gridSpan w:val="2"/>
          </w:tcPr>
          <w:p w14:paraId="4F3A9F28" w14:textId="77777777" w:rsidR="00C65233" w:rsidRPr="005B5593" w:rsidRDefault="00C65233" w:rsidP="000D2D53">
            <w:pPr>
              <w:pStyle w:val="Heading2"/>
              <w:ind w:left="360"/>
              <w:rPr>
                <w:rFonts w:ascii="Times New Roman" w:hAnsi="Times New Roman" w:cs="Times New Roman"/>
                <w:sz w:val="28"/>
                <w:szCs w:val="28"/>
                <w:lang w:val="en-GB"/>
              </w:rPr>
            </w:pPr>
            <w:bookmarkStart w:id="186" w:name="_Toc239665907"/>
            <w:r w:rsidRPr="005B5593">
              <w:rPr>
                <w:rFonts w:ascii="Times New Roman" w:hAnsi="Times New Roman" w:cs="Times New Roman"/>
                <w:bCs/>
                <w:sz w:val="36"/>
                <w:szCs w:val="36"/>
                <w:u w:val="single"/>
              </w:rPr>
              <w:t>Payments to the Consultant</w:t>
            </w:r>
            <w:bookmarkEnd w:id="186"/>
          </w:p>
        </w:tc>
      </w:tr>
      <w:tr w:rsidR="005B5593" w:rsidRPr="005B5593" w14:paraId="6DD5DA76" w14:textId="77777777">
        <w:trPr>
          <w:trHeight w:val="155"/>
        </w:trPr>
        <w:tc>
          <w:tcPr>
            <w:tcW w:w="2341" w:type="dxa"/>
          </w:tcPr>
          <w:p w14:paraId="5C16CA0B"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87" w:name="_Toc239665908"/>
            <w:r w:rsidRPr="005B5593">
              <w:rPr>
                <w:rStyle w:val="Heading3Char"/>
                <w:rFonts w:ascii="Times New Roman" w:hAnsi="Times New Roman" w:cs="Times New Roman"/>
                <w:b w:val="0"/>
                <w:lang w:val="en-GB"/>
              </w:rPr>
              <w:t>Ceiling Amount</w:t>
            </w:r>
            <w:r w:rsidR="0071331F" w:rsidRPr="005B5593">
              <w:rPr>
                <w:rStyle w:val="Heading3Char"/>
                <w:rFonts w:ascii="Times New Roman" w:hAnsi="Times New Roman" w:cs="Times New Roman"/>
                <w:b w:val="0"/>
                <w:lang w:val="en-GB"/>
              </w:rPr>
              <w:t xml:space="preserve"> or Contract Price</w:t>
            </w:r>
            <w:bookmarkEnd w:id="187"/>
          </w:p>
        </w:tc>
        <w:tc>
          <w:tcPr>
            <w:tcW w:w="7595" w:type="dxa"/>
          </w:tcPr>
          <w:p w14:paraId="7151E547" w14:textId="77777777" w:rsidR="00C65233" w:rsidRPr="005B5593" w:rsidRDefault="00C65233" w:rsidP="00E742F8">
            <w:pPr>
              <w:widowControl w:val="0"/>
              <w:numPr>
                <w:ilvl w:val="0"/>
                <w:numId w:val="46"/>
              </w:numPr>
              <w:tabs>
                <w:tab w:val="clear" w:pos="648"/>
                <w:tab w:val="num" w:pos="611"/>
              </w:tabs>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shall pay the Consultant for </w:t>
            </w:r>
            <w:r w:rsidR="00B57CD1" w:rsidRPr="005B5593">
              <w:rPr>
                <w:rFonts w:ascii="Times New Roman" w:hAnsi="Times New Roman" w:cs="Times New Roman"/>
                <w:lang w:val="en-GB"/>
              </w:rPr>
              <w:t xml:space="preserve">the </w:t>
            </w:r>
            <w:r w:rsidRPr="005B5593">
              <w:rPr>
                <w:rFonts w:ascii="Times New Roman" w:hAnsi="Times New Roman" w:cs="Times New Roman"/>
                <w:lang w:val="en-GB"/>
              </w:rPr>
              <w:t xml:space="preserve">Services rendered pursuant </w:t>
            </w:r>
            <w:proofErr w:type="gramStart"/>
            <w:r w:rsidRPr="005B5593">
              <w:rPr>
                <w:rFonts w:ascii="Times New Roman" w:hAnsi="Times New Roman" w:cs="Times New Roman"/>
                <w:lang w:val="en-GB"/>
              </w:rPr>
              <w:t>to</w:t>
            </w:r>
            <w:r w:rsidR="000F531B" w:rsidRPr="005B5593">
              <w:rPr>
                <w:rFonts w:ascii="Times New Roman" w:hAnsi="Times New Roman" w:cs="Times New Roman"/>
                <w:lang w:val="en-GB"/>
              </w:rPr>
              <w:t xml:space="preserve">  ‘</w:t>
            </w:r>
            <w:proofErr w:type="gramEnd"/>
            <w:r w:rsidR="00B22C71" w:rsidRPr="005B5593">
              <w:rPr>
                <w:rFonts w:ascii="Times New Roman" w:hAnsi="Times New Roman" w:cs="Times New Roman"/>
                <w:lang w:val="en-GB"/>
              </w:rPr>
              <w:t>Description of S</w:t>
            </w:r>
            <w:r w:rsidR="000F531B" w:rsidRPr="005B5593">
              <w:rPr>
                <w:rFonts w:ascii="Times New Roman" w:hAnsi="Times New Roman" w:cs="Times New Roman"/>
                <w:lang w:val="en-GB"/>
              </w:rPr>
              <w:t xml:space="preserve">ervices’ </w:t>
            </w:r>
            <w:r w:rsidR="00A77FEE" w:rsidRPr="005B5593">
              <w:rPr>
                <w:rFonts w:ascii="Times New Roman" w:hAnsi="Times New Roman" w:cs="Times New Roman"/>
                <w:lang w:val="en-GB"/>
              </w:rPr>
              <w:t>‘</w:t>
            </w:r>
            <w:r w:rsidRPr="005B5593">
              <w:rPr>
                <w:rFonts w:ascii="Times New Roman" w:hAnsi="Times New Roman" w:cs="Times New Roman"/>
                <w:lang w:val="en-GB"/>
              </w:rPr>
              <w:t>a ceiling amount</w:t>
            </w:r>
            <w:r w:rsidR="0071331F" w:rsidRPr="005B5593">
              <w:rPr>
                <w:rFonts w:ascii="Times New Roman" w:hAnsi="Times New Roman" w:cs="Times New Roman"/>
                <w:lang w:val="en-GB"/>
              </w:rPr>
              <w:t xml:space="preserve"> or contract price</w:t>
            </w:r>
            <w:r w:rsidRPr="005B5593">
              <w:rPr>
                <w:rFonts w:ascii="Times New Roman" w:hAnsi="Times New Roman" w:cs="Times New Roman"/>
                <w:lang w:val="en-GB"/>
              </w:rPr>
              <w:t xml:space="preserve"> not to exceed Tk </w:t>
            </w:r>
            <w:r w:rsidRPr="005B5593">
              <w:rPr>
                <w:rFonts w:ascii="Times New Roman" w:hAnsi="Times New Roman" w:cs="Times New Roman"/>
                <w:i/>
                <w:iCs/>
                <w:lang w:val="en-GB"/>
              </w:rPr>
              <w:t>[insert amount]</w:t>
            </w:r>
            <w:r w:rsidRPr="005B5593">
              <w:rPr>
                <w:rFonts w:ascii="Times New Roman" w:hAnsi="Times New Roman" w:cs="Times New Roman"/>
                <w:lang w:val="en-GB"/>
              </w:rPr>
              <w:t xml:space="preserve">, which includes remuneration and reimbursable expenses as </w:t>
            </w:r>
            <w:r w:rsidRPr="005B5593">
              <w:rPr>
                <w:rFonts w:ascii="Times New Roman" w:hAnsi="Times New Roman" w:cs="Times New Roman"/>
                <w:lang w:val="en-GB"/>
              </w:rPr>
              <w:lastRenderedPageBreak/>
              <w:t xml:space="preserve">set forth in Clauses </w:t>
            </w:r>
            <w:r w:rsidR="007C663E" w:rsidRPr="005B5593">
              <w:rPr>
                <w:rFonts w:ascii="Times New Roman" w:hAnsi="Times New Roman" w:cs="Times New Roman"/>
                <w:lang w:val="en-GB"/>
              </w:rPr>
              <w:t>10</w:t>
            </w:r>
            <w:r w:rsidRPr="005B5593">
              <w:rPr>
                <w:rFonts w:ascii="Times New Roman" w:hAnsi="Times New Roman" w:cs="Times New Roman"/>
                <w:lang w:val="en-GB"/>
              </w:rPr>
              <w:t>.2</w:t>
            </w:r>
            <w:r w:rsidR="000008C2" w:rsidRPr="005B5593">
              <w:rPr>
                <w:rFonts w:ascii="Times New Roman" w:hAnsi="Times New Roman" w:cs="Times New Roman"/>
                <w:lang w:val="en-GB"/>
              </w:rPr>
              <w:t>.</w:t>
            </w:r>
            <w:r w:rsidR="001E30D5" w:rsidRPr="005B5593">
              <w:rPr>
                <w:rFonts w:ascii="Times New Roman" w:hAnsi="Times New Roman" w:cs="Times New Roman"/>
                <w:lang w:val="en-GB"/>
              </w:rPr>
              <w:t xml:space="preserve"> </w:t>
            </w:r>
            <w:r w:rsidRPr="005B5593">
              <w:rPr>
                <w:rFonts w:ascii="Times New Roman" w:hAnsi="Times New Roman" w:cs="Times New Roman"/>
                <w:lang w:val="en-GB"/>
              </w:rPr>
              <w:t>These amounts have been established based on the understanding that it includes al</w:t>
            </w:r>
            <w:r w:rsidR="00567E5D" w:rsidRPr="005B5593">
              <w:rPr>
                <w:rFonts w:ascii="Times New Roman" w:hAnsi="Times New Roman" w:cs="Times New Roman"/>
                <w:lang w:val="en-GB"/>
              </w:rPr>
              <w:t xml:space="preserve">l of the Consultant’s costs </w:t>
            </w:r>
            <w:r w:rsidRPr="005B5593">
              <w:rPr>
                <w:rFonts w:ascii="Times New Roman" w:hAnsi="Times New Roman" w:cs="Times New Roman"/>
                <w:lang w:val="en-GB"/>
              </w:rPr>
              <w:t>as well as any tax obligation that may be imposed on the Consultant.</w:t>
            </w:r>
          </w:p>
        </w:tc>
      </w:tr>
      <w:tr w:rsidR="005B5593" w:rsidRPr="005B5593" w14:paraId="7CB45B40" w14:textId="77777777">
        <w:trPr>
          <w:trHeight w:val="810"/>
        </w:trPr>
        <w:tc>
          <w:tcPr>
            <w:tcW w:w="2341" w:type="dxa"/>
          </w:tcPr>
          <w:p w14:paraId="402AE2DE" w14:textId="77777777" w:rsidR="00C65233" w:rsidRPr="005B5593" w:rsidRDefault="00C65233" w:rsidP="00A22642">
            <w:pPr>
              <w:pStyle w:val="Heading4"/>
              <w:spacing w:before="120" w:after="120"/>
              <w:ind w:left="597" w:hanging="600"/>
              <w:rPr>
                <w:rStyle w:val="Heading3Char"/>
                <w:rFonts w:ascii="Times New Roman" w:hAnsi="Times New Roman" w:cs="Times New Roman"/>
                <w:b w:val="0"/>
                <w:sz w:val="21"/>
                <w:szCs w:val="21"/>
                <w:lang w:val="en-GB"/>
              </w:rPr>
            </w:pPr>
          </w:p>
        </w:tc>
        <w:tc>
          <w:tcPr>
            <w:tcW w:w="7595" w:type="dxa"/>
          </w:tcPr>
          <w:p w14:paraId="484E3E2F" w14:textId="77777777" w:rsidR="00C65233" w:rsidRPr="005B5593" w:rsidRDefault="00C65233" w:rsidP="00E742F8">
            <w:pPr>
              <w:widowControl w:val="0"/>
              <w:numPr>
                <w:ilvl w:val="0"/>
                <w:numId w:val="46"/>
              </w:numPr>
              <w:tabs>
                <w:tab w:val="clear" w:pos="648"/>
                <w:tab w:val="num" w:pos="611"/>
              </w:tabs>
              <w:spacing w:before="120" w:after="120"/>
              <w:jc w:val="both"/>
              <w:rPr>
                <w:rFonts w:ascii="Times New Roman" w:hAnsi="Times New Roman" w:cs="Times New Roman"/>
                <w:u w:val="single"/>
                <w:lang w:val="en-GB"/>
              </w:rPr>
            </w:pPr>
            <w:r w:rsidRPr="005B5593">
              <w:rPr>
                <w:rFonts w:ascii="Times New Roman" w:hAnsi="Times New Roman" w:cs="Times New Roman"/>
                <w:lang w:val="en-GB"/>
              </w:rPr>
              <w:t>The compositi</w:t>
            </w:r>
            <w:r w:rsidR="00C36511" w:rsidRPr="005B5593">
              <w:rPr>
                <w:rFonts w:ascii="Times New Roman" w:hAnsi="Times New Roman" w:cs="Times New Roman"/>
                <w:lang w:val="en-GB"/>
              </w:rPr>
              <w:t xml:space="preserve">on of the </w:t>
            </w:r>
            <w:r w:rsidR="00567E5D" w:rsidRPr="005B5593">
              <w:rPr>
                <w:rFonts w:ascii="Times New Roman" w:hAnsi="Times New Roman" w:cs="Times New Roman"/>
                <w:lang w:val="en-GB"/>
              </w:rPr>
              <w:t>Remuneration</w:t>
            </w:r>
            <w:r w:rsidR="00C36511" w:rsidRPr="005B5593">
              <w:rPr>
                <w:rFonts w:ascii="Times New Roman" w:hAnsi="Times New Roman" w:cs="Times New Roman"/>
                <w:lang w:val="en-GB"/>
              </w:rPr>
              <w:t xml:space="preserve"> and Reimbursable</w:t>
            </w:r>
            <w:r w:rsidRPr="005B5593">
              <w:rPr>
                <w:rFonts w:ascii="Times New Roman" w:hAnsi="Times New Roman" w:cs="Times New Roman"/>
                <w:lang w:val="en-GB"/>
              </w:rPr>
              <w:t xml:space="preserve"> which make up the ceiling amount </w:t>
            </w:r>
            <w:r w:rsidR="0071331F" w:rsidRPr="005B5593">
              <w:rPr>
                <w:rFonts w:ascii="Times New Roman" w:hAnsi="Times New Roman" w:cs="Times New Roman"/>
                <w:lang w:val="en-GB"/>
              </w:rPr>
              <w:t xml:space="preserve">or contract price </w:t>
            </w:r>
            <w:r w:rsidRPr="005B5593">
              <w:rPr>
                <w:rFonts w:ascii="Times New Roman" w:hAnsi="Times New Roman" w:cs="Times New Roman"/>
                <w:lang w:val="en-GB"/>
              </w:rPr>
              <w:t xml:space="preserve">are detailed in </w:t>
            </w:r>
            <w:r w:rsidRPr="005B5593">
              <w:rPr>
                <w:rFonts w:ascii="Times New Roman" w:hAnsi="Times New Roman" w:cs="Times New Roman"/>
                <w:b/>
                <w:lang w:val="en-GB"/>
              </w:rPr>
              <w:t xml:space="preserve">Annex </w:t>
            </w:r>
            <w:r w:rsidR="006D24E1" w:rsidRPr="005B5593">
              <w:rPr>
                <w:rFonts w:ascii="Times New Roman" w:hAnsi="Times New Roman" w:cs="Times New Roman"/>
                <w:b/>
                <w:lang w:val="en-GB"/>
              </w:rPr>
              <w:t>B</w:t>
            </w:r>
          </w:p>
        </w:tc>
      </w:tr>
      <w:tr w:rsidR="005B5593" w:rsidRPr="005B5593" w14:paraId="1ECD87AA" w14:textId="77777777">
        <w:trPr>
          <w:trHeight w:val="155"/>
        </w:trPr>
        <w:tc>
          <w:tcPr>
            <w:tcW w:w="2341" w:type="dxa"/>
          </w:tcPr>
          <w:p w14:paraId="2E1D9FB6" w14:textId="77777777" w:rsidR="00C65233" w:rsidRPr="005B5593" w:rsidRDefault="00A93126" w:rsidP="000827DA">
            <w:pPr>
              <w:pStyle w:val="Heading4"/>
              <w:numPr>
                <w:ilvl w:val="0"/>
                <w:numId w:val="48"/>
              </w:numPr>
              <w:spacing w:before="120" w:after="120"/>
              <w:rPr>
                <w:rStyle w:val="Heading3Char"/>
                <w:rFonts w:ascii="Times New Roman" w:hAnsi="Times New Roman" w:cs="Times New Roman"/>
                <w:b w:val="0"/>
                <w:lang w:val="en-GB"/>
              </w:rPr>
            </w:pPr>
            <w:bookmarkStart w:id="188" w:name="_Toc239665909"/>
            <w:r w:rsidRPr="005B5593">
              <w:rPr>
                <w:rStyle w:val="Heading3Char"/>
                <w:rFonts w:ascii="Times New Roman" w:hAnsi="Times New Roman" w:cs="Times New Roman"/>
                <w:b w:val="0"/>
                <w:lang w:val="en-GB"/>
              </w:rPr>
              <w:t>Lump-Sum Payment</w:t>
            </w:r>
            <w:bookmarkEnd w:id="188"/>
          </w:p>
        </w:tc>
        <w:tc>
          <w:tcPr>
            <w:tcW w:w="7595" w:type="dxa"/>
          </w:tcPr>
          <w:p w14:paraId="4184CD87" w14:textId="77777777" w:rsidR="00C65233" w:rsidRPr="005B5593" w:rsidRDefault="00A93126" w:rsidP="00A93126">
            <w:pPr>
              <w:widowControl w:val="0"/>
              <w:numPr>
                <w:ilvl w:val="0"/>
                <w:numId w:val="14"/>
              </w:numPr>
              <w:spacing w:before="120" w:after="60"/>
              <w:jc w:val="both"/>
              <w:rPr>
                <w:rFonts w:ascii="Times New Roman" w:hAnsi="Times New Roman" w:cs="Times New Roman"/>
                <w:lang w:val="en-GB"/>
              </w:rPr>
            </w:pPr>
            <w:r w:rsidRPr="005B5593">
              <w:rPr>
                <w:rFonts w:ascii="Times New Roman" w:hAnsi="Times New Roman" w:cs="Times New Roman"/>
                <w:lang w:val="en-GB"/>
              </w:rPr>
              <w:t xml:space="preserve">The Total payment due to the Consultant shall not exceed the Contract Price which is an </w:t>
            </w:r>
            <w:proofErr w:type="spellStart"/>
            <w:proofErr w:type="gramStart"/>
            <w:r w:rsidRPr="005B5593">
              <w:rPr>
                <w:rFonts w:ascii="Times New Roman" w:hAnsi="Times New Roman" w:cs="Times New Roman"/>
                <w:lang w:val="en-GB"/>
              </w:rPr>
              <w:t>all inclusive</w:t>
            </w:r>
            <w:proofErr w:type="spellEnd"/>
            <w:proofErr w:type="gramEnd"/>
            <w:r w:rsidRPr="005B5593">
              <w:rPr>
                <w:rFonts w:ascii="Times New Roman" w:hAnsi="Times New Roman" w:cs="Times New Roman"/>
                <w:lang w:val="en-GB"/>
              </w:rPr>
              <w:t xml:space="preserve"> fixed lump-sum</w:t>
            </w:r>
            <w:r w:rsidR="0071331F" w:rsidRPr="005B5593">
              <w:rPr>
                <w:rFonts w:ascii="Times New Roman" w:hAnsi="Times New Roman" w:cs="Times New Roman"/>
                <w:lang w:val="en-GB"/>
              </w:rPr>
              <w:t xml:space="preserve"> covering all costs</w:t>
            </w:r>
            <w:r w:rsidR="00E5157B" w:rsidRPr="005B5593">
              <w:rPr>
                <w:rFonts w:ascii="Times New Roman" w:hAnsi="Times New Roman" w:cs="Times New Roman"/>
                <w:lang w:val="en-GB"/>
              </w:rPr>
              <w:t xml:space="preserve"> </w:t>
            </w:r>
            <w:r w:rsidR="00E5157B" w:rsidRPr="005B5593">
              <w:rPr>
                <w:rFonts w:ascii="Times New Roman" w:hAnsi="Times New Roman" w:cs="Times New Roman"/>
                <w:b/>
                <w:lang w:val="en-GB"/>
              </w:rPr>
              <w:t>(Remuneration &amp; Reimbursable)</w:t>
            </w:r>
            <w:r w:rsidR="0071331F" w:rsidRPr="005B5593">
              <w:rPr>
                <w:rFonts w:ascii="Times New Roman" w:hAnsi="Times New Roman" w:cs="Times New Roman"/>
                <w:lang w:val="en-GB"/>
              </w:rPr>
              <w:t xml:space="preserve"> required to carry out the services described </w:t>
            </w:r>
            <w:proofErr w:type="gramStart"/>
            <w:r w:rsidR="0071331F" w:rsidRPr="005B5593">
              <w:rPr>
                <w:rFonts w:ascii="Times New Roman" w:hAnsi="Times New Roman" w:cs="Times New Roman"/>
                <w:lang w:val="en-GB"/>
              </w:rPr>
              <w:t xml:space="preserve">in  </w:t>
            </w:r>
            <w:r w:rsidR="0071331F" w:rsidRPr="005B5593">
              <w:rPr>
                <w:rFonts w:ascii="Times New Roman" w:hAnsi="Times New Roman" w:cs="Times New Roman"/>
                <w:b/>
                <w:lang w:val="en-GB"/>
              </w:rPr>
              <w:t>Annex</w:t>
            </w:r>
            <w:proofErr w:type="gramEnd"/>
            <w:r w:rsidR="0071331F" w:rsidRPr="005B5593">
              <w:rPr>
                <w:rFonts w:ascii="Times New Roman" w:hAnsi="Times New Roman" w:cs="Times New Roman"/>
                <w:b/>
                <w:lang w:val="en-GB"/>
              </w:rPr>
              <w:t xml:space="preserve"> A</w:t>
            </w:r>
          </w:p>
        </w:tc>
      </w:tr>
      <w:tr w:rsidR="005B5593" w:rsidRPr="005B5593" w14:paraId="7E91902E" w14:textId="77777777">
        <w:trPr>
          <w:trHeight w:val="684"/>
        </w:trPr>
        <w:tc>
          <w:tcPr>
            <w:tcW w:w="2341" w:type="dxa"/>
          </w:tcPr>
          <w:p w14:paraId="4DDA5382" w14:textId="77777777" w:rsidR="00FA112D" w:rsidRPr="005B5593" w:rsidRDefault="00E37D17"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89" w:name="_Toc239665910"/>
            <w:r w:rsidRPr="005B5593">
              <w:rPr>
                <w:rStyle w:val="Heading3Char"/>
                <w:rFonts w:ascii="Times New Roman" w:hAnsi="Times New Roman" w:cs="Times New Roman"/>
                <w:b w:val="0"/>
                <w:lang w:val="en-GB"/>
              </w:rPr>
              <w:t>Payment Conditions</w:t>
            </w:r>
            <w:bookmarkEnd w:id="189"/>
          </w:p>
        </w:tc>
        <w:tc>
          <w:tcPr>
            <w:tcW w:w="7595" w:type="dxa"/>
          </w:tcPr>
          <w:p w14:paraId="4BC27865" w14:textId="77777777" w:rsidR="00FA112D" w:rsidRPr="005B5593" w:rsidRDefault="00FA112D" w:rsidP="00043093">
            <w:pPr>
              <w:numPr>
                <w:ilvl w:val="0"/>
                <w:numId w:val="15"/>
              </w:numPr>
              <w:tabs>
                <w:tab w:val="clear" w:pos="888"/>
                <w:tab w:val="num" w:pos="719"/>
              </w:tabs>
              <w:spacing w:before="120" w:after="120"/>
              <w:ind w:left="719" w:hanging="720"/>
              <w:jc w:val="both"/>
              <w:rPr>
                <w:rFonts w:ascii="Times New Roman" w:hAnsi="Times New Roman" w:cs="Times New Roman"/>
                <w:lang w:val="en-GB"/>
              </w:rPr>
            </w:pPr>
            <w:r w:rsidRPr="005B5593">
              <w:rPr>
                <w:rFonts w:ascii="Times New Roman" w:hAnsi="Times New Roman" w:cs="Times New Roman"/>
                <w:b/>
                <w:lang w:val="en-GB"/>
              </w:rPr>
              <w:t>Currency:</w:t>
            </w:r>
            <w:r w:rsidR="00AB2171" w:rsidRPr="005B5593">
              <w:rPr>
                <w:rFonts w:ascii="Times New Roman" w:hAnsi="Times New Roman" w:cs="Times New Roman"/>
                <w:b/>
                <w:lang w:val="en-GB"/>
              </w:rPr>
              <w:t xml:space="preserve"> </w:t>
            </w:r>
            <w:r w:rsidRPr="005B5593">
              <w:rPr>
                <w:rFonts w:ascii="Times New Roman" w:hAnsi="Times New Roman" w:cs="Times New Roman"/>
                <w:lang w:val="en-GB"/>
              </w:rPr>
              <w:t xml:space="preserve">Payments </w:t>
            </w:r>
            <w:r w:rsidR="00AB2171" w:rsidRPr="005B5593">
              <w:rPr>
                <w:rFonts w:ascii="Times New Roman" w:hAnsi="Times New Roman" w:cs="Times New Roman"/>
                <w:lang w:val="en-GB"/>
              </w:rPr>
              <w:t xml:space="preserve">shall </w:t>
            </w:r>
            <w:r w:rsidRPr="005B5593">
              <w:rPr>
                <w:rFonts w:ascii="Times New Roman" w:hAnsi="Times New Roman" w:cs="Times New Roman"/>
                <w:lang w:val="en-GB"/>
              </w:rPr>
              <w:t>be made in Bangladesh Tak</w:t>
            </w:r>
            <w:r w:rsidR="00B42DF9" w:rsidRPr="005B5593">
              <w:rPr>
                <w:rFonts w:ascii="Times New Roman" w:hAnsi="Times New Roman" w:cs="Times New Roman"/>
                <w:lang w:val="en-GB"/>
              </w:rPr>
              <w:t>a</w:t>
            </w:r>
            <w:r w:rsidR="006F7698" w:rsidRPr="005B5593">
              <w:rPr>
                <w:rFonts w:ascii="Times New Roman" w:hAnsi="Times New Roman" w:cs="Times New Roman"/>
                <w:lang w:val="en-GB"/>
              </w:rPr>
              <w:t>.</w:t>
            </w:r>
            <w:r w:rsidR="007545ED" w:rsidRPr="005B5593">
              <w:rPr>
                <w:rFonts w:ascii="Times New Roman" w:hAnsi="Times New Roman" w:cs="Times New Roman"/>
                <w:lang w:val="en-GB"/>
              </w:rPr>
              <w:t xml:space="preserve"> </w:t>
            </w:r>
          </w:p>
        </w:tc>
      </w:tr>
      <w:tr w:rsidR="005B5593" w:rsidRPr="005B5593" w14:paraId="17DD3680" w14:textId="77777777">
        <w:trPr>
          <w:trHeight w:val="1080"/>
        </w:trPr>
        <w:tc>
          <w:tcPr>
            <w:tcW w:w="2341" w:type="dxa"/>
          </w:tcPr>
          <w:p w14:paraId="31553E95" w14:textId="77777777" w:rsidR="002E669D" w:rsidRPr="005B5593" w:rsidRDefault="002E669D" w:rsidP="00A22642">
            <w:pPr>
              <w:spacing w:before="60" w:after="60"/>
              <w:rPr>
                <w:rStyle w:val="Heading3Char"/>
                <w:rFonts w:ascii="Times New Roman" w:hAnsi="Times New Roman" w:cs="Times New Roman"/>
                <w:b w:val="0"/>
                <w:bCs w:val="0"/>
                <w:sz w:val="21"/>
                <w:szCs w:val="21"/>
                <w:lang w:val="en-GB"/>
              </w:rPr>
            </w:pPr>
          </w:p>
        </w:tc>
        <w:tc>
          <w:tcPr>
            <w:tcW w:w="7595" w:type="dxa"/>
          </w:tcPr>
          <w:p w14:paraId="2E4E95FF" w14:textId="77777777" w:rsidR="002E669D" w:rsidRPr="005B5593" w:rsidRDefault="002E669D" w:rsidP="002E669D">
            <w:pPr>
              <w:numPr>
                <w:ilvl w:val="0"/>
                <w:numId w:val="15"/>
              </w:numPr>
              <w:tabs>
                <w:tab w:val="clear" w:pos="888"/>
              </w:tabs>
              <w:spacing w:before="120" w:after="120"/>
              <w:ind w:left="647"/>
              <w:jc w:val="both"/>
              <w:rPr>
                <w:rFonts w:ascii="Times New Roman" w:hAnsi="Times New Roman" w:cs="Times New Roman"/>
                <w:lang w:val="en-GB"/>
              </w:rPr>
            </w:pPr>
            <w:r w:rsidRPr="005B5593">
              <w:rPr>
                <w:rFonts w:ascii="Times New Roman" w:hAnsi="Times New Roman" w:cs="Times New Roman"/>
                <w:b/>
                <w:lang w:val="en-GB"/>
              </w:rPr>
              <w:t xml:space="preserve">Payments: </w:t>
            </w:r>
            <w:r w:rsidRPr="005B5593">
              <w:rPr>
                <w:rFonts w:ascii="Times New Roman" w:hAnsi="Times New Roman" w:cs="Times New Roman"/>
                <w:lang w:val="en-GB"/>
              </w:rPr>
              <w:t xml:space="preserve">Payments in respect of the Services shall be made in line with outputs according to the Consultant’s Reporting Obligations &amp; Payment schedule as specified in </w:t>
            </w:r>
            <w:r w:rsidRPr="005B5593">
              <w:rPr>
                <w:rFonts w:ascii="Times New Roman" w:hAnsi="Times New Roman" w:cs="Times New Roman"/>
                <w:b/>
                <w:lang w:val="en-GB"/>
              </w:rPr>
              <w:t>Annex C</w:t>
            </w:r>
          </w:p>
        </w:tc>
      </w:tr>
      <w:tr w:rsidR="005B5593" w:rsidRPr="005B5593" w14:paraId="78AD8091" w14:textId="77777777">
        <w:trPr>
          <w:trHeight w:val="1080"/>
        </w:trPr>
        <w:tc>
          <w:tcPr>
            <w:tcW w:w="2341" w:type="dxa"/>
          </w:tcPr>
          <w:p w14:paraId="1C807E54" w14:textId="77777777" w:rsidR="002E669D" w:rsidRPr="005B5593" w:rsidRDefault="002E669D" w:rsidP="00A22642">
            <w:pPr>
              <w:spacing w:before="60" w:after="60"/>
              <w:rPr>
                <w:rStyle w:val="Heading3Char"/>
                <w:rFonts w:ascii="Times New Roman" w:hAnsi="Times New Roman" w:cs="Times New Roman"/>
                <w:b w:val="0"/>
                <w:bCs w:val="0"/>
                <w:sz w:val="21"/>
                <w:szCs w:val="21"/>
                <w:lang w:val="en-GB"/>
              </w:rPr>
            </w:pPr>
          </w:p>
        </w:tc>
        <w:tc>
          <w:tcPr>
            <w:tcW w:w="7595" w:type="dxa"/>
          </w:tcPr>
          <w:p w14:paraId="087B2E57" w14:textId="77777777" w:rsidR="002E669D" w:rsidRPr="005B5593" w:rsidRDefault="002E669D" w:rsidP="002E669D">
            <w:pPr>
              <w:numPr>
                <w:ilvl w:val="0"/>
                <w:numId w:val="15"/>
              </w:numPr>
              <w:tabs>
                <w:tab w:val="clear" w:pos="888"/>
              </w:tabs>
              <w:spacing w:before="120" w:after="120"/>
              <w:ind w:left="647"/>
              <w:jc w:val="both"/>
              <w:rPr>
                <w:rFonts w:ascii="Times New Roman" w:hAnsi="Times New Roman" w:cs="Times New Roman"/>
                <w:lang w:val="en-GB"/>
              </w:rPr>
            </w:pPr>
            <w:r w:rsidRPr="005B5593">
              <w:rPr>
                <w:rFonts w:ascii="Times New Roman" w:hAnsi="Times New Roman" w:cs="Times New Roman"/>
                <w:lang w:val="en-GB"/>
              </w:rPr>
              <w:t xml:space="preserve">The Consultant shall submit an Invoice at the periods specified in </w:t>
            </w:r>
            <w:r w:rsidRPr="005B5593">
              <w:rPr>
                <w:rFonts w:ascii="Times New Roman" w:hAnsi="Times New Roman" w:cs="Times New Roman"/>
                <w:b/>
                <w:lang w:val="en-GB"/>
              </w:rPr>
              <w:t xml:space="preserve">Annex C </w:t>
            </w:r>
            <w:r w:rsidRPr="005B5593">
              <w:rPr>
                <w:rFonts w:ascii="Times New Roman" w:hAnsi="Times New Roman" w:cs="Times New Roman"/>
                <w:lang w:val="en-GB"/>
              </w:rPr>
              <w:t>after fulfilling the reporting obligations</w:t>
            </w:r>
            <w:r w:rsidRPr="005B5593">
              <w:rPr>
                <w:rFonts w:ascii="Times New Roman" w:hAnsi="Times New Roman" w:cs="Times New Roman"/>
                <w:b/>
                <w:lang w:val="en-GB"/>
              </w:rPr>
              <w:t xml:space="preserve"> </w:t>
            </w:r>
            <w:r w:rsidRPr="005B5593">
              <w:rPr>
                <w:rFonts w:ascii="Times New Roman" w:hAnsi="Times New Roman" w:cs="Times New Roman"/>
                <w:lang w:val="en-GB"/>
              </w:rPr>
              <w:t xml:space="preserve">and payments shall be made by the Client within fifteen (15) calendar days of receipt of the invoice. </w:t>
            </w:r>
          </w:p>
        </w:tc>
      </w:tr>
      <w:tr w:rsidR="005B5593" w:rsidRPr="005B5593" w14:paraId="5B760740" w14:textId="77777777">
        <w:trPr>
          <w:trHeight w:val="2025"/>
        </w:trPr>
        <w:tc>
          <w:tcPr>
            <w:tcW w:w="2341" w:type="dxa"/>
          </w:tcPr>
          <w:p w14:paraId="332A2706" w14:textId="77777777" w:rsidR="00C65233" w:rsidRPr="005B5593" w:rsidRDefault="00C65233" w:rsidP="00A22642">
            <w:pPr>
              <w:spacing w:before="60" w:after="60"/>
              <w:rPr>
                <w:rStyle w:val="Heading3Char"/>
                <w:rFonts w:ascii="Times New Roman" w:hAnsi="Times New Roman" w:cs="Times New Roman"/>
                <w:b w:val="0"/>
                <w:bCs w:val="0"/>
                <w:sz w:val="21"/>
                <w:szCs w:val="21"/>
                <w:lang w:val="en-GB"/>
              </w:rPr>
            </w:pPr>
          </w:p>
        </w:tc>
        <w:tc>
          <w:tcPr>
            <w:tcW w:w="7595" w:type="dxa"/>
          </w:tcPr>
          <w:p w14:paraId="7327DDD4" w14:textId="77777777" w:rsidR="00C5442F" w:rsidRPr="005B5593" w:rsidRDefault="00B642DB" w:rsidP="00AE7544">
            <w:pPr>
              <w:numPr>
                <w:ilvl w:val="0"/>
                <w:numId w:val="15"/>
              </w:numPr>
              <w:tabs>
                <w:tab w:val="clear" w:pos="888"/>
              </w:tabs>
              <w:spacing w:before="120" w:after="120"/>
              <w:ind w:left="647"/>
              <w:jc w:val="both"/>
              <w:rPr>
                <w:rFonts w:ascii="Times New Roman" w:hAnsi="Times New Roman" w:cs="Times New Roman"/>
                <w:lang w:val="en-GB"/>
              </w:rPr>
            </w:pPr>
            <w:r w:rsidRPr="005B5593">
              <w:rPr>
                <w:rFonts w:ascii="Times New Roman" w:hAnsi="Times New Roman" w:cs="Times New Roman"/>
                <w:b/>
              </w:rPr>
              <w:t>Final Payment:</w:t>
            </w:r>
            <w:r w:rsidRPr="005B5593">
              <w:rPr>
                <w:rFonts w:ascii="Times New Roman" w:hAnsi="Times New Roman" w:cs="Times New Roman"/>
              </w:rPr>
              <w:t xml:space="preserve"> </w:t>
            </w:r>
            <w:r w:rsidR="00A46EB2" w:rsidRPr="005B5593">
              <w:rPr>
                <w:rFonts w:ascii="Times New Roman" w:hAnsi="Times New Roman" w:cs="Times New Roman"/>
                <w:lang w:val="en-GB"/>
              </w:rPr>
              <w:t xml:space="preserve">The final payment shall be made only after the final report shall have been submitted by the Consultant and approved as satisfactory </w:t>
            </w:r>
            <w:r w:rsidR="004E535D" w:rsidRPr="005B5593">
              <w:rPr>
                <w:rFonts w:ascii="Times New Roman" w:hAnsi="Times New Roman" w:cs="Times New Roman"/>
                <w:lang w:val="en-GB"/>
              </w:rPr>
              <w:t>to</w:t>
            </w:r>
            <w:r w:rsidR="00A46EB2" w:rsidRPr="005B5593">
              <w:rPr>
                <w:rFonts w:ascii="Times New Roman" w:hAnsi="Times New Roman" w:cs="Times New Roman"/>
                <w:lang w:val="en-GB"/>
              </w:rPr>
              <w:t xml:space="preserve"> the </w:t>
            </w:r>
            <w:r w:rsidR="004E535D" w:rsidRPr="005B5593">
              <w:rPr>
                <w:rFonts w:ascii="Times New Roman" w:hAnsi="Times New Roman" w:cs="Times New Roman"/>
                <w:lang w:val="en-GB"/>
              </w:rPr>
              <w:t>Client</w:t>
            </w:r>
            <w:r w:rsidR="00A46EB2" w:rsidRPr="005B5593">
              <w:rPr>
                <w:rFonts w:ascii="Times New Roman" w:hAnsi="Times New Roman" w:cs="Times New Roman"/>
                <w:lang w:val="en-GB"/>
              </w:rPr>
              <w:t xml:space="preserve">. If the </w:t>
            </w:r>
            <w:r w:rsidR="004E535D" w:rsidRPr="005B5593">
              <w:rPr>
                <w:rFonts w:ascii="Times New Roman" w:hAnsi="Times New Roman" w:cs="Times New Roman"/>
                <w:lang w:val="en-GB"/>
              </w:rPr>
              <w:t>Client</w:t>
            </w:r>
            <w:r w:rsidR="00A46EB2" w:rsidRPr="005B5593">
              <w:rPr>
                <w:rFonts w:ascii="Times New Roman" w:hAnsi="Times New Roman" w:cs="Times New Roman"/>
                <w:lang w:val="en-GB"/>
              </w:rPr>
              <w:t xml:space="preserve"> notifies any deficiencies in the Services or the final report, the Consultant shall promptly make any necessary corrections, to the satisfaction of the </w:t>
            </w:r>
            <w:r w:rsidR="004E535D" w:rsidRPr="005B5593">
              <w:rPr>
                <w:rFonts w:ascii="Times New Roman" w:hAnsi="Times New Roman" w:cs="Times New Roman"/>
                <w:lang w:val="en-GB"/>
              </w:rPr>
              <w:t>Client</w:t>
            </w:r>
            <w:r w:rsidR="00A46EB2" w:rsidRPr="005B5593">
              <w:rPr>
                <w:rFonts w:ascii="Times New Roman" w:hAnsi="Times New Roman" w:cs="Times New Roman"/>
                <w:lang w:val="en-GB"/>
              </w:rPr>
              <w:t xml:space="preserve">. </w:t>
            </w:r>
          </w:p>
        </w:tc>
      </w:tr>
      <w:tr w:rsidR="005B5593" w:rsidRPr="005B5593" w14:paraId="723E56C0" w14:textId="77777777">
        <w:trPr>
          <w:trHeight w:val="630"/>
        </w:trPr>
        <w:tc>
          <w:tcPr>
            <w:tcW w:w="9936" w:type="dxa"/>
            <w:gridSpan w:val="2"/>
          </w:tcPr>
          <w:p w14:paraId="5A00F831" w14:textId="77777777" w:rsidR="00C65233" w:rsidRPr="005B5593" w:rsidRDefault="00C65233" w:rsidP="000D2D53">
            <w:pPr>
              <w:pStyle w:val="Heading2"/>
              <w:ind w:left="360"/>
              <w:rPr>
                <w:rFonts w:ascii="Times New Roman" w:hAnsi="Times New Roman" w:cs="Times New Roman"/>
                <w:sz w:val="36"/>
                <w:szCs w:val="36"/>
                <w:u w:val="single"/>
                <w:lang w:val="en-GB"/>
              </w:rPr>
            </w:pPr>
            <w:bookmarkStart w:id="190" w:name="_Toc239665911"/>
            <w:r w:rsidRPr="005B5593">
              <w:rPr>
                <w:rFonts w:ascii="Times New Roman" w:hAnsi="Times New Roman" w:cs="Times New Roman"/>
                <w:bCs/>
                <w:sz w:val="36"/>
                <w:szCs w:val="36"/>
                <w:u w:val="single"/>
              </w:rPr>
              <w:t>Obligations of the Consultant</w:t>
            </w:r>
            <w:bookmarkEnd w:id="190"/>
          </w:p>
        </w:tc>
      </w:tr>
      <w:tr w:rsidR="005B5593" w:rsidRPr="005B5593" w14:paraId="5E467F28" w14:textId="77777777">
        <w:trPr>
          <w:trHeight w:val="1422"/>
        </w:trPr>
        <w:tc>
          <w:tcPr>
            <w:tcW w:w="2341" w:type="dxa"/>
          </w:tcPr>
          <w:p w14:paraId="5C92F39E"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lang w:val="en-GB"/>
              </w:rPr>
            </w:pPr>
            <w:bookmarkStart w:id="191" w:name="_Toc239665912"/>
            <w:r w:rsidRPr="005B5593">
              <w:rPr>
                <w:rStyle w:val="Heading3Char"/>
                <w:rFonts w:ascii="Times New Roman" w:hAnsi="Times New Roman" w:cs="Times New Roman"/>
                <w:b w:val="0"/>
                <w:lang w:val="en-GB"/>
              </w:rPr>
              <w:t>Medical Arrangements</w:t>
            </w:r>
            <w:bookmarkEnd w:id="191"/>
          </w:p>
        </w:tc>
        <w:tc>
          <w:tcPr>
            <w:tcW w:w="7595" w:type="dxa"/>
          </w:tcPr>
          <w:p w14:paraId="0C98D595" w14:textId="77777777" w:rsidR="00C65233" w:rsidRPr="005B5593" w:rsidRDefault="00C65233" w:rsidP="00E742F8">
            <w:pPr>
              <w:numPr>
                <w:ilvl w:val="0"/>
                <w:numId w:val="47"/>
              </w:numPr>
              <w:tabs>
                <w:tab w:val="clear" w:pos="888"/>
              </w:tabs>
              <w:spacing w:before="120" w:after="120"/>
              <w:ind w:left="599"/>
              <w:jc w:val="both"/>
              <w:rPr>
                <w:rFonts w:ascii="Times New Roman" w:hAnsi="Times New Roman" w:cs="Times New Roman"/>
                <w:u w:val="single"/>
                <w:lang w:val="en-GB"/>
              </w:rPr>
            </w:pPr>
            <w:r w:rsidRPr="005B5593">
              <w:rPr>
                <w:rFonts w:ascii="Times New Roman" w:hAnsi="Times New Roman" w:cs="Times New Roman"/>
                <w:lang w:val="en-GB"/>
              </w:rPr>
              <w:t xml:space="preserve">The Consultant shall, before commencement of the Services furnish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with a medical report providing evidence satisfactory to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that the Consultant is in good health and is not subject to any physical or mental disability which may interfere with his/her performance of the Services. </w:t>
            </w:r>
          </w:p>
        </w:tc>
      </w:tr>
      <w:tr w:rsidR="005B5593" w:rsidRPr="005B5593" w14:paraId="0BC1ABAA" w14:textId="77777777">
        <w:trPr>
          <w:trHeight w:val="828"/>
        </w:trPr>
        <w:tc>
          <w:tcPr>
            <w:tcW w:w="2341" w:type="dxa"/>
          </w:tcPr>
          <w:p w14:paraId="51890D0D"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92" w:name="_Toc52005785"/>
            <w:bookmarkStart w:id="193" w:name="_Toc79817634"/>
            <w:bookmarkStart w:id="194" w:name="_Toc79817730"/>
            <w:bookmarkStart w:id="195" w:name="_Toc239665913"/>
            <w:r w:rsidRPr="005B5593">
              <w:rPr>
                <w:rStyle w:val="Heading3Char"/>
                <w:rFonts w:ascii="Times New Roman" w:hAnsi="Times New Roman" w:cs="Times New Roman"/>
                <w:b w:val="0"/>
                <w:lang w:val="en-GB"/>
              </w:rPr>
              <w:t>Performance Standard</w:t>
            </w:r>
            <w:bookmarkEnd w:id="192"/>
            <w:bookmarkEnd w:id="193"/>
            <w:bookmarkEnd w:id="194"/>
            <w:bookmarkEnd w:id="195"/>
          </w:p>
        </w:tc>
        <w:tc>
          <w:tcPr>
            <w:tcW w:w="7595" w:type="dxa"/>
          </w:tcPr>
          <w:p w14:paraId="11C69EAA" w14:textId="77777777" w:rsidR="00C65233" w:rsidRPr="005B5593" w:rsidRDefault="00C65233" w:rsidP="006F199D">
            <w:pPr>
              <w:widowControl w:val="0"/>
              <w:numPr>
                <w:ilvl w:val="0"/>
                <w:numId w:val="17"/>
              </w:numPr>
              <w:spacing w:before="120" w:after="120"/>
              <w:jc w:val="both"/>
              <w:rPr>
                <w:rFonts w:ascii="Times New Roman" w:hAnsi="Times New Roman" w:cs="Times New Roman"/>
                <w:lang w:val="en-GB"/>
              </w:rPr>
            </w:pPr>
            <w:r w:rsidRPr="005B5593">
              <w:rPr>
                <w:rFonts w:ascii="Times New Roman" w:hAnsi="Times New Roman" w:cs="Times New Roman"/>
                <w:lang w:val="en-GB"/>
              </w:rPr>
              <w:t>The Consultant undertakes to perform the Services with the highest standards of professional and ethical competence and integrity.</w:t>
            </w:r>
          </w:p>
        </w:tc>
      </w:tr>
      <w:tr w:rsidR="005B5593" w:rsidRPr="005B5593" w14:paraId="68B846CA" w14:textId="77777777">
        <w:trPr>
          <w:trHeight w:val="1440"/>
        </w:trPr>
        <w:tc>
          <w:tcPr>
            <w:tcW w:w="2341" w:type="dxa"/>
          </w:tcPr>
          <w:p w14:paraId="1FE34C50" w14:textId="77777777" w:rsidR="00F34E0D" w:rsidRPr="005B5593" w:rsidRDefault="0024204A"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96" w:name="_Toc239665914"/>
            <w:r w:rsidRPr="005B5593">
              <w:rPr>
                <w:rStyle w:val="Heading3Char"/>
                <w:rFonts w:ascii="Times New Roman" w:hAnsi="Times New Roman" w:cs="Times New Roman"/>
                <w:b w:val="0"/>
                <w:lang w:val="en-GB"/>
              </w:rPr>
              <w:t>Contract</w:t>
            </w:r>
            <w:r w:rsidR="00275845" w:rsidRPr="005B5593">
              <w:rPr>
                <w:rStyle w:val="Heading3Char"/>
                <w:rFonts w:ascii="Times New Roman" w:hAnsi="Times New Roman" w:cs="Times New Roman"/>
                <w:b w:val="0"/>
                <w:lang w:val="en-GB"/>
              </w:rPr>
              <w:t xml:space="preserve"> Administration</w:t>
            </w:r>
            <w:bookmarkEnd w:id="196"/>
          </w:p>
        </w:tc>
        <w:tc>
          <w:tcPr>
            <w:tcW w:w="7595" w:type="dxa"/>
          </w:tcPr>
          <w:p w14:paraId="299E1DE0" w14:textId="211CFD24" w:rsidR="00766290" w:rsidRPr="005B5593" w:rsidRDefault="004E535D" w:rsidP="008A4D0B">
            <w:pPr>
              <w:numPr>
                <w:ilvl w:val="1"/>
                <w:numId w:val="16"/>
              </w:numPr>
              <w:tabs>
                <w:tab w:val="clear" w:pos="1728"/>
                <w:tab w:val="num" w:pos="647"/>
              </w:tabs>
              <w:spacing w:before="120" w:after="120"/>
              <w:ind w:left="647"/>
              <w:jc w:val="both"/>
              <w:rPr>
                <w:rFonts w:ascii="Times New Roman" w:hAnsi="Times New Roman" w:cs="Times New Roman"/>
                <w:b/>
                <w:lang w:val="en-GB"/>
              </w:rPr>
            </w:pPr>
            <w:r w:rsidRPr="005B5593">
              <w:rPr>
                <w:rFonts w:ascii="Times New Roman" w:hAnsi="Times New Roman" w:cs="Times New Roman"/>
                <w:b/>
                <w:lang w:val="en-GB"/>
              </w:rPr>
              <w:t>Client</w:t>
            </w:r>
            <w:r w:rsidR="006F199D" w:rsidRPr="005B5593">
              <w:rPr>
                <w:rFonts w:ascii="Times New Roman" w:hAnsi="Times New Roman" w:cs="Times New Roman"/>
                <w:b/>
                <w:lang w:val="en-GB"/>
              </w:rPr>
              <w:t xml:space="preserve">’s </w:t>
            </w:r>
            <w:r w:rsidR="00275845" w:rsidRPr="005B5593">
              <w:rPr>
                <w:rFonts w:ascii="Times New Roman" w:hAnsi="Times New Roman" w:cs="Times New Roman"/>
                <w:b/>
                <w:lang w:val="en-GB"/>
              </w:rPr>
              <w:t>Representative</w:t>
            </w:r>
            <w:r w:rsidR="00B01878" w:rsidRPr="005B5593">
              <w:rPr>
                <w:rFonts w:ascii="Times New Roman" w:hAnsi="Times New Roman" w:cs="Times New Roman"/>
                <w:b/>
                <w:lang w:val="en-GB"/>
              </w:rPr>
              <w:t xml:space="preserve">: </w:t>
            </w:r>
            <w:r w:rsidR="00275845" w:rsidRPr="005B5593">
              <w:rPr>
                <w:rFonts w:ascii="Times New Roman" w:hAnsi="Times New Roman" w:cs="Times New Roman"/>
                <w:lang w:val="en-GB"/>
              </w:rPr>
              <w:t xml:space="preserve">The </w:t>
            </w:r>
            <w:r w:rsidRPr="005B5593">
              <w:rPr>
                <w:rFonts w:ascii="Times New Roman" w:hAnsi="Times New Roman" w:cs="Times New Roman"/>
                <w:lang w:val="en-GB"/>
              </w:rPr>
              <w:t>Client</w:t>
            </w:r>
            <w:r w:rsidR="00275845" w:rsidRPr="005B5593">
              <w:rPr>
                <w:rFonts w:ascii="Times New Roman" w:hAnsi="Times New Roman" w:cs="Times New Roman"/>
                <w:lang w:val="en-GB"/>
              </w:rPr>
              <w:t>’s representative, as indicated in Annex A, shall be responsible for the coordination of all activities under the Contract</w:t>
            </w:r>
            <w:r w:rsidR="00456A0F" w:rsidRPr="005B5593">
              <w:rPr>
                <w:rFonts w:ascii="Times New Roman" w:hAnsi="Times New Roman" w:cs="Times New Roman"/>
                <w:b/>
                <w:lang w:val="en-GB"/>
              </w:rPr>
              <w:t>.</w:t>
            </w:r>
            <w:r w:rsidR="00275845" w:rsidRPr="005B5593">
              <w:rPr>
                <w:rFonts w:ascii="Times New Roman" w:hAnsi="Times New Roman" w:cs="Times New Roman"/>
                <w:b/>
                <w:lang w:val="en-GB"/>
              </w:rPr>
              <w:t xml:space="preserve"> </w:t>
            </w:r>
          </w:p>
          <w:p w14:paraId="31ECE920" w14:textId="77777777" w:rsidR="00553C31" w:rsidRPr="005B5593" w:rsidRDefault="00B01878" w:rsidP="00766290">
            <w:pPr>
              <w:numPr>
                <w:ilvl w:val="1"/>
                <w:numId w:val="16"/>
              </w:numPr>
              <w:tabs>
                <w:tab w:val="clear" w:pos="1728"/>
                <w:tab w:val="num" w:pos="647"/>
              </w:tabs>
              <w:spacing w:before="240" w:after="120"/>
              <w:ind w:left="648"/>
              <w:jc w:val="both"/>
              <w:rPr>
                <w:rFonts w:ascii="Times New Roman" w:hAnsi="Times New Roman" w:cs="Times New Roman"/>
                <w:lang w:val="en-GB"/>
              </w:rPr>
            </w:pPr>
            <w:r w:rsidRPr="005B5593">
              <w:rPr>
                <w:rFonts w:ascii="Times New Roman" w:hAnsi="Times New Roman" w:cs="Times New Roman"/>
                <w:b/>
                <w:lang w:val="en-GB"/>
              </w:rPr>
              <w:t>Reports:</w:t>
            </w:r>
            <w:r w:rsidRPr="005B5593">
              <w:rPr>
                <w:rFonts w:ascii="Times New Roman" w:hAnsi="Times New Roman" w:cs="Times New Roman"/>
                <w:lang w:val="en-GB"/>
              </w:rPr>
              <w:t xml:space="preserve"> During the course of the assignment, the Consultant shall submit to the Procuring Entity reports as listed in </w:t>
            </w:r>
            <w:r w:rsidRPr="005B5593">
              <w:rPr>
                <w:rFonts w:ascii="Times New Roman" w:hAnsi="Times New Roman" w:cs="Times New Roman"/>
                <w:b/>
                <w:lang w:val="en-GB"/>
              </w:rPr>
              <w:t xml:space="preserve">Annex </w:t>
            </w:r>
            <w:r w:rsidR="006F199D" w:rsidRPr="005B5593">
              <w:rPr>
                <w:rFonts w:ascii="Times New Roman" w:hAnsi="Times New Roman" w:cs="Times New Roman"/>
                <w:b/>
                <w:lang w:val="en-GB"/>
              </w:rPr>
              <w:t>C</w:t>
            </w:r>
            <w:r w:rsidRPr="005B5593">
              <w:rPr>
                <w:rFonts w:ascii="Times New Roman" w:hAnsi="Times New Roman" w:cs="Times New Roman"/>
                <w:lang w:val="en-GB"/>
              </w:rPr>
              <w:t xml:space="preserve">, which shall be type-written or computer composed, and will constitute the basis for the payments to be made under Clause </w:t>
            </w:r>
            <w:r w:rsidR="006F199D" w:rsidRPr="005B5593">
              <w:rPr>
                <w:rFonts w:ascii="Times New Roman" w:hAnsi="Times New Roman" w:cs="Times New Roman"/>
                <w:lang w:val="en-GB"/>
              </w:rPr>
              <w:t>12</w:t>
            </w:r>
            <w:r w:rsidRPr="005B5593">
              <w:rPr>
                <w:rFonts w:ascii="Times New Roman" w:hAnsi="Times New Roman" w:cs="Times New Roman"/>
                <w:lang w:val="en-GB"/>
              </w:rPr>
              <w:t xml:space="preserve">.  </w:t>
            </w:r>
          </w:p>
        </w:tc>
      </w:tr>
      <w:tr w:rsidR="005B5593" w:rsidRPr="005B5593" w14:paraId="2E6D4DFE" w14:textId="77777777">
        <w:trPr>
          <w:trHeight w:val="1440"/>
        </w:trPr>
        <w:tc>
          <w:tcPr>
            <w:tcW w:w="2341" w:type="dxa"/>
          </w:tcPr>
          <w:p w14:paraId="0080AF3E"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197" w:name="_Toc52005786"/>
            <w:bookmarkStart w:id="198" w:name="_Toc79817635"/>
            <w:bookmarkStart w:id="199" w:name="_Toc79817731"/>
            <w:bookmarkStart w:id="200" w:name="_Toc239665915"/>
            <w:r w:rsidRPr="005B5593">
              <w:rPr>
                <w:rStyle w:val="Heading3Char"/>
                <w:rFonts w:ascii="Times New Roman" w:hAnsi="Times New Roman" w:cs="Times New Roman"/>
                <w:b w:val="0"/>
                <w:lang w:val="en-GB"/>
              </w:rPr>
              <w:lastRenderedPageBreak/>
              <w:t>Confidentiality</w:t>
            </w:r>
            <w:bookmarkEnd w:id="197"/>
            <w:bookmarkEnd w:id="198"/>
            <w:bookmarkEnd w:id="199"/>
            <w:bookmarkEnd w:id="200"/>
          </w:p>
        </w:tc>
        <w:tc>
          <w:tcPr>
            <w:tcW w:w="7595" w:type="dxa"/>
          </w:tcPr>
          <w:p w14:paraId="63CF9AAA" w14:textId="77777777" w:rsidR="00C65233" w:rsidRPr="005B5593" w:rsidRDefault="00C65233" w:rsidP="008E3305">
            <w:pPr>
              <w:widowControl w:val="0"/>
              <w:numPr>
                <w:ilvl w:val="1"/>
                <w:numId w:val="10"/>
              </w:numPr>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The Consultant shall not, during the term of the Contract or within two years after its expiration, disclose any proprietary or confidential information relating to the Services, the Contract or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’s business operations without the prior written consent of the </w:t>
            </w:r>
            <w:r w:rsidR="000570D9" w:rsidRPr="005B5593">
              <w:rPr>
                <w:rFonts w:ascii="Times New Roman" w:hAnsi="Times New Roman" w:cs="Times New Roman"/>
                <w:lang w:val="en-GB"/>
              </w:rPr>
              <w:t>Client</w:t>
            </w:r>
            <w:r w:rsidRPr="005B5593">
              <w:rPr>
                <w:rFonts w:ascii="Times New Roman" w:hAnsi="Times New Roman" w:cs="Times New Roman"/>
                <w:lang w:val="en-GB"/>
              </w:rPr>
              <w:t>.</w:t>
            </w:r>
          </w:p>
        </w:tc>
      </w:tr>
      <w:tr w:rsidR="005B5593" w:rsidRPr="005B5593" w14:paraId="7F427F91" w14:textId="77777777" w:rsidTr="008A4D0B">
        <w:trPr>
          <w:trHeight w:val="990"/>
        </w:trPr>
        <w:tc>
          <w:tcPr>
            <w:tcW w:w="2341" w:type="dxa"/>
          </w:tcPr>
          <w:p w14:paraId="3255CD3C"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201" w:name="_Toc52005787"/>
            <w:bookmarkStart w:id="202" w:name="_Toc79817636"/>
            <w:bookmarkStart w:id="203" w:name="_Toc79817732"/>
            <w:bookmarkStart w:id="204" w:name="_Toc239665916"/>
            <w:r w:rsidRPr="005B5593">
              <w:rPr>
                <w:rStyle w:val="Heading3Char"/>
                <w:rFonts w:ascii="Times New Roman" w:hAnsi="Times New Roman" w:cs="Times New Roman"/>
                <w:b w:val="0"/>
                <w:lang w:val="en-GB"/>
              </w:rPr>
              <w:t xml:space="preserve">Consultant’s </w:t>
            </w:r>
            <w:bookmarkEnd w:id="201"/>
            <w:bookmarkEnd w:id="202"/>
            <w:bookmarkEnd w:id="203"/>
            <w:r w:rsidR="003E12DE" w:rsidRPr="005B5593">
              <w:rPr>
                <w:rStyle w:val="Heading3Char"/>
                <w:rFonts w:ascii="Times New Roman" w:hAnsi="Times New Roman" w:cs="Times New Roman"/>
                <w:b w:val="0"/>
                <w:lang w:val="en-GB"/>
              </w:rPr>
              <w:t>Liabilities</w:t>
            </w:r>
            <w:bookmarkEnd w:id="204"/>
            <w:r w:rsidR="003E12DE" w:rsidRPr="005B5593">
              <w:rPr>
                <w:rStyle w:val="Heading3Char"/>
                <w:rFonts w:ascii="Times New Roman" w:hAnsi="Times New Roman" w:cs="Times New Roman"/>
                <w:b w:val="0"/>
                <w:sz w:val="21"/>
                <w:szCs w:val="21"/>
                <w:lang w:val="en-GB"/>
              </w:rPr>
              <w:t xml:space="preserve"> </w:t>
            </w:r>
          </w:p>
        </w:tc>
        <w:tc>
          <w:tcPr>
            <w:tcW w:w="7595" w:type="dxa"/>
          </w:tcPr>
          <w:p w14:paraId="20AF46F9" w14:textId="77777777" w:rsidR="00C65233" w:rsidRPr="005B5593" w:rsidRDefault="00C65233" w:rsidP="00E742F8">
            <w:pPr>
              <w:numPr>
                <w:ilvl w:val="0"/>
                <w:numId w:val="24"/>
              </w:numPr>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The Consultant shall continue to cooperate with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after the termination of the Contract, to such reasonable extent as may be necessary to clarify or explain any reports or recommendations made by </w:t>
            </w:r>
            <w:r w:rsidR="00864D34" w:rsidRPr="005B5593">
              <w:rPr>
                <w:rFonts w:ascii="Times New Roman" w:hAnsi="Times New Roman" w:cs="Times New Roman"/>
                <w:lang w:val="en-GB"/>
              </w:rPr>
              <w:t>the Consultant</w:t>
            </w:r>
            <w:r w:rsidRPr="005B5593">
              <w:rPr>
                <w:rFonts w:ascii="Times New Roman" w:hAnsi="Times New Roman" w:cs="Times New Roman"/>
                <w:lang w:val="en-GB"/>
              </w:rPr>
              <w:t xml:space="preserve">. </w:t>
            </w:r>
          </w:p>
        </w:tc>
      </w:tr>
      <w:tr w:rsidR="005B5593" w:rsidRPr="005B5593" w14:paraId="2FBA322C" w14:textId="77777777">
        <w:trPr>
          <w:trHeight w:val="1107"/>
        </w:trPr>
        <w:tc>
          <w:tcPr>
            <w:tcW w:w="2341" w:type="dxa"/>
          </w:tcPr>
          <w:p w14:paraId="3524D7F6" w14:textId="77777777" w:rsidR="00C65233" w:rsidRPr="005B5593" w:rsidRDefault="00C65233" w:rsidP="00A22642">
            <w:pPr>
              <w:spacing w:before="120" w:after="120"/>
              <w:rPr>
                <w:rStyle w:val="Heading3Char"/>
                <w:rFonts w:ascii="Times New Roman" w:hAnsi="Times New Roman" w:cs="Times New Roman"/>
                <w:b w:val="0"/>
                <w:bCs w:val="0"/>
                <w:sz w:val="21"/>
                <w:szCs w:val="21"/>
                <w:lang w:val="en-GB"/>
              </w:rPr>
            </w:pPr>
          </w:p>
        </w:tc>
        <w:tc>
          <w:tcPr>
            <w:tcW w:w="7595" w:type="dxa"/>
          </w:tcPr>
          <w:p w14:paraId="617DBCA0" w14:textId="77777777" w:rsidR="00C65233" w:rsidRPr="005B5593" w:rsidRDefault="00C65233" w:rsidP="00E742F8">
            <w:pPr>
              <w:numPr>
                <w:ilvl w:val="0"/>
                <w:numId w:val="24"/>
              </w:numPr>
              <w:tabs>
                <w:tab w:val="clear" w:pos="576"/>
                <w:tab w:val="num" w:pos="647"/>
              </w:tabs>
              <w:spacing w:before="120" w:after="120"/>
              <w:ind w:left="647" w:hanging="647"/>
              <w:jc w:val="both"/>
              <w:rPr>
                <w:rFonts w:ascii="Times New Roman" w:hAnsi="Times New Roman" w:cs="Times New Roman"/>
                <w:lang w:val="en-GB"/>
              </w:rPr>
            </w:pPr>
            <w:r w:rsidRPr="005B5593">
              <w:rPr>
                <w:rFonts w:ascii="Times New Roman" w:hAnsi="Times New Roman" w:cs="Times New Roman"/>
                <w:lang w:val="en-GB"/>
              </w:rPr>
              <w:t xml:space="preserve">The Consultant shall report immediately to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any circumstances or events which might reasonably be expected to hinder or prejudice the performance of the Services.</w:t>
            </w:r>
          </w:p>
        </w:tc>
      </w:tr>
      <w:tr w:rsidR="005B5593" w:rsidRPr="005B5593" w14:paraId="3BCDF4B2" w14:textId="77777777">
        <w:trPr>
          <w:trHeight w:val="1593"/>
        </w:trPr>
        <w:tc>
          <w:tcPr>
            <w:tcW w:w="2341" w:type="dxa"/>
          </w:tcPr>
          <w:p w14:paraId="152398FB"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lang w:val="en-GB"/>
              </w:rPr>
            </w:pPr>
            <w:bookmarkStart w:id="205" w:name="_Toc52005789"/>
            <w:bookmarkStart w:id="206" w:name="_Toc79817638"/>
            <w:bookmarkStart w:id="207" w:name="_Toc79817734"/>
            <w:bookmarkStart w:id="208" w:name="_Toc239665917"/>
            <w:r w:rsidRPr="005B5593">
              <w:rPr>
                <w:rStyle w:val="Heading3Char"/>
                <w:rFonts w:ascii="Times New Roman" w:hAnsi="Times New Roman" w:cs="Times New Roman"/>
                <w:b w:val="0"/>
                <w:lang w:val="en-GB"/>
              </w:rPr>
              <w:t xml:space="preserve">Consultant </w:t>
            </w:r>
            <w:r w:rsidR="009A511E" w:rsidRPr="005B5593">
              <w:rPr>
                <w:rStyle w:val="Heading3Char"/>
                <w:rFonts w:ascii="Times New Roman" w:hAnsi="Times New Roman" w:cs="Times New Roman"/>
                <w:b w:val="0"/>
                <w:lang w:val="en-GB"/>
              </w:rPr>
              <w:t>n</w:t>
            </w:r>
            <w:r w:rsidRPr="005B5593">
              <w:rPr>
                <w:rStyle w:val="Heading3Char"/>
                <w:rFonts w:ascii="Times New Roman" w:hAnsi="Times New Roman" w:cs="Times New Roman"/>
                <w:b w:val="0"/>
                <w:lang w:val="en-GB"/>
              </w:rPr>
              <w:t>ot to be Engaged in Certain Activities</w:t>
            </w:r>
            <w:bookmarkEnd w:id="205"/>
            <w:bookmarkEnd w:id="206"/>
            <w:bookmarkEnd w:id="207"/>
            <w:bookmarkEnd w:id="208"/>
          </w:p>
        </w:tc>
        <w:tc>
          <w:tcPr>
            <w:tcW w:w="7595" w:type="dxa"/>
          </w:tcPr>
          <w:p w14:paraId="11B0843E" w14:textId="77777777" w:rsidR="00C65233" w:rsidRPr="005B5593" w:rsidRDefault="00C65233" w:rsidP="00E742F8">
            <w:pPr>
              <w:widowControl w:val="0"/>
              <w:numPr>
                <w:ilvl w:val="0"/>
                <w:numId w:val="25"/>
              </w:numPr>
              <w:tabs>
                <w:tab w:val="clear" w:pos="576"/>
                <w:tab w:val="left" w:pos="647"/>
              </w:tabs>
              <w:spacing w:before="120" w:after="120"/>
              <w:ind w:left="647" w:hanging="647"/>
              <w:jc w:val="both"/>
              <w:rPr>
                <w:rFonts w:ascii="Times New Roman" w:hAnsi="Times New Roman" w:cs="Times New Roman"/>
                <w:lang w:val="en-GB"/>
              </w:rPr>
            </w:pPr>
            <w:r w:rsidRPr="005B5593">
              <w:rPr>
                <w:rFonts w:ascii="Times New Roman" w:hAnsi="Times New Roman" w:cs="Times New Roman"/>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5B5593" w:rsidRPr="005B5593" w14:paraId="661872F0" w14:textId="77777777">
        <w:trPr>
          <w:trHeight w:val="612"/>
        </w:trPr>
        <w:tc>
          <w:tcPr>
            <w:tcW w:w="9936" w:type="dxa"/>
            <w:gridSpan w:val="2"/>
          </w:tcPr>
          <w:p w14:paraId="67313704" w14:textId="77777777" w:rsidR="00C65233" w:rsidRPr="005B5593" w:rsidRDefault="00C65233" w:rsidP="000D2D53">
            <w:pPr>
              <w:pStyle w:val="Heading2"/>
              <w:ind w:left="360"/>
              <w:rPr>
                <w:rFonts w:ascii="Times New Roman" w:hAnsi="Times New Roman" w:cs="Times New Roman"/>
                <w:sz w:val="36"/>
                <w:szCs w:val="36"/>
                <w:u w:val="single"/>
                <w:lang w:val="en-GB"/>
              </w:rPr>
            </w:pPr>
            <w:bookmarkStart w:id="209" w:name="_Toc239665918"/>
            <w:r w:rsidRPr="005B5593">
              <w:rPr>
                <w:rFonts w:ascii="Times New Roman" w:hAnsi="Times New Roman" w:cs="Times New Roman"/>
                <w:bCs/>
                <w:sz w:val="36"/>
                <w:szCs w:val="36"/>
                <w:u w:val="single"/>
              </w:rPr>
              <w:t xml:space="preserve">Obligations of the </w:t>
            </w:r>
            <w:r w:rsidR="000570D9" w:rsidRPr="005B5593">
              <w:rPr>
                <w:rFonts w:ascii="Times New Roman" w:hAnsi="Times New Roman" w:cs="Times New Roman"/>
                <w:bCs/>
                <w:sz w:val="36"/>
                <w:szCs w:val="36"/>
                <w:u w:val="single"/>
              </w:rPr>
              <w:t>Client</w:t>
            </w:r>
            <w:bookmarkEnd w:id="209"/>
          </w:p>
        </w:tc>
      </w:tr>
      <w:tr w:rsidR="005B5593" w:rsidRPr="005B5593" w14:paraId="231E67A3" w14:textId="77777777">
        <w:trPr>
          <w:trHeight w:val="1350"/>
        </w:trPr>
        <w:tc>
          <w:tcPr>
            <w:tcW w:w="2341" w:type="dxa"/>
          </w:tcPr>
          <w:p w14:paraId="52FE3CE6" w14:textId="77777777" w:rsidR="00C65233" w:rsidRPr="005B5593" w:rsidRDefault="009D758E"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210" w:name="_Toc52005783"/>
            <w:bookmarkStart w:id="211" w:name="_Toc79817632"/>
            <w:bookmarkStart w:id="212" w:name="_Toc79817728"/>
            <w:bookmarkStart w:id="213" w:name="_Toc239665919"/>
            <w:r w:rsidRPr="005B5593">
              <w:rPr>
                <w:rStyle w:val="Heading3Char"/>
                <w:rFonts w:ascii="Times New Roman" w:hAnsi="Times New Roman" w:cs="Times New Roman"/>
                <w:b w:val="0"/>
                <w:lang w:val="en-GB"/>
              </w:rPr>
              <w:t>S</w:t>
            </w:r>
            <w:r w:rsidR="00C65233" w:rsidRPr="005B5593">
              <w:rPr>
                <w:rStyle w:val="Heading3Char"/>
                <w:rFonts w:ascii="Times New Roman" w:hAnsi="Times New Roman" w:cs="Times New Roman"/>
                <w:b w:val="0"/>
                <w:lang w:val="en-GB"/>
              </w:rPr>
              <w:t>ervices, Facilities and Property</w:t>
            </w:r>
            <w:bookmarkEnd w:id="210"/>
            <w:bookmarkEnd w:id="211"/>
            <w:bookmarkEnd w:id="212"/>
            <w:bookmarkEnd w:id="213"/>
          </w:p>
        </w:tc>
        <w:tc>
          <w:tcPr>
            <w:tcW w:w="7595" w:type="dxa"/>
          </w:tcPr>
          <w:p w14:paraId="7E7329FA" w14:textId="77777777" w:rsidR="00C65233" w:rsidRPr="005B5593" w:rsidRDefault="00C65233" w:rsidP="004A5565">
            <w:pPr>
              <w:widowControl w:val="0"/>
              <w:numPr>
                <w:ilvl w:val="0"/>
                <w:numId w:val="26"/>
              </w:numPr>
              <w:tabs>
                <w:tab w:val="clear" w:pos="936"/>
                <w:tab w:val="num" w:pos="647"/>
              </w:tabs>
              <w:spacing w:before="120" w:after="120"/>
              <w:ind w:left="647"/>
              <w:jc w:val="both"/>
              <w:rPr>
                <w:rFonts w:ascii="Times New Roman" w:hAnsi="Times New Roman" w:cs="Times New Roman"/>
                <w:lang w:val="en-GB"/>
              </w:rPr>
            </w:pPr>
            <w:r w:rsidRPr="005B5593">
              <w:rPr>
                <w:rFonts w:ascii="Times New Roman" w:hAnsi="Times New Roman" w:cs="Times New Roman"/>
                <w:lang w:val="en-GB"/>
              </w:rPr>
              <w:t xml:space="preserve">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shall, free of any charge to the Consultant, make available for the purpose of carrying out the assignment data, local services, personnel, and facilities </w:t>
            </w:r>
            <w:r w:rsidR="007545ED" w:rsidRPr="005B5593">
              <w:rPr>
                <w:rFonts w:ascii="Times New Roman" w:hAnsi="Times New Roman" w:cs="Times New Roman"/>
                <w:lang w:val="en-GB"/>
              </w:rPr>
              <w:t>indicated in Annex A.</w:t>
            </w:r>
          </w:p>
        </w:tc>
      </w:tr>
      <w:tr w:rsidR="005B5593" w:rsidRPr="005B5593" w14:paraId="5DBD1861" w14:textId="77777777">
        <w:trPr>
          <w:trHeight w:val="630"/>
        </w:trPr>
        <w:tc>
          <w:tcPr>
            <w:tcW w:w="9936" w:type="dxa"/>
            <w:gridSpan w:val="2"/>
          </w:tcPr>
          <w:p w14:paraId="607AAFF4" w14:textId="77777777" w:rsidR="00C65233" w:rsidRPr="005B5593" w:rsidRDefault="0063658C" w:rsidP="000D2D53">
            <w:pPr>
              <w:pStyle w:val="Heading2"/>
              <w:ind w:left="360"/>
              <w:rPr>
                <w:rFonts w:ascii="Times New Roman" w:hAnsi="Times New Roman" w:cs="Times New Roman"/>
                <w:sz w:val="36"/>
                <w:szCs w:val="36"/>
                <w:u w:val="single"/>
                <w:lang w:val="en-GB"/>
              </w:rPr>
            </w:pPr>
            <w:r w:rsidRPr="005B5593">
              <w:rPr>
                <w:rFonts w:ascii="Times New Roman" w:hAnsi="Times New Roman" w:cs="Times New Roman"/>
                <w:bCs/>
                <w:sz w:val="36"/>
                <w:szCs w:val="36"/>
                <w:u w:val="single"/>
              </w:rPr>
              <w:t xml:space="preserve"> </w:t>
            </w:r>
            <w:bookmarkStart w:id="214" w:name="_Toc239665920"/>
            <w:r w:rsidR="00C65233" w:rsidRPr="005B5593">
              <w:rPr>
                <w:rFonts w:ascii="Times New Roman" w:hAnsi="Times New Roman" w:cs="Times New Roman"/>
                <w:bCs/>
                <w:sz w:val="36"/>
                <w:szCs w:val="36"/>
                <w:u w:val="single"/>
              </w:rPr>
              <w:t>Termination and Settlement of Disputes</w:t>
            </w:r>
            <w:bookmarkEnd w:id="214"/>
          </w:p>
        </w:tc>
      </w:tr>
      <w:tr w:rsidR="005B5593" w:rsidRPr="005B5593" w14:paraId="303C30C9" w14:textId="77777777">
        <w:trPr>
          <w:trHeight w:val="2772"/>
        </w:trPr>
        <w:tc>
          <w:tcPr>
            <w:tcW w:w="2341" w:type="dxa"/>
          </w:tcPr>
          <w:p w14:paraId="3A5D1AEE" w14:textId="77777777" w:rsidR="00C65233" w:rsidRPr="005B5593" w:rsidRDefault="00C65233" w:rsidP="000827DA">
            <w:pPr>
              <w:pStyle w:val="Heading4"/>
              <w:numPr>
                <w:ilvl w:val="0"/>
                <w:numId w:val="48"/>
              </w:numPr>
              <w:spacing w:before="120" w:after="120"/>
              <w:rPr>
                <w:rStyle w:val="Heading3Char"/>
                <w:rFonts w:ascii="Times New Roman" w:hAnsi="Times New Roman" w:cs="Times New Roman"/>
                <w:b w:val="0"/>
                <w:sz w:val="21"/>
                <w:szCs w:val="21"/>
                <w:lang w:val="en-GB"/>
              </w:rPr>
            </w:pPr>
            <w:bookmarkStart w:id="215" w:name="_Toc52005796"/>
            <w:bookmarkStart w:id="216" w:name="_Toc79817645"/>
            <w:bookmarkStart w:id="217" w:name="_Toc79817741"/>
            <w:bookmarkStart w:id="218" w:name="_Toc239665921"/>
            <w:r w:rsidRPr="005B5593">
              <w:rPr>
                <w:rStyle w:val="Heading3Char"/>
                <w:rFonts w:ascii="Times New Roman" w:hAnsi="Times New Roman" w:cs="Times New Roman"/>
                <w:b w:val="0"/>
                <w:lang w:val="en-GB"/>
              </w:rPr>
              <w:t>Termination</w:t>
            </w:r>
            <w:bookmarkEnd w:id="215"/>
            <w:bookmarkEnd w:id="216"/>
            <w:bookmarkEnd w:id="217"/>
            <w:bookmarkEnd w:id="218"/>
          </w:p>
        </w:tc>
        <w:tc>
          <w:tcPr>
            <w:tcW w:w="7595" w:type="dxa"/>
          </w:tcPr>
          <w:p w14:paraId="20DEE033" w14:textId="77777777" w:rsidR="00C65233" w:rsidRPr="005B5593" w:rsidRDefault="00C65233" w:rsidP="00143C8B">
            <w:pPr>
              <w:numPr>
                <w:ilvl w:val="0"/>
                <w:numId w:val="45"/>
              </w:numPr>
              <w:spacing w:before="120" w:after="120"/>
              <w:jc w:val="both"/>
              <w:rPr>
                <w:rFonts w:ascii="Times New Roman" w:hAnsi="Times New Roman" w:cs="Times New Roman"/>
                <w:b/>
                <w:lang w:val="en-GB"/>
              </w:rPr>
            </w:pPr>
            <w:r w:rsidRPr="005B5593">
              <w:rPr>
                <w:rFonts w:ascii="Times New Roman" w:hAnsi="Times New Roman" w:cs="Times New Roman"/>
                <w:b/>
                <w:lang w:val="en-GB"/>
              </w:rPr>
              <w:t xml:space="preserve">By the </w:t>
            </w:r>
            <w:r w:rsidR="000570D9" w:rsidRPr="005B5593">
              <w:rPr>
                <w:rFonts w:ascii="Times New Roman" w:hAnsi="Times New Roman" w:cs="Times New Roman"/>
                <w:b/>
                <w:lang w:val="en-GB"/>
              </w:rPr>
              <w:t>Client</w:t>
            </w:r>
          </w:p>
          <w:p w14:paraId="214BBFCC" w14:textId="77777777" w:rsidR="00C65233" w:rsidRPr="005B5593" w:rsidRDefault="00C65233" w:rsidP="006A1CE2">
            <w:pPr>
              <w:spacing w:before="120" w:after="120"/>
              <w:ind w:left="656" w:hanging="9"/>
              <w:jc w:val="both"/>
              <w:rPr>
                <w:rFonts w:ascii="Times New Roman" w:hAnsi="Times New Roman" w:cs="Times New Roman"/>
                <w:lang w:val="en-GB"/>
              </w:rPr>
            </w:pPr>
            <w:r w:rsidRPr="005B5593">
              <w:rPr>
                <w:rFonts w:ascii="Times New Roman" w:hAnsi="Times New Roman" w:cs="Times New Roman"/>
                <w:lang w:val="en-GB"/>
              </w:rPr>
              <w:t xml:space="preserve">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may terminate the Contract by not less than twenty-eight (28) days written notice to the Consultant, </w:t>
            </w:r>
            <w:proofErr w:type="gramStart"/>
            <w:r w:rsidR="00B3410A" w:rsidRPr="005B5593">
              <w:rPr>
                <w:rFonts w:ascii="Times New Roman" w:hAnsi="Times New Roman" w:cs="Times New Roman"/>
                <w:lang w:val="en-GB"/>
              </w:rPr>
              <w:t>S</w:t>
            </w:r>
            <w:r w:rsidRPr="005B5593">
              <w:rPr>
                <w:rFonts w:ascii="Times New Roman" w:hAnsi="Times New Roman" w:cs="Times New Roman"/>
                <w:lang w:val="en-GB"/>
              </w:rPr>
              <w:t>uch</w:t>
            </w:r>
            <w:proofErr w:type="gramEnd"/>
            <w:r w:rsidRPr="005B5593">
              <w:rPr>
                <w:rFonts w:ascii="Times New Roman" w:hAnsi="Times New Roman" w:cs="Times New Roman"/>
                <w:lang w:val="en-GB"/>
              </w:rPr>
              <w:t xml:space="preserve"> notice to be given after the occurrence of any event</w:t>
            </w:r>
            <w:r w:rsidR="00B3410A" w:rsidRPr="005B5593">
              <w:rPr>
                <w:rFonts w:ascii="Times New Roman" w:hAnsi="Times New Roman" w:cs="Times New Roman"/>
                <w:lang w:val="en-GB"/>
              </w:rPr>
              <w:t xml:space="preserve"> necessitating such termination.</w:t>
            </w:r>
          </w:p>
          <w:p w14:paraId="7209C295" w14:textId="77777777" w:rsidR="0026092E" w:rsidRPr="005B5593" w:rsidRDefault="0026092E" w:rsidP="00A22642">
            <w:pPr>
              <w:numPr>
                <w:ilvl w:val="0"/>
                <w:numId w:val="45"/>
              </w:numPr>
              <w:spacing w:before="120" w:after="120"/>
              <w:jc w:val="both"/>
              <w:rPr>
                <w:rFonts w:ascii="Times New Roman" w:hAnsi="Times New Roman" w:cs="Times New Roman"/>
                <w:b/>
                <w:lang w:val="en-GB"/>
              </w:rPr>
            </w:pPr>
            <w:r w:rsidRPr="005B5593">
              <w:rPr>
                <w:rFonts w:ascii="Times New Roman" w:hAnsi="Times New Roman" w:cs="Times New Roman"/>
                <w:b/>
                <w:lang w:val="en-GB"/>
              </w:rPr>
              <w:t>By the Consultant</w:t>
            </w:r>
          </w:p>
          <w:p w14:paraId="7B7AC749" w14:textId="77777777" w:rsidR="00B3410A" w:rsidRPr="005B5593" w:rsidRDefault="00BD5E88" w:rsidP="00E532BB">
            <w:pPr>
              <w:spacing w:before="120" w:after="120"/>
              <w:ind w:left="656" w:hanging="594"/>
              <w:jc w:val="both"/>
              <w:rPr>
                <w:rFonts w:ascii="Times New Roman" w:hAnsi="Times New Roman" w:cs="Times New Roman"/>
                <w:sz w:val="21"/>
                <w:szCs w:val="21"/>
                <w:lang w:val="en-GB"/>
              </w:rPr>
            </w:pPr>
            <w:r w:rsidRPr="005B5593">
              <w:rPr>
                <w:rFonts w:ascii="Times New Roman" w:hAnsi="Times New Roman" w:cs="Times New Roman"/>
                <w:lang w:val="en-GB"/>
              </w:rPr>
              <w:t xml:space="preserve">       </w:t>
            </w:r>
            <w:r w:rsidR="00AB59A2" w:rsidRPr="005B5593">
              <w:rPr>
                <w:rFonts w:ascii="Times New Roman" w:hAnsi="Times New Roman" w:cs="Times New Roman"/>
                <w:lang w:val="en-GB"/>
              </w:rPr>
              <w:t xml:space="preserve">   </w:t>
            </w:r>
            <w:r w:rsidRPr="005B5593">
              <w:rPr>
                <w:rFonts w:ascii="Times New Roman" w:hAnsi="Times New Roman" w:cs="Times New Roman"/>
                <w:lang w:val="en-GB"/>
              </w:rPr>
              <w:t xml:space="preserve">The Consultant may terminate the Contract, by not less </w:t>
            </w:r>
            <w:r w:rsidR="00B3410A" w:rsidRPr="005B5593">
              <w:rPr>
                <w:rFonts w:ascii="Times New Roman" w:hAnsi="Times New Roman" w:cs="Times New Roman"/>
                <w:lang w:val="en-GB"/>
              </w:rPr>
              <w:t>than</w:t>
            </w:r>
            <w:r w:rsidRPr="005B5593">
              <w:rPr>
                <w:rFonts w:ascii="Times New Roman" w:hAnsi="Times New Roman" w:cs="Times New Roman"/>
                <w:lang w:val="en-GB"/>
              </w:rPr>
              <w:t xml:space="preserve"> </w:t>
            </w:r>
            <w:proofErr w:type="gramStart"/>
            <w:r w:rsidRPr="005B5593">
              <w:rPr>
                <w:rFonts w:ascii="Times New Roman" w:hAnsi="Times New Roman" w:cs="Times New Roman"/>
                <w:lang w:val="en-GB"/>
              </w:rPr>
              <w:t>twenty eight</w:t>
            </w:r>
            <w:proofErr w:type="gramEnd"/>
            <w:r w:rsidRPr="005B5593">
              <w:rPr>
                <w:rFonts w:ascii="Times New Roman" w:hAnsi="Times New Roman" w:cs="Times New Roman"/>
                <w:lang w:val="en-GB"/>
              </w:rPr>
              <w:t xml:space="preserve"> (28) days written notice to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if the </w:t>
            </w:r>
            <w:r w:rsidR="000570D9" w:rsidRPr="005B5593">
              <w:rPr>
                <w:rFonts w:ascii="Times New Roman" w:hAnsi="Times New Roman" w:cs="Times New Roman"/>
                <w:lang w:val="en-GB"/>
              </w:rPr>
              <w:t>Client</w:t>
            </w:r>
            <w:r w:rsidRPr="005B5593">
              <w:rPr>
                <w:rFonts w:ascii="Times New Roman" w:hAnsi="Times New Roman" w:cs="Times New Roman"/>
                <w:lang w:val="en-GB"/>
              </w:rPr>
              <w:t xml:space="preserve"> fails to pay any monies due to the Consultant pursuant to the Contract</w:t>
            </w:r>
            <w:r w:rsidR="00B3410A" w:rsidRPr="005B5593">
              <w:rPr>
                <w:rFonts w:ascii="Times New Roman" w:hAnsi="Times New Roman" w:cs="Times New Roman"/>
                <w:lang w:val="en-GB"/>
              </w:rPr>
              <w:t>.</w:t>
            </w:r>
          </w:p>
        </w:tc>
      </w:tr>
      <w:tr w:rsidR="005B5593" w:rsidRPr="005B5593" w14:paraId="0E0AAA2D" w14:textId="77777777">
        <w:trPr>
          <w:trHeight w:val="657"/>
        </w:trPr>
        <w:tc>
          <w:tcPr>
            <w:tcW w:w="2341" w:type="dxa"/>
          </w:tcPr>
          <w:p w14:paraId="10284CD7" w14:textId="77777777" w:rsidR="00F92369" w:rsidRPr="005B5593" w:rsidRDefault="00F92369" w:rsidP="000827DA">
            <w:pPr>
              <w:pStyle w:val="Heading4"/>
              <w:numPr>
                <w:ilvl w:val="0"/>
                <w:numId w:val="48"/>
              </w:numPr>
              <w:spacing w:before="120" w:after="120"/>
              <w:rPr>
                <w:rStyle w:val="Heading3Char"/>
                <w:rFonts w:ascii="Times New Roman" w:hAnsi="Times New Roman" w:cs="Times New Roman"/>
                <w:b w:val="0"/>
              </w:rPr>
            </w:pPr>
            <w:bookmarkStart w:id="219" w:name="_Toc107565567"/>
            <w:bookmarkStart w:id="220" w:name="_Toc239665922"/>
            <w:r w:rsidRPr="005B5593">
              <w:rPr>
                <w:rStyle w:val="Heading3Char"/>
                <w:rFonts w:ascii="Times New Roman" w:hAnsi="Times New Roman" w:cs="Times New Roman"/>
                <w:b w:val="0"/>
                <w:lang w:val="en-GB"/>
              </w:rPr>
              <w:t>Dispute Resolution</w:t>
            </w:r>
            <w:bookmarkEnd w:id="219"/>
            <w:bookmarkEnd w:id="220"/>
          </w:p>
        </w:tc>
        <w:tc>
          <w:tcPr>
            <w:tcW w:w="7595" w:type="dxa"/>
          </w:tcPr>
          <w:p w14:paraId="751881F5" w14:textId="77777777" w:rsidR="00F92369" w:rsidRPr="005B5593" w:rsidRDefault="00F92369" w:rsidP="00143C8B">
            <w:pPr>
              <w:numPr>
                <w:ilvl w:val="0"/>
                <w:numId w:val="27"/>
              </w:numPr>
              <w:spacing w:before="120" w:after="120"/>
              <w:jc w:val="both"/>
              <w:rPr>
                <w:rFonts w:ascii="Times New Roman" w:hAnsi="Times New Roman" w:cs="Times New Roman"/>
                <w:b/>
                <w:lang w:val="en-GB"/>
              </w:rPr>
            </w:pPr>
            <w:r w:rsidRPr="005B5593">
              <w:rPr>
                <w:rFonts w:ascii="Times New Roman" w:hAnsi="Times New Roman" w:cs="Times New Roman"/>
                <w:b/>
                <w:lang w:val="en-GB"/>
              </w:rPr>
              <w:t>Amicable Settlement</w:t>
            </w:r>
          </w:p>
          <w:p w14:paraId="483E9A80" w14:textId="77777777" w:rsidR="00F92369" w:rsidRPr="005B5593" w:rsidRDefault="00F92369" w:rsidP="00E532BB">
            <w:pPr>
              <w:spacing w:before="120" w:after="120"/>
              <w:ind w:left="647"/>
              <w:jc w:val="both"/>
              <w:rPr>
                <w:rFonts w:ascii="Times New Roman" w:hAnsi="Times New Roman" w:cs="Times New Roman"/>
                <w:lang w:val="en-GB"/>
              </w:rPr>
            </w:pPr>
            <w:r w:rsidRPr="005B5593">
              <w:rPr>
                <w:rFonts w:ascii="Times New Roman" w:hAnsi="Times New Roman" w:cs="Times New Roman"/>
                <w:lang w:val="en-GB"/>
              </w:rPr>
              <w:t xml:space="preserve">The </w:t>
            </w:r>
            <w:r w:rsidR="004E535D" w:rsidRPr="005B5593">
              <w:rPr>
                <w:rFonts w:ascii="Times New Roman" w:hAnsi="Times New Roman" w:cs="Times New Roman"/>
                <w:lang w:val="en-GB"/>
              </w:rPr>
              <w:t>Client</w:t>
            </w:r>
            <w:r w:rsidRPr="005B5593">
              <w:rPr>
                <w:rFonts w:ascii="Times New Roman" w:hAnsi="Times New Roman" w:cs="Times New Roman"/>
                <w:lang w:val="en-GB"/>
              </w:rPr>
              <w:t xml:space="preserve"> and the Consultant shall use their best efforts to settle amicably all disputes arising out of or in connection with this Contract or its interpretation</w:t>
            </w:r>
            <w:r w:rsidR="00B3410A" w:rsidRPr="005B5593">
              <w:rPr>
                <w:rFonts w:ascii="Times New Roman" w:hAnsi="Times New Roman" w:cs="Times New Roman"/>
                <w:lang w:val="en-GB"/>
              </w:rPr>
              <w:t>.</w:t>
            </w:r>
          </w:p>
          <w:p w14:paraId="24B9FC24" w14:textId="77777777" w:rsidR="00F92369" w:rsidRPr="005B5593" w:rsidRDefault="00F92369" w:rsidP="00A22642">
            <w:pPr>
              <w:spacing w:before="120" w:after="120"/>
              <w:ind w:left="615"/>
              <w:jc w:val="both"/>
              <w:rPr>
                <w:rFonts w:ascii="Times New Roman" w:hAnsi="Times New Roman" w:cs="Times New Roman"/>
                <w:lang w:val="en-GB"/>
              </w:rPr>
            </w:pPr>
          </w:p>
        </w:tc>
      </w:tr>
      <w:tr w:rsidR="005B5593" w:rsidRPr="005B5593" w14:paraId="7918E14D" w14:textId="77777777">
        <w:trPr>
          <w:trHeight w:val="657"/>
        </w:trPr>
        <w:tc>
          <w:tcPr>
            <w:tcW w:w="2341" w:type="dxa"/>
          </w:tcPr>
          <w:p w14:paraId="4A2F438F" w14:textId="77777777" w:rsidR="00F92369" w:rsidRPr="005B5593" w:rsidRDefault="00181E9A" w:rsidP="00A22642">
            <w:pPr>
              <w:spacing w:before="120" w:after="120"/>
              <w:rPr>
                <w:rStyle w:val="Heading3Char"/>
                <w:rFonts w:ascii="Times New Roman" w:hAnsi="Times New Roman" w:cs="Times New Roman"/>
                <w:b w:val="0"/>
                <w:bCs w:val="0"/>
              </w:rPr>
            </w:pPr>
            <w:r w:rsidRPr="005B5593">
              <w:rPr>
                <w:rStyle w:val="Heading3Char"/>
                <w:rFonts w:ascii="Times New Roman" w:hAnsi="Times New Roman" w:cs="Times New Roman"/>
                <w:b w:val="0"/>
                <w:bCs w:val="0"/>
              </w:rPr>
              <w:t xml:space="preserve"> </w:t>
            </w:r>
          </w:p>
        </w:tc>
        <w:tc>
          <w:tcPr>
            <w:tcW w:w="7595" w:type="dxa"/>
          </w:tcPr>
          <w:p w14:paraId="123F9C2B" w14:textId="77777777" w:rsidR="00F92369" w:rsidRPr="005B5593" w:rsidRDefault="00F92369" w:rsidP="00A22642">
            <w:pPr>
              <w:numPr>
                <w:ilvl w:val="0"/>
                <w:numId w:val="27"/>
              </w:numPr>
              <w:spacing w:before="120" w:after="120"/>
              <w:jc w:val="both"/>
              <w:rPr>
                <w:rFonts w:ascii="Times New Roman" w:hAnsi="Times New Roman" w:cs="Times New Roman"/>
                <w:lang w:val="en-GB"/>
              </w:rPr>
            </w:pPr>
            <w:r w:rsidRPr="005B5593">
              <w:rPr>
                <w:rFonts w:ascii="Times New Roman" w:hAnsi="Times New Roman" w:cs="Times New Roman"/>
                <w:b/>
                <w:lang w:val="en-GB"/>
              </w:rPr>
              <w:t>Arbitration</w:t>
            </w:r>
          </w:p>
          <w:p w14:paraId="2D56E195" w14:textId="77777777" w:rsidR="00F92369" w:rsidRPr="005B5593" w:rsidRDefault="00F92369" w:rsidP="007D3C44">
            <w:pPr>
              <w:spacing w:before="120" w:after="120"/>
              <w:ind w:left="612"/>
              <w:jc w:val="both"/>
              <w:rPr>
                <w:rFonts w:ascii="Times New Roman" w:hAnsi="Times New Roman" w:cs="Times New Roman"/>
                <w:u w:val="single"/>
                <w:lang w:val="en-GB"/>
              </w:rPr>
            </w:pPr>
            <w:r w:rsidRPr="005B5593">
              <w:rPr>
                <w:rFonts w:ascii="Times New Roman" w:hAnsi="Times New Roman" w:cs="Times New Roman"/>
                <w:lang w:val="en-GB"/>
              </w:rPr>
              <w:t xml:space="preserve">If the dispute cannot be settled the same may be settled through arbitration in accordance with the Arbitration Act 2001 of </w:t>
            </w:r>
            <w:smartTag w:uri="urn:schemas-microsoft-com:office:smarttags" w:element="country-region">
              <w:smartTag w:uri="urn:schemas-microsoft-com:office:smarttags" w:element="place">
                <w:r w:rsidRPr="005B5593">
                  <w:rPr>
                    <w:rFonts w:ascii="Times New Roman" w:hAnsi="Times New Roman" w:cs="Times New Roman"/>
                    <w:lang w:val="en-GB"/>
                  </w:rPr>
                  <w:t>Bangladesh</w:t>
                </w:r>
              </w:smartTag>
            </w:smartTag>
            <w:r w:rsidRPr="005B5593">
              <w:rPr>
                <w:rFonts w:ascii="Times New Roman" w:hAnsi="Times New Roman" w:cs="Times New Roman"/>
                <w:lang w:val="en-GB"/>
              </w:rPr>
              <w:t xml:space="preserve"> as at present in force. The place of Arbitration shall be in </w:t>
            </w:r>
            <w:smartTag w:uri="urn:schemas-microsoft-com:office:smarttags" w:element="place">
              <w:r w:rsidRPr="005B5593">
                <w:rPr>
                  <w:rFonts w:ascii="Times New Roman" w:hAnsi="Times New Roman" w:cs="Times New Roman"/>
                  <w:lang w:val="en-GB"/>
                </w:rPr>
                <w:t>Dhaka</w:t>
              </w:r>
            </w:smartTag>
            <w:r w:rsidRPr="005B5593">
              <w:rPr>
                <w:rFonts w:ascii="Times New Roman" w:hAnsi="Times New Roman" w:cs="Times New Roman"/>
                <w:lang w:val="en-GB"/>
              </w:rPr>
              <w:t>.</w:t>
            </w:r>
          </w:p>
        </w:tc>
      </w:tr>
    </w:tbl>
    <w:p w14:paraId="4A882E73" w14:textId="77777777" w:rsidR="00C03324" w:rsidRPr="005B5593" w:rsidRDefault="00C03324" w:rsidP="00A22642">
      <w:pPr>
        <w:jc w:val="both"/>
        <w:rPr>
          <w:rFonts w:ascii="Times New Roman" w:hAnsi="Times New Roman" w:cs="Times New Roman"/>
          <w:lang w:val="en-GB"/>
        </w:rPr>
      </w:pPr>
      <w:bookmarkStart w:id="221" w:name="_Toc82756266"/>
      <w:bookmarkStart w:id="222" w:name="_Toc86030351"/>
      <w:bookmarkStart w:id="223" w:name="_Toc107559596"/>
      <w:bookmarkStart w:id="224" w:name="_Toc107560816"/>
      <w:bookmarkStart w:id="225" w:name="_Toc107563637"/>
      <w:bookmarkStart w:id="226" w:name="_Toc107564360"/>
      <w:bookmarkEnd w:id="221"/>
      <w:bookmarkEnd w:id="222"/>
      <w:bookmarkEnd w:id="223"/>
      <w:bookmarkEnd w:id="224"/>
      <w:bookmarkEnd w:id="225"/>
      <w:bookmarkEnd w:id="226"/>
    </w:p>
    <w:p w14:paraId="656AC5C5" w14:textId="77777777" w:rsidR="00C03324" w:rsidRPr="005B5593" w:rsidRDefault="00C03324" w:rsidP="00A22642">
      <w:pPr>
        <w:jc w:val="both"/>
        <w:rPr>
          <w:rFonts w:ascii="Times New Roman" w:hAnsi="Times New Roman" w:cs="Times New Roman"/>
          <w:lang w:val="en-GB"/>
        </w:rPr>
      </w:pPr>
      <w:r w:rsidRPr="005B5593">
        <w:rPr>
          <w:rFonts w:ascii="Times New Roman" w:hAnsi="Times New Roman" w:cs="Times New Roman"/>
          <w:lang w:val="en-GB"/>
        </w:rPr>
        <w:lastRenderedPageBreak/>
        <w:t>IN WITNESS WHEREOF the parties hereto have signed this agreement the day and year first above written.</w:t>
      </w:r>
    </w:p>
    <w:p w14:paraId="4C320828" w14:textId="77777777" w:rsidR="00C03324" w:rsidRPr="005B5593" w:rsidRDefault="00C03324" w:rsidP="00A22642">
      <w:pPr>
        <w:jc w:val="both"/>
        <w:rPr>
          <w:rFonts w:ascii="Times New Roman" w:hAnsi="Times New Roman" w:cs="Times New Roman"/>
          <w:lang w:val="en-GB"/>
        </w:rPr>
      </w:pPr>
    </w:p>
    <w:tbl>
      <w:tblPr>
        <w:tblW w:w="9000" w:type="dxa"/>
        <w:tblInd w:w="108" w:type="dxa"/>
        <w:tblLook w:val="01E0" w:firstRow="1" w:lastRow="1" w:firstColumn="1" w:lastColumn="1" w:noHBand="0" w:noVBand="0"/>
      </w:tblPr>
      <w:tblGrid>
        <w:gridCol w:w="4514"/>
        <w:gridCol w:w="4486"/>
      </w:tblGrid>
      <w:tr w:rsidR="005B5593" w:rsidRPr="005B5593" w14:paraId="722F7DE8" w14:textId="77777777">
        <w:tc>
          <w:tcPr>
            <w:tcW w:w="4514" w:type="dxa"/>
          </w:tcPr>
          <w:p w14:paraId="366FCE75"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 xml:space="preserve">FOR THE </w:t>
            </w:r>
            <w:r w:rsidR="000570D9" w:rsidRPr="005B5593">
              <w:rPr>
                <w:rFonts w:ascii="Times New Roman" w:hAnsi="Times New Roman" w:cs="Times New Roman"/>
                <w:lang w:val="en-GB"/>
              </w:rPr>
              <w:t>CLIENT</w:t>
            </w:r>
          </w:p>
        </w:tc>
        <w:tc>
          <w:tcPr>
            <w:tcW w:w="4486" w:type="dxa"/>
          </w:tcPr>
          <w:p w14:paraId="7A5035DE"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FOR THE CONSULTANT</w:t>
            </w:r>
          </w:p>
        </w:tc>
      </w:tr>
      <w:tr w:rsidR="005B5593" w:rsidRPr="005B5593" w14:paraId="6821D780" w14:textId="77777777">
        <w:tc>
          <w:tcPr>
            <w:tcW w:w="4514" w:type="dxa"/>
          </w:tcPr>
          <w:p w14:paraId="22FE1BA7"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09779E94"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4D0B3D20"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Signature</w:t>
            </w:r>
          </w:p>
        </w:tc>
        <w:tc>
          <w:tcPr>
            <w:tcW w:w="4486" w:type="dxa"/>
          </w:tcPr>
          <w:p w14:paraId="4334D8A8"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5D686B50"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09E9C471"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Signature</w:t>
            </w:r>
          </w:p>
        </w:tc>
      </w:tr>
      <w:tr w:rsidR="005B5593" w:rsidRPr="005B5593" w14:paraId="1577E639" w14:textId="77777777">
        <w:tc>
          <w:tcPr>
            <w:tcW w:w="4514" w:type="dxa"/>
          </w:tcPr>
          <w:p w14:paraId="75552908"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5F140872"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1E94F706"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Print Name &amp; Position:</w:t>
            </w:r>
          </w:p>
        </w:tc>
        <w:tc>
          <w:tcPr>
            <w:tcW w:w="4486" w:type="dxa"/>
          </w:tcPr>
          <w:p w14:paraId="53D57373"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3EBAED8D"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p>
          <w:p w14:paraId="24380DD8" w14:textId="77777777" w:rsidR="00C03324" w:rsidRPr="005B5593" w:rsidRDefault="00C03324" w:rsidP="00A22642">
            <w:pPr>
              <w:tabs>
                <w:tab w:val="left" w:pos="0"/>
                <w:tab w:val="left" w:pos="720"/>
                <w:tab w:val="left" w:pos="1080"/>
              </w:tabs>
              <w:spacing w:before="120" w:after="120"/>
              <w:jc w:val="both"/>
              <w:rPr>
                <w:rFonts w:ascii="Times New Roman" w:hAnsi="Times New Roman" w:cs="Times New Roman"/>
                <w:lang w:val="en-GB"/>
              </w:rPr>
            </w:pPr>
            <w:r w:rsidRPr="005B5593">
              <w:rPr>
                <w:rFonts w:ascii="Times New Roman" w:hAnsi="Times New Roman" w:cs="Times New Roman"/>
                <w:lang w:val="en-GB"/>
              </w:rPr>
              <w:t>Print Name:</w:t>
            </w:r>
          </w:p>
        </w:tc>
      </w:tr>
    </w:tbl>
    <w:p w14:paraId="33C7C883" w14:textId="77777777" w:rsidR="00C03324" w:rsidRPr="005B5593" w:rsidRDefault="00C03324" w:rsidP="00A22642">
      <w:pPr>
        <w:jc w:val="both"/>
        <w:rPr>
          <w:rFonts w:ascii="Times New Roman" w:hAnsi="Times New Roman" w:cs="Times New Roman"/>
          <w:lang w:val="en-GB"/>
        </w:rPr>
      </w:pPr>
      <w:r w:rsidRPr="005B5593">
        <w:rPr>
          <w:rFonts w:ascii="Times New Roman" w:hAnsi="Times New Roman" w:cs="Times New Roman"/>
          <w:lang w:val="en-GB"/>
        </w:rPr>
        <w:tab/>
      </w:r>
    </w:p>
    <w:p w14:paraId="12641F16" w14:textId="77777777" w:rsidR="00584FD9" w:rsidRPr="005B5593" w:rsidRDefault="00584FD9" w:rsidP="00A22642">
      <w:pPr>
        <w:tabs>
          <w:tab w:val="left" w:pos="3975"/>
        </w:tabs>
        <w:jc w:val="both"/>
        <w:rPr>
          <w:rFonts w:ascii="Times New Roman" w:hAnsi="Times New Roman" w:cs="Times New Roman"/>
          <w:lang w:val="en-GB"/>
        </w:rPr>
      </w:pPr>
      <w:r w:rsidRPr="005B5593">
        <w:rPr>
          <w:rFonts w:ascii="Times New Roman" w:hAnsi="Times New Roman" w:cs="Times New Roman"/>
          <w:lang w:val="en-GB"/>
        </w:rPr>
        <w:tab/>
      </w:r>
    </w:p>
    <w:p w14:paraId="26094C23" w14:textId="77777777" w:rsidR="000F1D57" w:rsidRPr="005B5593" w:rsidRDefault="00B04F15"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The </w:t>
      </w:r>
      <w:r w:rsidR="00A05945" w:rsidRPr="005B5593">
        <w:rPr>
          <w:rFonts w:ascii="Times New Roman" w:hAnsi="Times New Roman" w:cs="Times New Roman"/>
          <w:lang w:val="en-GB"/>
        </w:rPr>
        <w:t>following</w:t>
      </w:r>
      <w:r w:rsidRPr="005B5593">
        <w:rPr>
          <w:rFonts w:ascii="Times New Roman" w:hAnsi="Times New Roman" w:cs="Times New Roman"/>
          <w:lang w:val="en-GB"/>
        </w:rPr>
        <w:t xml:space="preserve"> documents </w:t>
      </w:r>
      <w:r w:rsidR="006054D5" w:rsidRPr="005B5593">
        <w:rPr>
          <w:rFonts w:ascii="Times New Roman" w:hAnsi="Times New Roman" w:cs="Times New Roman"/>
          <w:lang w:val="en-GB"/>
        </w:rPr>
        <w:t>forming the integral</w:t>
      </w:r>
      <w:r w:rsidR="00E61358" w:rsidRPr="005B5593">
        <w:rPr>
          <w:rFonts w:ascii="Times New Roman" w:hAnsi="Times New Roman" w:cs="Times New Roman"/>
          <w:lang w:val="en-GB"/>
        </w:rPr>
        <w:t xml:space="preserve"> </w:t>
      </w:r>
      <w:r w:rsidRPr="005B5593">
        <w:rPr>
          <w:rFonts w:ascii="Times New Roman" w:hAnsi="Times New Roman" w:cs="Times New Roman"/>
          <w:lang w:val="en-GB"/>
        </w:rPr>
        <w:t>part of this contr</w:t>
      </w:r>
      <w:r w:rsidR="00E61358" w:rsidRPr="005B5593">
        <w:rPr>
          <w:rFonts w:ascii="Times New Roman" w:hAnsi="Times New Roman" w:cs="Times New Roman"/>
          <w:lang w:val="en-GB"/>
        </w:rPr>
        <w:t xml:space="preserve">act shall be interpreted in the </w:t>
      </w:r>
      <w:r w:rsidR="00A05945" w:rsidRPr="005B5593">
        <w:rPr>
          <w:rFonts w:ascii="Times New Roman" w:hAnsi="Times New Roman" w:cs="Times New Roman"/>
          <w:lang w:val="en-GB"/>
        </w:rPr>
        <w:t>following</w:t>
      </w:r>
      <w:r w:rsidR="00E61358" w:rsidRPr="005B5593">
        <w:rPr>
          <w:rFonts w:ascii="Times New Roman" w:hAnsi="Times New Roman" w:cs="Times New Roman"/>
          <w:lang w:val="en-GB"/>
        </w:rPr>
        <w:t xml:space="preserve"> </w:t>
      </w:r>
      <w:r w:rsidR="006054D5" w:rsidRPr="005B5593">
        <w:rPr>
          <w:rFonts w:ascii="Times New Roman" w:hAnsi="Times New Roman" w:cs="Times New Roman"/>
          <w:lang w:val="en-GB"/>
        </w:rPr>
        <w:t xml:space="preserve">order </w:t>
      </w:r>
      <w:r w:rsidR="00E61358" w:rsidRPr="005B5593">
        <w:rPr>
          <w:rFonts w:ascii="Times New Roman" w:hAnsi="Times New Roman" w:cs="Times New Roman"/>
          <w:lang w:val="en-GB"/>
        </w:rPr>
        <w:t xml:space="preserve">of </w:t>
      </w:r>
      <w:r w:rsidR="00A05945" w:rsidRPr="005B5593">
        <w:rPr>
          <w:rFonts w:ascii="Times New Roman" w:hAnsi="Times New Roman" w:cs="Times New Roman"/>
          <w:lang w:val="en-GB"/>
        </w:rPr>
        <w:t>priority</w:t>
      </w:r>
      <w:r w:rsidR="000F1D57" w:rsidRPr="005B5593">
        <w:rPr>
          <w:rFonts w:ascii="Times New Roman" w:hAnsi="Times New Roman" w:cs="Times New Roman"/>
          <w:lang w:val="en-GB"/>
        </w:rPr>
        <w:t>:</w:t>
      </w:r>
    </w:p>
    <w:p w14:paraId="4DBA9695" w14:textId="77777777" w:rsidR="000F1D57" w:rsidRPr="005B5593" w:rsidRDefault="000F1D57" w:rsidP="00A22642">
      <w:pPr>
        <w:tabs>
          <w:tab w:val="left" w:pos="3975"/>
        </w:tabs>
        <w:rPr>
          <w:rFonts w:ascii="Times New Roman" w:hAnsi="Times New Roman" w:cs="Times New Roman"/>
          <w:lang w:val="en-GB"/>
        </w:rPr>
      </w:pPr>
    </w:p>
    <w:p w14:paraId="0A2FB0FE" w14:textId="77777777" w:rsidR="000F1D57" w:rsidRPr="005B5593" w:rsidRDefault="000F1D57"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(a) The </w:t>
      </w:r>
      <w:r w:rsidR="001C0708" w:rsidRPr="005B5593">
        <w:rPr>
          <w:rFonts w:ascii="Times New Roman" w:hAnsi="Times New Roman" w:cs="Times New Roman"/>
          <w:lang w:val="en-GB"/>
        </w:rPr>
        <w:t>Form</w:t>
      </w:r>
      <w:r w:rsidRPr="005B5593">
        <w:rPr>
          <w:rFonts w:ascii="Times New Roman" w:hAnsi="Times New Roman" w:cs="Times New Roman"/>
          <w:lang w:val="en-GB"/>
        </w:rPr>
        <w:t xml:space="preserve"> of contract</w:t>
      </w:r>
      <w:r w:rsidR="00A05945" w:rsidRPr="005B5593">
        <w:rPr>
          <w:rFonts w:ascii="Times New Roman" w:hAnsi="Times New Roman" w:cs="Times New Roman"/>
          <w:lang w:val="en-GB"/>
        </w:rPr>
        <w:t xml:space="preserve"> </w:t>
      </w:r>
    </w:p>
    <w:p w14:paraId="62A5B219" w14:textId="77777777" w:rsidR="000F1D57" w:rsidRPr="005B5593" w:rsidRDefault="000F1D57" w:rsidP="00A22642">
      <w:pPr>
        <w:tabs>
          <w:tab w:val="left" w:pos="3975"/>
        </w:tabs>
        <w:rPr>
          <w:rFonts w:ascii="Times New Roman" w:hAnsi="Times New Roman" w:cs="Times New Roman"/>
          <w:lang w:val="en-GB"/>
        </w:rPr>
      </w:pPr>
    </w:p>
    <w:p w14:paraId="09AE6145" w14:textId="77777777" w:rsidR="00C84E86" w:rsidRPr="005B5593" w:rsidRDefault="005523DD"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      </w:t>
      </w:r>
      <w:r w:rsidR="000F1D57" w:rsidRPr="005B5593">
        <w:rPr>
          <w:rFonts w:ascii="Times New Roman" w:hAnsi="Times New Roman" w:cs="Times New Roman"/>
          <w:lang w:val="en-GB"/>
        </w:rPr>
        <w:t>A</w:t>
      </w:r>
      <w:r w:rsidR="00EA09DE" w:rsidRPr="005B5593">
        <w:rPr>
          <w:rFonts w:ascii="Times New Roman" w:hAnsi="Times New Roman" w:cs="Times New Roman"/>
          <w:lang w:val="en-GB"/>
        </w:rPr>
        <w:t>nnex A:</w:t>
      </w:r>
      <w:r w:rsidR="0033549B" w:rsidRPr="005B5593">
        <w:rPr>
          <w:rFonts w:ascii="Times New Roman" w:hAnsi="Times New Roman" w:cs="Times New Roman"/>
          <w:lang w:val="en-GB"/>
        </w:rPr>
        <w:t xml:space="preserve"> </w:t>
      </w:r>
      <w:r w:rsidR="00C84E86" w:rsidRPr="005B5593">
        <w:rPr>
          <w:rFonts w:ascii="Times New Roman" w:hAnsi="Times New Roman" w:cs="Times New Roman"/>
          <w:lang w:val="en-GB"/>
        </w:rPr>
        <w:t>Description of Services</w:t>
      </w:r>
    </w:p>
    <w:p w14:paraId="01D65509" w14:textId="77777777" w:rsidR="00C84E86" w:rsidRPr="005B5593" w:rsidRDefault="00C84E86" w:rsidP="00A22642">
      <w:pPr>
        <w:tabs>
          <w:tab w:val="left" w:pos="3975"/>
        </w:tabs>
        <w:rPr>
          <w:rFonts w:ascii="Times New Roman" w:hAnsi="Times New Roman" w:cs="Times New Roman"/>
          <w:lang w:val="en-GB"/>
        </w:rPr>
      </w:pPr>
    </w:p>
    <w:p w14:paraId="1688D9E4" w14:textId="77777777" w:rsidR="0033549B" w:rsidRPr="005B5593" w:rsidRDefault="005523DD"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      </w:t>
      </w:r>
      <w:r w:rsidR="00EA09DE" w:rsidRPr="005B5593">
        <w:rPr>
          <w:rFonts w:ascii="Times New Roman" w:hAnsi="Times New Roman" w:cs="Times New Roman"/>
          <w:lang w:val="en-GB"/>
        </w:rPr>
        <w:t xml:space="preserve">Annex </w:t>
      </w:r>
      <w:r w:rsidR="00C84E86" w:rsidRPr="005B5593">
        <w:rPr>
          <w:rFonts w:ascii="Times New Roman" w:hAnsi="Times New Roman" w:cs="Times New Roman"/>
          <w:lang w:val="en-GB"/>
        </w:rPr>
        <w:t>B</w:t>
      </w:r>
      <w:r w:rsidR="00EA09DE" w:rsidRPr="005B5593">
        <w:rPr>
          <w:rFonts w:ascii="Times New Roman" w:hAnsi="Times New Roman" w:cs="Times New Roman"/>
          <w:lang w:val="en-GB"/>
        </w:rPr>
        <w:t>:</w:t>
      </w:r>
      <w:r w:rsidR="0033549B" w:rsidRPr="005B5593">
        <w:rPr>
          <w:rFonts w:ascii="Times New Roman" w:hAnsi="Times New Roman" w:cs="Times New Roman"/>
          <w:lang w:val="en-GB"/>
        </w:rPr>
        <w:t xml:space="preserve">  Cost Estimates of Services and Schedule of Rates</w:t>
      </w:r>
    </w:p>
    <w:p w14:paraId="1B1BCC56" w14:textId="77777777" w:rsidR="0033549B" w:rsidRPr="005B5593" w:rsidRDefault="0033549B"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     </w:t>
      </w:r>
    </w:p>
    <w:p w14:paraId="147AB4D2" w14:textId="77777777" w:rsidR="0033549B" w:rsidRPr="005B5593" w:rsidRDefault="0033549B" w:rsidP="00A22642">
      <w:pPr>
        <w:tabs>
          <w:tab w:val="left" w:pos="3975"/>
        </w:tabs>
        <w:rPr>
          <w:rFonts w:ascii="Times New Roman" w:hAnsi="Times New Roman" w:cs="Times New Roman"/>
          <w:lang w:val="en-GB"/>
        </w:rPr>
      </w:pPr>
      <w:r w:rsidRPr="005B5593">
        <w:rPr>
          <w:rFonts w:ascii="Times New Roman" w:hAnsi="Times New Roman" w:cs="Times New Roman"/>
          <w:lang w:val="en-GB"/>
        </w:rPr>
        <w:t xml:space="preserve">      Annex C: Consultant’s Reporting Obligations</w:t>
      </w:r>
    </w:p>
    <w:p w14:paraId="42778AE5" w14:textId="77777777" w:rsidR="00C03324" w:rsidRPr="005B5593" w:rsidRDefault="0033549B" w:rsidP="00A22642">
      <w:pPr>
        <w:tabs>
          <w:tab w:val="left" w:pos="3975"/>
        </w:tabs>
        <w:rPr>
          <w:rFonts w:ascii="Times New Roman" w:hAnsi="Times New Roman" w:cs="Times New Roman"/>
          <w:lang w:val="en-GB"/>
        </w:rPr>
      </w:pPr>
      <w:r w:rsidRPr="005B5593">
        <w:rPr>
          <w:rFonts w:ascii="Times New Roman" w:hAnsi="Times New Roman" w:cs="Times New Roman"/>
          <w:lang w:val="en-GB"/>
        </w:rPr>
        <w:tab/>
      </w:r>
      <w:r w:rsidR="00584FD9" w:rsidRPr="005B5593">
        <w:rPr>
          <w:rFonts w:ascii="Times New Roman" w:hAnsi="Times New Roman" w:cs="Times New Roman"/>
          <w:lang w:val="en-GB"/>
        </w:rPr>
        <w:br w:type="page"/>
      </w:r>
    </w:p>
    <w:p w14:paraId="7F184C47" w14:textId="77777777" w:rsidR="00910615" w:rsidRPr="005B5593" w:rsidRDefault="00910615" w:rsidP="00A22642">
      <w:pPr>
        <w:pStyle w:val="Heading2"/>
        <w:rPr>
          <w:rFonts w:ascii="Times New Roman" w:hAnsi="Times New Roman" w:cs="Times New Roman"/>
          <w:lang w:val="en-GB"/>
        </w:rPr>
      </w:pPr>
      <w:bookmarkStart w:id="227" w:name="_Toc79817649"/>
      <w:bookmarkStart w:id="228" w:name="_Toc79817745"/>
      <w:bookmarkStart w:id="229" w:name="_Toc107565570"/>
      <w:bookmarkStart w:id="230" w:name="_Toc239665923"/>
      <w:bookmarkStart w:id="231" w:name="_Toc79817651"/>
      <w:bookmarkStart w:id="232" w:name="_Toc79817747"/>
      <w:bookmarkStart w:id="233" w:name="_Toc107639868"/>
      <w:r w:rsidRPr="005B5593">
        <w:rPr>
          <w:rFonts w:ascii="Times New Roman" w:hAnsi="Times New Roman" w:cs="Times New Roman"/>
          <w:lang w:val="en-GB"/>
        </w:rPr>
        <w:lastRenderedPageBreak/>
        <w:t>ANNEX A:</w:t>
      </w:r>
      <w:r w:rsidR="00054BC1" w:rsidRPr="005B5593">
        <w:rPr>
          <w:rFonts w:ascii="Times New Roman" w:hAnsi="Times New Roman" w:cs="Times New Roman"/>
          <w:lang w:val="en-GB"/>
        </w:rPr>
        <w:t xml:space="preserve"> </w:t>
      </w:r>
      <w:r w:rsidRPr="005B5593">
        <w:rPr>
          <w:rFonts w:ascii="Times New Roman" w:hAnsi="Times New Roman" w:cs="Times New Roman"/>
          <w:lang w:val="en-GB"/>
        </w:rPr>
        <w:t>Description of the Services</w:t>
      </w:r>
      <w:bookmarkEnd w:id="227"/>
      <w:bookmarkEnd w:id="228"/>
      <w:bookmarkEnd w:id="229"/>
      <w:bookmarkEnd w:id="230"/>
    </w:p>
    <w:p w14:paraId="62333EDF" w14:textId="77777777" w:rsidR="00910615" w:rsidRPr="005B5593" w:rsidRDefault="00910615" w:rsidP="00A22642">
      <w:pPr>
        <w:tabs>
          <w:tab w:val="left" w:pos="0"/>
          <w:tab w:val="left" w:pos="720"/>
          <w:tab w:val="left" w:pos="1080"/>
        </w:tabs>
        <w:rPr>
          <w:rFonts w:ascii="Times New Roman" w:hAnsi="Times New Roman" w:cs="Times New Roman"/>
          <w:lang w:val="en-GB"/>
        </w:rPr>
      </w:pPr>
    </w:p>
    <w:p w14:paraId="62FFCD3F" w14:textId="77777777" w:rsidR="00910615" w:rsidRPr="005B5593" w:rsidRDefault="00910615" w:rsidP="00A22642">
      <w:pPr>
        <w:tabs>
          <w:tab w:val="left" w:pos="0"/>
          <w:tab w:val="left" w:pos="720"/>
          <w:tab w:val="left" w:pos="1080"/>
        </w:tabs>
        <w:jc w:val="both"/>
        <w:rPr>
          <w:rFonts w:ascii="Times New Roman" w:hAnsi="Times New Roman" w:cs="Times New Roman"/>
          <w:lang w:val="en-GB"/>
        </w:rPr>
      </w:pPr>
    </w:p>
    <w:p w14:paraId="23E3052A" w14:textId="77777777" w:rsidR="002B68C8" w:rsidRPr="005B5593" w:rsidRDefault="002B68C8" w:rsidP="002B68C8">
      <w:pPr>
        <w:pStyle w:val="BodyTextIndent"/>
        <w:spacing w:line="276" w:lineRule="auto"/>
        <w:rPr>
          <w:rFonts w:ascii="Times New Roman" w:hAnsi="Times New Roman" w:cs="Times New Roman"/>
          <w:b/>
        </w:rPr>
      </w:pPr>
    </w:p>
    <w:p w14:paraId="42BA1A40" w14:textId="77777777" w:rsidR="00A138BB" w:rsidRPr="005B5593" w:rsidRDefault="00A138BB" w:rsidP="00A138BB">
      <w:pPr>
        <w:pStyle w:val="BodyTextIndent"/>
        <w:spacing w:line="276" w:lineRule="auto"/>
        <w:ind w:left="0" w:firstLine="0"/>
        <w:rPr>
          <w:rFonts w:ascii="Times New Roman" w:hAnsi="Times New Roman" w:cs="Times New Roman"/>
        </w:rPr>
      </w:pPr>
      <w:r w:rsidRPr="005B5593">
        <w:rPr>
          <w:rFonts w:ascii="Times New Roman" w:hAnsi="Times New Roman" w:cs="Times New Roman"/>
        </w:rPr>
        <w:t>The scope of the services includes but not limited to:</w:t>
      </w:r>
    </w:p>
    <w:p w14:paraId="788DD3F3" w14:textId="77777777" w:rsidR="00A138BB" w:rsidRPr="005B5593" w:rsidRDefault="00A138BB" w:rsidP="00A138BB">
      <w:pPr>
        <w:pStyle w:val="BodyTextIndent"/>
        <w:spacing w:line="276" w:lineRule="auto"/>
        <w:ind w:left="0" w:firstLine="0"/>
        <w:rPr>
          <w:rFonts w:ascii="Times New Roman" w:hAnsi="Times New Roman" w:cs="Times New Roman"/>
          <w:b/>
          <w:lang w:val="en-GB"/>
        </w:rPr>
      </w:pPr>
    </w:p>
    <w:p w14:paraId="74091526" w14:textId="77777777" w:rsidR="00A138BB" w:rsidRPr="005B5593" w:rsidRDefault="00A138BB" w:rsidP="00A138BB">
      <w:pPr>
        <w:rPr>
          <w:rFonts w:ascii="Times New Roman" w:hAnsi="Times New Roman" w:cs="Times New Roman"/>
          <w:b/>
          <w:lang w:val="en-GB"/>
        </w:rPr>
      </w:pPr>
      <w:r w:rsidRPr="005B5593">
        <w:rPr>
          <w:rFonts w:ascii="Times New Roman" w:hAnsi="Times New Roman" w:cs="Times New Roman"/>
          <w:b/>
          <w:lang w:val="en-GB"/>
        </w:rPr>
        <w:t>A. Pre-Proposal Submission Phase</w:t>
      </w:r>
    </w:p>
    <w:p w14:paraId="1B7D4705" w14:textId="77777777" w:rsidR="00A138BB" w:rsidRPr="005B5593" w:rsidRDefault="00A138BB" w:rsidP="00A138BB">
      <w:pPr>
        <w:pStyle w:val="NoSpacing"/>
        <w:spacing w:line="276" w:lineRule="auto"/>
        <w:rPr>
          <w:rFonts w:ascii="Times New Roman" w:hAnsi="Times New Roman" w:cs="Times New Roman"/>
          <w:bCs/>
          <w:lang w:val="en-GB"/>
        </w:rPr>
      </w:pPr>
      <w:r w:rsidRPr="005B5593">
        <w:rPr>
          <w:rFonts w:ascii="Times New Roman" w:hAnsi="Times New Roman" w:cs="Times New Roman"/>
          <w:lang w:val="en-GB"/>
        </w:rPr>
        <w:t>- Finalize the Request for Expression of Interest (</w:t>
      </w:r>
      <w:proofErr w:type="spellStart"/>
      <w:r w:rsidRPr="005B5593">
        <w:rPr>
          <w:rFonts w:ascii="Times New Roman" w:hAnsi="Times New Roman" w:cs="Times New Roman"/>
          <w:lang w:val="en-GB"/>
        </w:rPr>
        <w:t>REoI</w:t>
      </w:r>
      <w:proofErr w:type="spellEnd"/>
      <w:r w:rsidRPr="005B5593">
        <w:rPr>
          <w:rFonts w:ascii="Times New Roman" w:hAnsi="Times New Roman" w:cs="Times New Roman"/>
          <w:lang w:val="en-GB"/>
        </w:rPr>
        <w:t xml:space="preserve">) for shortlisting the intended consulting firms  </w:t>
      </w:r>
    </w:p>
    <w:p w14:paraId="301A5A2B"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xml:space="preserve">- Finalize the Request for Proposals (RFP) for Consulting Services (Component 3) per JICA’s Standard RFP v2.3 and QCBS guidelines.  </w:t>
      </w:r>
    </w:p>
    <w:p w14:paraId="7E01E4CE"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xml:space="preserve">- Evaluate the applicants or Expression of Interest (EoI) submitted by the consulting firms.  </w:t>
      </w:r>
    </w:p>
    <w:p w14:paraId="29B3B417" w14:textId="77777777" w:rsidR="00A138BB" w:rsidRPr="005B5593" w:rsidRDefault="00A138BB" w:rsidP="00A138BB">
      <w:pPr>
        <w:pStyle w:val="NoSpacing"/>
        <w:spacing w:line="276" w:lineRule="auto"/>
        <w:rPr>
          <w:rFonts w:ascii="Times New Roman" w:hAnsi="Times New Roman" w:cs="Times New Roman"/>
          <w:bCs/>
          <w:lang w:val="en-GB"/>
        </w:rPr>
      </w:pPr>
      <w:r w:rsidRPr="005B5593">
        <w:rPr>
          <w:rFonts w:ascii="Times New Roman" w:hAnsi="Times New Roman" w:cs="Times New Roman"/>
          <w:bCs/>
          <w:lang w:val="en-GB"/>
        </w:rPr>
        <w:t xml:space="preserve">- Advise on procurement strategies for Components 1–3 to align with JICA SBDs and ICB/PQ requirements.  </w:t>
      </w:r>
    </w:p>
    <w:p w14:paraId="6E109691" w14:textId="77777777" w:rsidR="00A138BB" w:rsidRPr="005B5593" w:rsidRDefault="00A138BB" w:rsidP="00A138BB">
      <w:pPr>
        <w:rPr>
          <w:rFonts w:ascii="Times New Roman" w:hAnsi="Times New Roman" w:cs="Times New Roman"/>
          <w:b/>
          <w:lang w:val="en-GB"/>
        </w:rPr>
      </w:pPr>
    </w:p>
    <w:p w14:paraId="30405787" w14:textId="77777777" w:rsidR="00A138BB" w:rsidRPr="005B5593" w:rsidRDefault="00A138BB" w:rsidP="00A138BB">
      <w:pPr>
        <w:rPr>
          <w:rFonts w:ascii="Times New Roman" w:hAnsi="Times New Roman" w:cs="Times New Roman"/>
          <w:b/>
          <w:lang w:val="en-GB"/>
        </w:rPr>
      </w:pPr>
      <w:r w:rsidRPr="005B5593">
        <w:rPr>
          <w:rFonts w:ascii="Times New Roman" w:hAnsi="Times New Roman" w:cs="Times New Roman"/>
          <w:b/>
          <w:lang w:val="en-GB"/>
        </w:rPr>
        <w:t>B. Technical Proposal &amp; Combined Evaluation Phase</w:t>
      </w:r>
    </w:p>
    <w:p w14:paraId="2F6A973B"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Address consultant’s queries, organize pre-proposal meetings, and ensure JICA’s procurement transparency standards</w:t>
      </w:r>
    </w:p>
    <w:p w14:paraId="3F92694B"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xml:space="preserve">- Manage Technical Proposal Evaluation and Combined Evaluation following </w:t>
      </w:r>
      <w:proofErr w:type="spellStart"/>
      <w:r w:rsidRPr="005B5593">
        <w:rPr>
          <w:rFonts w:ascii="Times New Roman" w:hAnsi="Times New Roman" w:cs="Times New Roman"/>
          <w:lang w:val="en-GB"/>
        </w:rPr>
        <w:t>QCBSmethod</w:t>
      </w:r>
      <w:proofErr w:type="spellEnd"/>
      <w:r w:rsidRPr="005B5593">
        <w:rPr>
          <w:rFonts w:ascii="Times New Roman" w:hAnsi="Times New Roman" w:cs="Times New Roman"/>
          <w:lang w:val="en-GB"/>
        </w:rPr>
        <w:t>.</w:t>
      </w:r>
    </w:p>
    <w:p w14:paraId="6EDE284D" w14:textId="77777777" w:rsidR="00A138BB" w:rsidRPr="005B5593" w:rsidRDefault="00A138BB" w:rsidP="00A138BB">
      <w:pPr>
        <w:pStyle w:val="NoSpacing"/>
        <w:spacing w:line="276" w:lineRule="auto"/>
        <w:rPr>
          <w:rFonts w:ascii="Times New Roman" w:hAnsi="Times New Roman" w:cs="Times New Roman"/>
          <w:lang w:val="en-GB"/>
        </w:rPr>
      </w:pPr>
    </w:p>
    <w:p w14:paraId="5BBD0BCE" w14:textId="77777777" w:rsidR="00A138BB" w:rsidRPr="005B5593" w:rsidRDefault="00A138BB" w:rsidP="00A138BB">
      <w:pPr>
        <w:rPr>
          <w:rFonts w:ascii="Times New Roman" w:hAnsi="Times New Roman" w:cs="Times New Roman"/>
          <w:b/>
          <w:lang w:val="en-GB"/>
        </w:rPr>
      </w:pPr>
      <w:r w:rsidRPr="005B5593">
        <w:rPr>
          <w:rFonts w:ascii="Times New Roman" w:hAnsi="Times New Roman" w:cs="Times New Roman"/>
          <w:b/>
          <w:lang w:val="en-GB"/>
        </w:rPr>
        <w:t xml:space="preserve">C. Post-Proposal Evaluation Phase </w:t>
      </w:r>
    </w:p>
    <w:p w14:paraId="7E7AC529"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xml:space="preserve">- Facilitate contract negotiations, preparation of negotiation minutes, preparation of draft and final contract documents etc. and finalize the agreement with the selected consulting firm.  </w:t>
      </w:r>
    </w:p>
    <w:p w14:paraId="46EAA23E"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Hand over procurement records, including evaluation reports and due diligence documentation.</w:t>
      </w:r>
    </w:p>
    <w:p w14:paraId="325EF12D" w14:textId="77777777" w:rsidR="00A138BB" w:rsidRPr="005B5593" w:rsidRDefault="00A138BB" w:rsidP="00A138BB">
      <w:pPr>
        <w:pStyle w:val="NoSpacing"/>
        <w:spacing w:line="276" w:lineRule="auto"/>
        <w:rPr>
          <w:rFonts w:ascii="Times New Roman" w:hAnsi="Times New Roman" w:cs="Times New Roman"/>
          <w:lang w:val="en-GB"/>
        </w:rPr>
      </w:pPr>
    </w:p>
    <w:p w14:paraId="7F571E37" w14:textId="77777777" w:rsidR="00A138BB" w:rsidRPr="005B5593" w:rsidRDefault="00A138BB" w:rsidP="00A138BB">
      <w:pPr>
        <w:rPr>
          <w:rFonts w:ascii="Times New Roman" w:hAnsi="Times New Roman" w:cs="Times New Roman"/>
          <w:b/>
          <w:lang w:val="en-GB"/>
        </w:rPr>
      </w:pPr>
      <w:r w:rsidRPr="005B5593">
        <w:rPr>
          <w:rFonts w:ascii="Times New Roman" w:hAnsi="Times New Roman" w:cs="Times New Roman"/>
          <w:b/>
          <w:lang w:val="en-GB"/>
        </w:rPr>
        <w:t xml:space="preserve">D. Compliance &amp; Reporting </w:t>
      </w:r>
    </w:p>
    <w:p w14:paraId="4C2F2023" w14:textId="77777777" w:rsidR="00A138BB" w:rsidRPr="005B5593" w:rsidRDefault="00A138BB" w:rsidP="00A138BB">
      <w:pPr>
        <w:pStyle w:val="NoSpacing"/>
        <w:spacing w:line="276" w:lineRule="auto"/>
        <w:rPr>
          <w:rFonts w:ascii="Times New Roman" w:hAnsi="Times New Roman" w:cs="Times New Roman"/>
          <w:lang w:val="en-GB"/>
        </w:rPr>
      </w:pPr>
      <w:r w:rsidRPr="005B5593">
        <w:rPr>
          <w:rFonts w:ascii="Times New Roman" w:hAnsi="Times New Roman" w:cs="Times New Roman"/>
          <w:lang w:val="en-GB"/>
        </w:rPr>
        <w:t xml:space="preserve">- Ensure adherence to JICA’s procurement guidelines, Bangladesh Public Procurement Act (PPA) 2006, Bangladesh Public Procurement Rules (PPR) 2008 and gender/environmental safeguards.  </w:t>
      </w:r>
    </w:p>
    <w:p w14:paraId="46F0B7CE" w14:textId="77777777" w:rsidR="00A138BB" w:rsidRPr="005B5593" w:rsidRDefault="00A138BB" w:rsidP="00A138BB">
      <w:pPr>
        <w:pStyle w:val="NoSpacing"/>
        <w:spacing w:line="276" w:lineRule="auto"/>
        <w:rPr>
          <w:rFonts w:ascii="Times New Roman" w:hAnsi="Times New Roman" w:cs="Times New Roman"/>
          <w:b/>
          <w:lang w:val="en-GB"/>
        </w:rPr>
      </w:pPr>
      <w:r w:rsidRPr="005B5593">
        <w:rPr>
          <w:rFonts w:ascii="Times New Roman" w:hAnsi="Times New Roman" w:cs="Times New Roman"/>
          <w:lang w:val="en-GB"/>
        </w:rPr>
        <w:t>- Submit quarterly progress reports and a final procurement completion report.</w:t>
      </w:r>
      <w:r w:rsidRPr="005B5593">
        <w:rPr>
          <w:rFonts w:ascii="Times New Roman" w:hAnsi="Times New Roman" w:cs="Times New Roman"/>
          <w:b/>
          <w:lang w:val="en-GB"/>
        </w:rPr>
        <w:t xml:space="preserve">  </w:t>
      </w:r>
    </w:p>
    <w:p w14:paraId="1BC8328E" w14:textId="77777777" w:rsidR="00A138BB" w:rsidRPr="005B5593" w:rsidRDefault="00A138BB" w:rsidP="00A138BB">
      <w:pPr>
        <w:pStyle w:val="NoSpacing"/>
        <w:spacing w:line="276" w:lineRule="auto"/>
        <w:rPr>
          <w:rFonts w:ascii="Times New Roman" w:hAnsi="Times New Roman" w:cs="Times New Roman"/>
          <w:b/>
          <w:lang w:val="en-GB"/>
        </w:rPr>
      </w:pPr>
    </w:p>
    <w:p w14:paraId="6A482775" w14:textId="77777777" w:rsidR="00A138BB" w:rsidRPr="005B5593" w:rsidRDefault="00A138BB" w:rsidP="00A138BB">
      <w:pPr>
        <w:rPr>
          <w:rFonts w:ascii="Times New Roman" w:hAnsi="Times New Roman" w:cs="Times New Roman"/>
          <w:b/>
          <w:lang w:val="en-GB"/>
        </w:rPr>
      </w:pPr>
      <w:r w:rsidRPr="005B5593">
        <w:rPr>
          <w:rFonts w:ascii="Times New Roman" w:hAnsi="Times New Roman" w:cs="Times New Roman"/>
          <w:b/>
          <w:lang w:val="en-GB"/>
        </w:rPr>
        <w:t xml:space="preserve">F. Miscellaneous: </w:t>
      </w:r>
    </w:p>
    <w:p w14:paraId="4FDAEB25" w14:textId="77777777" w:rsidR="008914DC" w:rsidRPr="005B5593" w:rsidRDefault="008914DC" w:rsidP="008914DC">
      <w:pPr>
        <w:rPr>
          <w:rFonts w:ascii="Times New Roman" w:hAnsi="Times New Roman" w:cs="Times New Roman"/>
          <w:bCs/>
          <w:lang w:val="en-GB"/>
        </w:rPr>
      </w:pPr>
      <w:r w:rsidRPr="005B5593">
        <w:rPr>
          <w:rFonts w:ascii="Times New Roman" w:hAnsi="Times New Roman" w:cs="Times New Roman"/>
          <w:bCs/>
          <w:lang w:val="en-GB"/>
        </w:rPr>
        <w:t>Moreover, the Senior Consultant (Procurement) will involve</w:t>
      </w:r>
    </w:p>
    <w:p w14:paraId="1C7BBDEA"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bCs/>
          <w:lang w:val="en-GB"/>
        </w:rPr>
        <w:t>Review</w:t>
      </w:r>
      <w:r w:rsidRPr="005B5593">
        <w:rPr>
          <w:rFonts w:ascii="Times New Roman" w:hAnsi="Times New Roman" w:cs="Times New Roman"/>
          <w:lang w:val="en-GB"/>
        </w:rPr>
        <w:t xml:space="preserve"> the Annual Procurement Plan – as required by applicable covenants and regulations – for all goods, works and services to be procured under the project</w:t>
      </w:r>
    </w:p>
    <w:p w14:paraId="52317AD2"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As part of the preparation and updating of the procurement plans, suggest the appropriate procurement method to procure goods /works / services for each contract.</w:t>
      </w:r>
    </w:p>
    <w:p w14:paraId="4F41A8B3"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Review the Procurement Processing Schedule for major components of the procurement plan of the project.</w:t>
      </w:r>
    </w:p>
    <w:p w14:paraId="24F1AFC6"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Review the updated the Procurement Plan and Procurement Processing Schedule in compliance with the applicable rules and regulations; and reflect those updates in the electronic monitoring systems.</w:t>
      </w:r>
    </w:p>
    <w:p w14:paraId="66F1031D"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Recommend for making necessary arrangements for procuring of goods, works and services under Project Implementation Unit (PIU) including finalizing purchase documents based on user requirements and ensuring that technical specifications of goods are in conformity with the prescribed standards.</w:t>
      </w:r>
    </w:p>
    <w:p w14:paraId="4711549D"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Review public notices for inviting offers for the supply of goods, works and services; and assist in publishing those notices in different print and electronic media in conformity with the provisions of the guidelines and the national procurement laws.</w:t>
      </w:r>
    </w:p>
    <w:p w14:paraId="7EE7E625"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Review and finalize procurement documents like bidding document, bid and proposal evaluation report etc. for all contracts under Project Implementation Unit (PIU) in accordance with the relevant procurement laws, rules and guidelines.</w:t>
      </w:r>
    </w:p>
    <w:p w14:paraId="217514DA"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lastRenderedPageBreak/>
        <w:t>Actively participate in all clarification meetings, pre-proposal meetings etc. with prospective bidders / consultants.</w:t>
      </w:r>
    </w:p>
    <w:p w14:paraId="23ADA8F8"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Organize or assist in the opening of bids.</w:t>
      </w:r>
    </w:p>
    <w:p w14:paraId="5837E74B" w14:textId="77777777" w:rsidR="008914DC" w:rsidRPr="005B5593" w:rsidRDefault="008914DC" w:rsidP="008914DC">
      <w:pPr>
        <w:pStyle w:val="ListParagraph"/>
        <w:numPr>
          <w:ilvl w:val="0"/>
          <w:numId w:val="53"/>
        </w:numPr>
        <w:spacing w:after="0"/>
        <w:contextualSpacing w:val="0"/>
        <w:jc w:val="both"/>
        <w:rPr>
          <w:rFonts w:ascii="Times New Roman" w:hAnsi="Times New Roman" w:cs="Times New Roman"/>
          <w:lang w:val="en-GB"/>
        </w:rPr>
      </w:pPr>
      <w:r w:rsidRPr="005B5593">
        <w:rPr>
          <w:rFonts w:ascii="Times New Roman" w:eastAsia="Cambria" w:hAnsi="Times New Roman" w:cs="Times New Roman"/>
          <w:lang w:val="en-GB"/>
        </w:rPr>
        <w:t>Assist in preparation of regularly update the Procurement Performance Monitoring Report (PPMR) for mitigation of procurement risks.</w:t>
      </w:r>
    </w:p>
    <w:p w14:paraId="73B100BC" w14:textId="77777777" w:rsidR="008914DC" w:rsidRPr="005B5593" w:rsidRDefault="008914DC" w:rsidP="008914DC">
      <w:pPr>
        <w:pStyle w:val="ListParagraph"/>
        <w:numPr>
          <w:ilvl w:val="0"/>
          <w:numId w:val="53"/>
        </w:numPr>
        <w:spacing w:after="0"/>
        <w:contextualSpacing w:val="0"/>
        <w:jc w:val="both"/>
        <w:rPr>
          <w:rFonts w:ascii="Times New Roman" w:eastAsia="Cambria" w:hAnsi="Times New Roman" w:cs="Times New Roman"/>
          <w:lang w:val="en-GB"/>
        </w:rPr>
      </w:pPr>
      <w:r w:rsidRPr="005B5593">
        <w:rPr>
          <w:rFonts w:ascii="Times New Roman" w:eastAsia="Cambria" w:hAnsi="Times New Roman" w:cs="Times New Roman"/>
          <w:lang w:val="en-GB"/>
        </w:rPr>
        <w:t>Assist in preparation of quarterly procurement report under the guidance of Project Director.</w:t>
      </w:r>
    </w:p>
    <w:p w14:paraId="687619FD"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Conduct regular site visits to provide support and supervision to ensure that procurement regulations are complied with and procurement contracts are fully implemented in different stakeholders.</w:t>
      </w:r>
    </w:p>
    <w:p w14:paraId="15CFFC1E"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Guide / assist the PIU in handling procurements related complaints / grievances.</w:t>
      </w:r>
    </w:p>
    <w:p w14:paraId="6707D261" w14:textId="77777777" w:rsidR="008914DC" w:rsidRPr="005B5593" w:rsidRDefault="008914DC" w:rsidP="008914DC">
      <w:pPr>
        <w:pStyle w:val="BodyTextIndent"/>
        <w:numPr>
          <w:ilvl w:val="0"/>
          <w:numId w:val="53"/>
        </w:numPr>
        <w:spacing w:line="276" w:lineRule="auto"/>
        <w:rPr>
          <w:rFonts w:ascii="Times New Roman" w:hAnsi="Times New Roman" w:cs="Times New Roman"/>
          <w:lang w:val="en-GB"/>
        </w:rPr>
      </w:pPr>
      <w:r w:rsidRPr="005B5593">
        <w:rPr>
          <w:rFonts w:ascii="Times New Roman" w:hAnsi="Times New Roman" w:cs="Times New Roman"/>
          <w:lang w:val="en-GB"/>
        </w:rPr>
        <w:t>Assist the Project Director to prepare reports related to procurement activities of the project.</w:t>
      </w:r>
    </w:p>
    <w:p w14:paraId="321EB805" w14:textId="77777777" w:rsidR="008914DC" w:rsidRPr="005B5593" w:rsidRDefault="008914DC" w:rsidP="008914DC">
      <w:pPr>
        <w:pStyle w:val="BodyTextIndent"/>
        <w:numPr>
          <w:ilvl w:val="0"/>
          <w:numId w:val="53"/>
        </w:numPr>
        <w:spacing w:line="276" w:lineRule="auto"/>
        <w:rPr>
          <w:lang w:val="en-GB"/>
        </w:rPr>
      </w:pPr>
      <w:r w:rsidRPr="005B5593">
        <w:rPr>
          <w:rFonts w:ascii="Times New Roman" w:hAnsi="Times New Roman" w:cs="Times New Roman"/>
          <w:lang w:val="en-GB"/>
        </w:rPr>
        <w:t>Carry out any other relevant duties that may be assigned by the Project Director / competent authority from time to time.</w:t>
      </w:r>
    </w:p>
    <w:p w14:paraId="2486EE08" w14:textId="77777777" w:rsidR="002B68C8" w:rsidRPr="005B5593" w:rsidRDefault="002B68C8" w:rsidP="002B68C8">
      <w:pPr>
        <w:pStyle w:val="BodyTextIndent"/>
        <w:spacing w:line="276" w:lineRule="auto"/>
        <w:rPr>
          <w:rFonts w:ascii="Times New Roman" w:hAnsi="Times New Roman" w:cs="Times New Roman"/>
          <w:b/>
          <w:lang w:val="en-GB"/>
        </w:rPr>
      </w:pPr>
    </w:p>
    <w:p w14:paraId="5F716A89" w14:textId="77777777" w:rsidR="00FC7F6A" w:rsidRPr="005B5593" w:rsidRDefault="002B68C8" w:rsidP="00FC7F6A">
      <w:pPr>
        <w:spacing w:line="276" w:lineRule="auto"/>
        <w:jc w:val="both"/>
        <w:rPr>
          <w:rFonts w:ascii="Times New Roman" w:hAnsi="Times New Roman" w:cs="Times New Roman"/>
          <w:bCs/>
          <w:lang w:val="en-GB"/>
        </w:rPr>
      </w:pPr>
      <w:r w:rsidRPr="005B5593">
        <w:rPr>
          <w:rFonts w:ascii="Times New Roman" w:hAnsi="Times New Roman" w:cs="Times New Roman"/>
          <w:bCs/>
          <w:lang w:val="en-GB"/>
        </w:rPr>
        <w:t>The Senior Consultant (Procurement) will be responsible to the Project Director for discharging all project procurement functions. He/she will assist the Project Director to ensure that all procurement activities are completed on time and in accordance with the procurement plan</w:t>
      </w:r>
      <w:r w:rsidR="00FC7F6A" w:rsidRPr="005B5593">
        <w:rPr>
          <w:rFonts w:ascii="Times New Roman" w:hAnsi="Times New Roman" w:cs="Times New Roman"/>
          <w:bCs/>
          <w:lang w:val="en-GB"/>
        </w:rPr>
        <w:t>.</w:t>
      </w:r>
      <w:r w:rsidRPr="005B5593">
        <w:rPr>
          <w:rFonts w:ascii="Times New Roman" w:hAnsi="Times New Roman" w:cs="Times New Roman"/>
          <w:bCs/>
          <w:lang w:val="en-GB"/>
        </w:rPr>
        <w:t xml:space="preserve"> </w:t>
      </w:r>
    </w:p>
    <w:p w14:paraId="2D90D6FB" w14:textId="77777777" w:rsidR="00FC7F6A" w:rsidRPr="005B5593" w:rsidRDefault="00FC7F6A" w:rsidP="00FC7F6A">
      <w:pPr>
        <w:spacing w:line="276" w:lineRule="auto"/>
        <w:jc w:val="both"/>
        <w:rPr>
          <w:rFonts w:ascii="Times New Roman" w:hAnsi="Times New Roman" w:cs="Times New Roman"/>
          <w:bCs/>
          <w:lang w:val="en-GB"/>
        </w:rPr>
      </w:pPr>
    </w:p>
    <w:p w14:paraId="1BCBE80F" w14:textId="12FF1078" w:rsidR="002B68C8" w:rsidRPr="005B5593" w:rsidRDefault="002B68C8" w:rsidP="002B68C8">
      <w:pPr>
        <w:spacing w:line="276" w:lineRule="auto"/>
        <w:jc w:val="both"/>
        <w:rPr>
          <w:rFonts w:ascii="Times New Roman" w:hAnsi="Times New Roman" w:cs="Times New Roman"/>
          <w:bCs/>
        </w:rPr>
      </w:pPr>
      <w:bookmarkStart w:id="234" w:name="_Hlk200797345"/>
      <w:bookmarkStart w:id="235" w:name="_Hlk152843485"/>
      <w:r w:rsidRPr="005B5593">
        <w:rPr>
          <w:rFonts w:ascii="Times New Roman" w:hAnsi="Times New Roman" w:cs="Times New Roman"/>
          <w:bCs/>
        </w:rPr>
        <w:t>This is a lump-sum contract under which payments shall be made upon the successful completion of the agreed deliverables. Each payment must be supported by the consultant's submission of evidence demonstrating the outputs achieved, in accordance with the terms and scope defined in the contract. The deliverables will be reviewed and verified by the Client before any payment is released.</w:t>
      </w:r>
      <w:bookmarkEnd w:id="234"/>
      <w:r w:rsidRPr="005B5593">
        <w:rPr>
          <w:rFonts w:ascii="Times New Roman" w:hAnsi="Times New Roman" w:cs="Times New Roman"/>
          <w:bCs/>
        </w:rPr>
        <w:t xml:space="preserve"> </w:t>
      </w:r>
    </w:p>
    <w:p w14:paraId="78923C1F" w14:textId="77777777" w:rsidR="002B68C8" w:rsidRPr="005B5593" w:rsidRDefault="002B68C8" w:rsidP="002B68C8">
      <w:pPr>
        <w:spacing w:line="312" w:lineRule="auto"/>
        <w:jc w:val="both"/>
        <w:rPr>
          <w:rFonts w:ascii="Times New Roman" w:hAnsi="Times New Roman" w:cs="Times New Roman"/>
          <w:bCs/>
          <w:sz w:val="16"/>
          <w:szCs w:val="16"/>
        </w:rPr>
      </w:pPr>
    </w:p>
    <w:bookmarkEnd w:id="235"/>
    <w:p w14:paraId="2FDD5DB3" w14:textId="77777777" w:rsidR="00D0512A" w:rsidRPr="005B5593" w:rsidRDefault="0081580B" w:rsidP="00CB2A2D">
      <w:pPr>
        <w:pStyle w:val="Heading2"/>
        <w:rPr>
          <w:rFonts w:ascii="Times New Roman" w:hAnsi="Times New Roman" w:cs="Times New Roman"/>
          <w:bCs/>
          <w:szCs w:val="26"/>
          <w:lang w:val="en-GB"/>
        </w:rPr>
      </w:pPr>
      <w:r w:rsidRPr="005B5593">
        <w:rPr>
          <w:rFonts w:ascii="Times New Roman" w:hAnsi="Times New Roman" w:cs="Times New Roman"/>
          <w:bCs/>
          <w:szCs w:val="26"/>
          <w:lang w:val="en-GB"/>
        </w:rPr>
        <w:br/>
      </w:r>
      <w:bookmarkStart w:id="236" w:name="_Toc239665924"/>
    </w:p>
    <w:p w14:paraId="3EBF580A" w14:textId="77777777" w:rsidR="00D0512A" w:rsidRPr="005B5593" w:rsidRDefault="00D0512A">
      <w:pPr>
        <w:rPr>
          <w:rFonts w:ascii="Times New Roman" w:hAnsi="Times New Roman" w:cs="Times New Roman"/>
          <w:b/>
          <w:bCs/>
          <w:sz w:val="26"/>
          <w:szCs w:val="26"/>
          <w:lang w:val="en-GB"/>
        </w:rPr>
      </w:pPr>
      <w:r w:rsidRPr="005B5593">
        <w:rPr>
          <w:rFonts w:ascii="Times New Roman" w:hAnsi="Times New Roman" w:cs="Times New Roman"/>
          <w:bCs/>
          <w:szCs w:val="26"/>
          <w:lang w:val="en-GB"/>
        </w:rPr>
        <w:br w:type="page"/>
      </w:r>
    </w:p>
    <w:p w14:paraId="4092808B" w14:textId="5A6062E9" w:rsidR="00C03324" w:rsidRPr="005B5593" w:rsidRDefault="00C03324" w:rsidP="00CB2A2D">
      <w:pPr>
        <w:pStyle w:val="Heading2"/>
        <w:rPr>
          <w:rFonts w:ascii="Times New Roman" w:hAnsi="Times New Roman" w:cs="Times New Roman"/>
          <w:bCs/>
          <w:szCs w:val="26"/>
          <w:lang w:val="en-GB"/>
        </w:rPr>
      </w:pPr>
      <w:r w:rsidRPr="005B5593">
        <w:rPr>
          <w:rFonts w:ascii="Times New Roman" w:hAnsi="Times New Roman" w:cs="Times New Roman"/>
          <w:bCs/>
          <w:szCs w:val="26"/>
          <w:lang w:val="en-GB"/>
        </w:rPr>
        <w:lastRenderedPageBreak/>
        <w:t xml:space="preserve">ANNEX </w:t>
      </w:r>
      <w:r w:rsidR="006D24E1" w:rsidRPr="005B5593">
        <w:rPr>
          <w:rFonts w:ascii="Times New Roman" w:hAnsi="Times New Roman" w:cs="Times New Roman"/>
          <w:bCs/>
          <w:szCs w:val="26"/>
          <w:lang w:val="en-GB"/>
        </w:rPr>
        <w:t>B</w:t>
      </w:r>
      <w:bookmarkEnd w:id="231"/>
      <w:bookmarkEnd w:id="232"/>
      <w:bookmarkEnd w:id="233"/>
      <w:r w:rsidR="00CB2A2D" w:rsidRPr="005B5593">
        <w:rPr>
          <w:rFonts w:ascii="Times New Roman" w:hAnsi="Times New Roman" w:cs="Times New Roman"/>
          <w:bCs/>
          <w:szCs w:val="26"/>
          <w:lang w:val="en-GB"/>
        </w:rPr>
        <w:t>:</w:t>
      </w:r>
      <w:r w:rsidR="00054BC1" w:rsidRPr="005B5593">
        <w:rPr>
          <w:rFonts w:ascii="Times New Roman" w:hAnsi="Times New Roman" w:cs="Times New Roman"/>
          <w:bCs/>
          <w:szCs w:val="26"/>
          <w:lang w:val="en-GB"/>
        </w:rPr>
        <w:t xml:space="preserve"> </w:t>
      </w:r>
      <w:r w:rsidR="00B11A4A" w:rsidRPr="005B5593">
        <w:rPr>
          <w:rFonts w:ascii="Times New Roman" w:hAnsi="Times New Roman" w:cs="Times New Roman"/>
          <w:bCs/>
          <w:szCs w:val="26"/>
          <w:lang w:val="en-GB"/>
        </w:rPr>
        <w:t>Cost estimates of Services and Schedule of Rates</w:t>
      </w:r>
      <w:bookmarkEnd w:id="236"/>
    </w:p>
    <w:p w14:paraId="4F5A1E60" w14:textId="77777777" w:rsidR="00C03324" w:rsidRPr="005B5593" w:rsidRDefault="00C03324" w:rsidP="00A22642">
      <w:pPr>
        <w:pStyle w:val="Heading1"/>
        <w:rPr>
          <w:rFonts w:ascii="Times New Roman" w:hAnsi="Times New Roman" w:cs="Times New Roman"/>
          <w:b w:val="0"/>
          <w:bCs w:val="0"/>
          <w:sz w:val="21"/>
          <w:szCs w:val="21"/>
          <w:lang w:val="en-GB"/>
        </w:rPr>
      </w:pPr>
    </w:p>
    <w:p w14:paraId="4F4C2676" w14:textId="77777777" w:rsidR="00C03324" w:rsidRPr="005B5593" w:rsidRDefault="00C03324" w:rsidP="00A22642">
      <w:pPr>
        <w:tabs>
          <w:tab w:val="left" w:pos="0"/>
          <w:tab w:val="left" w:pos="720"/>
          <w:tab w:val="left" w:pos="1080"/>
        </w:tabs>
        <w:jc w:val="both"/>
        <w:rPr>
          <w:rFonts w:ascii="Times New Roman" w:hAnsi="Times New Roman" w:cs="Times New Roman"/>
          <w:b/>
          <w:bCs/>
          <w:sz w:val="21"/>
          <w:szCs w:val="21"/>
          <w:lang w:val="en-GB"/>
        </w:rPr>
      </w:pPr>
      <w:r w:rsidRPr="005B5593">
        <w:rPr>
          <w:rFonts w:ascii="Times New Roman" w:hAnsi="Times New Roman" w:cs="Times New Roman"/>
          <w:b/>
          <w:bCs/>
          <w:sz w:val="21"/>
          <w:szCs w:val="21"/>
          <w:lang w:val="en-GB"/>
        </w:rPr>
        <w:t>(</w:t>
      </w:r>
      <w:r w:rsidR="00875AED" w:rsidRPr="005B5593">
        <w:rPr>
          <w:rFonts w:ascii="Times New Roman" w:hAnsi="Times New Roman" w:cs="Times New Roman"/>
          <w:b/>
          <w:bCs/>
          <w:sz w:val="21"/>
          <w:szCs w:val="21"/>
          <w:lang w:val="en-GB"/>
        </w:rPr>
        <w:t>A</w:t>
      </w:r>
      <w:r w:rsidRPr="005B5593">
        <w:rPr>
          <w:rFonts w:ascii="Times New Roman" w:hAnsi="Times New Roman" w:cs="Times New Roman"/>
          <w:b/>
          <w:bCs/>
          <w:sz w:val="21"/>
          <w:szCs w:val="21"/>
          <w:lang w:val="en-GB"/>
        </w:rPr>
        <w:t>)</w:t>
      </w:r>
      <w:r w:rsidRPr="005B5593">
        <w:rPr>
          <w:rFonts w:ascii="Times New Roman" w:hAnsi="Times New Roman" w:cs="Times New Roman"/>
          <w:b/>
          <w:bCs/>
          <w:sz w:val="21"/>
          <w:szCs w:val="21"/>
          <w:lang w:val="en-GB"/>
        </w:rPr>
        <w:tab/>
        <w:t>Remuneration</w:t>
      </w:r>
    </w:p>
    <w:p w14:paraId="376C51B0" w14:textId="77777777" w:rsidR="00C03324" w:rsidRPr="005B5593" w:rsidRDefault="00C03324" w:rsidP="00A22642">
      <w:pPr>
        <w:tabs>
          <w:tab w:val="left" w:pos="0"/>
          <w:tab w:val="left" w:pos="720"/>
          <w:tab w:val="left" w:pos="1080"/>
        </w:tabs>
        <w:jc w:val="both"/>
        <w:rPr>
          <w:rFonts w:ascii="Times New Roman" w:hAnsi="Times New Roman" w:cs="Times New Roman"/>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5B5593" w:rsidRPr="005B5593" w14:paraId="06FAE369"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51869817"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Name of</w:t>
            </w:r>
            <w:r w:rsidR="00520BA5" w:rsidRPr="005B5593">
              <w:rPr>
                <w:rFonts w:ascii="Times New Roman" w:hAnsi="Times New Roman" w:cs="Times New Roman"/>
                <w:sz w:val="21"/>
                <w:szCs w:val="21"/>
                <w:lang w:val="en-GB"/>
              </w:rPr>
              <w:t xml:space="preserve"> Consultant </w:t>
            </w:r>
          </w:p>
          <w:p w14:paraId="33858B50"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680" w:type="dxa"/>
            <w:tcBorders>
              <w:left w:val="single" w:sz="4" w:space="0" w:color="auto"/>
            </w:tcBorders>
            <w:shd w:val="clear" w:color="auto" w:fill="C0C0C0"/>
          </w:tcPr>
          <w:p w14:paraId="253E578D"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Rate</w:t>
            </w:r>
            <w:r w:rsidR="004C2CF1" w:rsidRPr="005B5593">
              <w:rPr>
                <w:rFonts w:ascii="Times New Roman" w:hAnsi="Times New Roman" w:cs="Times New Roman"/>
                <w:sz w:val="21"/>
                <w:szCs w:val="21"/>
                <w:lang w:val="en-GB"/>
              </w:rPr>
              <w:t>, Taka</w:t>
            </w:r>
          </w:p>
        </w:tc>
        <w:tc>
          <w:tcPr>
            <w:tcW w:w="1680" w:type="dxa"/>
            <w:shd w:val="clear" w:color="auto" w:fill="C0C0C0"/>
          </w:tcPr>
          <w:p w14:paraId="63B18DBE"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Q</w:t>
            </w:r>
            <w:r w:rsidR="00413D1F" w:rsidRPr="005B5593">
              <w:rPr>
                <w:rFonts w:ascii="Times New Roman" w:hAnsi="Times New Roman" w:cs="Times New Roman"/>
                <w:sz w:val="21"/>
                <w:szCs w:val="21"/>
                <w:lang w:val="en-GB"/>
              </w:rPr>
              <w:t>uan</w:t>
            </w:r>
            <w:r w:rsidRPr="005B5593">
              <w:rPr>
                <w:rFonts w:ascii="Times New Roman" w:hAnsi="Times New Roman" w:cs="Times New Roman"/>
                <w:sz w:val="21"/>
                <w:szCs w:val="21"/>
                <w:lang w:val="en-GB"/>
              </w:rPr>
              <w:t>t</w:t>
            </w:r>
            <w:r w:rsidR="00413D1F" w:rsidRPr="005B5593">
              <w:rPr>
                <w:rFonts w:ascii="Times New Roman" w:hAnsi="Times New Roman" w:cs="Times New Roman"/>
                <w:sz w:val="21"/>
                <w:szCs w:val="21"/>
                <w:lang w:val="en-GB"/>
              </w:rPr>
              <w:t>it</w:t>
            </w:r>
            <w:r w:rsidRPr="005B5593">
              <w:rPr>
                <w:rFonts w:ascii="Times New Roman" w:hAnsi="Times New Roman" w:cs="Times New Roman"/>
                <w:sz w:val="21"/>
                <w:szCs w:val="21"/>
                <w:lang w:val="en-GB"/>
              </w:rPr>
              <w:t>y</w:t>
            </w:r>
          </w:p>
        </w:tc>
        <w:tc>
          <w:tcPr>
            <w:tcW w:w="1920" w:type="dxa"/>
            <w:shd w:val="clear" w:color="auto" w:fill="C0C0C0"/>
          </w:tcPr>
          <w:p w14:paraId="2D97A3D7"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Total</w:t>
            </w:r>
          </w:p>
          <w:p w14:paraId="2D754593"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T</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k</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 xml:space="preserve"> </w:t>
            </w:r>
          </w:p>
        </w:tc>
      </w:tr>
      <w:tr w:rsidR="005B5593" w:rsidRPr="005B5593" w14:paraId="02A000EF" w14:textId="77777777">
        <w:tc>
          <w:tcPr>
            <w:tcW w:w="3720" w:type="dxa"/>
            <w:tcBorders>
              <w:top w:val="single" w:sz="4" w:space="0" w:color="auto"/>
              <w:left w:val="single" w:sz="4" w:space="0" w:color="auto"/>
              <w:bottom w:val="single" w:sz="4" w:space="0" w:color="auto"/>
              <w:right w:val="single" w:sz="4" w:space="0" w:color="auto"/>
            </w:tcBorders>
          </w:tcPr>
          <w:p w14:paraId="61F2DFCD"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(a)</w:t>
            </w:r>
          </w:p>
        </w:tc>
        <w:tc>
          <w:tcPr>
            <w:tcW w:w="1680" w:type="dxa"/>
            <w:tcBorders>
              <w:left w:val="single" w:sz="4" w:space="0" w:color="auto"/>
            </w:tcBorders>
          </w:tcPr>
          <w:p w14:paraId="3D809F34"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(b)</w:t>
            </w:r>
          </w:p>
        </w:tc>
        <w:tc>
          <w:tcPr>
            <w:tcW w:w="1680" w:type="dxa"/>
          </w:tcPr>
          <w:p w14:paraId="0A685EAB"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(c)</w:t>
            </w:r>
          </w:p>
        </w:tc>
        <w:tc>
          <w:tcPr>
            <w:tcW w:w="1920" w:type="dxa"/>
          </w:tcPr>
          <w:p w14:paraId="61047241"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(d) = (b) x (c)</w:t>
            </w:r>
          </w:p>
        </w:tc>
      </w:tr>
      <w:tr w:rsidR="005B5593" w:rsidRPr="005B5593" w14:paraId="010BA590" w14:textId="77777777">
        <w:tc>
          <w:tcPr>
            <w:tcW w:w="3720" w:type="dxa"/>
            <w:tcBorders>
              <w:left w:val="single" w:sz="6" w:space="0" w:color="auto"/>
              <w:bottom w:val="single" w:sz="6" w:space="0" w:color="auto"/>
            </w:tcBorders>
          </w:tcPr>
          <w:p w14:paraId="4F5071B8" w14:textId="77777777" w:rsidR="00C03324" w:rsidRPr="005B5593" w:rsidRDefault="00C03324" w:rsidP="00A22642">
            <w:pPr>
              <w:tabs>
                <w:tab w:val="left" w:pos="0"/>
                <w:tab w:val="left" w:pos="720"/>
                <w:tab w:val="left" w:pos="1080"/>
              </w:tabs>
              <w:spacing w:before="60" w:after="60"/>
              <w:rPr>
                <w:rFonts w:ascii="Times New Roman" w:hAnsi="Times New Roman" w:cs="Times New Roman"/>
                <w:sz w:val="21"/>
                <w:szCs w:val="21"/>
                <w:lang w:val="en-GB"/>
              </w:rPr>
            </w:pPr>
          </w:p>
        </w:tc>
        <w:tc>
          <w:tcPr>
            <w:tcW w:w="1680" w:type="dxa"/>
          </w:tcPr>
          <w:p w14:paraId="5C276FB8"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680" w:type="dxa"/>
          </w:tcPr>
          <w:p w14:paraId="6FF5C872" w14:textId="77777777" w:rsidR="00C03324" w:rsidRPr="005B5593" w:rsidRDefault="00C03324"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920" w:type="dxa"/>
          </w:tcPr>
          <w:p w14:paraId="4317BF1D" w14:textId="77777777" w:rsidR="00C03324" w:rsidRPr="005B5593" w:rsidRDefault="00C03324"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497129" w:rsidRPr="005B5593" w14:paraId="195065FE" w14:textId="77777777">
        <w:tc>
          <w:tcPr>
            <w:tcW w:w="3720" w:type="dxa"/>
            <w:tcBorders>
              <w:left w:val="single" w:sz="6" w:space="0" w:color="auto"/>
              <w:bottom w:val="single" w:sz="6" w:space="0" w:color="auto"/>
            </w:tcBorders>
          </w:tcPr>
          <w:p w14:paraId="36DB399D" w14:textId="77777777" w:rsidR="00497129" w:rsidRPr="005B5593" w:rsidRDefault="00497129" w:rsidP="00A22642">
            <w:pPr>
              <w:tabs>
                <w:tab w:val="left" w:pos="0"/>
                <w:tab w:val="left" w:pos="720"/>
                <w:tab w:val="left" w:pos="1080"/>
              </w:tabs>
              <w:spacing w:before="60" w:after="60"/>
              <w:rPr>
                <w:rFonts w:ascii="Times New Roman" w:hAnsi="Times New Roman" w:cs="Times New Roman"/>
                <w:sz w:val="21"/>
                <w:szCs w:val="21"/>
                <w:lang w:val="en-GB"/>
              </w:rPr>
            </w:pPr>
            <w:r w:rsidRPr="005B5593">
              <w:rPr>
                <w:rFonts w:ascii="Times New Roman" w:hAnsi="Times New Roman" w:cs="Times New Roman"/>
                <w:sz w:val="21"/>
                <w:szCs w:val="21"/>
                <w:lang w:val="en-GB"/>
              </w:rPr>
              <w:t>Remuneration is made on a [</w:t>
            </w:r>
            <w:r w:rsidRPr="005B5593">
              <w:rPr>
                <w:rFonts w:ascii="Times New Roman" w:hAnsi="Times New Roman" w:cs="Times New Roman"/>
                <w:i/>
                <w:iCs/>
                <w:sz w:val="21"/>
                <w:szCs w:val="21"/>
                <w:lang w:val="en-GB"/>
              </w:rPr>
              <w:t>state monthly, daily or hourly</w:t>
            </w:r>
            <w:r w:rsidRPr="005B5593">
              <w:rPr>
                <w:rFonts w:ascii="Times New Roman" w:hAnsi="Times New Roman" w:cs="Times New Roman"/>
                <w:sz w:val="21"/>
                <w:szCs w:val="21"/>
                <w:lang w:val="en-GB"/>
              </w:rPr>
              <w:t>] rate</w:t>
            </w:r>
          </w:p>
        </w:tc>
        <w:tc>
          <w:tcPr>
            <w:tcW w:w="1680" w:type="dxa"/>
          </w:tcPr>
          <w:p w14:paraId="133E0DA3" w14:textId="77777777" w:rsidR="00497129" w:rsidRPr="005B5593" w:rsidRDefault="00497129"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3600" w:type="dxa"/>
            <w:gridSpan w:val="2"/>
          </w:tcPr>
          <w:p w14:paraId="4E9DDDBC" w14:textId="77777777" w:rsidR="00497129" w:rsidRPr="005B5593" w:rsidRDefault="00497129" w:rsidP="00A22642">
            <w:pPr>
              <w:tabs>
                <w:tab w:val="left" w:pos="0"/>
                <w:tab w:val="left" w:pos="720"/>
                <w:tab w:val="left" w:pos="1080"/>
              </w:tabs>
              <w:spacing w:before="60" w:after="60"/>
              <w:rPr>
                <w:rFonts w:ascii="Times New Roman" w:hAnsi="Times New Roman" w:cs="Times New Roman"/>
                <w:b/>
                <w:bCs/>
                <w:sz w:val="28"/>
                <w:szCs w:val="28"/>
                <w:lang w:val="en-GB"/>
              </w:rPr>
            </w:pPr>
            <w:r w:rsidRPr="005B5593">
              <w:rPr>
                <w:rFonts w:ascii="Times New Roman" w:hAnsi="Times New Roman" w:cs="Times New Roman"/>
                <w:sz w:val="21"/>
                <w:szCs w:val="21"/>
                <w:lang w:val="en-GB"/>
              </w:rPr>
              <w:t>Sub-Total (</w:t>
            </w:r>
            <w:r w:rsidR="00E97D14"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 xml:space="preserve">) </w:t>
            </w:r>
          </w:p>
        </w:tc>
      </w:tr>
    </w:tbl>
    <w:p w14:paraId="3C657BF1" w14:textId="77777777" w:rsidR="00C03324" w:rsidRPr="005B5593" w:rsidRDefault="00C03324" w:rsidP="00A22642">
      <w:pPr>
        <w:tabs>
          <w:tab w:val="left" w:pos="0"/>
          <w:tab w:val="left" w:pos="720"/>
          <w:tab w:val="left" w:pos="1080"/>
        </w:tabs>
        <w:jc w:val="both"/>
        <w:rPr>
          <w:rFonts w:ascii="Times New Roman" w:hAnsi="Times New Roman" w:cs="Times New Roman"/>
          <w:sz w:val="21"/>
          <w:szCs w:val="21"/>
          <w:lang w:val="en-GB"/>
        </w:rPr>
      </w:pPr>
    </w:p>
    <w:p w14:paraId="1C50AF02" w14:textId="77777777" w:rsidR="00C03324" w:rsidRPr="005B5593" w:rsidRDefault="00C03324" w:rsidP="00A22642">
      <w:pPr>
        <w:tabs>
          <w:tab w:val="left" w:pos="0"/>
          <w:tab w:val="left" w:pos="720"/>
          <w:tab w:val="left" w:pos="1080"/>
        </w:tabs>
        <w:ind w:right="29"/>
        <w:jc w:val="both"/>
        <w:rPr>
          <w:rFonts w:ascii="Times New Roman" w:hAnsi="Times New Roman" w:cs="Times New Roman"/>
          <w:b/>
          <w:bCs/>
          <w:sz w:val="21"/>
          <w:szCs w:val="21"/>
          <w:u w:val="single"/>
          <w:lang w:val="en-GB"/>
        </w:rPr>
      </w:pPr>
      <w:r w:rsidRPr="005B5593">
        <w:rPr>
          <w:rFonts w:ascii="Times New Roman" w:hAnsi="Times New Roman" w:cs="Times New Roman"/>
          <w:b/>
          <w:bCs/>
          <w:sz w:val="21"/>
          <w:szCs w:val="21"/>
          <w:lang w:val="en-GB"/>
        </w:rPr>
        <w:t>(</w:t>
      </w:r>
      <w:r w:rsidR="00875AED" w:rsidRPr="005B5593">
        <w:rPr>
          <w:rFonts w:ascii="Times New Roman" w:hAnsi="Times New Roman" w:cs="Times New Roman"/>
          <w:b/>
          <w:bCs/>
          <w:sz w:val="21"/>
          <w:szCs w:val="21"/>
          <w:lang w:val="en-GB"/>
        </w:rPr>
        <w:t>B</w:t>
      </w:r>
      <w:r w:rsidRPr="005B5593">
        <w:rPr>
          <w:rFonts w:ascii="Times New Roman" w:hAnsi="Times New Roman" w:cs="Times New Roman"/>
          <w:b/>
          <w:bCs/>
          <w:sz w:val="21"/>
          <w:szCs w:val="21"/>
          <w:lang w:val="en-GB"/>
        </w:rPr>
        <w:t>)</w:t>
      </w:r>
      <w:r w:rsidRPr="005B5593">
        <w:rPr>
          <w:rFonts w:ascii="Times New Roman" w:hAnsi="Times New Roman" w:cs="Times New Roman"/>
          <w:b/>
          <w:bCs/>
          <w:sz w:val="21"/>
          <w:szCs w:val="21"/>
          <w:lang w:val="en-GB"/>
        </w:rPr>
        <w:tab/>
      </w:r>
      <w:r w:rsidR="00C84ACE" w:rsidRPr="005B5593">
        <w:rPr>
          <w:rFonts w:ascii="Times New Roman" w:hAnsi="Times New Roman" w:cs="Times New Roman"/>
          <w:b/>
          <w:bCs/>
          <w:sz w:val="21"/>
          <w:szCs w:val="21"/>
          <w:lang w:val="en-GB"/>
        </w:rPr>
        <w:t>Reimbursable</w:t>
      </w:r>
    </w:p>
    <w:p w14:paraId="5E56AD20" w14:textId="77777777" w:rsidR="00C03324" w:rsidRPr="005B5593" w:rsidRDefault="00C03324" w:rsidP="00A22642">
      <w:pPr>
        <w:tabs>
          <w:tab w:val="left" w:pos="0"/>
          <w:tab w:val="left" w:pos="720"/>
          <w:tab w:val="left" w:pos="1080"/>
        </w:tabs>
        <w:jc w:val="both"/>
        <w:rPr>
          <w:rFonts w:ascii="Times New Roman" w:hAnsi="Times New Roman" w:cs="Times New Roman"/>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320"/>
        <w:gridCol w:w="1320"/>
      </w:tblGrid>
      <w:tr w:rsidR="005B5593" w:rsidRPr="005B5593" w14:paraId="2FA70411" w14:textId="77777777">
        <w:trPr>
          <w:cantSplit/>
        </w:trPr>
        <w:tc>
          <w:tcPr>
            <w:tcW w:w="3720" w:type="dxa"/>
            <w:shd w:val="clear" w:color="auto" w:fill="C0C0C0"/>
          </w:tcPr>
          <w:p w14:paraId="3E3C96D1"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Items of reimbursable</w:t>
            </w:r>
          </w:p>
        </w:tc>
        <w:tc>
          <w:tcPr>
            <w:tcW w:w="1200" w:type="dxa"/>
            <w:shd w:val="clear" w:color="auto" w:fill="C0C0C0"/>
          </w:tcPr>
          <w:p w14:paraId="3572A2DF"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Unit</w:t>
            </w:r>
          </w:p>
        </w:tc>
        <w:tc>
          <w:tcPr>
            <w:tcW w:w="1440" w:type="dxa"/>
            <w:shd w:val="clear" w:color="auto" w:fill="C0C0C0"/>
          </w:tcPr>
          <w:p w14:paraId="09DF21C7"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Qty</w:t>
            </w:r>
          </w:p>
        </w:tc>
        <w:tc>
          <w:tcPr>
            <w:tcW w:w="1320" w:type="dxa"/>
            <w:shd w:val="clear" w:color="auto" w:fill="C0C0C0"/>
          </w:tcPr>
          <w:p w14:paraId="501F7DD3"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roofErr w:type="gramStart"/>
            <w:r w:rsidRPr="005B5593">
              <w:rPr>
                <w:rFonts w:ascii="Times New Roman" w:hAnsi="Times New Roman" w:cs="Times New Roman"/>
                <w:sz w:val="21"/>
                <w:szCs w:val="21"/>
                <w:lang w:val="en-GB"/>
              </w:rPr>
              <w:t>Rate(</w:t>
            </w:r>
            <w:proofErr w:type="gramEnd"/>
            <w:r w:rsidRPr="005B5593">
              <w:rPr>
                <w:rFonts w:ascii="Times New Roman" w:hAnsi="Times New Roman" w:cs="Times New Roman"/>
                <w:sz w:val="21"/>
                <w:szCs w:val="21"/>
                <w:lang w:val="en-GB"/>
              </w:rPr>
              <w:t>T</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k</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w:t>
            </w:r>
          </w:p>
        </w:tc>
        <w:tc>
          <w:tcPr>
            <w:tcW w:w="1320" w:type="dxa"/>
            <w:shd w:val="clear" w:color="auto" w:fill="C0C0C0"/>
          </w:tcPr>
          <w:p w14:paraId="632AD9C6"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Total</w:t>
            </w:r>
          </w:p>
          <w:p w14:paraId="7DF15DC3"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(T</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k</w:t>
            </w:r>
            <w:r w:rsidR="004C2CF1" w:rsidRPr="005B5593">
              <w:rPr>
                <w:rFonts w:ascii="Times New Roman" w:hAnsi="Times New Roman" w:cs="Times New Roman"/>
                <w:sz w:val="21"/>
                <w:szCs w:val="21"/>
                <w:lang w:val="en-GB"/>
              </w:rPr>
              <w:t>a</w:t>
            </w:r>
            <w:r w:rsidRPr="005B5593">
              <w:rPr>
                <w:rFonts w:ascii="Times New Roman" w:hAnsi="Times New Roman" w:cs="Times New Roman"/>
                <w:sz w:val="21"/>
                <w:szCs w:val="21"/>
                <w:lang w:val="en-GB"/>
              </w:rPr>
              <w:t>)</w:t>
            </w:r>
          </w:p>
        </w:tc>
      </w:tr>
      <w:tr w:rsidR="005B5593" w:rsidRPr="005B5593" w14:paraId="52C55F31" w14:textId="77777777">
        <w:trPr>
          <w:cantSplit/>
        </w:trPr>
        <w:tc>
          <w:tcPr>
            <w:tcW w:w="3720" w:type="dxa"/>
          </w:tcPr>
          <w:p w14:paraId="3553CE54"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(a)</w:t>
            </w:r>
          </w:p>
        </w:tc>
        <w:tc>
          <w:tcPr>
            <w:tcW w:w="1200" w:type="dxa"/>
          </w:tcPr>
          <w:p w14:paraId="6B1F314C"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(b)</w:t>
            </w:r>
          </w:p>
        </w:tc>
        <w:tc>
          <w:tcPr>
            <w:tcW w:w="1440" w:type="dxa"/>
          </w:tcPr>
          <w:p w14:paraId="26B32713"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(c)</w:t>
            </w:r>
          </w:p>
        </w:tc>
        <w:tc>
          <w:tcPr>
            <w:tcW w:w="1320" w:type="dxa"/>
          </w:tcPr>
          <w:p w14:paraId="41EEBE1F"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r w:rsidRPr="005B5593">
              <w:rPr>
                <w:rFonts w:ascii="Times New Roman" w:hAnsi="Times New Roman" w:cs="Times New Roman"/>
                <w:sz w:val="21"/>
                <w:szCs w:val="21"/>
                <w:lang w:val="en-GB"/>
              </w:rPr>
              <w:t>(d)</w:t>
            </w:r>
          </w:p>
        </w:tc>
        <w:tc>
          <w:tcPr>
            <w:tcW w:w="1320" w:type="dxa"/>
          </w:tcPr>
          <w:p w14:paraId="7F008A44" w14:textId="77777777" w:rsidR="00520BA5" w:rsidRPr="005B5593" w:rsidRDefault="00520BA5" w:rsidP="00A22642">
            <w:pPr>
              <w:tabs>
                <w:tab w:val="left" w:pos="0"/>
                <w:tab w:val="left" w:pos="720"/>
                <w:tab w:val="left" w:pos="1080"/>
              </w:tabs>
              <w:spacing w:before="60" w:after="60"/>
              <w:rPr>
                <w:rFonts w:ascii="Times New Roman" w:hAnsi="Times New Roman" w:cs="Times New Roman"/>
                <w:sz w:val="21"/>
                <w:szCs w:val="21"/>
                <w:lang w:val="en-GB"/>
              </w:rPr>
            </w:pPr>
            <w:r w:rsidRPr="005B5593">
              <w:rPr>
                <w:rFonts w:ascii="Times New Roman" w:hAnsi="Times New Roman" w:cs="Times New Roman"/>
                <w:sz w:val="21"/>
                <w:szCs w:val="21"/>
                <w:lang w:val="en-GB"/>
              </w:rPr>
              <w:t>(e) = (c) x (d)</w:t>
            </w:r>
          </w:p>
        </w:tc>
      </w:tr>
      <w:tr w:rsidR="005B5593" w:rsidRPr="005B5593" w14:paraId="2F469D9F" w14:textId="77777777">
        <w:trPr>
          <w:cantSplit/>
        </w:trPr>
        <w:tc>
          <w:tcPr>
            <w:tcW w:w="3720" w:type="dxa"/>
          </w:tcPr>
          <w:p w14:paraId="78E1CAD1" w14:textId="77777777" w:rsidR="00520BA5"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(a) </w:t>
            </w:r>
            <w:r w:rsidR="00520BA5" w:rsidRPr="005B5593">
              <w:rPr>
                <w:rFonts w:ascii="Times New Roman" w:hAnsi="Times New Roman" w:cs="Times New Roman"/>
                <w:sz w:val="21"/>
                <w:szCs w:val="21"/>
                <w:lang w:val="en-GB"/>
              </w:rPr>
              <w:t>Per Diem Allowance</w:t>
            </w:r>
          </w:p>
        </w:tc>
        <w:tc>
          <w:tcPr>
            <w:tcW w:w="1200" w:type="dxa"/>
          </w:tcPr>
          <w:p w14:paraId="092EA2F9"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5D2EE56D"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6B245E90"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6D4C9D97"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7AA27CF9" w14:textId="77777777">
        <w:trPr>
          <w:cantSplit/>
        </w:trPr>
        <w:tc>
          <w:tcPr>
            <w:tcW w:w="3720" w:type="dxa"/>
          </w:tcPr>
          <w:p w14:paraId="4319A8AA" w14:textId="77777777" w:rsidR="00520BA5"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(b) Air </w:t>
            </w:r>
            <w:r w:rsidR="00520BA5" w:rsidRPr="005B5593">
              <w:rPr>
                <w:rFonts w:ascii="Times New Roman" w:hAnsi="Times New Roman" w:cs="Times New Roman"/>
                <w:sz w:val="21"/>
                <w:szCs w:val="21"/>
                <w:lang w:val="en-GB"/>
              </w:rPr>
              <w:t>Travel Costs</w:t>
            </w:r>
          </w:p>
        </w:tc>
        <w:tc>
          <w:tcPr>
            <w:tcW w:w="1200" w:type="dxa"/>
          </w:tcPr>
          <w:p w14:paraId="4A685BAC"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2091AE20"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0FD1D6E6"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002DDDCC"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58B0CED0" w14:textId="77777777">
        <w:trPr>
          <w:cantSplit/>
        </w:trPr>
        <w:tc>
          <w:tcPr>
            <w:tcW w:w="3720" w:type="dxa"/>
          </w:tcPr>
          <w:p w14:paraId="46A1608F" w14:textId="77777777" w:rsidR="00520BA5"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(c) Other Travel cost</w:t>
            </w:r>
          </w:p>
        </w:tc>
        <w:tc>
          <w:tcPr>
            <w:tcW w:w="1200" w:type="dxa"/>
          </w:tcPr>
          <w:p w14:paraId="380218CE"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437E5BEC"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61993257"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4D2D29FE"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471CD176" w14:textId="77777777">
        <w:trPr>
          <w:cantSplit/>
        </w:trPr>
        <w:tc>
          <w:tcPr>
            <w:tcW w:w="3720" w:type="dxa"/>
          </w:tcPr>
          <w:p w14:paraId="11FADDBA" w14:textId="77777777" w:rsidR="00B11A4A"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(d) Communication charges</w:t>
            </w:r>
          </w:p>
        </w:tc>
        <w:tc>
          <w:tcPr>
            <w:tcW w:w="1200" w:type="dxa"/>
          </w:tcPr>
          <w:p w14:paraId="6018EC14"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3725AE5B"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3B9EB2E6"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5241F33A"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5FC15712" w14:textId="77777777">
        <w:trPr>
          <w:cantSplit/>
        </w:trPr>
        <w:tc>
          <w:tcPr>
            <w:tcW w:w="3720" w:type="dxa"/>
          </w:tcPr>
          <w:p w14:paraId="379C6A18" w14:textId="77777777" w:rsidR="00B11A4A"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(e) Reproduction of reports</w:t>
            </w:r>
          </w:p>
        </w:tc>
        <w:tc>
          <w:tcPr>
            <w:tcW w:w="1200" w:type="dxa"/>
          </w:tcPr>
          <w:p w14:paraId="069EE67A"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18FC7BF0"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292B60B5"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0029D447"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12CD802F" w14:textId="77777777">
        <w:trPr>
          <w:cantSplit/>
        </w:trPr>
        <w:tc>
          <w:tcPr>
            <w:tcW w:w="3720" w:type="dxa"/>
          </w:tcPr>
          <w:p w14:paraId="17363EFC" w14:textId="77777777" w:rsidR="00B11A4A" w:rsidRPr="005B5593" w:rsidRDefault="00B11A4A" w:rsidP="00A22642">
            <w:pPr>
              <w:widowControl w:val="0"/>
              <w:spacing w:before="60" w:after="60"/>
              <w:ind w:left="12"/>
              <w:jc w:val="both"/>
              <w:rPr>
                <w:rFonts w:ascii="Times New Roman" w:hAnsi="Times New Roman" w:cs="Times New Roman"/>
                <w:sz w:val="21"/>
                <w:szCs w:val="21"/>
                <w:lang w:val="en-GB"/>
              </w:rPr>
            </w:pPr>
            <w:r w:rsidRPr="005B5593">
              <w:rPr>
                <w:rFonts w:ascii="Times New Roman" w:hAnsi="Times New Roman" w:cs="Times New Roman"/>
                <w:sz w:val="21"/>
                <w:szCs w:val="21"/>
                <w:lang w:val="en-GB"/>
              </w:rPr>
              <w:t>(f) Other Expenses (to be listed)</w:t>
            </w:r>
          </w:p>
        </w:tc>
        <w:tc>
          <w:tcPr>
            <w:tcW w:w="1200" w:type="dxa"/>
          </w:tcPr>
          <w:p w14:paraId="171B0B90"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039747C4" w14:textId="77777777" w:rsidR="00B11A4A" w:rsidRPr="005B5593" w:rsidRDefault="00B11A4A"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5DA8E35F"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3327A40E" w14:textId="77777777" w:rsidR="00B11A4A" w:rsidRPr="005B5593" w:rsidRDefault="00B11A4A"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5B5593" w:rsidRPr="005B5593" w14:paraId="32AD476F" w14:textId="77777777">
        <w:trPr>
          <w:cantSplit/>
        </w:trPr>
        <w:tc>
          <w:tcPr>
            <w:tcW w:w="3720" w:type="dxa"/>
          </w:tcPr>
          <w:p w14:paraId="70BB4F68" w14:textId="77777777" w:rsidR="00520BA5" w:rsidRPr="005B5593" w:rsidRDefault="00520BA5" w:rsidP="00A22642">
            <w:pPr>
              <w:widowControl w:val="0"/>
              <w:spacing w:before="60" w:after="60"/>
              <w:ind w:left="12"/>
              <w:jc w:val="both"/>
              <w:rPr>
                <w:rFonts w:ascii="Times New Roman" w:hAnsi="Times New Roman" w:cs="Times New Roman"/>
                <w:sz w:val="21"/>
                <w:szCs w:val="21"/>
                <w:lang w:val="en-GB"/>
              </w:rPr>
            </w:pPr>
          </w:p>
        </w:tc>
        <w:tc>
          <w:tcPr>
            <w:tcW w:w="1200" w:type="dxa"/>
          </w:tcPr>
          <w:p w14:paraId="5CE23BCB"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440" w:type="dxa"/>
          </w:tcPr>
          <w:p w14:paraId="6E1CD40D" w14:textId="77777777" w:rsidR="00520BA5" w:rsidRPr="005B5593" w:rsidRDefault="00520BA5" w:rsidP="00A22642">
            <w:pPr>
              <w:tabs>
                <w:tab w:val="left" w:pos="0"/>
                <w:tab w:val="left" w:pos="720"/>
                <w:tab w:val="left" w:pos="1080"/>
              </w:tabs>
              <w:spacing w:before="60" w:after="60"/>
              <w:jc w:val="center"/>
              <w:rPr>
                <w:rFonts w:ascii="Times New Roman" w:hAnsi="Times New Roman" w:cs="Times New Roman"/>
                <w:sz w:val="21"/>
                <w:szCs w:val="21"/>
                <w:lang w:val="en-GB"/>
              </w:rPr>
            </w:pPr>
          </w:p>
        </w:tc>
        <w:tc>
          <w:tcPr>
            <w:tcW w:w="1320" w:type="dxa"/>
          </w:tcPr>
          <w:p w14:paraId="62FFF9D8"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c>
          <w:tcPr>
            <w:tcW w:w="1320" w:type="dxa"/>
          </w:tcPr>
          <w:p w14:paraId="1120CEE1" w14:textId="77777777" w:rsidR="00520BA5" w:rsidRPr="005B5593" w:rsidRDefault="00520BA5" w:rsidP="00A22642">
            <w:pPr>
              <w:tabs>
                <w:tab w:val="left" w:pos="0"/>
                <w:tab w:val="left" w:pos="720"/>
                <w:tab w:val="left" w:pos="1080"/>
              </w:tabs>
              <w:spacing w:before="60" w:after="60"/>
              <w:jc w:val="right"/>
              <w:rPr>
                <w:rFonts w:ascii="Times New Roman" w:hAnsi="Times New Roman" w:cs="Times New Roman"/>
                <w:sz w:val="21"/>
                <w:szCs w:val="21"/>
                <w:lang w:val="en-GB"/>
              </w:rPr>
            </w:pPr>
          </w:p>
        </w:tc>
      </w:tr>
      <w:tr w:rsidR="0038694F" w:rsidRPr="005B5593" w14:paraId="4589813A" w14:textId="77777777">
        <w:trPr>
          <w:cantSplit/>
        </w:trPr>
        <w:tc>
          <w:tcPr>
            <w:tcW w:w="3720" w:type="dxa"/>
          </w:tcPr>
          <w:p w14:paraId="3C9A41EB" w14:textId="77777777" w:rsidR="0038694F" w:rsidRPr="005B5593" w:rsidRDefault="0038694F" w:rsidP="00A22642">
            <w:pPr>
              <w:tabs>
                <w:tab w:val="left" w:pos="0"/>
                <w:tab w:val="left" w:pos="720"/>
                <w:tab w:val="left" w:pos="1080"/>
              </w:tabs>
              <w:spacing w:before="60" w:after="60"/>
              <w:jc w:val="both"/>
              <w:rPr>
                <w:rFonts w:ascii="Times New Roman" w:hAnsi="Times New Roman" w:cs="Times New Roman"/>
                <w:i/>
                <w:iCs/>
                <w:sz w:val="16"/>
                <w:szCs w:val="16"/>
                <w:lang w:val="en-GB"/>
              </w:rPr>
            </w:pPr>
            <w:r w:rsidRPr="005B5593">
              <w:rPr>
                <w:rFonts w:ascii="Times New Roman" w:hAnsi="Times New Roman" w:cs="Times New Roman"/>
                <w:i/>
                <w:iCs/>
                <w:sz w:val="16"/>
                <w:szCs w:val="16"/>
                <w:lang w:val="en-GB"/>
              </w:rPr>
              <w:t>Supporting documents and vouchers must be attached with the invoice</w:t>
            </w:r>
          </w:p>
        </w:tc>
        <w:tc>
          <w:tcPr>
            <w:tcW w:w="1200" w:type="dxa"/>
          </w:tcPr>
          <w:p w14:paraId="04DFB0FD" w14:textId="77777777" w:rsidR="0038694F" w:rsidRPr="005B5593" w:rsidRDefault="0038694F" w:rsidP="00A22642">
            <w:pPr>
              <w:tabs>
                <w:tab w:val="left" w:pos="0"/>
                <w:tab w:val="left" w:pos="720"/>
                <w:tab w:val="left" w:pos="1080"/>
              </w:tabs>
              <w:spacing w:before="60" w:after="60"/>
              <w:jc w:val="both"/>
              <w:rPr>
                <w:rFonts w:ascii="Times New Roman" w:hAnsi="Times New Roman" w:cs="Times New Roman"/>
                <w:sz w:val="21"/>
                <w:szCs w:val="21"/>
                <w:lang w:val="en-GB"/>
              </w:rPr>
            </w:pPr>
          </w:p>
        </w:tc>
        <w:tc>
          <w:tcPr>
            <w:tcW w:w="4080" w:type="dxa"/>
            <w:gridSpan w:val="3"/>
          </w:tcPr>
          <w:p w14:paraId="14957A82" w14:textId="77777777" w:rsidR="0038694F" w:rsidRPr="005B5593" w:rsidRDefault="0038694F" w:rsidP="00A22642">
            <w:pPr>
              <w:tabs>
                <w:tab w:val="left" w:pos="0"/>
                <w:tab w:val="left" w:pos="720"/>
                <w:tab w:val="left" w:pos="1080"/>
              </w:tabs>
              <w:spacing w:before="60" w:after="60"/>
              <w:rPr>
                <w:rFonts w:ascii="Times New Roman" w:hAnsi="Times New Roman" w:cs="Times New Roman"/>
                <w:sz w:val="21"/>
                <w:szCs w:val="21"/>
                <w:lang w:val="en-GB"/>
              </w:rPr>
            </w:pPr>
            <w:r w:rsidRPr="005B5593">
              <w:rPr>
                <w:rFonts w:ascii="Times New Roman" w:hAnsi="Times New Roman" w:cs="Times New Roman"/>
                <w:sz w:val="21"/>
                <w:szCs w:val="21"/>
                <w:lang w:val="en-GB"/>
              </w:rPr>
              <w:t xml:space="preserve">Sub-total (B) = </w:t>
            </w:r>
          </w:p>
        </w:tc>
      </w:tr>
    </w:tbl>
    <w:p w14:paraId="472F6A28" w14:textId="77777777" w:rsidR="00C03324" w:rsidRPr="005B5593" w:rsidRDefault="00C03324" w:rsidP="00A22642">
      <w:pPr>
        <w:tabs>
          <w:tab w:val="left" w:pos="0"/>
          <w:tab w:val="left" w:pos="720"/>
          <w:tab w:val="left" w:pos="1080"/>
        </w:tabs>
        <w:jc w:val="both"/>
        <w:rPr>
          <w:rFonts w:ascii="Times New Roman" w:hAnsi="Times New Roman" w:cs="Times New Roman"/>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5B5593" w14:paraId="3744B13C" w14:textId="77777777">
        <w:tc>
          <w:tcPr>
            <w:tcW w:w="3720" w:type="dxa"/>
          </w:tcPr>
          <w:p w14:paraId="01086371" w14:textId="77777777" w:rsidR="00C03324" w:rsidRPr="005B5593" w:rsidRDefault="00C03324" w:rsidP="00A22642">
            <w:pPr>
              <w:tabs>
                <w:tab w:val="left" w:pos="0"/>
                <w:tab w:val="left" w:pos="720"/>
                <w:tab w:val="left" w:pos="1080"/>
              </w:tabs>
              <w:spacing w:before="120" w:after="120"/>
              <w:rPr>
                <w:rFonts w:ascii="Times New Roman" w:hAnsi="Times New Roman" w:cs="Times New Roman"/>
                <w:b/>
                <w:bCs/>
                <w:sz w:val="21"/>
                <w:szCs w:val="21"/>
                <w:lang w:val="en-GB"/>
              </w:rPr>
            </w:pPr>
            <w:r w:rsidRPr="005B5593">
              <w:rPr>
                <w:rFonts w:ascii="Times New Roman" w:hAnsi="Times New Roman" w:cs="Times New Roman"/>
                <w:b/>
                <w:bCs/>
                <w:sz w:val="21"/>
                <w:szCs w:val="21"/>
                <w:lang w:val="en-GB"/>
              </w:rPr>
              <w:t>CONTRACT CEILING (</w:t>
            </w:r>
            <w:r w:rsidR="00520BA5" w:rsidRPr="005B5593">
              <w:rPr>
                <w:rFonts w:ascii="Times New Roman" w:hAnsi="Times New Roman" w:cs="Times New Roman"/>
                <w:b/>
                <w:bCs/>
                <w:sz w:val="21"/>
                <w:szCs w:val="21"/>
                <w:lang w:val="en-GB"/>
              </w:rPr>
              <w:t>A</w:t>
            </w:r>
            <w:r w:rsidRPr="005B5593">
              <w:rPr>
                <w:rFonts w:ascii="Times New Roman" w:hAnsi="Times New Roman" w:cs="Times New Roman"/>
                <w:b/>
                <w:bCs/>
                <w:sz w:val="21"/>
                <w:szCs w:val="21"/>
                <w:lang w:val="en-GB"/>
              </w:rPr>
              <w:t>) +(</w:t>
            </w:r>
            <w:r w:rsidR="00520BA5" w:rsidRPr="005B5593">
              <w:rPr>
                <w:rFonts w:ascii="Times New Roman" w:hAnsi="Times New Roman" w:cs="Times New Roman"/>
                <w:b/>
                <w:bCs/>
                <w:sz w:val="21"/>
                <w:szCs w:val="21"/>
                <w:lang w:val="en-GB"/>
              </w:rPr>
              <w:t>B</w:t>
            </w:r>
            <w:r w:rsidRPr="005B5593">
              <w:rPr>
                <w:rFonts w:ascii="Times New Roman" w:hAnsi="Times New Roman" w:cs="Times New Roman"/>
                <w:b/>
                <w:bCs/>
                <w:sz w:val="21"/>
                <w:szCs w:val="21"/>
                <w:lang w:val="en-GB"/>
              </w:rPr>
              <w:t>)</w:t>
            </w:r>
            <w:r w:rsidR="00520BA5" w:rsidRPr="005B5593">
              <w:rPr>
                <w:rFonts w:ascii="Times New Roman" w:hAnsi="Times New Roman" w:cs="Times New Roman"/>
                <w:b/>
                <w:bCs/>
                <w:sz w:val="21"/>
                <w:szCs w:val="21"/>
                <w:lang w:val="en-GB"/>
              </w:rPr>
              <w:t>=</w:t>
            </w:r>
          </w:p>
        </w:tc>
        <w:tc>
          <w:tcPr>
            <w:tcW w:w="5280" w:type="dxa"/>
          </w:tcPr>
          <w:p w14:paraId="39DB9089" w14:textId="77777777" w:rsidR="00C03324" w:rsidRPr="005B5593" w:rsidRDefault="00BA040E" w:rsidP="00A22642">
            <w:pPr>
              <w:tabs>
                <w:tab w:val="left" w:pos="0"/>
                <w:tab w:val="left" w:pos="720"/>
                <w:tab w:val="left" w:pos="1080"/>
              </w:tabs>
              <w:spacing w:before="120" w:after="120"/>
              <w:jc w:val="center"/>
              <w:rPr>
                <w:rFonts w:ascii="Times New Roman" w:hAnsi="Times New Roman" w:cs="Times New Roman"/>
                <w:b/>
                <w:bCs/>
                <w:sz w:val="28"/>
                <w:szCs w:val="28"/>
                <w:lang w:val="en-GB"/>
              </w:rPr>
            </w:pPr>
            <w:r w:rsidRPr="005B5593">
              <w:rPr>
                <w:rFonts w:ascii="Times New Roman" w:hAnsi="Times New Roman" w:cs="Times New Roman"/>
                <w:sz w:val="21"/>
                <w:szCs w:val="21"/>
                <w:lang w:val="en-GB"/>
              </w:rPr>
              <w:t>Total =</w:t>
            </w:r>
          </w:p>
        </w:tc>
      </w:tr>
    </w:tbl>
    <w:p w14:paraId="61502B74" w14:textId="77777777" w:rsidR="00B224F0" w:rsidRPr="005B5593" w:rsidRDefault="00B224F0" w:rsidP="00A22642">
      <w:pPr>
        <w:tabs>
          <w:tab w:val="left" w:pos="0"/>
          <w:tab w:val="left" w:pos="720"/>
          <w:tab w:val="left" w:pos="1080"/>
        </w:tabs>
        <w:jc w:val="both"/>
        <w:rPr>
          <w:rFonts w:ascii="Times New Roman" w:hAnsi="Times New Roman" w:cs="Times New Roman"/>
          <w:sz w:val="21"/>
          <w:szCs w:val="21"/>
          <w:lang w:val="en-GB"/>
        </w:rPr>
      </w:pPr>
    </w:p>
    <w:p w14:paraId="5B9FE71E" w14:textId="77777777" w:rsidR="00D5042D" w:rsidRPr="005B5593" w:rsidRDefault="00D5042D" w:rsidP="00A22642">
      <w:pPr>
        <w:tabs>
          <w:tab w:val="left" w:pos="0"/>
          <w:tab w:val="left" w:pos="720"/>
          <w:tab w:val="left" w:pos="1080"/>
        </w:tabs>
        <w:jc w:val="both"/>
        <w:rPr>
          <w:rFonts w:ascii="Times New Roman" w:hAnsi="Times New Roman" w:cs="Times New Roman"/>
          <w:sz w:val="21"/>
          <w:szCs w:val="21"/>
          <w:lang w:val="en-GB"/>
        </w:rPr>
      </w:pPr>
    </w:p>
    <w:p w14:paraId="20724BE8" w14:textId="77777777" w:rsidR="005E2BDA" w:rsidRPr="005B5593" w:rsidRDefault="005E2BDA" w:rsidP="00A22642">
      <w:pPr>
        <w:pStyle w:val="Heading2"/>
        <w:rPr>
          <w:rFonts w:ascii="Times New Roman" w:hAnsi="Times New Roman" w:cs="Times New Roman"/>
          <w:lang w:val="en-GB"/>
        </w:rPr>
      </w:pPr>
      <w:r w:rsidRPr="005B5593">
        <w:rPr>
          <w:rFonts w:ascii="Times New Roman" w:hAnsi="Times New Roman" w:cs="Times New Roman"/>
          <w:lang w:val="en-GB"/>
        </w:rPr>
        <w:br w:type="page"/>
      </w:r>
      <w:bookmarkStart w:id="237" w:name="_Toc79817650"/>
      <w:bookmarkStart w:id="238" w:name="_Toc79817746"/>
      <w:bookmarkStart w:id="239" w:name="_Toc107565571"/>
      <w:r w:rsidR="00054BC1" w:rsidRPr="005B5593">
        <w:rPr>
          <w:rFonts w:ascii="Times New Roman" w:hAnsi="Times New Roman" w:cs="Times New Roman"/>
          <w:lang w:val="en-GB"/>
        </w:rPr>
        <w:lastRenderedPageBreak/>
        <w:t xml:space="preserve"> </w:t>
      </w:r>
      <w:bookmarkEnd w:id="237"/>
      <w:bookmarkEnd w:id="238"/>
      <w:bookmarkEnd w:id="239"/>
    </w:p>
    <w:p w14:paraId="5BD6CD3C" w14:textId="77777777" w:rsidR="005E2BDA" w:rsidRPr="005B5593" w:rsidRDefault="005E2BDA" w:rsidP="00A22642">
      <w:pPr>
        <w:tabs>
          <w:tab w:val="left" w:pos="0"/>
          <w:tab w:val="left" w:pos="720"/>
          <w:tab w:val="left" w:pos="1080"/>
        </w:tabs>
        <w:jc w:val="both"/>
        <w:rPr>
          <w:rFonts w:ascii="Times New Roman" w:hAnsi="Times New Roman" w:cs="Times New Roman"/>
          <w:lang w:val="en-GB"/>
        </w:rPr>
      </w:pPr>
    </w:p>
    <w:p w14:paraId="5A8C5B59" w14:textId="77777777" w:rsidR="005E2BDA" w:rsidRPr="005B5593" w:rsidRDefault="005E2BDA" w:rsidP="00A22642">
      <w:pPr>
        <w:tabs>
          <w:tab w:val="left" w:pos="0"/>
          <w:tab w:val="left" w:pos="720"/>
          <w:tab w:val="left" w:pos="1080"/>
        </w:tabs>
        <w:jc w:val="both"/>
        <w:rPr>
          <w:rFonts w:ascii="Times New Roman" w:hAnsi="Times New Roman" w:cs="Times New Roman"/>
          <w:lang w:val="en-GB"/>
        </w:rPr>
      </w:pPr>
    </w:p>
    <w:p w14:paraId="55995C64" w14:textId="77777777" w:rsidR="0042111C" w:rsidRPr="005B5593" w:rsidRDefault="0042111C" w:rsidP="0042111C">
      <w:pPr>
        <w:pStyle w:val="Heading2"/>
        <w:rPr>
          <w:rFonts w:ascii="Times New Roman" w:hAnsi="Times New Roman" w:cs="Times New Roman"/>
          <w:sz w:val="28"/>
          <w:szCs w:val="28"/>
          <w:lang w:val="en-GB"/>
        </w:rPr>
      </w:pPr>
      <w:bookmarkStart w:id="240" w:name="_Toc239665925"/>
      <w:r w:rsidRPr="005B5593">
        <w:rPr>
          <w:rFonts w:ascii="Times New Roman" w:hAnsi="Times New Roman" w:cs="Times New Roman"/>
          <w:lang w:val="en-GB"/>
        </w:rPr>
        <w:t xml:space="preserve">ANNEX C: </w:t>
      </w:r>
      <w:r w:rsidRPr="005B5593">
        <w:rPr>
          <w:rFonts w:ascii="Times New Roman" w:hAnsi="Times New Roman" w:cs="Times New Roman"/>
          <w:sz w:val="28"/>
          <w:szCs w:val="28"/>
          <w:lang w:val="en-GB"/>
        </w:rPr>
        <w:t>Consultant’s reporting Obligations &amp; Payment Schedule</w:t>
      </w:r>
      <w:bookmarkEnd w:id="240"/>
      <w:r w:rsidRPr="005B5593">
        <w:rPr>
          <w:rFonts w:ascii="Times New Roman" w:hAnsi="Times New Roman" w:cs="Times New Roman"/>
          <w:sz w:val="28"/>
          <w:szCs w:val="28"/>
          <w:lang w:val="en-GB"/>
        </w:rPr>
        <w:t xml:space="preserve"> </w:t>
      </w:r>
    </w:p>
    <w:p w14:paraId="777A5A37" w14:textId="77777777" w:rsidR="0042111C" w:rsidRPr="005B5593" w:rsidRDefault="0042111C" w:rsidP="0042111C">
      <w:pPr>
        <w:pStyle w:val="Salutation"/>
        <w:tabs>
          <w:tab w:val="left" w:pos="0"/>
          <w:tab w:val="left" w:pos="720"/>
          <w:tab w:val="left" w:pos="1080"/>
        </w:tabs>
        <w:rPr>
          <w:rFonts w:ascii="Times New Roman" w:hAnsi="Times New Roman" w:cs="Times New Roman"/>
          <w:lang w:val="en-GB"/>
        </w:rPr>
      </w:pPr>
    </w:p>
    <w:p w14:paraId="4D20B229" w14:textId="3C73A41A" w:rsidR="005C328E" w:rsidRPr="005B5593" w:rsidRDefault="00574A95" w:rsidP="005C328E">
      <w:pPr>
        <w:spacing w:line="276" w:lineRule="auto"/>
        <w:jc w:val="both"/>
        <w:rPr>
          <w:rFonts w:ascii="Times New Roman" w:hAnsi="Times New Roman" w:cs="Times New Roman"/>
          <w:lang w:val="en-GB"/>
        </w:rPr>
      </w:pPr>
      <w:r w:rsidRPr="005B5593">
        <w:rPr>
          <w:rFonts w:ascii="Times New Roman" w:hAnsi="Times New Roman" w:cs="Times New Roman"/>
          <w:lang w:val="en-GB"/>
        </w:rPr>
        <w:t xml:space="preserve">                                                           </w:t>
      </w:r>
    </w:p>
    <w:p w14:paraId="1240F3CE" w14:textId="63A1B16E" w:rsidR="005C328E" w:rsidRPr="005B5593" w:rsidRDefault="005C328E" w:rsidP="005C328E">
      <w:pPr>
        <w:spacing w:line="276" w:lineRule="auto"/>
        <w:jc w:val="both"/>
        <w:rPr>
          <w:rFonts w:ascii="Times New Roman" w:hAnsi="Times New Roman" w:cs="Times New Roman"/>
        </w:rPr>
      </w:pPr>
      <w:r w:rsidRPr="005B5593">
        <w:rPr>
          <w:rFonts w:ascii="Times New Roman" w:hAnsi="Times New Roman" w:cs="Times New Roman"/>
        </w:rPr>
        <w:t xml:space="preserve">Payments shall be made in line with agreed-on outputs according to the following schedule: </w:t>
      </w:r>
    </w:p>
    <w:p w14:paraId="60D5D21E" w14:textId="77777777" w:rsidR="005C328E" w:rsidRPr="005B5593" w:rsidRDefault="005C328E" w:rsidP="005C328E">
      <w:pPr>
        <w:spacing w:line="276" w:lineRule="auto"/>
        <w:jc w:val="both"/>
        <w:rPr>
          <w:rFonts w:ascii="Times New Roman" w:hAnsi="Times New Roman" w:cs="Times New Roman"/>
        </w:rPr>
      </w:pPr>
    </w:p>
    <w:tbl>
      <w:tblPr>
        <w:tblStyle w:val="TableGrid"/>
        <w:tblW w:w="5195" w:type="pct"/>
        <w:tblLook w:val="04A0" w:firstRow="1" w:lastRow="0" w:firstColumn="1" w:lastColumn="0" w:noHBand="0" w:noVBand="1"/>
      </w:tblPr>
      <w:tblGrid>
        <w:gridCol w:w="896"/>
        <w:gridCol w:w="3186"/>
        <w:gridCol w:w="2311"/>
        <w:gridCol w:w="3197"/>
      </w:tblGrid>
      <w:tr w:rsidR="00D23291" w:rsidRPr="00EC74FA" w14:paraId="3EB655F9" w14:textId="77777777" w:rsidTr="006C4B91">
        <w:trPr>
          <w:trHeight w:val="512"/>
        </w:trPr>
        <w:tc>
          <w:tcPr>
            <w:tcW w:w="467" w:type="pct"/>
          </w:tcPr>
          <w:p w14:paraId="395EFECA"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Sl. No</w:t>
            </w:r>
          </w:p>
        </w:tc>
        <w:tc>
          <w:tcPr>
            <w:tcW w:w="1661" w:type="pct"/>
          </w:tcPr>
          <w:p w14:paraId="0C61568A"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Deliverables</w:t>
            </w:r>
          </w:p>
        </w:tc>
        <w:tc>
          <w:tcPr>
            <w:tcW w:w="1205" w:type="pct"/>
          </w:tcPr>
          <w:p w14:paraId="0D41A6BB"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Tentative Deadline</w:t>
            </w:r>
          </w:p>
        </w:tc>
        <w:tc>
          <w:tcPr>
            <w:tcW w:w="1667" w:type="pct"/>
          </w:tcPr>
          <w:p w14:paraId="2AA6090F"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Payment terms</w:t>
            </w:r>
          </w:p>
        </w:tc>
      </w:tr>
      <w:tr w:rsidR="00D23291" w:rsidRPr="00EC74FA" w14:paraId="31F168AE" w14:textId="77777777" w:rsidTr="006C4B91">
        <w:trPr>
          <w:trHeight w:val="1159"/>
        </w:trPr>
        <w:tc>
          <w:tcPr>
            <w:tcW w:w="467" w:type="pct"/>
          </w:tcPr>
          <w:p w14:paraId="740CFCE8"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1</w:t>
            </w:r>
          </w:p>
        </w:tc>
        <w:tc>
          <w:tcPr>
            <w:tcW w:w="1661" w:type="pct"/>
          </w:tcPr>
          <w:p w14:paraId="314F4D1D" w14:textId="77777777" w:rsidR="00D23291" w:rsidRPr="00EC74FA" w:rsidRDefault="00D23291" w:rsidP="006C4B91">
            <w:pPr>
              <w:spacing w:line="276" w:lineRule="auto"/>
              <w:rPr>
                <w:rFonts w:ascii="Times New Roman" w:hAnsi="Times New Roman"/>
                <w:b/>
              </w:rPr>
            </w:pPr>
            <w:r w:rsidRPr="00EC74FA">
              <w:rPr>
                <w:rFonts w:ascii="Times New Roman" w:hAnsi="Times New Roman"/>
              </w:rPr>
              <w:t>Finalize and take necessary arrangement for publication of Request for Expression of Interest (</w:t>
            </w:r>
            <w:proofErr w:type="spellStart"/>
            <w:r w:rsidRPr="00EC74FA">
              <w:rPr>
                <w:rFonts w:ascii="Times New Roman" w:hAnsi="Times New Roman"/>
              </w:rPr>
              <w:t>REoI</w:t>
            </w:r>
            <w:proofErr w:type="spellEnd"/>
            <w:r w:rsidRPr="00EC74FA">
              <w:rPr>
                <w:rFonts w:ascii="Times New Roman" w:hAnsi="Times New Roman"/>
              </w:rPr>
              <w:t>) Document</w:t>
            </w:r>
          </w:p>
        </w:tc>
        <w:tc>
          <w:tcPr>
            <w:tcW w:w="1205" w:type="pct"/>
          </w:tcPr>
          <w:p w14:paraId="4A4E1CB0"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07 (seven) days from contract signing</w:t>
            </w:r>
          </w:p>
        </w:tc>
        <w:tc>
          <w:tcPr>
            <w:tcW w:w="1667" w:type="pct"/>
          </w:tcPr>
          <w:p w14:paraId="31AF6CE5"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 xml:space="preserve">Five (5%) percent of the lump-sum Contract Price shall be paid upon submission and acceptance of the </w:t>
            </w:r>
            <w:proofErr w:type="spellStart"/>
            <w:r w:rsidRPr="00EC74FA">
              <w:rPr>
                <w:rFonts w:ascii="Times New Roman" w:hAnsi="Times New Roman"/>
                <w:bCs/>
              </w:rPr>
              <w:t>REoI</w:t>
            </w:r>
            <w:proofErr w:type="spellEnd"/>
            <w:r w:rsidRPr="00EC74FA">
              <w:rPr>
                <w:rFonts w:ascii="Times New Roman" w:hAnsi="Times New Roman"/>
                <w:bCs/>
              </w:rPr>
              <w:t xml:space="preserve"> by the Client.</w:t>
            </w:r>
          </w:p>
        </w:tc>
      </w:tr>
      <w:tr w:rsidR="00D23291" w:rsidRPr="00EC74FA" w14:paraId="29BBF76E" w14:textId="77777777" w:rsidTr="006C4B91">
        <w:trPr>
          <w:trHeight w:val="512"/>
        </w:trPr>
        <w:tc>
          <w:tcPr>
            <w:tcW w:w="467" w:type="pct"/>
          </w:tcPr>
          <w:p w14:paraId="1549ACBC"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2</w:t>
            </w:r>
          </w:p>
        </w:tc>
        <w:tc>
          <w:tcPr>
            <w:tcW w:w="1661" w:type="pct"/>
          </w:tcPr>
          <w:p w14:paraId="467473C0" w14:textId="77777777" w:rsidR="00D23291" w:rsidRPr="00EC74FA" w:rsidRDefault="00D23291" w:rsidP="006C4B91">
            <w:pPr>
              <w:spacing w:line="276" w:lineRule="auto"/>
              <w:rPr>
                <w:rFonts w:ascii="Times New Roman" w:hAnsi="Times New Roman"/>
                <w:b/>
              </w:rPr>
            </w:pPr>
            <w:r>
              <w:rPr>
                <w:rFonts w:ascii="Times New Roman" w:hAnsi="Times New Roman"/>
              </w:rPr>
              <w:t>Assist</w:t>
            </w:r>
            <w:r w:rsidRPr="00EC74FA">
              <w:rPr>
                <w:rFonts w:ascii="Times New Roman" w:hAnsi="Times New Roman"/>
              </w:rPr>
              <w:t xml:space="preserve"> in PEC meeting(s) and Preparation of EoI Evaluation report/ shortlisting of consulting firms</w:t>
            </w:r>
          </w:p>
        </w:tc>
        <w:tc>
          <w:tcPr>
            <w:tcW w:w="1205" w:type="pct"/>
          </w:tcPr>
          <w:p w14:paraId="7C896337"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28 (twenty-eight) days of the EoI submission deadline</w:t>
            </w:r>
          </w:p>
        </w:tc>
        <w:tc>
          <w:tcPr>
            <w:tcW w:w="1667" w:type="pct"/>
          </w:tcPr>
          <w:p w14:paraId="3DB02659"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Fifteen (15%) percent of the lump-sum Contract Price shall be paid upon submission of the EoI Evaluation Report and its subsequent approval by the approving authority</w:t>
            </w:r>
          </w:p>
        </w:tc>
      </w:tr>
      <w:tr w:rsidR="00D23291" w:rsidRPr="00EC74FA" w14:paraId="5545EC96" w14:textId="77777777" w:rsidTr="006C4B91">
        <w:trPr>
          <w:trHeight w:val="1628"/>
        </w:trPr>
        <w:tc>
          <w:tcPr>
            <w:tcW w:w="467" w:type="pct"/>
          </w:tcPr>
          <w:p w14:paraId="2B0FFB4C"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3</w:t>
            </w:r>
          </w:p>
        </w:tc>
        <w:tc>
          <w:tcPr>
            <w:tcW w:w="1661" w:type="pct"/>
          </w:tcPr>
          <w:p w14:paraId="1F285F43" w14:textId="77777777" w:rsidR="00D23291" w:rsidRPr="00EC74FA" w:rsidRDefault="00D23291" w:rsidP="006C4B91">
            <w:pPr>
              <w:spacing w:line="276" w:lineRule="auto"/>
              <w:rPr>
                <w:rFonts w:ascii="Times New Roman" w:hAnsi="Times New Roman"/>
                <w:b/>
              </w:rPr>
            </w:pPr>
            <w:r w:rsidRPr="00EC74FA">
              <w:rPr>
                <w:rFonts w:ascii="Times New Roman" w:hAnsi="Times New Roman"/>
              </w:rPr>
              <w:t>Finalize and take necessary arrangement for issuance of RFP document (QCBS, JICA v2.3)</w:t>
            </w:r>
          </w:p>
        </w:tc>
        <w:tc>
          <w:tcPr>
            <w:tcW w:w="1205" w:type="pct"/>
          </w:tcPr>
          <w:p w14:paraId="6ADB6035"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15 (fifteen) days of receiving approval of the shortlist from the approving authority</w:t>
            </w:r>
          </w:p>
          <w:p w14:paraId="7D06CD68" w14:textId="77777777" w:rsidR="00D23291" w:rsidRPr="00EC74FA" w:rsidRDefault="00D23291" w:rsidP="006C4B91">
            <w:pPr>
              <w:spacing w:line="276" w:lineRule="auto"/>
              <w:rPr>
                <w:rFonts w:ascii="Times New Roman" w:hAnsi="Times New Roman"/>
                <w:b/>
              </w:rPr>
            </w:pPr>
          </w:p>
        </w:tc>
        <w:tc>
          <w:tcPr>
            <w:tcW w:w="1667" w:type="pct"/>
          </w:tcPr>
          <w:p w14:paraId="09030E3D" w14:textId="77777777" w:rsidR="00D23291" w:rsidRPr="00EC74FA" w:rsidRDefault="00D23291" w:rsidP="006C4B91">
            <w:pPr>
              <w:spacing w:line="276" w:lineRule="auto"/>
              <w:rPr>
                <w:rFonts w:ascii="Times New Roman" w:hAnsi="Times New Roman"/>
                <w:b/>
              </w:rPr>
            </w:pPr>
            <w:r w:rsidRPr="00EC74FA">
              <w:rPr>
                <w:rFonts w:ascii="Times New Roman" w:hAnsi="Times New Roman"/>
                <w:bCs/>
              </w:rPr>
              <w:t>Fifteen (15%) percent of the lump-sum Contract Price shall be paid upon submission of the EoI Evaluation Report and its subsequent issuance to the shortlisted consultants</w:t>
            </w:r>
          </w:p>
        </w:tc>
      </w:tr>
      <w:tr w:rsidR="00D23291" w:rsidRPr="00EC74FA" w14:paraId="0A156A43" w14:textId="77777777" w:rsidTr="006C4B91">
        <w:trPr>
          <w:trHeight w:val="512"/>
        </w:trPr>
        <w:tc>
          <w:tcPr>
            <w:tcW w:w="467" w:type="pct"/>
          </w:tcPr>
          <w:p w14:paraId="769219B2"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4</w:t>
            </w:r>
          </w:p>
        </w:tc>
        <w:tc>
          <w:tcPr>
            <w:tcW w:w="1661" w:type="pct"/>
          </w:tcPr>
          <w:p w14:paraId="5DF0AE62" w14:textId="77777777" w:rsidR="00D23291" w:rsidRPr="00EC74FA" w:rsidRDefault="00D23291" w:rsidP="006C4B91">
            <w:pPr>
              <w:spacing w:line="276" w:lineRule="auto"/>
              <w:rPr>
                <w:rFonts w:ascii="Times New Roman" w:hAnsi="Times New Roman"/>
              </w:rPr>
            </w:pPr>
            <w:r>
              <w:rPr>
                <w:rFonts w:ascii="Times New Roman" w:hAnsi="Times New Roman"/>
              </w:rPr>
              <w:t>Assist</w:t>
            </w:r>
            <w:r w:rsidRPr="00EC74FA">
              <w:rPr>
                <w:rFonts w:ascii="Times New Roman" w:hAnsi="Times New Roman"/>
              </w:rPr>
              <w:t xml:space="preserve"> in Pre-proposal meeting and Preparation of Pre-proposal Meeting Minutes</w:t>
            </w:r>
          </w:p>
        </w:tc>
        <w:tc>
          <w:tcPr>
            <w:tcW w:w="1205" w:type="pct"/>
          </w:tcPr>
          <w:p w14:paraId="755ED504"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21 (twenty-one) days of RFP submission deadline</w:t>
            </w:r>
          </w:p>
        </w:tc>
        <w:tc>
          <w:tcPr>
            <w:tcW w:w="1667" w:type="pct"/>
          </w:tcPr>
          <w:p w14:paraId="521EFE7A"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Five (5%) percent of the lump-sum Contract Price shall be paid upon submission of Pre-proposal Meeting Minutes and its subsequent circulation to the shortlisted consultants</w:t>
            </w:r>
          </w:p>
        </w:tc>
      </w:tr>
      <w:tr w:rsidR="00D23291" w:rsidRPr="00EC74FA" w14:paraId="79FF3A3B" w14:textId="77777777" w:rsidTr="006C4B91">
        <w:trPr>
          <w:trHeight w:val="256"/>
        </w:trPr>
        <w:tc>
          <w:tcPr>
            <w:tcW w:w="467" w:type="pct"/>
          </w:tcPr>
          <w:p w14:paraId="729A3AF1"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5</w:t>
            </w:r>
          </w:p>
        </w:tc>
        <w:tc>
          <w:tcPr>
            <w:tcW w:w="1661" w:type="pct"/>
          </w:tcPr>
          <w:p w14:paraId="21D42F02" w14:textId="77777777" w:rsidR="00D23291" w:rsidRPr="00EC74FA" w:rsidRDefault="00D23291" w:rsidP="006C4B91">
            <w:pPr>
              <w:spacing w:line="276" w:lineRule="auto"/>
              <w:rPr>
                <w:rFonts w:ascii="Times New Roman" w:hAnsi="Times New Roman"/>
                <w:b/>
              </w:rPr>
            </w:pPr>
            <w:r>
              <w:rPr>
                <w:rFonts w:ascii="Times New Roman" w:hAnsi="Times New Roman"/>
              </w:rPr>
              <w:t>Assist</w:t>
            </w:r>
            <w:r w:rsidRPr="00EC74FA">
              <w:rPr>
                <w:rFonts w:ascii="Times New Roman" w:hAnsi="Times New Roman"/>
              </w:rPr>
              <w:t xml:space="preserve"> in PEC meeting(s) and </w:t>
            </w:r>
            <w:r>
              <w:rPr>
                <w:rFonts w:ascii="Times New Roman" w:hAnsi="Times New Roman"/>
              </w:rPr>
              <w:t xml:space="preserve">Preparation of </w:t>
            </w:r>
            <w:r w:rsidRPr="00EC74FA">
              <w:rPr>
                <w:rFonts w:ascii="Times New Roman" w:hAnsi="Times New Roman"/>
              </w:rPr>
              <w:t>Technical Evaluation Report</w:t>
            </w:r>
          </w:p>
        </w:tc>
        <w:tc>
          <w:tcPr>
            <w:tcW w:w="1205" w:type="pct"/>
          </w:tcPr>
          <w:p w14:paraId="641C1227" w14:textId="77777777" w:rsidR="00D23291" w:rsidRPr="00EC74FA" w:rsidRDefault="00D23291" w:rsidP="006C4B91">
            <w:pPr>
              <w:spacing w:line="276" w:lineRule="auto"/>
              <w:rPr>
                <w:rFonts w:ascii="Times New Roman" w:hAnsi="Times New Roman"/>
                <w:b/>
              </w:rPr>
            </w:pPr>
            <w:r w:rsidRPr="00EC74FA">
              <w:rPr>
                <w:rFonts w:ascii="Times New Roman" w:hAnsi="Times New Roman"/>
                <w:bCs/>
              </w:rPr>
              <w:t>Within 28 (twenty-eight) days of the proposal submission deadline</w:t>
            </w:r>
          </w:p>
        </w:tc>
        <w:tc>
          <w:tcPr>
            <w:tcW w:w="1667" w:type="pct"/>
          </w:tcPr>
          <w:p w14:paraId="23F14560" w14:textId="77777777" w:rsidR="00D23291" w:rsidRPr="00EC74FA" w:rsidRDefault="00D23291" w:rsidP="006C4B91">
            <w:pPr>
              <w:spacing w:line="276" w:lineRule="auto"/>
              <w:rPr>
                <w:rFonts w:ascii="Times New Roman" w:hAnsi="Times New Roman"/>
                <w:b/>
              </w:rPr>
            </w:pPr>
            <w:r w:rsidRPr="00EC74FA">
              <w:rPr>
                <w:rFonts w:ascii="Times New Roman" w:hAnsi="Times New Roman"/>
                <w:bCs/>
              </w:rPr>
              <w:t>Twenty (20%) percent of the lump-sum Contract Price shall be paid upon submission of Technical Evaluation Report and its subsequent approval by the approving authority</w:t>
            </w:r>
          </w:p>
        </w:tc>
      </w:tr>
      <w:tr w:rsidR="00D23291" w:rsidRPr="00EC74FA" w14:paraId="13E7F83B" w14:textId="77777777" w:rsidTr="006C4B91">
        <w:trPr>
          <w:trHeight w:val="256"/>
        </w:trPr>
        <w:tc>
          <w:tcPr>
            <w:tcW w:w="467" w:type="pct"/>
          </w:tcPr>
          <w:p w14:paraId="4F69D8C7"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6</w:t>
            </w:r>
          </w:p>
        </w:tc>
        <w:tc>
          <w:tcPr>
            <w:tcW w:w="1661" w:type="pct"/>
          </w:tcPr>
          <w:p w14:paraId="2AAE2123" w14:textId="77777777" w:rsidR="00D23291" w:rsidRPr="00EC74FA" w:rsidRDefault="00D23291" w:rsidP="006C4B91">
            <w:pPr>
              <w:spacing w:line="276" w:lineRule="auto"/>
              <w:rPr>
                <w:rFonts w:ascii="Times New Roman" w:hAnsi="Times New Roman"/>
              </w:rPr>
            </w:pPr>
            <w:r>
              <w:rPr>
                <w:rFonts w:ascii="Times New Roman" w:hAnsi="Times New Roman"/>
              </w:rPr>
              <w:t>Assist</w:t>
            </w:r>
            <w:r w:rsidRPr="00EC74FA">
              <w:rPr>
                <w:rFonts w:ascii="Times New Roman" w:hAnsi="Times New Roman"/>
              </w:rPr>
              <w:t xml:space="preserve"> in PEC meeting(s) and Preparation of Combined Evaluation Report</w:t>
            </w:r>
          </w:p>
        </w:tc>
        <w:tc>
          <w:tcPr>
            <w:tcW w:w="1205" w:type="pct"/>
          </w:tcPr>
          <w:p w14:paraId="753A0332"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15 (fifteen) days of holding the Financial Opening</w:t>
            </w:r>
          </w:p>
        </w:tc>
        <w:tc>
          <w:tcPr>
            <w:tcW w:w="1667" w:type="pct"/>
          </w:tcPr>
          <w:p w14:paraId="4D9979F1"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Fifteen (15%) percent of the lump-sum Contract Price shall be paid upon submission of Combined Evaluation Report and its subsequent approval by the approving authority</w:t>
            </w:r>
          </w:p>
        </w:tc>
      </w:tr>
      <w:tr w:rsidR="00D23291" w:rsidRPr="00EC74FA" w14:paraId="5BC088E0" w14:textId="77777777" w:rsidTr="006C4B91">
        <w:trPr>
          <w:trHeight w:val="256"/>
        </w:trPr>
        <w:tc>
          <w:tcPr>
            <w:tcW w:w="467" w:type="pct"/>
          </w:tcPr>
          <w:p w14:paraId="452AB591"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t>7</w:t>
            </w:r>
          </w:p>
        </w:tc>
        <w:tc>
          <w:tcPr>
            <w:tcW w:w="1661" w:type="pct"/>
          </w:tcPr>
          <w:p w14:paraId="1284561E" w14:textId="77777777" w:rsidR="00D23291" w:rsidRPr="00EC74FA" w:rsidRDefault="00D23291" w:rsidP="006C4B91">
            <w:pPr>
              <w:spacing w:line="276" w:lineRule="auto"/>
              <w:rPr>
                <w:rFonts w:ascii="Times New Roman" w:hAnsi="Times New Roman"/>
              </w:rPr>
            </w:pPr>
            <w:r>
              <w:rPr>
                <w:rFonts w:ascii="Times New Roman" w:hAnsi="Times New Roman"/>
              </w:rPr>
              <w:t>Assist</w:t>
            </w:r>
            <w:r w:rsidRPr="00EC74FA">
              <w:rPr>
                <w:rFonts w:ascii="Times New Roman" w:hAnsi="Times New Roman"/>
              </w:rPr>
              <w:t xml:space="preserve"> in Negotiation Meeting(s) with 1</w:t>
            </w:r>
            <w:r w:rsidRPr="00EC74FA">
              <w:rPr>
                <w:rFonts w:ascii="Times New Roman" w:hAnsi="Times New Roman"/>
                <w:vertAlign w:val="superscript"/>
              </w:rPr>
              <w:t>st</w:t>
            </w:r>
            <w:r w:rsidRPr="00EC74FA">
              <w:rPr>
                <w:rFonts w:ascii="Times New Roman" w:hAnsi="Times New Roman"/>
              </w:rPr>
              <w:t xml:space="preserve"> ranked consultant and preparation of Negotiation </w:t>
            </w:r>
            <w:r w:rsidRPr="00EC74FA">
              <w:rPr>
                <w:rFonts w:ascii="Times New Roman" w:hAnsi="Times New Roman"/>
              </w:rPr>
              <w:lastRenderedPageBreak/>
              <w:t>Meeting Minutes with draft contract document</w:t>
            </w:r>
          </w:p>
        </w:tc>
        <w:tc>
          <w:tcPr>
            <w:tcW w:w="1205" w:type="pct"/>
          </w:tcPr>
          <w:p w14:paraId="79E87996"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lastRenderedPageBreak/>
              <w:t>Within 21 (twenty-one) days of the approved Combined Evaluation Report</w:t>
            </w:r>
          </w:p>
        </w:tc>
        <w:tc>
          <w:tcPr>
            <w:tcW w:w="1667" w:type="pct"/>
          </w:tcPr>
          <w:p w14:paraId="668D74A3"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 xml:space="preserve">Fifteen (15%) percent of the lump-sum Contract Price shall be paid upon submission of Negotiation Report and its </w:t>
            </w:r>
            <w:r w:rsidRPr="00EC74FA">
              <w:rPr>
                <w:rFonts w:ascii="Times New Roman" w:hAnsi="Times New Roman"/>
                <w:bCs/>
              </w:rPr>
              <w:lastRenderedPageBreak/>
              <w:t>subsequent approval by the approving authority</w:t>
            </w:r>
          </w:p>
        </w:tc>
      </w:tr>
      <w:tr w:rsidR="00D23291" w:rsidRPr="00EC74FA" w14:paraId="7D9D5DCD" w14:textId="77777777" w:rsidTr="006C4B91">
        <w:trPr>
          <w:trHeight w:val="256"/>
        </w:trPr>
        <w:tc>
          <w:tcPr>
            <w:tcW w:w="467" w:type="pct"/>
          </w:tcPr>
          <w:p w14:paraId="044FD64A" w14:textId="77777777" w:rsidR="00D23291" w:rsidRPr="00EC74FA" w:rsidRDefault="00D23291" w:rsidP="006C4B91">
            <w:pPr>
              <w:spacing w:line="276" w:lineRule="auto"/>
              <w:jc w:val="center"/>
              <w:rPr>
                <w:rFonts w:ascii="Times New Roman" w:hAnsi="Times New Roman"/>
                <w:bCs/>
              </w:rPr>
            </w:pPr>
            <w:r w:rsidRPr="00EC74FA">
              <w:rPr>
                <w:rFonts w:ascii="Times New Roman" w:hAnsi="Times New Roman"/>
                <w:bCs/>
              </w:rPr>
              <w:lastRenderedPageBreak/>
              <w:t>8.</w:t>
            </w:r>
          </w:p>
        </w:tc>
        <w:tc>
          <w:tcPr>
            <w:tcW w:w="1661" w:type="pct"/>
          </w:tcPr>
          <w:p w14:paraId="05DC915B" w14:textId="77777777" w:rsidR="00D23291" w:rsidRPr="00EC74FA" w:rsidRDefault="00D23291" w:rsidP="006C4B91">
            <w:pPr>
              <w:spacing w:line="276" w:lineRule="auto"/>
              <w:rPr>
                <w:rFonts w:ascii="Times New Roman" w:hAnsi="Times New Roman"/>
              </w:rPr>
            </w:pPr>
            <w:r w:rsidRPr="00EC74FA">
              <w:rPr>
                <w:rFonts w:ascii="Times New Roman" w:hAnsi="Times New Roman"/>
              </w:rPr>
              <w:t>Preparation of contract documents and Contract Signing with the successful consultant</w:t>
            </w:r>
          </w:p>
        </w:tc>
        <w:tc>
          <w:tcPr>
            <w:tcW w:w="1205" w:type="pct"/>
          </w:tcPr>
          <w:p w14:paraId="79C0F392"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Within 15 (fifteen) days of the approved Negotiation Report</w:t>
            </w:r>
          </w:p>
        </w:tc>
        <w:tc>
          <w:tcPr>
            <w:tcW w:w="1667" w:type="pct"/>
          </w:tcPr>
          <w:p w14:paraId="7A4D2BFC" w14:textId="77777777" w:rsidR="00D23291" w:rsidRPr="00EC74FA" w:rsidRDefault="00D23291" w:rsidP="006C4B91">
            <w:pPr>
              <w:spacing w:line="276" w:lineRule="auto"/>
              <w:rPr>
                <w:rFonts w:ascii="Times New Roman" w:hAnsi="Times New Roman"/>
                <w:bCs/>
              </w:rPr>
            </w:pPr>
            <w:r w:rsidRPr="00EC74FA">
              <w:rPr>
                <w:rFonts w:ascii="Times New Roman" w:hAnsi="Times New Roman"/>
                <w:bCs/>
              </w:rPr>
              <w:t>Ten (10%) percent of the lump-sum Contract Price shall be paid upon submission of contract documents duly accepted by the client</w:t>
            </w:r>
          </w:p>
        </w:tc>
      </w:tr>
    </w:tbl>
    <w:p w14:paraId="4FCBAA31" w14:textId="0B3BC30F" w:rsidR="005E2BDA" w:rsidRPr="005B5593" w:rsidRDefault="005C328E" w:rsidP="005C328E">
      <w:pPr>
        <w:tabs>
          <w:tab w:val="left" w:pos="0"/>
          <w:tab w:val="left" w:pos="720"/>
          <w:tab w:val="left" w:pos="1080"/>
        </w:tabs>
        <w:rPr>
          <w:rFonts w:ascii="Times New Roman" w:hAnsi="Times New Roman" w:cs="Times New Roman"/>
          <w:lang w:val="en-GB"/>
        </w:rPr>
      </w:pPr>
      <w:r w:rsidRPr="005B5593">
        <w:rPr>
          <w:rFonts w:ascii="Times New Roman" w:hAnsi="Times New Roman" w:cs="Times New Roman"/>
          <w:b/>
          <w:lang w:val="en-GB"/>
        </w:rPr>
        <w:t xml:space="preserve"> </w:t>
      </w:r>
    </w:p>
    <w:sectPr w:rsidR="005E2BDA" w:rsidRPr="005B5593" w:rsidSect="000E6833">
      <w:footerReference w:type="default" r:id="rId11"/>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DCFE" w14:textId="77777777" w:rsidR="00254AEA" w:rsidRDefault="00254AEA">
      <w:r>
        <w:separator/>
      </w:r>
    </w:p>
  </w:endnote>
  <w:endnote w:type="continuationSeparator" w:id="0">
    <w:p w14:paraId="2A8FA5F0" w14:textId="77777777" w:rsidR="00254AEA" w:rsidRDefault="0025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B169" w14:textId="77777777" w:rsidR="00150FA4" w:rsidRDefault="00150FA4"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7C52A" w14:textId="77777777" w:rsidR="00150FA4" w:rsidRDefault="0015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E15F" w14:textId="0DA44D03" w:rsidR="00150FA4" w:rsidRPr="00D0512A" w:rsidRDefault="00D0512A" w:rsidP="00DF6A54">
    <w:pPr>
      <w:pStyle w:val="Footer"/>
      <w:pBdr>
        <w:top w:val="single" w:sz="4" w:space="1" w:color="auto"/>
      </w:pBdr>
      <w:ind w:right="360"/>
      <w:rPr>
        <w:rFonts w:ascii="Times New Roman" w:hAnsi="Times New Roman" w:cs="Times New Roman"/>
        <w:i/>
        <w:iCs/>
        <w:sz w:val="16"/>
        <w:szCs w:val="16"/>
      </w:rPr>
    </w:pPr>
    <w:r>
      <w:rPr>
        <w:sz w:val="18"/>
        <w:szCs w:val="18"/>
      </w:rPr>
      <w:t>Senior Consultant (</w:t>
    </w:r>
    <w:proofErr w:type="gramStart"/>
    <w:r>
      <w:rPr>
        <w:sz w:val="18"/>
        <w:szCs w:val="18"/>
      </w:rPr>
      <w:t>Procurement</w:t>
    </w:r>
    <w:r w:rsidRPr="00D0512A">
      <w:rPr>
        <w:rFonts w:ascii="Times New Roman" w:hAnsi="Times New Roman" w:cs="Times New Roman"/>
        <w:i/>
        <w:iCs/>
        <w:sz w:val="16"/>
        <w:szCs w:val="16"/>
      </w:rPr>
      <w:t xml:space="preserve">)  </w:t>
    </w:r>
    <w:r w:rsidR="00150FA4" w:rsidRPr="00D0512A">
      <w:rPr>
        <w:rFonts w:ascii="Times New Roman" w:hAnsi="Times New Roman" w:cs="Times New Roman"/>
        <w:i/>
        <w:iCs/>
        <w:sz w:val="16"/>
        <w:szCs w:val="16"/>
      </w:rPr>
      <w:t xml:space="preserve"> </w:t>
    </w:r>
    <w:proofErr w:type="gramEnd"/>
    <w:r w:rsidR="00150FA4" w:rsidRPr="00D0512A">
      <w:rPr>
        <w:rFonts w:ascii="Times New Roman" w:hAnsi="Times New Roman" w:cs="Times New Roman"/>
        <w:i/>
        <w:iCs/>
        <w:sz w:val="16"/>
        <w:szCs w:val="16"/>
      </w:rPr>
      <w:t xml:space="preserve">                                                 </w:t>
    </w:r>
    <w:r w:rsidR="00150FA4" w:rsidRPr="00D0512A">
      <w:rPr>
        <w:rStyle w:val="PageNumber"/>
        <w:rFonts w:ascii="Times New Roman" w:hAnsi="Times New Roman" w:cs="Times New Roman"/>
        <w:i/>
        <w:iCs/>
        <w:sz w:val="16"/>
        <w:szCs w:val="16"/>
      </w:rPr>
      <w:fldChar w:fldCharType="begin"/>
    </w:r>
    <w:r w:rsidR="00150FA4" w:rsidRPr="00D0512A">
      <w:rPr>
        <w:rStyle w:val="PageNumber"/>
        <w:rFonts w:ascii="Times New Roman" w:hAnsi="Times New Roman" w:cs="Times New Roman"/>
        <w:i/>
        <w:iCs/>
        <w:sz w:val="16"/>
        <w:szCs w:val="16"/>
      </w:rPr>
      <w:instrText xml:space="preserve"> PAGE </w:instrText>
    </w:r>
    <w:r w:rsidR="00150FA4" w:rsidRPr="00D0512A">
      <w:rPr>
        <w:rStyle w:val="PageNumber"/>
        <w:rFonts w:ascii="Times New Roman" w:hAnsi="Times New Roman" w:cs="Times New Roman"/>
        <w:i/>
        <w:iCs/>
        <w:sz w:val="16"/>
        <w:szCs w:val="16"/>
      </w:rPr>
      <w:fldChar w:fldCharType="separate"/>
    </w:r>
    <w:r w:rsidR="00FC0773" w:rsidRPr="00D0512A">
      <w:rPr>
        <w:rStyle w:val="PageNumber"/>
        <w:rFonts w:ascii="Times New Roman" w:hAnsi="Times New Roman" w:cs="Times New Roman"/>
        <w:i/>
        <w:iCs/>
        <w:noProof/>
        <w:sz w:val="16"/>
        <w:szCs w:val="16"/>
      </w:rPr>
      <w:t>4</w:t>
    </w:r>
    <w:r w:rsidR="00150FA4" w:rsidRPr="00D0512A">
      <w:rPr>
        <w:rStyle w:val="PageNumber"/>
        <w:rFonts w:ascii="Times New Roman" w:hAnsi="Times New Roman" w:cs="Times New Roman"/>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37C1" w14:textId="77777777" w:rsidR="00150FA4" w:rsidRPr="00F20AEF" w:rsidRDefault="00150FA4" w:rsidP="00106146">
    <w:pPr>
      <w:pStyle w:val="Footer"/>
      <w:framePr w:wrap="around" w:vAnchor="text" w:hAnchor="margin" w:xAlign="center" w:y="1"/>
      <w:rPr>
        <w:rStyle w:val="PageNumber"/>
        <w:rFonts w:ascii="Times New Roman" w:hAnsi="Times New Roman" w:cs="Times New Roman"/>
        <w:i/>
        <w:iCs/>
        <w:sz w:val="16"/>
        <w:szCs w:val="16"/>
      </w:rPr>
    </w:pPr>
    <w:r w:rsidRPr="00F20AEF">
      <w:rPr>
        <w:rStyle w:val="PageNumber"/>
        <w:rFonts w:ascii="Times New Roman" w:hAnsi="Times New Roman" w:cs="Times New Roman"/>
        <w:i/>
        <w:iCs/>
        <w:sz w:val="16"/>
        <w:szCs w:val="16"/>
      </w:rPr>
      <w:fldChar w:fldCharType="begin"/>
    </w:r>
    <w:r w:rsidRPr="00F20AEF">
      <w:rPr>
        <w:rStyle w:val="PageNumber"/>
        <w:rFonts w:ascii="Times New Roman" w:hAnsi="Times New Roman" w:cs="Times New Roman"/>
        <w:i/>
        <w:iCs/>
        <w:sz w:val="16"/>
        <w:szCs w:val="16"/>
      </w:rPr>
      <w:instrText xml:space="preserve">PAGE  </w:instrText>
    </w:r>
    <w:r w:rsidRPr="00F20AEF">
      <w:rPr>
        <w:rStyle w:val="PageNumber"/>
        <w:rFonts w:ascii="Times New Roman" w:hAnsi="Times New Roman" w:cs="Times New Roman"/>
        <w:i/>
        <w:iCs/>
        <w:sz w:val="16"/>
        <w:szCs w:val="16"/>
      </w:rPr>
      <w:fldChar w:fldCharType="separate"/>
    </w:r>
    <w:r w:rsidR="00FC0773" w:rsidRPr="00F20AEF">
      <w:rPr>
        <w:rStyle w:val="PageNumber"/>
        <w:rFonts w:ascii="Times New Roman" w:hAnsi="Times New Roman" w:cs="Times New Roman"/>
        <w:i/>
        <w:iCs/>
        <w:noProof/>
        <w:sz w:val="16"/>
        <w:szCs w:val="16"/>
      </w:rPr>
      <w:t>19</w:t>
    </w:r>
    <w:r w:rsidRPr="00F20AEF">
      <w:rPr>
        <w:rStyle w:val="PageNumber"/>
        <w:rFonts w:ascii="Times New Roman" w:hAnsi="Times New Roman" w:cs="Times New Roman"/>
        <w:i/>
        <w:iCs/>
        <w:sz w:val="16"/>
        <w:szCs w:val="16"/>
      </w:rPr>
      <w:fldChar w:fldCharType="end"/>
    </w:r>
  </w:p>
  <w:p w14:paraId="2367A980" w14:textId="185719B6" w:rsidR="00150FA4" w:rsidRPr="005C7E40" w:rsidRDefault="00F20AEF" w:rsidP="00B8123A">
    <w:pPr>
      <w:pStyle w:val="Footer"/>
      <w:pBdr>
        <w:top w:val="single" w:sz="4" w:space="0" w:color="auto"/>
      </w:pBdr>
      <w:ind w:right="360"/>
      <w:rPr>
        <w:sz w:val="18"/>
        <w:szCs w:val="18"/>
      </w:rPr>
    </w:pPr>
    <w:r w:rsidRPr="00F20AEF">
      <w:rPr>
        <w:sz w:val="18"/>
        <w:szCs w:val="18"/>
      </w:rPr>
      <w:t>Senior Consultant (Procurement)</w:t>
    </w:r>
    <w:r w:rsidR="007D289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C0D5" w14:textId="77777777" w:rsidR="00254AEA" w:rsidRDefault="00254AEA">
      <w:r>
        <w:separator/>
      </w:r>
    </w:p>
  </w:footnote>
  <w:footnote w:type="continuationSeparator" w:id="0">
    <w:p w14:paraId="6D64AB39" w14:textId="77777777" w:rsidR="00254AEA" w:rsidRDefault="0025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B8A2" w14:textId="3D1704B8" w:rsidR="00F20E07" w:rsidRDefault="00F20E07">
    <w:pPr>
      <w:pStyle w:val="Header"/>
    </w:pPr>
  </w:p>
  <w:p w14:paraId="20D3BC10" w14:textId="01A720EC" w:rsidR="00E94F6B" w:rsidRDefault="00E9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40BDA"/>
    <w:multiLevelType w:val="hybridMultilevel"/>
    <w:tmpl w:val="B63CBA80"/>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13AF"/>
    <w:multiLevelType w:val="hybridMultilevel"/>
    <w:tmpl w:val="397A4E86"/>
    <w:lvl w:ilvl="0" w:tplc="D04C7804">
      <w:start w:val="1"/>
      <w:numFmt w:val="decimal"/>
      <w:lvlText w:val="4.%1"/>
      <w:lvlJc w:val="left"/>
      <w:pPr>
        <w:tabs>
          <w:tab w:val="num" w:pos="2640"/>
        </w:tabs>
        <w:ind w:left="2640" w:hanging="648"/>
      </w:pPr>
      <w:rPr>
        <w:rFonts w:hint="default"/>
        <w:b w:val="0"/>
        <w:bCs w:val="0"/>
      </w:rPr>
    </w:lvl>
    <w:lvl w:ilvl="1" w:tplc="E3BC698A">
      <w:start w:val="1"/>
      <w:numFmt w:val="lowerLetter"/>
      <w:lvlText w:val="(%2)"/>
      <w:lvlJc w:val="left"/>
      <w:pPr>
        <w:tabs>
          <w:tab w:val="num" w:pos="1728"/>
        </w:tabs>
        <w:ind w:left="1728" w:hanging="648"/>
      </w:pPr>
      <w:rPr>
        <w:rFonts w:ascii="Times New Roman" w:hAnsi="Times New Roman" w:cs="Times New Roman"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8668FF"/>
    <w:multiLevelType w:val="hybridMultilevel"/>
    <w:tmpl w:val="FF46A78A"/>
    <w:lvl w:ilvl="0" w:tplc="26AC0540">
      <w:start w:val="1"/>
      <w:numFmt w:val="decimal"/>
      <w:lvlText w:val="12.%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8A7427"/>
    <w:multiLevelType w:val="hybridMultilevel"/>
    <w:tmpl w:val="79D43D82"/>
    <w:lvl w:ilvl="0" w:tplc="BB2C33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64B47"/>
    <w:multiLevelType w:val="hybridMultilevel"/>
    <w:tmpl w:val="6928845C"/>
    <w:lvl w:ilvl="0" w:tplc="A09ACB96">
      <w:start w:val="1"/>
      <w:numFmt w:val="decimal"/>
      <w:lvlText w:val="19.%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9741AFD"/>
    <w:multiLevelType w:val="hybridMultilevel"/>
    <w:tmpl w:val="A0008C3A"/>
    <w:lvl w:ilvl="0" w:tplc="766C7D78">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4D1460"/>
    <w:multiLevelType w:val="hybridMultilevel"/>
    <w:tmpl w:val="6FAA6350"/>
    <w:lvl w:ilvl="0" w:tplc="B92C4E70">
      <w:start w:val="1"/>
      <w:numFmt w:val="decimal"/>
      <w:lvlText w:val="11.%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142063"/>
    <w:multiLevelType w:val="hybridMultilevel"/>
    <w:tmpl w:val="9F1435C4"/>
    <w:lvl w:ilvl="0" w:tplc="F5160822">
      <w:start w:val="14"/>
      <w:numFmt w:val="decimal"/>
      <w:lvlText w:val="%1"/>
      <w:lvlJc w:val="left"/>
      <w:pPr>
        <w:tabs>
          <w:tab w:val="num" w:pos="792"/>
        </w:tabs>
        <w:ind w:left="792" w:hanging="504"/>
      </w:pPr>
      <w:rPr>
        <w:rFonts w:hint="default"/>
        <w:b w:val="0"/>
        <w:bCs w:val="0"/>
        <w:color w:val="auto"/>
      </w:rPr>
    </w:lvl>
    <w:lvl w:ilvl="1" w:tplc="27E60944">
      <w:start w:val="1"/>
      <w:numFmt w:val="decimal"/>
      <w:lvlText w:val="15.%2"/>
      <w:lvlJc w:val="left"/>
      <w:pPr>
        <w:tabs>
          <w:tab w:val="num" w:pos="1728"/>
        </w:tabs>
        <w:ind w:left="1728" w:hanging="648"/>
      </w:pPr>
      <w:rPr>
        <w:rFonts w:hint="default"/>
        <w:b w:val="0"/>
        <w:bCs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15641E"/>
    <w:multiLevelType w:val="hybridMultilevel"/>
    <w:tmpl w:val="DEA4C2AC"/>
    <w:lvl w:ilvl="0" w:tplc="CC6CE110">
      <w:start w:val="13"/>
      <w:numFmt w:val="decimal"/>
      <w:lvlText w:val="%1."/>
      <w:lvlJc w:val="left"/>
      <w:pPr>
        <w:tabs>
          <w:tab w:val="num" w:pos="504"/>
        </w:tabs>
        <w:ind w:left="504" w:hanging="504"/>
      </w:pPr>
      <w:rPr>
        <w:rFonts w:hint="default"/>
      </w:rPr>
    </w:lvl>
    <w:lvl w:ilvl="1" w:tplc="96665CA8">
      <w:start w:val="13"/>
      <w:numFmt w:val="none"/>
      <w:lvlText w:val="16.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2C6113"/>
    <w:multiLevelType w:val="hybridMultilevel"/>
    <w:tmpl w:val="CE4A7D12"/>
    <w:lvl w:ilvl="0" w:tplc="D9C61606">
      <w:start w:val="1"/>
      <w:numFmt w:val="lowerLetter"/>
      <w:lvlText w:val="(%1)"/>
      <w:lvlJc w:val="left"/>
      <w:pPr>
        <w:tabs>
          <w:tab w:val="num" w:pos="1728"/>
        </w:tabs>
        <w:ind w:left="1728" w:hanging="648"/>
      </w:pPr>
      <w:rPr>
        <w:rFonts w:hint="default"/>
        <w:b w:val="0"/>
        <w:bCs w:val="0"/>
      </w:rPr>
    </w:lvl>
    <w:lvl w:ilvl="1" w:tplc="C03C4B5E">
      <w:start w:val="1"/>
      <w:numFmt w:val="low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4228DA"/>
    <w:multiLevelType w:val="hybridMultilevel"/>
    <w:tmpl w:val="019C0E70"/>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2"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53F010D"/>
    <w:multiLevelType w:val="hybridMultilevel"/>
    <w:tmpl w:val="ADAC0C1A"/>
    <w:lvl w:ilvl="0" w:tplc="8DF8F370">
      <w:start w:val="1"/>
      <w:numFmt w:val="decimal"/>
      <w:lvlText w:val="2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5B5E40"/>
    <w:multiLevelType w:val="hybridMultilevel"/>
    <w:tmpl w:val="30CEA620"/>
    <w:lvl w:ilvl="0" w:tplc="15C2116C">
      <w:start w:val="1"/>
      <w:numFmt w:val="decimal"/>
      <w:lvlText w:val="14.%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7B0B2C"/>
    <w:multiLevelType w:val="hybridMultilevel"/>
    <w:tmpl w:val="3BD0295A"/>
    <w:lvl w:ilvl="0" w:tplc="A1BC3ED4">
      <w:start w:val="1"/>
      <w:numFmt w:val="decimal"/>
      <w:lvlText w:val="20.%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253E80"/>
    <w:multiLevelType w:val="hybridMultilevel"/>
    <w:tmpl w:val="63485656"/>
    <w:lvl w:ilvl="0" w:tplc="7B5E4352">
      <w:start w:val="1"/>
      <w:numFmt w:val="decimal"/>
      <w:lvlText w:val="%1."/>
      <w:lvlJc w:val="left"/>
      <w:pPr>
        <w:tabs>
          <w:tab w:val="num" w:pos="504"/>
        </w:tabs>
        <w:ind w:left="504" w:hanging="504"/>
      </w:pPr>
      <w:rPr>
        <w:rFonts w:ascii="Times New Roman" w:hAnsi="Times New Roman" w:cs="Times New Roman"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D77B7E"/>
    <w:multiLevelType w:val="hybridMultilevel"/>
    <w:tmpl w:val="EC504666"/>
    <w:lvl w:ilvl="0" w:tplc="5B262E52">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E6218F"/>
    <w:multiLevelType w:val="hybridMultilevel"/>
    <w:tmpl w:val="12189042"/>
    <w:lvl w:ilvl="0" w:tplc="CD62DEC6">
      <w:start w:val="1"/>
      <w:numFmt w:val="decimal"/>
      <w:lvlText w:val="17.%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0D1635"/>
    <w:multiLevelType w:val="hybridMultilevel"/>
    <w:tmpl w:val="27AE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2C1354"/>
    <w:multiLevelType w:val="hybridMultilevel"/>
    <w:tmpl w:val="4572ACB2"/>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1E51B4"/>
    <w:multiLevelType w:val="hybridMultilevel"/>
    <w:tmpl w:val="7DDE1468"/>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A77064"/>
    <w:multiLevelType w:val="hybridMultilevel"/>
    <w:tmpl w:val="0B08A26E"/>
    <w:lvl w:ilvl="0" w:tplc="6A8A8E5E">
      <w:start w:val="3"/>
      <w:numFmt w:val="bullet"/>
      <w:lvlText w:val=""/>
      <w:lvlJc w:val="left"/>
      <w:pPr>
        <w:tabs>
          <w:tab w:val="num" w:pos="1224"/>
        </w:tabs>
        <w:ind w:left="1224"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B5374D6"/>
    <w:multiLevelType w:val="hybridMultilevel"/>
    <w:tmpl w:val="4E8017E2"/>
    <w:lvl w:ilvl="0" w:tplc="2BB2C246">
      <w:start w:val="1"/>
      <w:numFmt w:val="decimal"/>
      <w:lvlText w:val="18.%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7880943">
    <w:abstractNumId w:val="8"/>
  </w:num>
  <w:num w:numId="2" w16cid:durableId="1024089517">
    <w:abstractNumId w:val="17"/>
  </w:num>
  <w:num w:numId="3" w16cid:durableId="870342145">
    <w:abstractNumId w:val="24"/>
  </w:num>
  <w:num w:numId="4" w16cid:durableId="253319950">
    <w:abstractNumId w:val="48"/>
  </w:num>
  <w:num w:numId="5" w16cid:durableId="1705668230">
    <w:abstractNumId w:val="5"/>
  </w:num>
  <w:num w:numId="6" w16cid:durableId="2069380716">
    <w:abstractNumId w:val="45"/>
  </w:num>
  <w:num w:numId="7" w16cid:durableId="1439376565">
    <w:abstractNumId w:val="6"/>
  </w:num>
  <w:num w:numId="8" w16cid:durableId="1960142821">
    <w:abstractNumId w:val="51"/>
  </w:num>
  <w:num w:numId="9" w16cid:durableId="2088306209">
    <w:abstractNumId w:val="36"/>
  </w:num>
  <w:num w:numId="10" w16cid:durableId="1789473642">
    <w:abstractNumId w:val="26"/>
  </w:num>
  <w:num w:numId="11" w16cid:durableId="1649167123">
    <w:abstractNumId w:val="40"/>
  </w:num>
  <w:num w:numId="12" w16cid:durableId="1651520387">
    <w:abstractNumId w:val="49"/>
  </w:num>
  <w:num w:numId="13" w16cid:durableId="18707778">
    <w:abstractNumId w:val="44"/>
  </w:num>
  <w:num w:numId="14" w16cid:durableId="395858487">
    <w:abstractNumId w:val="20"/>
  </w:num>
  <w:num w:numId="15" w16cid:durableId="724372890">
    <w:abstractNumId w:val="12"/>
  </w:num>
  <w:num w:numId="16" w16cid:durableId="1249121798">
    <w:abstractNumId w:val="21"/>
  </w:num>
  <w:num w:numId="17" w16cid:durableId="589390225">
    <w:abstractNumId w:val="34"/>
  </w:num>
  <w:num w:numId="18" w16cid:durableId="849221520">
    <w:abstractNumId w:val="9"/>
  </w:num>
  <w:num w:numId="19" w16cid:durableId="439226953">
    <w:abstractNumId w:val="43"/>
  </w:num>
  <w:num w:numId="20" w16cid:durableId="1070884505">
    <w:abstractNumId w:val="29"/>
  </w:num>
  <w:num w:numId="21" w16cid:durableId="2110077733">
    <w:abstractNumId w:val="42"/>
  </w:num>
  <w:num w:numId="22" w16cid:durableId="250969132">
    <w:abstractNumId w:val="18"/>
  </w:num>
  <w:num w:numId="23" w16cid:durableId="874539671">
    <w:abstractNumId w:val="38"/>
  </w:num>
  <w:num w:numId="24" w16cid:durableId="1156998445">
    <w:abstractNumId w:val="39"/>
  </w:num>
  <w:num w:numId="25" w16cid:durableId="261110955">
    <w:abstractNumId w:val="52"/>
  </w:num>
  <w:num w:numId="26" w16cid:durableId="1677461202">
    <w:abstractNumId w:val="14"/>
  </w:num>
  <w:num w:numId="27" w16cid:durableId="268389455">
    <w:abstractNumId w:val="33"/>
  </w:num>
  <w:num w:numId="28" w16cid:durableId="1403061817">
    <w:abstractNumId w:val="25"/>
  </w:num>
  <w:num w:numId="29" w16cid:durableId="717976785">
    <w:abstractNumId w:val="7"/>
  </w:num>
  <w:num w:numId="30" w16cid:durableId="840319667">
    <w:abstractNumId w:val="32"/>
  </w:num>
  <w:num w:numId="31" w16cid:durableId="396973575">
    <w:abstractNumId w:val="16"/>
  </w:num>
  <w:num w:numId="32" w16cid:durableId="1709598567">
    <w:abstractNumId w:val="30"/>
  </w:num>
  <w:num w:numId="33" w16cid:durableId="2006394226">
    <w:abstractNumId w:val="31"/>
  </w:num>
  <w:num w:numId="34" w16cid:durableId="306478491">
    <w:abstractNumId w:val="2"/>
  </w:num>
  <w:num w:numId="35" w16cid:durableId="1408965923">
    <w:abstractNumId w:val="27"/>
  </w:num>
  <w:num w:numId="36" w16cid:durableId="35129760">
    <w:abstractNumId w:val="23"/>
  </w:num>
  <w:num w:numId="37" w16cid:durableId="1238125699">
    <w:abstractNumId w:val="50"/>
  </w:num>
  <w:num w:numId="38" w16cid:durableId="1021123213">
    <w:abstractNumId w:val="10"/>
  </w:num>
  <w:num w:numId="39" w16cid:durableId="1748112165">
    <w:abstractNumId w:val="11"/>
  </w:num>
  <w:num w:numId="40" w16cid:durableId="1933658164">
    <w:abstractNumId w:val="4"/>
  </w:num>
  <w:num w:numId="41" w16cid:durableId="1288390046">
    <w:abstractNumId w:val="22"/>
  </w:num>
  <w:num w:numId="42" w16cid:durableId="1996955921">
    <w:abstractNumId w:val="47"/>
  </w:num>
  <w:num w:numId="43" w16cid:durableId="1302615645">
    <w:abstractNumId w:val="1"/>
  </w:num>
  <w:num w:numId="44" w16cid:durableId="561066835">
    <w:abstractNumId w:val="46"/>
  </w:num>
  <w:num w:numId="45" w16cid:durableId="2040079207">
    <w:abstractNumId w:val="35"/>
  </w:num>
  <w:num w:numId="46" w16cid:durableId="1902716889">
    <w:abstractNumId w:val="3"/>
  </w:num>
  <w:num w:numId="47" w16cid:durableId="79762177">
    <w:abstractNumId w:val="19"/>
  </w:num>
  <w:num w:numId="48" w16cid:durableId="1726178914">
    <w:abstractNumId w:val="15"/>
  </w:num>
  <w:num w:numId="49" w16cid:durableId="308287861">
    <w:abstractNumId w:val="53"/>
  </w:num>
  <w:num w:numId="50" w16cid:durableId="1647664831">
    <w:abstractNumId w:val="0"/>
    <w:lvlOverride w:ilvl="0">
      <w:lvl w:ilvl="0">
        <w:start w:val="1"/>
        <w:numFmt w:val="bullet"/>
        <w:lvlText w:val=""/>
        <w:legacy w:legacy="1" w:legacySpace="0" w:legacyIndent="360"/>
        <w:lvlJc w:val="left"/>
        <w:pPr>
          <w:ind w:left="840" w:hanging="360"/>
        </w:pPr>
        <w:rPr>
          <w:rFonts w:ascii="Symbol" w:hAnsi="Symbol" w:hint="default"/>
        </w:rPr>
      </w:lvl>
    </w:lvlOverride>
  </w:num>
  <w:num w:numId="51" w16cid:durableId="1250770958">
    <w:abstractNumId w:val="37"/>
  </w:num>
  <w:num w:numId="52" w16cid:durableId="1716848441">
    <w:abstractNumId w:val="28"/>
  </w:num>
  <w:num w:numId="53" w16cid:durableId="1643077741">
    <w:abstractNumId w:val="41"/>
  </w:num>
  <w:num w:numId="54" w16cid:durableId="103965410">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56"/>
    <w:rsid w:val="0000003B"/>
    <w:rsid w:val="000008C2"/>
    <w:rsid w:val="00001504"/>
    <w:rsid w:val="00002429"/>
    <w:rsid w:val="00002C96"/>
    <w:rsid w:val="00005454"/>
    <w:rsid w:val="000073FA"/>
    <w:rsid w:val="00010E98"/>
    <w:rsid w:val="00012D84"/>
    <w:rsid w:val="00014941"/>
    <w:rsid w:val="00024A5C"/>
    <w:rsid w:val="00027B38"/>
    <w:rsid w:val="00027E4E"/>
    <w:rsid w:val="000313EC"/>
    <w:rsid w:val="00031829"/>
    <w:rsid w:val="00032114"/>
    <w:rsid w:val="00032E39"/>
    <w:rsid w:val="000343A4"/>
    <w:rsid w:val="00034F9E"/>
    <w:rsid w:val="00035354"/>
    <w:rsid w:val="00037030"/>
    <w:rsid w:val="000418CD"/>
    <w:rsid w:val="00043093"/>
    <w:rsid w:val="0004334C"/>
    <w:rsid w:val="00044145"/>
    <w:rsid w:val="0004635C"/>
    <w:rsid w:val="0004752C"/>
    <w:rsid w:val="0004789E"/>
    <w:rsid w:val="000502A2"/>
    <w:rsid w:val="00052160"/>
    <w:rsid w:val="000538E8"/>
    <w:rsid w:val="00053CAC"/>
    <w:rsid w:val="00054BC1"/>
    <w:rsid w:val="0005506D"/>
    <w:rsid w:val="000570D9"/>
    <w:rsid w:val="00066B20"/>
    <w:rsid w:val="0007038F"/>
    <w:rsid w:val="000704AA"/>
    <w:rsid w:val="00073A90"/>
    <w:rsid w:val="0007548F"/>
    <w:rsid w:val="00075AF4"/>
    <w:rsid w:val="000771EC"/>
    <w:rsid w:val="000827DA"/>
    <w:rsid w:val="0008445F"/>
    <w:rsid w:val="00084841"/>
    <w:rsid w:val="00084972"/>
    <w:rsid w:val="00085201"/>
    <w:rsid w:val="00085451"/>
    <w:rsid w:val="00086495"/>
    <w:rsid w:val="00086ACE"/>
    <w:rsid w:val="000878CE"/>
    <w:rsid w:val="00091D23"/>
    <w:rsid w:val="00091DB9"/>
    <w:rsid w:val="000936E3"/>
    <w:rsid w:val="00096A65"/>
    <w:rsid w:val="00097008"/>
    <w:rsid w:val="00097B39"/>
    <w:rsid w:val="000A132B"/>
    <w:rsid w:val="000A2B1D"/>
    <w:rsid w:val="000A3834"/>
    <w:rsid w:val="000A6524"/>
    <w:rsid w:val="000A6C1B"/>
    <w:rsid w:val="000A72A3"/>
    <w:rsid w:val="000A7F06"/>
    <w:rsid w:val="000B1E74"/>
    <w:rsid w:val="000B216B"/>
    <w:rsid w:val="000B3E7F"/>
    <w:rsid w:val="000B683C"/>
    <w:rsid w:val="000B76E0"/>
    <w:rsid w:val="000C19CB"/>
    <w:rsid w:val="000C2465"/>
    <w:rsid w:val="000C4CBC"/>
    <w:rsid w:val="000D0CC9"/>
    <w:rsid w:val="000D2D53"/>
    <w:rsid w:val="000D4C98"/>
    <w:rsid w:val="000D5480"/>
    <w:rsid w:val="000D6B30"/>
    <w:rsid w:val="000E0178"/>
    <w:rsid w:val="000E019C"/>
    <w:rsid w:val="000E2908"/>
    <w:rsid w:val="000E30B9"/>
    <w:rsid w:val="000E329E"/>
    <w:rsid w:val="000E59DB"/>
    <w:rsid w:val="000E6833"/>
    <w:rsid w:val="000E6A36"/>
    <w:rsid w:val="000F1D57"/>
    <w:rsid w:val="000F2291"/>
    <w:rsid w:val="000F32A6"/>
    <w:rsid w:val="000F3356"/>
    <w:rsid w:val="000F474D"/>
    <w:rsid w:val="000F4CAB"/>
    <w:rsid w:val="000F531B"/>
    <w:rsid w:val="000F56E0"/>
    <w:rsid w:val="000F615F"/>
    <w:rsid w:val="000F6B0D"/>
    <w:rsid w:val="000F705B"/>
    <w:rsid w:val="00100268"/>
    <w:rsid w:val="00101C71"/>
    <w:rsid w:val="00105090"/>
    <w:rsid w:val="00106146"/>
    <w:rsid w:val="00120665"/>
    <w:rsid w:val="00123227"/>
    <w:rsid w:val="001238CC"/>
    <w:rsid w:val="00126684"/>
    <w:rsid w:val="00127E89"/>
    <w:rsid w:val="001314D5"/>
    <w:rsid w:val="0013283F"/>
    <w:rsid w:val="00143C8B"/>
    <w:rsid w:val="00144D6E"/>
    <w:rsid w:val="00144E2D"/>
    <w:rsid w:val="00145F47"/>
    <w:rsid w:val="00150FA4"/>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9143E"/>
    <w:rsid w:val="00194AC7"/>
    <w:rsid w:val="001A0592"/>
    <w:rsid w:val="001A087D"/>
    <w:rsid w:val="001A0A4B"/>
    <w:rsid w:val="001A25EB"/>
    <w:rsid w:val="001A2DBC"/>
    <w:rsid w:val="001A48A2"/>
    <w:rsid w:val="001A49F5"/>
    <w:rsid w:val="001A4F8A"/>
    <w:rsid w:val="001B175E"/>
    <w:rsid w:val="001B1CA0"/>
    <w:rsid w:val="001B364B"/>
    <w:rsid w:val="001B6F7F"/>
    <w:rsid w:val="001C02DA"/>
    <w:rsid w:val="001C0708"/>
    <w:rsid w:val="001C08A3"/>
    <w:rsid w:val="001C4F6A"/>
    <w:rsid w:val="001D019A"/>
    <w:rsid w:val="001D0338"/>
    <w:rsid w:val="001D06C4"/>
    <w:rsid w:val="001D0BF7"/>
    <w:rsid w:val="001D3971"/>
    <w:rsid w:val="001D5871"/>
    <w:rsid w:val="001E0E9F"/>
    <w:rsid w:val="001E30D5"/>
    <w:rsid w:val="001E43A2"/>
    <w:rsid w:val="001E45A4"/>
    <w:rsid w:val="001E4634"/>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2DF4"/>
    <w:rsid w:val="00237827"/>
    <w:rsid w:val="002409D3"/>
    <w:rsid w:val="0024182F"/>
    <w:rsid w:val="00241F53"/>
    <w:rsid w:val="0024204A"/>
    <w:rsid w:val="0024400A"/>
    <w:rsid w:val="002450D3"/>
    <w:rsid w:val="002515E9"/>
    <w:rsid w:val="002517F0"/>
    <w:rsid w:val="00253DAC"/>
    <w:rsid w:val="00254AEA"/>
    <w:rsid w:val="00255B9D"/>
    <w:rsid w:val="00255BA3"/>
    <w:rsid w:val="00257F21"/>
    <w:rsid w:val="0026092E"/>
    <w:rsid w:val="00260F03"/>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B68C8"/>
    <w:rsid w:val="002B77E4"/>
    <w:rsid w:val="002C189D"/>
    <w:rsid w:val="002C2C05"/>
    <w:rsid w:val="002C2C6C"/>
    <w:rsid w:val="002C48CC"/>
    <w:rsid w:val="002D0595"/>
    <w:rsid w:val="002D2258"/>
    <w:rsid w:val="002D4A6B"/>
    <w:rsid w:val="002D4D55"/>
    <w:rsid w:val="002D506D"/>
    <w:rsid w:val="002E0842"/>
    <w:rsid w:val="002E10DB"/>
    <w:rsid w:val="002E112F"/>
    <w:rsid w:val="002E2B1A"/>
    <w:rsid w:val="002E3FEA"/>
    <w:rsid w:val="002E6303"/>
    <w:rsid w:val="002E669D"/>
    <w:rsid w:val="002F00CB"/>
    <w:rsid w:val="002F0B20"/>
    <w:rsid w:val="002F3ACB"/>
    <w:rsid w:val="002F4C5A"/>
    <w:rsid w:val="002F6728"/>
    <w:rsid w:val="0030050F"/>
    <w:rsid w:val="00302763"/>
    <w:rsid w:val="00310AC0"/>
    <w:rsid w:val="00317CF9"/>
    <w:rsid w:val="00317DED"/>
    <w:rsid w:val="003200B0"/>
    <w:rsid w:val="00320CC5"/>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7A40"/>
    <w:rsid w:val="003A0898"/>
    <w:rsid w:val="003A19B7"/>
    <w:rsid w:val="003A23AF"/>
    <w:rsid w:val="003A2D23"/>
    <w:rsid w:val="003A372D"/>
    <w:rsid w:val="003A5E57"/>
    <w:rsid w:val="003A65AB"/>
    <w:rsid w:val="003B0C88"/>
    <w:rsid w:val="003B170E"/>
    <w:rsid w:val="003B2853"/>
    <w:rsid w:val="003B34C8"/>
    <w:rsid w:val="003B54BC"/>
    <w:rsid w:val="003B62BF"/>
    <w:rsid w:val="003B6537"/>
    <w:rsid w:val="003B6A5A"/>
    <w:rsid w:val="003C03EF"/>
    <w:rsid w:val="003C0C6E"/>
    <w:rsid w:val="003C2A78"/>
    <w:rsid w:val="003C30FC"/>
    <w:rsid w:val="003C4386"/>
    <w:rsid w:val="003C5321"/>
    <w:rsid w:val="003D1379"/>
    <w:rsid w:val="003D1AE5"/>
    <w:rsid w:val="003D1FAE"/>
    <w:rsid w:val="003D29D0"/>
    <w:rsid w:val="003D50FB"/>
    <w:rsid w:val="003D63B3"/>
    <w:rsid w:val="003D75C6"/>
    <w:rsid w:val="003E12DE"/>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17939"/>
    <w:rsid w:val="0042111C"/>
    <w:rsid w:val="0042227B"/>
    <w:rsid w:val="004226C1"/>
    <w:rsid w:val="00422840"/>
    <w:rsid w:val="0042445C"/>
    <w:rsid w:val="004256A3"/>
    <w:rsid w:val="00427032"/>
    <w:rsid w:val="0043043F"/>
    <w:rsid w:val="00430EBA"/>
    <w:rsid w:val="0043132E"/>
    <w:rsid w:val="00433C02"/>
    <w:rsid w:val="00433ED2"/>
    <w:rsid w:val="004413FC"/>
    <w:rsid w:val="00443F33"/>
    <w:rsid w:val="0044692C"/>
    <w:rsid w:val="004506BC"/>
    <w:rsid w:val="00452F4A"/>
    <w:rsid w:val="0045496B"/>
    <w:rsid w:val="00456A0F"/>
    <w:rsid w:val="00457D3E"/>
    <w:rsid w:val="00464A27"/>
    <w:rsid w:val="00465833"/>
    <w:rsid w:val="004662D9"/>
    <w:rsid w:val="00470C2C"/>
    <w:rsid w:val="00472F4E"/>
    <w:rsid w:val="00473F82"/>
    <w:rsid w:val="004752FC"/>
    <w:rsid w:val="004774CF"/>
    <w:rsid w:val="004779A5"/>
    <w:rsid w:val="00481698"/>
    <w:rsid w:val="00484A15"/>
    <w:rsid w:val="00485777"/>
    <w:rsid w:val="0048646A"/>
    <w:rsid w:val="00486806"/>
    <w:rsid w:val="0049008C"/>
    <w:rsid w:val="00492FA8"/>
    <w:rsid w:val="00493631"/>
    <w:rsid w:val="00495030"/>
    <w:rsid w:val="00497129"/>
    <w:rsid w:val="004A039A"/>
    <w:rsid w:val="004A19A5"/>
    <w:rsid w:val="004A22D8"/>
    <w:rsid w:val="004A320A"/>
    <w:rsid w:val="004A376C"/>
    <w:rsid w:val="004A5565"/>
    <w:rsid w:val="004A7256"/>
    <w:rsid w:val="004A7D9B"/>
    <w:rsid w:val="004B34EE"/>
    <w:rsid w:val="004B3887"/>
    <w:rsid w:val="004B3BDE"/>
    <w:rsid w:val="004C1099"/>
    <w:rsid w:val="004C2A30"/>
    <w:rsid w:val="004C2CF1"/>
    <w:rsid w:val="004D010F"/>
    <w:rsid w:val="004D015B"/>
    <w:rsid w:val="004D0856"/>
    <w:rsid w:val="004D12BD"/>
    <w:rsid w:val="004D547C"/>
    <w:rsid w:val="004D7D19"/>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C99"/>
    <w:rsid w:val="00515EA8"/>
    <w:rsid w:val="00516358"/>
    <w:rsid w:val="00520367"/>
    <w:rsid w:val="00520BA5"/>
    <w:rsid w:val="00525A21"/>
    <w:rsid w:val="00530C9C"/>
    <w:rsid w:val="00532EE7"/>
    <w:rsid w:val="005355FC"/>
    <w:rsid w:val="00542A3B"/>
    <w:rsid w:val="0054365B"/>
    <w:rsid w:val="00545766"/>
    <w:rsid w:val="005467EE"/>
    <w:rsid w:val="0055023D"/>
    <w:rsid w:val="0055095A"/>
    <w:rsid w:val="005523DD"/>
    <w:rsid w:val="00552F18"/>
    <w:rsid w:val="00553C31"/>
    <w:rsid w:val="00554468"/>
    <w:rsid w:val="0055487E"/>
    <w:rsid w:val="00556655"/>
    <w:rsid w:val="005567D5"/>
    <w:rsid w:val="005602F0"/>
    <w:rsid w:val="005606C4"/>
    <w:rsid w:val="00560CEB"/>
    <w:rsid w:val="00562EA8"/>
    <w:rsid w:val="0056516C"/>
    <w:rsid w:val="005657A7"/>
    <w:rsid w:val="005666E9"/>
    <w:rsid w:val="00567E5D"/>
    <w:rsid w:val="005739D9"/>
    <w:rsid w:val="00574705"/>
    <w:rsid w:val="00574A20"/>
    <w:rsid w:val="00574A95"/>
    <w:rsid w:val="00575669"/>
    <w:rsid w:val="00575743"/>
    <w:rsid w:val="00576054"/>
    <w:rsid w:val="00577FAA"/>
    <w:rsid w:val="00580244"/>
    <w:rsid w:val="0058075B"/>
    <w:rsid w:val="0058246F"/>
    <w:rsid w:val="00584FD9"/>
    <w:rsid w:val="005856DC"/>
    <w:rsid w:val="00587FA0"/>
    <w:rsid w:val="00591A95"/>
    <w:rsid w:val="005924A0"/>
    <w:rsid w:val="005928DB"/>
    <w:rsid w:val="005929D6"/>
    <w:rsid w:val="00593576"/>
    <w:rsid w:val="00593796"/>
    <w:rsid w:val="00593B66"/>
    <w:rsid w:val="00594044"/>
    <w:rsid w:val="00596DFA"/>
    <w:rsid w:val="005A12F7"/>
    <w:rsid w:val="005A1691"/>
    <w:rsid w:val="005A4127"/>
    <w:rsid w:val="005A42AA"/>
    <w:rsid w:val="005A52B2"/>
    <w:rsid w:val="005A6AEC"/>
    <w:rsid w:val="005B23DE"/>
    <w:rsid w:val="005B5593"/>
    <w:rsid w:val="005B6DF7"/>
    <w:rsid w:val="005C2351"/>
    <w:rsid w:val="005C328E"/>
    <w:rsid w:val="005C46C3"/>
    <w:rsid w:val="005C5CE5"/>
    <w:rsid w:val="005C5EDF"/>
    <w:rsid w:val="005C7E40"/>
    <w:rsid w:val="005D3D2D"/>
    <w:rsid w:val="005D4CFB"/>
    <w:rsid w:val="005D5733"/>
    <w:rsid w:val="005E25A4"/>
    <w:rsid w:val="005E2BDA"/>
    <w:rsid w:val="005E362F"/>
    <w:rsid w:val="005F1437"/>
    <w:rsid w:val="005F71CB"/>
    <w:rsid w:val="00600EC6"/>
    <w:rsid w:val="00601696"/>
    <w:rsid w:val="00602BBF"/>
    <w:rsid w:val="006054D5"/>
    <w:rsid w:val="00605E6A"/>
    <w:rsid w:val="00606ACD"/>
    <w:rsid w:val="0061115F"/>
    <w:rsid w:val="006151B0"/>
    <w:rsid w:val="006170BE"/>
    <w:rsid w:val="00621591"/>
    <w:rsid w:val="00621D63"/>
    <w:rsid w:val="00627646"/>
    <w:rsid w:val="00630121"/>
    <w:rsid w:val="00632014"/>
    <w:rsid w:val="00635196"/>
    <w:rsid w:val="006358F0"/>
    <w:rsid w:val="00635D7B"/>
    <w:rsid w:val="0063658C"/>
    <w:rsid w:val="006369F8"/>
    <w:rsid w:val="00640F23"/>
    <w:rsid w:val="00641E60"/>
    <w:rsid w:val="00642FC4"/>
    <w:rsid w:val="0064384F"/>
    <w:rsid w:val="00644999"/>
    <w:rsid w:val="006508AC"/>
    <w:rsid w:val="00657CC6"/>
    <w:rsid w:val="006609BD"/>
    <w:rsid w:val="00661BF6"/>
    <w:rsid w:val="006633A9"/>
    <w:rsid w:val="00663B3E"/>
    <w:rsid w:val="00667EF3"/>
    <w:rsid w:val="00667EFF"/>
    <w:rsid w:val="00670676"/>
    <w:rsid w:val="00670E88"/>
    <w:rsid w:val="006730AB"/>
    <w:rsid w:val="006760A6"/>
    <w:rsid w:val="006763F3"/>
    <w:rsid w:val="006815A9"/>
    <w:rsid w:val="00690591"/>
    <w:rsid w:val="006918E3"/>
    <w:rsid w:val="00693B1F"/>
    <w:rsid w:val="00694BC2"/>
    <w:rsid w:val="00694E36"/>
    <w:rsid w:val="006A0A66"/>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BFE"/>
    <w:rsid w:val="006C448C"/>
    <w:rsid w:val="006C5868"/>
    <w:rsid w:val="006D24E1"/>
    <w:rsid w:val="006D76BC"/>
    <w:rsid w:val="006E2DC7"/>
    <w:rsid w:val="006E32D0"/>
    <w:rsid w:val="006E3B1F"/>
    <w:rsid w:val="006E45D5"/>
    <w:rsid w:val="006F07FC"/>
    <w:rsid w:val="006F199D"/>
    <w:rsid w:val="006F3240"/>
    <w:rsid w:val="006F5211"/>
    <w:rsid w:val="006F7698"/>
    <w:rsid w:val="00701B25"/>
    <w:rsid w:val="00702D6F"/>
    <w:rsid w:val="00704727"/>
    <w:rsid w:val="00706FD2"/>
    <w:rsid w:val="00707685"/>
    <w:rsid w:val="007101C9"/>
    <w:rsid w:val="0071101F"/>
    <w:rsid w:val="0071331F"/>
    <w:rsid w:val="00713EE5"/>
    <w:rsid w:val="00715C6E"/>
    <w:rsid w:val="00717F09"/>
    <w:rsid w:val="007227C6"/>
    <w:rsid w:val="00722D66"/>
    <w:rsid w:val="00725654"/>
    <w:rsid w:val="0072588C"/>
    <w:rsid w:val="00725DE1"/>
    <w:rsid w:val="0073402B"/>
    <w:rsid w:val="007367F8"/>
    <w:rsid w:val="007402D1"/>
    <w:rsid w:val="00743382"/>
    <w:rsid w:val="00745A56"/>
    <w:rsid w:val="00747A08"/>
    <w:rsid w:val="00747EF3"/>
    <w:rsid w:val="00750025"/>
    <w:rsid w:val="007501D4"/>
    <w:rsid w:val="00752A97"/>
    <w:rsid w:val="007545ED"/>
    <w:rsid w:val="00756403"/>
    <w:rsid w:val="00757843"/>
    <w:rsid w:val="00757BD6"/>
    <w:rsid w:val="00760400"/>
    <w:rsid w:val="0076153E"/>
    <w:rsid w:val="00762401"/>
    <w:rsid w:val="00763BB7"/>
    <w:rsid w:val="00764764"/>
    <w:rsid w:val="0076511A"/>
    <w:rsid w:val="0076591B"/>
    <w:rsid w:val="00766290"/>
    <w:rsid w:val="00770B20"/>
    <w:rsid w:val="007711C1"/>
    <w:rsid w:val="007753A8"/>
    <w:rsid w:val="0078158E"/>
    <w:rsid w:val="007839BB"/>
    <w:rsid w:val="0078487B"/>
    <w:rsid w:val="00785335"/>
    <w:rsid w:val="0078726A"/>
    <w:rsid w:val="007875BE"/>
    <w:rsid w:val="00790BCC"/>
    <w:rsid w:val="00792A9E"/>
    <w:rsid w:val="00793A8C"/>
    <w:rsid w:val="00796CC1"/>
    <w:rsid w:val="00797457"/>
    <w:rsid w:val="00797E19"/>
    <w:rsid w:val="007A0762"/>
    <w:rsid w:val="007A33F5"/>
    <w:rsid w:val="007B1380"/>
    <w:rsid w:val="007B15AF"/>
    <w:rsid w:val="007B56C3"/>
    <w:rsid w:val="007B62AD"/>
    <w:rsid w:val="007C0BF2"/>
    <w:rsid w:val="007C2897"/>
    <w:rsid w:val="007C663E"/>
    <w:rsid w:val="007D1EDE"/>
    <w:rsid w:val="007D2028"/>
    <w:rsid w:val="007D26E3"/>
    <w:rsid w:val="007D2898"/>
    <w:rsid w:val="007D3C44"/>
    <w:rsid w:val="007D6029"/>
    <w:rsid w:val="007E50C1"/>
    <w:rsid w:val="007F3C73"/>
    <w:rsid w:val="007F4BD4"/>
    <w:rsid w:val="007F5E9B"/>
    <w:rsid w:val="008027E8"/>
    <w:rsid w:val="00807289"/>
    <w:rsid w:val="00807D6A"/>
    <w:rsid w:val="0081029F"/>
    <w:rsid w:val="00810D2E"/>
    <w:rsid w:val="00813C32"/>
    <w:rsid w:val="00813D43"/>
    <w:rsid w:val="0081580B"/>
    <w:rsid w:val="008217C4"/>
    <w:rsid w:val="00821C1F"/>
    <w:rsid w:val="00822216"/>
    <w:rsid w:val="0082250B"/>
    <w:rsid w:val="00827934"/>
    <w:rsid w:val="0083015C"/>
    <w:rsid w:val="00834572"/>
    <w:rsid w:val="008368B2"/>
    <w:rsid w:val="00841F7B"/>
    <w:rsid w:val="00842961"/>
    <w:rsid w:val="00844314"/>
    <w:rsid w:val="008505D5"/>
    <w:rsid w:val="008556F1"/>
    <w:rsid w:val="00857E26"/>
    <w:rsid w:val="00860113"/>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0DDA"/>
    <w:rsid w:val="008810A0"/>
    <w:rsid w:val="008848AD"/>
    <w:rsid w:val="008869CF"/>
    <w:rsid w:val="008914DC"/>
    <w:rsid w:val="00893175"/>
    <w:rsid w:val="00894AE0"/>
    <w:rsid w:val="008A1B49"/>
    <w:rsid w:val="008A22B6"/>
    <w:rsid w:val="008A4D0B"/>
    <w:rsid w:val="008A64C6"/>
    <w:rsid w:val="008A6AC1"/>
    <w:rsid w:val="008A75A2"/>
    <w:rsid w:val="008A7838"/>
    <w:rsid w:val="008B236B"/>
    <w:rsid w:val="008B60A0"/>
    <w:rsid w:val="008B63BA"/>
    <w:rsid w:val="008C0279"/>
    <w:rsid w:val="008C237E"/>
    <w:rsid w:val="008C269D"/>
    <w:rsid w:val="008C5823"/>
    <w:rsid w:val="008D4F25"/>
    <w:rsid w:val="008E3305"/>
    <w:rsid w:val="008E3615"/>
    <w:rsid w:val="008E3BC4"/>
    <w:rsid w:val="008E4885"/>
    <w:rsid w:val="008E49F7"/>
    <w:rsid w:val="008E5184"/>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F07"/>
    <w:rsid w:val="0094752D"/>
    <w:rsid w:val="009510D6"/>
    <w:rsid w:val="00954E30"/>
    <w:rsid w:val="009566D4"/>
    <w:rsid w:val="009567FE"/>
    <w:rsid w:val="00957344"/>
    <w:rsid w:val="009628E2"/>
    <w:rsid w:val="0096789D"/>
    <w:rsid w:val="0097384E"/>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D7959"/>
    <w:rsid w:val="009E07CA"/>
    <w:rsid w:val="009E1027"/>
    <w:rsid w:val="009E1355"/>
    <w:rsid w:val="009E4F34"/>
    <w:rsid w:val="009F7A73"/>
    <w:rsid w:val="00A00A87"/>
    <w:rsid w:val="00A02035"/>
    <w:rsid w:val="00A02A9A"/>
    <w:rsid w:val="00A03132"/>
    <w:rsid w:val="00A05945"/>
    <w:rsid w:val="00A05BBD"/>
    <w:rsid w:val="00A124E3"/>
    <w:rsid w:val="00A12EBF"/>
    <w:rsid w:val="00A138BB"/>
    <w:rsid w:val="00A148D5"/>
    <w:rsid w:val="00A15477"/>
    <w:rsid w:val="00A20496"/>
    <w:rsid w:val="00A22642"/>
    <w:rsid w:val="00A279B2"/>
    <w:rsid w:val="00A30079"/>
    <w:rsid w:val="00A30478"/>
    <w:rsid w:val="00A30A2A"/>
    <w:rsid w:val="00A31C62"/>
    <w:rsid w:val="00A329F2"/>
    <w:rsid w:val="00A32F0E"/>
    <w:rsid w:val="00A34178"/>
    <w:rsid w:val="00A34CAB"/>
    <w:rsid w:val="00A37C4E"/>
    <w:rsid w:val="00A4030C"/>
    <w:rsid w:val="00A45A97"/>
    <w:rsid w:val="00A464CF"/>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6D42"/>
    <w:rsid w:val="00A870DE"/>
    <w:rsid w:val="00A913BC"/>
    <w:rsid w:val="00A93126"/>
    <w:rsid w:val="00A95753"/>
    <w:rsid w:val="00AA002A"/>
    <w:rsid w:val="00AA06C5"/>
    <w:rsid w:val="00AA0B32"/>
    <w:rsid w:val="00AA231F"/>
    <w:rsid w:val="00AA38B9"/>
    <w:rsid w:val="00AA41B3"/>
    <w:rsid w:val="00AA5B25"/>
    <w:rsid w:val="00AA6183"/>
    <w:rsid w:val="00AA70EF"/>
    <w:rsid w:val="00AB1727"/>
    <w:rsid w:val="00AB2171"/>
    <w:rsid w:val="00AB32D2"/>
    <w:rsid w:val="00AB36A7"/>
    <w:rsid w:val="00AB59A2"/>
    <w:rsid w:val="00AB6F19"/>
    <w:rsid w:val="00AC0297"/>
    <w:rsid w:val="00AC0D2A"/>
    <w:rsid w:val="00AC6E6B"/>
    <w:rsid w:val="00AC7D38"/>
    <w:rsid w:val="00AD36CC"/>
    <w:rsid w:val="00AD4746"/>
    <w:rsid w:val="00AE2D17"/>
    <w:rsid w:val="00AE2DC5"/>
    <w:rsid w:val="00AE3624"/>
    <w:rsid w:val="00AE5866"/>
    <w:rsid w:val="00AE5A08"/>
    <w:rsid w:val="00AE67C8"/>
    <w:rsid w:val="00AE6BF2"/>
    <w:rsid w:val="00AE7544"/>
    <w:rsid w:val="00AF0EFB"/>
    <w:rsid w:val="00AF4E8F"/>
    <w:rsid w:val="00AF771E"/>
    <w:rsid w:val="00B01878"/>
    <w:rsid w:val="00B03050"/>
    <w:rsid w:val="00B0394F"/>
    <w:rsid w:val="00B04F15"/>
    <w:rsid w:val="00B11A4A"/>
    <w:rsid w:val="00B14276"/>
    <w:rsid w:val="00B1777C"/>
    <w:rsid w:val="00B20291"/>
    <w:rsid w:val="00B20BC8"/>
    <w:rsid w:val="00B216AC"/>
    <w:rsid w:val="00B224F0"/>
    <w:rsid w:val="00B22C71"/>
    <w:rsid w:val="00B24612"/>
    <w:rsid w:val="00B30114"/>
    <w:rsid w:val="00B316E5"/>
    <w:rsid w:val="00B3410A"/>
    <w:rsid w:val="00B3463B"/>
    <w:rsid w:val="00B36FB0"/>
    <w:rsid w:val="00B41B6A"/>
    <w:rsid w:val="00B42DF9"/>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217D"/>
    <w:rsid w:val="00B74943"/>
    <w:rsid w:val="00B800B5"/>
    <w:rsid w:val="00B8123A"/>
    <w:rsid w:val="00B816C1"/>
    <w:rsid w:val="00B85472"/>
    <w:rsid w:val="00B93016"/>
    <w:rsid w:val="00B934EE"/>
    <w:rsid w:val="00B94357"/>
    <w:rsid w:val="00B9459C"/>
    <w:rsid w:val="00B949FA"/>
    <w:rsid w:val="00B9572E"/>
    <w:rsid w:val="00BA040E"/>
    <w:rsid w:val="00BA1513"/>
    <w:rsid w:val="00BA3907"/>
    <w:rsid w:val="00BA4468"/>
    <w:rsid w:val="00BA7DEB"/>
    <w:rsid w:val="00BB00EB"/>
    <w:rsid w:val="00BB3554"/>
    <w:rsid w:val="00BB57F4"/>
    <w:rsid w:val="00BB65ED"/>
    <w:rsid w:val="00BB716D"/>
    <w:rsid w:val="00BC24AD"/>
    <w:rsid w:val="00BD48DA"/>
    <w:rsid w:val="00BD5E88"/>
    <w:rsid w:val="00BE140E"/>
    <w:rsid w:val="00BE24FC"/>
    <w:rsid w:val="00BE7822"/>
    <w:rsid w:val="00BE7F3C"/>
    <w:rsid w:val="00BF28DF"/>
    <w:rsid w:val="00BF3B94"/>
    <w:rsid w:val="00BF660A"/>
    <w:rsid w:val="00BF71FA"/>
    <w:rsid w:val="00C03324"/>
    <w:rsid w:val="00C05C19"/>
    <w:rsid w:val="00C06C2A"/>
    <w:rsid w:val="00C074F7"/>
    <w:rsid w:val="00C07C8E"/>
    <w:rsid w:val="00C13EE7"/>
    <w:rsid w:val="00C13F58"/>
    <w:rsid w:val="00C21072"/>
    <w:rsid w:val="00C21D33"/>
    <w:rsid w:val="00C23AF0"/>
    <w:rsid w:val="00C24084"/>
    <w:rsid w:val="00C24325"/>
    <w:rsid w:val="00C26E73"/>
    <w:rsid w:val="00C27113"/>
    <w:rsid w:val="00C31FBC"/>
    <w:rsid w:val="00C33131"/>
    <w:rsid w:val="00C3398D"/>
    <w:rsid w:val="00C346E8"/>
    <w:rsid w:val="00C34836"/>
    <w:rsid w:val="00C35612"/>
    <w:rsid w:val="00C36511"/>
    <w:rsid w:val="00C366CC"/>
    <w:rsid w:val="00C37CFC"/>
    <w:rsid w:val="00C4548F"/>
    <w:rsid w:val="00C45D5A"/>
    <w:rsid w:val="00C4657C"/>
    <w:rsid w:val="00C46A4E"/>
    <w:rsid w:val="00C50264"/>
    <w:rsid w:val="00C523A2"/>
    <w:rsid w:val="00C529DB"/>
    <w:rsid w:val="00C530B3"/>
    <w:rsid w:val="00C5442F"/>
    <w:rsid w:val="00C56A74"/>
    <w:rsid w:val="00C56F38"/>
    <w:rsid w:val="00C578FC"/>
    <w:rsid w:val="00C61CC3"/>
    <w:rsid w:val="00C63BED"/>
    <w:rsid w:val="00C650A2"/>
    <w:rsid w:val="00C65233"/>
    <w:rsid w:val="00C65D51"/>
    <w:rsid w:val="00C7251F"/>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1F2D"/>
    <w:rsid w:val="00CE30A4"/>
    <w:rsid w:val="00CE33FC"/>
    <w:rsid w:val="00CE50BE"/>
    <w:rsid w:val="00CE5AF9"/>
    <w:rsid w:val="00CE65E4"/>
    <w:rsid w:val="00CE67ED"/>
    <w:rsid w:val="00CE71F5"/>
    <w:rsid w:val="00CE7AA1"/>
    <w:rsid w:val="00CF0C20"/>
    <w:rsid w:val="00CF25CF"/>
    <w:rsid w:val="00CF4A3C"/>
    <w:rsid w:val="00CF6DE9"/>
    <w:rsid w:val="00CF7A3C"/>
    <w:rsid w:val="00D03551"/>
    <w:rsid w:val="00D046D1"/>
    <w:rsid w:val="00D048C9"/>
    <w:rsid w:val="00D0512A"/>
    <w:rsid w:val="00D14CC5"/>
    <w:rsid w:val="00D15DC6"/>
    <w:rsid w:val="00D16343"/>
    <w:rsid w:val="00D177C3"/>
    <w:rsid w:val="00D17CF6"/>
    <w:rsid w:val="00D21EEB"/>
    <w:rsid w:val="00D22653"/>
    <w:rsid w:val="00D22AD2"/>
    <w:rsid w:val="00D22C86"/>
    <w:rsid w:val="00D23291"/>
    <w:rsid w:val="00D26938"/>
    <w:rsid w:val="00D30496"/>
    <w:rsid w:val="00D3274B"/>
    <w:rsid w:val="00D35A9F"/>
    <w:rsid w:val="00D35BCD"/>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62DA5"/>
    <w:rsid w:val="00D632C4"/>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93C37"/>
    <w:rsid w:val="00D941D3"/>
    <w:rsid w:val="00D94256"/>
    <w:rsid w:val="00D94456"/>
    <w:rsid w:val="00D956A6"/>
    <w:rsid w:val="00D95AEC"/>
    <w:rsid w:val="00D96DBB"/>
    <w:rsid w:val="00DA0562"/>
    <w:rsid w:val="00DA305C"/>
    <w:rsid w:val="00DA506B"/>
    <w:rsid w:val="00DA6903"/>
    <w:rsid w:val="00DB2CC1"/>
    <w:rsid w:val="00DB4B78"/>
    <w:rsid w:val="00DB590D"/>
    <w:rsid w:val="00DB6031"/>
    <w:rsid w:val="00DC0D3E"/>
    <w:rsid w:val="00DC4456"/>
    <w:rsid w:val="00DC55F9"/>
    <w:rsid w:val="00DC6D78"/>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638"/>
    <w:rsid w:val="00E07DE4"/>
    <w:rsid w:val="00E116C0"/>
    <w:rsid w:val="00E12338"/>
    <w:rsid w:val="00E14250"/>
    <w:rsid w:val="00E14CE4"/>
    <w:rsid w:val="00E16119"/>
    <w:rsid w:val="00E16AE7"/>
    <w:rsid w:val="00E1784D"/>
    <w:rsid w:val="00E24B2E"/>
    <w:rsid w:val="00E25BAE"/>
    <w:rsid w:val="00E32FE3"/>
    <w:rsid w:val="00E3301E"/>
    <w:rsid w:val="00E36611"/>
    <w:rsid w:val="00E37D17"/>
    <w:rsid w:val="00E41773"/>
    <w:rsid w:val="00E42C5C"/>
    <w:rsid w:val="00E4325A"/>
    <w:rsid w:val="00E45A23"/>
    <w:rsid w:val="00E45D24"/>
    <w:rsid w:val="00E5157B"/>
    <w:rsid w:val="00E531F2"/>
    <w:rsid w:val="00E532BB"/>
    <w:rsid w:val="00E571F4"/>
    <w:rsid w:val="00E60241"/>
    <w:rsid w:val="00E60BB7"/>
    <w:rsid w:val="00E61358"/>
    <w:rsid w:val="00E615DB"/>
    <w:rsid w:val="00E63562"/>
    <w:rsid w:val="00E635CA"/>
    <w:rsid w:val="00E63F51"/>
    <w:rsid w:val="00E713C2"/>
    <w:rsid w:val="00E73C0C"/>
    <w:rsid w:val="00E73CDA"/>
    <w:rsid w:val="00E742F8"/>
    <w:rsid w:val="00E75FAD"/>
    <w:rsid w:val="00E802EE"/>
    <w:rsid w:val="00E8223A"/>
    <w:rsid w:val="00E8303B"/>
    <w:rsid w:val="00E85689"/>
    <w:rsid w:val="00E92FF1"/>
    <w:rsid w:val="00E94312"/>
    <w:rsid w:val="00E94F6B"/>
    <w:rsid w:val="00E9556B"/>
    <w:rsid w:val="00E97D14"/>
    <w:rsid w:val="00EA09DE"/>
    <w:rsid w:val="00EA0ECC"/>
    <w:rsid w:val="00EA2526"/>
    <w:rsid w:val="00EA410E"/>
    <w:rsid w:val="00EA433B"/>
    <w:rsid w:val="00EA5FFE"/>
    <w:rsid w:val="00EB17C2"/>
    <w:rsid w:val="00EB213C"/>
    <w:rsid w:val="00EB7376"/>
    <w:rsid w:val="00EC1490"/>
    <w:rsid w:val="00EC1ADA"/>
    <w:rsid w:val="00EC4707"/>
    <w:rsid w:val="00EC566D"/>
    <w:rsid w:val="00EC56AF"/>
    <w:rsid w:val="00EC6B58"/>
    <w:rsid w:val="00ED33EF"/>
    <w:rsid w:val="00ED582E"/>
    <w:rsid w:val="00ED5BB4"/>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453B"/>
    <w:rsid w:val="00F06104"/>
    <w:rsid w:val="00F107E5"/>
    <w:rsid w:val="00F14A25"/>
    <w:rsid w:val="00F16FD3"/>
    <w:rsid w:val="00F2019C"/>
    <w:rsid w:val="00F20AEF"/>
    <w:rsid w:val="00F20E07"/>
    <w:rsid w:val="00F21094"/>
    <w:rsid w:val="00F221A9"/>
    <w:rsid w:val="00F3412C"/>
    <w:rsid w:val="00F34E0D"/>
    <w:rsid w:val="00F34FDC"/>
    <w:rsid w:val="00F35D48"/>
    <w:rsid w:val="00F36A82"/>
    <w:rsid w:val="00F37A7C"/>
    <w:rsid w:val="00F41B0D"/>
    <w:rsid w:val="00F45FB2"/>
    <w:rsid w:val="00F47D1C"/>
    <w:rsid w:val="00F51C7C"/>
    <w:rsid w:val="00F52177"/>
    <w:rsid w:val="00F53F2C"/>
    <w:rsid w:val="00F6221A"/>
    <w:rsid w:val="00F6254E"/>
    <w:rsid w:val="00F656FB"/>
    <w:rsid w:val="00F662AE"/>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0D86"/>
    <w:rsid w:val="00FA112D"/>
    <w:rsid w:val="00FA5DAB"/>
    <w:rsid w:val="00FA6191"/>
    <w:rsid w:val="00FB1BA2"/>
    <w:rsid w:val="00FB20F0"/>
    <w:rsid w:val="00FB28AD"/>
    <w:rsid w:val="00FB456F"/>
    <w:rsid w:val="00FB5F39"/>
    <w:rsid w:val="00FC0773"/>
    <w:rsid w:val="00FC21F6"/>
    <w:rsid w:val="00FC38DE"/>
    <w:rsid w:val="00FC56DC"/>
    <w:rsid w:val="00FC7F6A"/>
    <w:rsid w:val="00FD16D0"/>
    <w:rsid w:val="00FD267A"/>
    <w:rsid w:val="00FD5CB6"/>
    <w:rsid w:val="00FE2A9B"/>
    <w:rsid w:val="00FE3DFA"/>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5"/>
    <o:shapelayout v:ext="edit">
      <o:idmap v:ext="edit" data="1"/>
    </o:shapelayout>
  </w:shapeDefaults>
  <w:decimalSymbol w:val="."/>
  <w:listSeparator w:val=","/>
  <w14:docId w14:val="0636BB66"/>
  <w15:chartTrackingRefBased/>
  <w15:docId w15:val="{FF417BB4-BBD1-413F-BC38-B95439A1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2"/>
      </w:numPr>
      <w:spacing w:after="240"/>
      <w:outlineLvl w:val="5"/>
    </w:pPr>
  </w:style>
  <w:style w:type="paragraph" w:styleId="Heading7">
    <w:name w:val="heading 7"/>
    <w:basedOn w:val="Normal"/>
    <w:next w:val="Normal"/>
    <w:qFormat/>
    <w:pPr>
      <w:keepNext/>
      <w:numPr>
        <w:ilvl w:val="6"/>
        <w:numId w:val="2"/>
      </w:numPr>
      <w:jc w:val="both"/>
      <w:outlineLvl w:val="6"/>
    </w:pPr>
    <w:rPr>
      <w:b/>
      <w:bCs/>
      <w:sz w:val="20"/>
      <w:szCs w:val="20"/>
    </w:rPr>
  </w:style>
  <w:style w:type="paragraph" w:styleId="Heading8">
    <w:name w:val="heading 8"/>
    <w:basedOn w:val="Normal"/>
    <w:next w:val="Normal"/>
    <w:qFormat/>
    <w:pPr>
      <w:keepNext/>
      <w:numPr>
        <w:ilvl w:val="7"/>
        <w:numId w:val="2"/>
      </w:numPr>
      <w:jc w:val="both"/>
      <w:outlineLvl w:val="7"/>
    </w:pPr>
    <w:rPr>
      <w:b/>
      <w:bCs/>
      <w:sz w:val="20"/>
      <w:szCs w:val="20"/>
    </w:rPr>
  </w:style>
  <w:style w:type="paragraph" w:styleId="Heading9">
    <w:name w:val="heading 9"/>
    <w:basedOn w:val="Normal"/>
    <w:next w:val="Normal"/>
    <w:qFormat/>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link w:val="TitleChar"/>
    <w:uiPriority w:val="10"/>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0E07"/>
    <w:rPr>
      <w:rFonts w:ascii="Arial" w:hAnsi="Arial" w:cs="Arial"/>
      <w:sz w:val="22"/>
      <w:szCs w:val="22"/>
    </w:rPr>
  </w:style>
  <w:style w:type="paragraph" w:styleId="Revision">
    <w:name w:val="Revision"/>
    <w:hidden/>
    <w:uiPriority w:val="99"/>
    <w:semiHidden/>
    <w:rsid w:val="002B68C8"/>
    <w:rPr>
      <w:rFonts w:ascii="Arial" w:hAnsi="Arial" w:cs="Arial"/>
      <w:sz w:val="22"/>
      <w:szCs w:val="22"/>
    </w:rPr>
  </w:style>
  <w:style w:type="paragraph" w:styleId="ListParagraph">
    <w:name w:val="List Paragraph"/>
    <w:aliases w:val="Akapit z listą BS,Bullets,Colorful List - Accent 11,List Bullet-OpsManual,List_Paragraph,MC Paragraphe Liste,Main numbered paragraph,Multilevel para_II,References,Source,Title Style 1,123 List Paragraph,Citation List,List Paragraph1,lp1"/>
    <w:basedOn w:val="Normal"/>
    <w:link w:val="ListParagraphChar"/>
    <w:uiPriority w:val="34"/>
    <w:qFormat/>
    <w:rsid w:val="002B68C8"/>
    <w:pPr>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aliases w:val="Akapit z listą BS Char,Bullets Char,Colorful List - Accent 11 Char,List Bullet-OpsManual Char,List_Paragraph Char,MC Paragraphe Liste Char,Main numbered paragraph Char,Multilevel para_II Char,References Char,Source Char,lp1 Char"/>
    <w:link w:val="ListParagraph"/>
    <w:uiPriority w:val="34"/>
    <w:qFormat/>
    <w:locked/>
    <w:rsid w:val="002B68C8"/>
    <w:rPr>
      <w:rFonts w:asciiTheme="minorHAnsi" w:eastAsiaTheme="minorEastAsia" w:hAnsiTheme="minorHAnsi" w:cstheme="minorBidi"/>
      <w:sz w:val="22"/>
      <w:szCs w:val="22"/>
    </w:rPr>
  </w:style>
  <w:style w:type="character" w:customStyle="1" w:styleId="TitleChar">
    <w:name w:val="Title Char"/>
    <w:basedOn w:val="DefaultParagraphFont"/>
    <w:link w:val="Title"/>
    <w:uiPriority w:val="10"/>
    <w:rsid w:val="002B68C8"/>
    <w:rPr>
      <w:rFonts w:ascii="Arial" w:hAnsi="Arial" w:cs="Arial"/>
      <w:b/>
      <w:bCs/>
      <w:sz w:val="36"/>
      <w:szCs w:val="36"/>
    </w:rPr>
  </w:style>
  <w:style w:type="paragraph" w:styleId="NoSpacing">
    <w:name w:val="No Spacing"/>
    <w:uiPriority w:val="1"/>
    <w:qFormat/>
    <w:rsid w:val="002B68C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29</Pages>
  <Words>7366</Words>
  <Characters>43194</Characters>
  <Application>Microsoft Office Word</Application>
  <DocSecurity>0</DocSecurity>
  <Lines>1542</Lines>
  <Paragraphs>648</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49912</CharactersWithSpaces>
  <SharedDoc>false</SharedDoc>
  <HLinks>
    <vt:vector size="342" baseType="variant">
      <vt:variant>
        <vt:i4>1376308</vt:i4>
      </vt:variant>
      <vt:variant>
        <vt:i4>323</vt:i4>
      </vt:variant>
      <vt:variant>
        <vt:i4>0</vt:i4>
      </vt:variant>
      <vt:variant>
        <vt:i4>5</vt:i4>
      </vt:variant>
      <vt:variant>
        <vt:lpwstr/>
      </vt:variant>
      <vt:variant>
        <vt:lpwstr>_Toc239665926</vt:lpwstr>
      </vt:variant>
      <vt:variant>
        <vt:i4>1376308</vt:i4>
      </vt:variant>
      <vt:variant>
        <vt:i4>317</vt:i4>
      </vt:variant>
      <vt:variant>
        <vt:i4>0</vt:i4>
      </vt:variant>
      <vt:variant>
        <vt:i4>5</vt:i4>
      </vt:variant>
      <vt:variant>
        <vt:lpwstr/>
      </vt:variant>
      <vt:variant>
        <vt:lpwstr>_Toc239665925</vt:lpwstr>
      </vt:variant>
      <vt:variant>
        <vt:i4>1376308</vt:i4>
      </vt:variant>
      <vt:variant>
        <vt:i4>311</vt:i4>
      </vt:variant>
      <vt:variant>
        <vt:i4>0</vt:i4>
      </vt:variant>
      <vt:variant>
        <vt:i4>5</vt:i4>
      </vt:variant>
      <vt:variant>
        <vt:lpwstr/>
      </vt:variant>
      <vt:variant>
        <vt:lpwstr>_Toc239665924</vt:lpwstr>
      </vt:variant>
      <vt:variant>
        <vt:i4>1376308</vt:i4>
      </vt:variant>
      <vt:variant>
        <vt:i4>305</vt:i4>
      </vt:variant>
      <vt:variant>
        <vt:i4>0</vt:i4>
      </vt:variant>
      <vt:variant>
        <vt:i4>5</vt:i4>
      </vt:variant>
      <vt:variant>
        <vt:lpwstr/>
      </vt:variant>
      <vt:variant>
        <vt:lpwstr>_Toc239665923</vt:lpwstr>
      </vt:variant>
      <vt:variant>
        <vt:i4>1376308</vt:i4>
      </vt:variant>
      <vt:variant>
        <vt:i4>299</vt:i4>
      </vt:variant>
      <vt:variant>
        <vt:i4>0</vt:i4>
      </vt:variant>
      <vt:variant>
        <vt:i4>5</vt:i4>
      </vt:variant>
      <vt:variant>
        <vt:lpwstr/>
      </vt:variant>
      <vt:variant>
        <vt:lpwstr>_Toc239665922</vt:lpwstr>
      </vt:variant>
      <vt:variant>
        <vt:i4>1376308</vt:i4>
      </vt:variant>
      <vt:variant>
        <vt:i4>293</vt:i4>
      </vt:variant>
      <vt:variant>
        <vt:i4>0</vt:i4>
      </vt:variant>
      <vt:variant>
        <vt:i4>5</vt:i4>
      </vt:variant>
      <vt:variant>
        <vt:lpwstr/>
      </vt:variant>
      <vt:variant>
        <vt:lpwstr>_Toc239665921</vt:lpwstr>
      </vt:variant>
      <vt:variant>
        <vt:i4>1376308</vt:i4>
      </vt:variant>
      <vt:variant>
        <vt:i4>287</vt:i4>
      </vt:variant>
      <vt:variant>
        <vt:i4>0</vt:i4>
      </vt:variant>
      <vt:variant>
        <vt:i4>5</vt:i4>
      </vt:variant>
      <vt:variant>
        <vt:lpwstr/>
      </vt:variant>
      <vt:variant>
        <vt:lpwstr>_Toc239665920</vt:lpwstr>
      </vt:variant>
      <vt:variant>
        <vt:i4>1441844</vt:i4>
      </vt:variant>
      <vt:variant>
        <vt:i4>281</vt:i4>
      </vt:variant>
      <vt:variant>
        <vt:i4>0</vt:i4>
      </vt:variant>
      <vt:variant>
        <vt:i4>5</vt:i4>
      </vt:variant>
      <vt:variant>
        <vt:lpwstr/>
      </vt:variant>
      <vt:variant>
        <vt:lpwstr>_Toc239665919</vt:lpwstr>
      </vt:variant>
      <vt:variant>
        <vt:i4>1441844</vt:i4>
      </vt:variant>
      <vt:variant>
        <vt:i4>275</vt:i4>
      </vt:variant>
      <vt:variant>
        <vt:i4>0</vt:i4>
      </vt:variant>
      <vt:variant>
        <vt:i4>5</vt:i4>
      </vt:variant>
      <vt:variant>
        <vt:lpwstr/>
      </vt:variant>
      <vt:variant>
        <vt:lpwstr>_Toc239665918</vt:lpwstr>
      </vt:variant>
      <vt:variant>
        <vt:i4>1441844</vt:i4>
      </vt:variant>
      <vt:variant>
        <vt:i4>269</vt:i4>
      </vt:variant>
      <vt:variant>
        <vt:i4>0</vt:i4>
      </vt:variant>
      <vt:variant>
        <vt:i4>5</vt:i4>
      </vt:variant>
      <vt:variant>
        <vt:lpwstr/>
      </vt:variant>
      <vt:variant>
        <vt:lpwstr>_Toc239665917</vt:lpwstr>
      </vt:variant>
      <vt:variant>
        <vt:i4>1441844</vt:i4>
      </vt:variant>
      <vt:variant>
        <vt:i4>263</vt:i4>
      </vt:variant>
      <vt:variant>
        <vt:i4>0</vt:i4>
      </vt:variant>
      <vt:variant>
        <vt:i4>5</vt:i4>
      </vt:variant>
      <vt:variant>
        <vt:lpwstr/>
      </vt:variant>
      <vt:variant>
        <vt:lpwstr>_Toc239665916</vt:lpwstr>
      </vt:variant>
      <vt:variant>
        <vt:i4>1441844</vt:i4>
      </vt:variant>
      <vt:variant>
        <vt:i4>257</vt:i4>
      </vt:variant>
      <vt:variant>
        <vt:i4>0</vt:i4>
      </vt:variant>
      <vt:variant>
        <vt:i4>5</vt:i4>
      </vt:variant>
      <vt:variant>
        <vt:lpwstr/>
      </vt:variant>
      <vt:variant>
        <vt:lpwstr>_Toc239665915</vt:lpwstr>
      </vt:variant>
      <vt:variant>
        <vt:i4>1441844</vt:i4>
      </vt:variant>
      <vt:variant>
        <vt:i4>251</vt:i4>
      </vt:variant>
      <vt:variant>
        <vt:i4>0</vt:i4>
      </vt:variant>
      <vt:variant>
        <vt:i4>5</vt:i4>
      </vt:variant>
      <vt:variant>
        <vt:lpwstr/>
      </vt:variant>
      <vt:variant>
        <vt:lpwstr>_Toc239665914</vt:lpwstr>
      </vt:variant>
      <vt:variant>
        <vt:i4>1441844</vt:i4>
      </vt:variant>
      <vt:variant>
        <vt:i4>245</vt:i4>
      </vt:variant>
      <vt:variant>
        <vt:i4>0</vt:i4>
      </vt:variant>
      <vt:variant>
        <vt:i4>5</vt:i4>
      </vt:variant>
      <vt:variant>
        <vt:lpwstr/>
      </vt:variant>
      <vt:variant>
        <vt:lpwstr>_Toc239665913</vt:lpwstr>
      </vt:variant>
      <vt:variant>
        <vt:i4>1441844</vt:i4>
      </vt:variant>
      <vt:variant>
        <vt:i4>239</vt:i4>
      </vt:variant>
      <vt:variant>
        <vt:i4>0</vt:i4>
      </vt:variant>
      <vt:variant>
        <vt:i4>5</vt:i4>
      </vt:variant>
      <vt:variant>
        <vt:lpwstr/>
      </vt:variant>
      <vt:variant>
        <vt:lpwstr>_Toc239665912</vt:lpwstr>
      </vt:variant>
      <vt:variant>
        <vt:i4>1441844</vt:i4>
      </vt:variant>
      <vt:variant>
        <vt:i4>233</vt:i4>
      </vt:variant>
      <vt:variant>
        <vt:i4>0</vt:i4>
      </vt:variant>
      <vt:variant>
        <vt:i4>5</vt:i4>
      </vt:variant>
      <vt:variant>
        <vt:lpwstr/>
      </vt:variant>
      <vt:variant>
        <vt:lpwstr>_Toc239665911</vt:lpwstr>
      </vt:variant>
      <vt:variant>
        <vt:i4>1441844</vt:i4>
      </vt:variant>
      <vt:variant>
        <vt:i4>227</vt:i4>
      </vt:variant>
      <vt:variant>
        <vt:i4>0</vt:i4>
      </vt:variant>
      <vt:variant>
        <vt:i4>5</vt:i4>
      </vt:variant>
      <vt:variant>
        <vt:lpwstr/>
      </vt:variant>
      <vt:variant>
        <vt:lpwstr>_Toc239665910</vt:lpwstr>
      </vt:variant>
      <vt:variant>
        <vt:i4>1507380</vt:i4>
      </vt:variant>
      <vt:variant>
        <vt:i4>221</vt:i4>
      </vt:variant>
      <vt:variant>
        <vt:i4>0</vt:i4>
      </vt:variant>
      <vt:variant>
        <vt:i4>5</vt:i4>
      </vt:variant>
      <vt:variant>
        <vt:lpwstr/>
      </vt:variant>
      <vt:variant>
        <vt:lpwstr>_Toc239665909</vt:lpwstr>
      </vt:variant>
      <vt:variant>
        <vt:i4>1507380</vt:i4>
      </vt:variant>
      <vt:variant>
        <vt:i4>215</vt:i4>
      </vt:variant>
      <vt:variant>
        <vt:i4>0</vt:i4>
      </vt:variant>
      <vt:variant>
        <vt:i4>5</vt:i4>
      </vt:variant>
      <vt:variant>
        <vt:lpwstr/>
      </vt:variant>
      <vt:variant>
        <vt:lpwstr>_Toc239665908</vt:lpwstr>
      </vt:variant>
      <vt:variant>
        <vt:i4>1507380</vt:i4>
      </vt:variant>
      <vt:variant>
        <vt:i4>209</vt:i4>
      </vt:variant>
      <vt:variant>
        <vt:i4>0</vt:i4>
      </vt:variant>
      <vt:variant>
        <vt:i4>5</vt:i4>
      </vt:variant>
      <vt:variant>
        <vt:lpwstr/>
      </vt:variant>
      <vt:variant>
        <vt:lpwstr>_Toc239665907</vt:lpwstr>
      </vt:variant>
      <vt:variant>
        <vt:i4>1507380</vt:i4>
      </vt:variant>
      <vt:variant>
        <vt:i4>203</vt:i4>
      </vt:variant>
      <vt:variant>
        <vt:i4>0</vt:i4>
      </vt:variant>
      <vt:variant>
        <vt:i4>5</vt:i4>
      </vt:variant>
      <vt:variant>
        <vt:lpwstr/>
      </vt:variant>
      <vt:variant>
        <vt:lpwstr>_Toc239665906</vt:lpwstr>
      </vt:variant>
      <vt:variant>
        <vt:i4>1507380</vt:i4>
      </vt:variant>
      <vt:variant>
        <vt:i4>197</vt:i4>
      </vt:variant>
      <vt:variant>
        <vt:i4>0</vt:i4>
      </vt:variant>
      <vt:variant>
        <vt:i4>5</vt:i4>
      </vt:variant>
      <vt:variant>
        <vt:lpwstr/>
      </vt:variant>
      <vt:variant>
        <vt:lpwstr>_Toc239665905</vt:lpwstr>
      </vt:variant>
      <vt:variant>
        <vt:i4>1507380</vt:i4>
      </vt:variant>
      <vt:variant>
        <vt:i4>191</vt:i4>
      </vt:variant>
      <vt:variant>
        <vt:i4>0</vt:i4>
      </vt:variant>
      <vt:variant>
        <vt:i4>5</vt:i4>
      </vt:variant>
      <vt:variant>
        <vt:lpwstr/>
      </vt:variant>
      <vt:variant>
        <vt:lpwstr>_Toc239665904</vt:lpwstr>
      </vt:variant>
      <vt:variant>
        <vt:i4>1507380</vt:i4>
      </vt:variant>
      <vt:variant>
        <vt:i4>185</vt:i4>
      </vt:variant>
      <vt:variant>
        <vt:i4>0</vt:i4>
      </vt:variant>
      <vt:variant>
        <vt:i4>5</vt:i4>
      </vt:variant>
      <vt:variant>
        <vt:lpwstr/>
      </vt:variant>
      <vt:variant>
        <vt:lpwstr>_Toc239665903</vt:lpwstr>
      </vt:variant>
      <vt:variant>
        <vt:i4>1507380</vt:i4>
      </vt:variant>
      <vt:variant>
        <vt:i4>179</vt:i4>
      </vt:variant>
      <vt:variant>
        <vt:i4>0</vt:i4>
      </vt:variant>
      <vt:variant>
        <vt:i4>5</vt:i4>
      </vt:variant>
      <vt:variant>
        <vt:lpwstr/>
      </vt:variant>
      <vt:variant>
        <vt:lpwstr>_Toc239665902</vt:lpwstr>
      </vt:variant>
      <vt:variant>
        <vt:i4>1507380</vt:i4>
      </vt:variant>
      <vt:variant>
        <vt:i4>173</vt:i4>
      </vt:variant>
      <vt:variant>
        <vt:i4>0</vt:i4>
      </vt:variant>
      <vt:variant>
        <vt:i4>5</vt:i4>
      </vt:variant>
      <vt:variant>
        <vt:lpwstr/>
      </vt:variant>
      <vt:variant>
        <vt:lpwstr>_Toc239665901</vt:lpwstr>
      </vt:variant>
      <vt:variant>
        <vt:i4>1507380</vt:i4>
      </vt:variant>
      <vt:variant>
        <vt:i4>167</vt:i4>
      </vt:variant>
      <vt:variant>
        <vt:i4>0</vt:i4>
      </vt:variant>
      <vt:variant>
        <vt:i4>5</vt:i4>
      </vt:variant>
      <vt:variant>
        <vt:lpwstr/>
      </vt:variant>
      <vt:variant>
        <vt:lpwstr>_Toc239665900</vt:lpwstr>
      </vt:variant>
      <vt:variant>
        <vt:i4>1966133</vt:i4>
      </vt:variant>
      <vt:variant>
        <vt:i4>161</vt:i4>
      </vt:variant>
      <vt:variant>
        <vt:i4>0</vt:i4>
      </vt:variant>
      <vt:variant>
        <vt:i4>5</vt:i4>
      </vt:variant>
      <vt:variant>
        <vt:lpwstr/>
      </vt:variant>
      <vt:variant>
        <vt:lpwstr>_Toc239665899</vt:lpwstr>
      </vt:variant>
      <vt:variant>
        <vt:i4>1966133</vt:i4>
      </vt:variant>
      <vt:variant>
        <vt:i4>155</vt:i4>
      </vt:variant>
      <vt:variant>
        <vt:i4>0</vt:i4>
      </vt:variant>
      <vt:variant>
        <vt:i4>5</vt:i4>
      </vt:variant>
      <vt:variant>
        <vt:lpwstr/>
      </vt:variant>
      <vt:variant>
        <vt:lpwstr>_Toc239665898</vt:lpwstr>
      </vt:variant>
      <vt:variant>
        <vt:i4>1966133</vt:i4>
      </vt:variant>
      <vt:variant>
        <vt:i4>149</vt:i4>
      </vt:variant>
      <vt:variant>
        <vt:i4>0</vt:i4>
      </vt:variant>
      <vt:variant>
        <vt:i4>5</vt:i4>
      </vt:variant>
      <vt:variant>
        <vt:lpwstr/>
      </vt:variant>
      <vt:variant>
        <vt:lpwstr>_Toc239665897</vt:lpwstr>
      </vt:variant>
      <vt:variant>
        <vt:i4>1966133</vt:i4>
      </vt:variant>
      <vt:variant>
        <vt:i4>143</vt:i4>
      </vt:variant>
      <vt:variant>
        <vt:i4>0</vt:i4>
      </vt:variant>
      <vt:variant>
        <vt:i4>5</vt:i4>
      </vt:variant>
      <vt:variant>
        <vt:lpwstr/>
      </vt:variant>
      <vt:variant>
        <vt:lpwstr>_Toc239665896</vt:lpwstr>
      </vt:variant>
      <vt:variant>
        <vt:i4>1966133</vt:i4>
      </vt:variant>
      <vt:variant>
        <vt:i4>137</vt:i4>
      </vt:variant>
      <vt:variant>
        <vt:i4>0</vt:i4>
      </vt:variant>
      <vt:variant>
        <vt:i4>5</vt:i4>
      </vt:variant>
      <vt:variant>
        <vt:lpwstr/>
      </vt:variant>
      <vt:variant>
        <vt:lpwstr>_Toc239665895</vt:lpwstr>
      </vt:variant>
      <vt:variant>
        <vt:i4>1966133</vt:i4>
      </vt:variant>
      <vt:variant>
        <vt:i4>131</vt:i4>
      </vt:variant>
      <vt:variant>
        <vt:i4>0</vt:i4>
      </vt:variant>
      <vt:variant>
        <vt:i4>5</vt:i4>
      </vt:variant>
      <vt:variant>
        <vt:lpwstr/>
      </vt:variant>
      <vt:variant>
        <vt:lpwstr>_Toc239665894</vt:lpwstr>
      </vt:variant>
      <vt:variant>
        <vt:i4>1966133</vt:i4>
      </vt:variant>
      <vt:variant>
        <vt:i4>125</vt:i4>
      </vt:variant>
      <vt:variant>
        <vt:i4>0</vt:i4>
      </vt:variant>
      <vt:variant>
        <vt:i4>5</vt:i4>
      </vt:variant>
      <vt:variant>
        <vt:lpwstr/>
      </vt:variant>
      <vt:variant>
        <vt:lpwstr>_Toc239665893</vt:lpwstr>
      </vt:variant>
      <vt:variant>
        <vt:i4>1966133</vt:i4>
      </vt:variant>
      <vt:variant>
        <vt:i4>119</vt:i4>
      </vt:variant>
      <vt:variant>
        <vt:i4>0</vt:i4>
      </vt:variant>
      <vt:variant>
        <vt:i4>5</vt:i4>
      </vt:variant>
      <vt:variant>
        <vt:lpwstr/>
      </vt:variant>
      <vt:variant>
        <vt:lpwstr>_Toc239665892</vt:lpwstr>
      </vt:variant>
      <vt:variant>
        <vt:i4>1966133</vt:i4>
      </vt:variant>
      <vt:variant>
        <vt:i4>113</vt:i4>
      </vt:variant>
      <vt:variant>
        <vt:i4>0</vt:i4>
      </vt:variant>
      <vt:variant>
        <vt:i4>5</vt:i4>
      </vt:variant>
      <vt:variant>
        <vt:lpwstr/>
      </vt:variant>
      <vt:variant>
        <vt:lpwstr>_Toc239665891</vt:lpwstr>
      </vt:variant>
      <vt:variant>
        <vt:i4>1966133</vt:i4>
      </vt:variant>
      <vt:variant>
        <vt:i4>107</vt:i4>
      </vt:variant>
      <vt:variant>
        <vt:i4>0</vt:i4>
      </vt:variant>
      <vt:variant>
        <vt:i4>5</vt:i4>
      </vt:variant>
      <vt:variant>
        <vt:lpwstr/>
      </vt:variant>
      <vt:variant>
        <vt:lpwstr>_Toc239665890</vt:lpwstr>
      </vt:variant>
      <vt:variant>
        <vt:i4>2031669</vt:i4>
      </vt:variant>
      <vt:variant>
        <vt:i4>101</vt:i4>
      </vt:variant>
      <vt:variant>
        <vt:i4>0</vt:i4>
      </vt:variant>
      <vt:variant>
        <vt:i4>5</vt:i4>
      </vt:variant>
      <vt:variant>
        <vt:lpwstr/>
      </vt:variant>
      <vt:variant>
        <vt:lpwstr>_Toc239665889</vt:lpwstr>
      </vt:variant>
      <vt:variant>
        <vt:i4>2031669</vt:i4>
      </vt:variant>
      <vt:variant>
        <vt:i4>95</vt:i4>
      </vt:variant>
      <vt:variant>
        <vt:i4>0</vt:i4>
      </vt:variant>
      <vt:variant>
        <vt:i4>5</vt:i4>
      </vt:variant>
      <vt:variant>
        <vt:lpwstr/>
      </vt:variant>
      <vt:variant>
        <vt:lpwstr>_Toc239665888</vt:lpwstr>
      </vt:variant>
      <vt:variant>
        <vt:i4>2031669</vt:i4>
      </vt:variant>
      <vt:variant>
        <vt:i4>89</vt:i4>
      </vt:variant>
      <vt:variant>
        <vt:i4>0</vt:i4>
      </vt:variant>
      <vt:variant>
        <vt:i4>5</vt:i4>
      </vt:variant>
      <vt:variant>
        <vt:lpwstr/>
      </vt:variant>
      <vt:variant>
        <vt:lpwstr>_Toc239665887</vt:lpwstr>
      </vt:variant>
      <vt:variant>
        <vt:i4>2031669</vt:i4>
      </vt:variant>
      <vt:variant>
        <vt:i4>83</vt:i4>
      </vt:variant>
      <vt:variant>
        <vt:i4>0</vt:i4>
      </vt:variant>
      <vt:variant>
        <vt:i4>5</vt:i4>
      </vt:variant>
      <vt:variant>
        <vt:lpwstr/>
      </vt:variant>
      <vt:variant>
        <vt:lpwstr>_Toc239665886</vt:lpwstr>
      </vt:variant>
      <vt:variant>
        <vt:i4>2031669</vt:i4>
      </vt:variant>
      <vt:variant>
        <vt:i4>77</vt:i4>
      </vt:variant>
      <vt:variant>
        <vt:i4>0</vt:i4>
      </vt:variant>
      <vt:variant>
        <vt:i4>5</vt:i4>
      </vt:variant>
      <vt:variant>
        <vt:lpwstr/>
      </vt:variant>
      <vt:variant>
        <vt:lpwstr>_Toc239665885</vt:lpwstr>
      </vt:variant>
      <vt:variant>
        <vt:i4>2031669</vt:i4>
      </vt:variant>
      <vt:variant>
        <vt:i4>71</vt:i4>
      </vt:variant>
      <vt:variant>
        <vt:i4>0</vt:i4>
      </vt:variant>
      <vt:variant>
        <vt:i4>5</vt:i4>
      </vt:variant>
      <vt:variant>
        <vt:lpwstr/>
      </vt:variant>
      <vt:variant>
        <vt:lpwstr>_Toc239665884</vt:lpwstr>
      </vt:variant>
      <vt:variant>
        <vt:i4>2031669</vt:i4>
      </vt:variant>
      <vt:variant>
        <vt:i4>65</vt:i4>
      </vt:variant>
      <vt:variant>
        <vt:i4>0</vt:i4>
      </vt:variant>
      <vt:variant>
        <vt:i4>5</vt:i4>
      </vt:variant>
      <vt:variant>
        <vt:lpwstr/>
      </vt:variant>
      <vt:variant>
        <vt:lpwstr>_Toc239665883</vt:lpwstr>
      </vt:variant>
      <vt:variant>
        <vt:i4>2031669</vt:i4>
      </vt:variant>
      <vt:variant>
        <vt:i4>59</vt:i4>
      </vt:variant>
      <vt:variant>
        <vt:i4>0</vt:i4>
      </vt:variant>
      <vt:variant>
        <vt:i4>5</vt:i4>
      </vt:variant>
      <vt:variant>
        <vt:lpwstr/>
      </vt:variant>
      <vt:variant>
        <vt:lpwstr>_Toc239665882</vt:lpwstr>
      </vt:variant>
      <vt:variant>
        <vt:i4>2031669</vt:i4>
      </vt:variant>
      <vt:variant>
        <vt:i4>53</vt:i4>
      </vt:variant>
      <vt:variant>
        <vt:i4>0</vt:i4>
      </vt:variant>
      <vt:variant>
        <vt:i4>5</vt:i4>
      </vt:variant>
      <vt:variant>
        <vt:lpwstr/>
      </vt:variant>
      <vt:variant>
        <vt:lpwstr>_Toc239665881</vt:lpwstr>
      </vt:variant>
      <vt:variant>
        <vt:i4>2031669</vt:i4>
      </vt:variant>
      <vt:variant>
        <vt:i4>47</vt:i4>
      </vt:variant>
      <vt:variant>
        <vt:i4>0</vt:i4>
      </vt:variant>
      <vt:variant>
        <vt:i4>5</vt:i4>
      </vt:variant>
      <vt:variant>
        <vt:lpwstr/>
      </vt:variant>
      <vt:variant>
        <vt:lpwstr>_Toc239665880</vt:lpwstr>
      </vt:variant>
      <vt:variant>
        <vt:i4>1048629</vt:i4>
      </vt:variant>
      <vt:variant>
        <vt:i4>41</vt:i4>
      </vt:variant>
      <vt:variant>
        <vt:i4>0</vt:i4>
      </vt:variant>
      <vt:variant>
        <vt:i4>5</vt:i4>
      </vt:variant>
      <vt:variant>
        <vt:lpwstr/>
      </vt:variant>
      <vt:variant>
        <vt:lpwstr>_Toc239665879</vt:lpwstr>
      </vt:variant>
      <vt:variant>
        <vt:i4>1048629</vt:i4>
      </vt:variant>
      <vt:variant>
        <vt:i4>35</vt:i4>
      </vt:variant>
      <vt:variant>
        <vt:i4>0</vt:i4>
      </vt:variant>
      <vt:variant>
        <vt:i4>5</vt:i4>
      </vt:variant>
      <vt:variant>
        <vt:lpwstr/>
      </vt:variant>
      <vt:variant>
        <vt:lpwstr>_Toc239665878</vt:lpwstr>
      </vt:variant>
      <vt:variant>
        <vt:i4>1048629</vt:i4>
      </vt:variant>
      <vt:variant>
        <vt:i4>29</vt:i4>
      </vt:variant>
      <vt:variant>
        <vt:i4>0</vt:i4>
      </vt:variant>
      <vt:variant>
        <vt:i4>5</vt:i4>
      </vt:variant>
      <vt:variant>
        <vt:lpwstr/>
      </vt:variant>
      <vt:variant>
        <vt:lpwstr>_Toc239665877</vt:lpwstr>
      </vt:variant>
      <vt:variant>
        <vt:i4>1048629</vt:i4>
      </vt:variant>
      <vt:variant>
        <vt:i4>23</vt:i4>
      </vt:variant>
      <vt:variant>
        <vt:i4>0</vt:i4>
      </vt:variant>
      <vt:variant>
        <vt:i4>5</vt:i4>
      </vt:variant>
      <vt:variant>
        <vt:lpwstr/>
      </vt:variant>
      <vt:variant>
        <vt:lpwstr>_Toc239665876</vt:lpwstr>
      </vt:variant>
      <vt:variant>
        <vt:i4>1048629</vt:i4>
      </vt:variant>
      <vt:variant>
        <vt:i4>17</vt:i4>
      </vt:variant>
      <vt:variant>
        <vt:i4>0</vt:i4>
      </vt:variant>
      <vt:variant>
        <vt:i4>5</vt:i4>
      </vt:variant>
      <vt:variant>
        <vt:lpwstr/>
      </vt:variant>
      <vt:variant>
        <vt:lpwstr>_Toc239665875</vt:lpwstr>
      </vt:variant>
      <vt:variant>
        <vt:i4>1048629</vt:i4>
      </vt:variant>
      <vt:variant>
        <vt:i4>11</vt:i4>
      </vt:variant>
      <vt:variant>
        <vt:i4>0</vt:i4>
      </vt:variant>
      <vt:variant>
        <vt:i4>5</vt:i4>
      </vt:variant>
      <vt:variant>
        <vt:lpwstr/>
      </vt:variant>
      <vt:variant>
        <vt:lpwstr>_Toc239665874</vt:lpwstr>
      </vt:variant>
      <vt:variant>
        <vt:i4>1048629</vt:i4>
      </vt:variant>
      <vt:variant>
        <vt:i4>5</vt:i4>
      </vt:variant>
      <vt:variant>
        <vt:i4>0</vt:i4>
      </vt:variant>
      <vt:variant>
        <vt:i4>5</vt:i4>
      </vt:variant>
      <vt:variant>
        <vt:lpwstr/>
      </vt:variant>
      <vt:variant>
        <vt:lpwstr>_Toc239665873</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Axe5962</cp:lastModifiedBy>
  <cp:revision>11</cp:revision>
  <cp:lastPrinted>2025-06-16T03:20:00Z</cp:lastPrinted>
  <dcterms:created xsi:type="dcterms:W3CDTF">2025-06-15T04:48:00Z</dcterms:created>
  <dcterms:modified xsi:type="dcterms:W3CDTF">2025-06-16T03:24:00Z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y fmtid="{D5CDD505-2E9C-101B-9397-08002B2CF9AE}" pid="3" name="GrammarlyDocumentId">
    <vt:lpwstr>25965fc0-be0d-453e-a1dc-36f5339a685d</vt:lpwstr>
  </property>
</Properties>
</file>