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C9F04C" w14:textId="68C5BCA4" w:rsidR="00512B2A" w:rsidRDefault="00512B2A" w:rsidP="006D77D7">
      <w:pPr>
        <w:spacing w:after="0" w:line="240" w:lineRule="auto"/>
        <w:jc w:val="both"/>
        <w:rPr>
          <w:rFonts w:ascii="Nikosh" w:hAnsi="Nikosh" w:cs="Nikosh"/>
          <w:sz w:val="26"/>
          <w:szCs w:val="26"/>
        </w:rPr>
      </w:pPr>
      <w:proofErr w:type="spellStart"/>
      <w:r w:rsidRPr="007473A8">
        <w:rPr>
          <w:rFonts w:ascii="Nikosh" w:hAnsi="Nikosh" w:cs="Nikosh" w:hint="cs"/>
          <w:sz w:val="26"/>
          <w:szCs w:val="26"/>
        </w:rPr>
        <w:t>সমন্বিত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অভিযান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r w:rsidRPr="007473A8">
        <w:rPr>
          <w:rFonts w:ascii="Nikosh" w:hAnsi="Nikosh" w:cs="Nikosh" w:hint="cs"/>
          <w:sz w:val="26"/>
          <w:szCs w:val="26"/>
        </w:rPr>
        <w:t>পরিচালনা</w:t>
      </w:r>
      <w:r>
        <w:rPr>
          <w:rFonts w:ascii="Nikosh" w:hAnsi="Nikosh" w:cs="Nikosh"/>
          <w:sz w:val="26"/>
          <w:szCs w:val="26"/>
        </w:rPr>
        <w:t>:</w:t>
      </w:r>
      <w:bookmarkStart w:id="0" w:name="_GoBack"/>
      <w:bookmarkEnd w:id="0"/>
    </w:p>
    <w:p w14:paraId="66602473" w14:textId="77777777" w:rsidR="006D77D7" w:rsidRDefault="006D77D7" w:rsidP="006D77D7">
      <w:pPr>
        <w:spacing w:after="0" w:line="240" w:lineRule="auto"/>
        <w:jc w:val="both"/>
        <w:rPr>
          <w:rFonts w:ascii="Nikosh" w:hAnsi="Nikosh" w:cs="Nikosh"/>
          <w:sz w:val="26"/>
          <w:szCs w:val="26"/>
        </w:rPr>
      </w:pPr>
      <w:proofErr w:type="spellStart"/>
      <w:r>
        <w:rPr>
          <w:rFonts w:ascii="Nikosh" w:hAnsi="Nikosh" w:cs="Nikosh"/>
          <w:sz w:val="26"/>
          <w:szCs w:val="26"/>
        </w:rPr>
        <w:t>গত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r w:rsidRPr="007473A8">
        <w:rPr>
          <w:rFonts w:ascii="Nikosh" w:hAnsi="Nikosh" w:cs="Nikosh" w:hint="cs"/>
          <w:sz w:val="26"/>
          <w:szCs w:val="26"/>
        </w:rPr>
        <w:t>২</w:t>
      </w:r>
      <w:r>
        <w:rPr>
          <w:rFonts w:ascii="Nikosh" w:hAnsi="Nikosh" w:cs="Nikosh"/>
          <w:sz w:val="26"/>
          <w:szCs w:val="26"/>
        </w:rPr>
        <w:t>৯</w:t>
      </w:r>
      <w:r w:rsidRPr="007473A8">
        <w:rPr>
          <w:rFonts w:ascii="Nikosh" w:hAnsi="Nikosh" w:cs="Nikosh"/>
          <w:sz w:val="26"/>
          <w:szCs w:val="26"/>
        </w:rPr>
        <w:t>-</w:t>
      </w:r>
      <w:r w:rsidRPr="007473A8">
        <w:rPr>
          <w:rFonts w:ascii="Nikosh" w:hAnsi="Nikosh" w:cs="Nikosh" w:hint="cs"/>
          <w:sz w:val="26"/>
          <w:szCs w:val="26"/>
        </w:rPr>
        <w:t>০</w:t>
      </w:r>
      <w:r>
        <w:rPr>
          <w:rFonts w:ascii="Nikosh" w:hAnsi="Nikosh" w:cs="Nikosh"/>
          <w:sz w:val="26"/>
          <w:szCs w:val="26"/>
        </w:rPr>
        <w:t>৭</w:t>
      </w:r>
      <w:r w:rsidRPr="007473A8">
        <w:rPr>
          <w:rFonts w:ascii="Nikosh" w:hAnsi="Nikosh" w:cs="Nikosh"/>
          <w:sz w:val="26"/>
          <w:szCs w:val="26"/>
        </w:rPr>
        <w:t>-</w:t>
      </w:r>
      <w:r w:rsidRPr="007473A8">
        <w:rPr>
          <w:rFonts w:ascii="Nikosh" w:hAnsi="Nikosh" w:cs="Nikosh" w:hint="cs"/>
          <w:sz w:val="26"/>
          <w:szCs w:val="26"/>
        </w:rPr>
        <w:t>২০২৫</w:t>
      </w:r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তারিখ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রোজ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বুধবার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বাংলাদেশ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নিরাপদ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খাদ্য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কর্তৃপক্ষ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,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বিএসটিআই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,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কৃষি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বিপণন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অধিদপ্তর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,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ঢাকা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উত্তর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সিটি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কর্পোরেশন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,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জেলা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মৎস্য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কর্মকর্তার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কার্যালয়</w:t>
      </w:r>
      <w:proofErr w:type="spellEnd"/>
      <w:r>
        <w:rPr>
          <w:rFonts w:ascii="Nikosh" w:hAnsi="Nikosh" w:cs="Nikosh"/>
          <w:sz w:val="26"/>
          <w:szCs w:val="26"/>
        </w:rPr>
        <w:t>,</w:t>
      </w:r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জেলা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প্রাণিসম্পদ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কর্মকর্তার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কার্যালয়ের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এবং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উপপরিচালকের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কার্যালয়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কৃষি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সম্প্রসারণ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অধিদপ্তর</w:t>
      </w:r>
      <w:proofErr w:type="spellEnd"/>
      <w:r>
        <w:rPr>
          <w:rFonts w:ascii="Nikosh" w:hAnsi="Nikosh" w:cs="Nikosh"/>
          <w:sz w:val="26"/>
          <w:szCs w:val="26"/>
        </w:rPr>
        <w:t xml:space="preserve"> এর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প্রতিনিধিবৃন্দের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সমন্বয়ে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মোহাম্মদপুর</w:t>
      </w:r>
      <w:proofErr w:type="spellEnd"/>
      <w:r>
        <w:rPr>
          <w:rFonts w:ascii="Nikosh" w:hAnsi="Nikosh" w:cs="Nikosh"/>
          <w:sz w:val="26"/>
          <w:szCs w:val="26"/>
        </w:rPr>
        <w:t xml:space="preserve"> “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রায়ের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বাজার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সিটি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কর্পোরেশন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মার্কেট</w:t>
      </w:r>
      <w:proofErr w:type="spellEnd"/>
      <w:r>
        <w:rPr>
          <w:rFonts w:ascii="Nikosh" w:hAnsi="Nikosh" w:cs="Nikosh"/>
          <w:sz w:val="26"/>
          <w:szCs w:val="26"/>
        </w:rPr>
        <w:t>”</w:t>
      </w:r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কাচাঁবাজারে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সমন্বিত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অভিযান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পরিচালনা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করা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হয়</w:t>
      </w:r>
      <w:proofErr w:type="spellEnd"/>
      <w:r w:rsidRPr="007473A8">
        <w:rPr>
          <w:rFonts w:ascii="Nikosh" w:hAnsi="Nikosh" w:cs="Nikosh" w:hint="cs"/>
          <w:sz w:val="26"/>
          <w:szCs w:val="26"/>
        </w:rPr>
        <w:t>।</w:t>
      </w:r>
    </w:p>
    <w:p w14:paraId="116330F6" w14:textId="77777777" w:rsidR="006D77D7" w:rsidRDefault="006D77D7" w:rsidP="006D77D7">
      <w:pPr>
        <w:spacing w:after="0" w:line="240" w:lineRule="auto"/>
        <w:jc w:val="both"/>
        <w:rPr>
          <w:rFonts w:ascii="Nikosh" w:hAnsi="Nikosh" w:cs="Nikosh"/>
          <w:sz w:val="26"/>
          <w:szCs w:val="26"/>
        </w:rPr>
      </w:pPr>
      <w:proofErr w:type="spellStart"/>
      <w:r w:rsidRPr="00DF3D6B">
        <w:rPr>
          <w:rFonts w:ascii="Nikosh" w:hAnsi="Nikosh" w:cs="Nikosh" w:hint="cs"/>
          <w:sz w:val="26"/>
          <w:szCs w:val="26"/>
        </w:rPr>
        <w:t>উক্ত</w:t>
      </w:r>
      <w:proofErr w:type="spellEnd"/>
      <w:r w:rsidRPr="00DF3D6B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অভিযানে</w:t>
      </w:r>
      <w:proofErr w:type="spellEnd"/>
      <w:r w:rsidRPr="00DF3D6B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জনাব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মোঃ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রকিবুল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হাসান</w:t>
      </w:r>
      <w:proofErr w:type="spellEnd"/>
      <w:r w:rsidRPr="00DF3D6B">
        <w:rPr>
          <w:rFonts w:ascii="Nikosh" w:hAnsi="Nikosh" w:cs="Nikosh"/>
          <w:sz w:val="26"/>
          <w:szCs w:val="26"/>
        </w:rPr>
        <w:t xml:space="preserve">,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উপপরিচালক</w:t>
      </w:r>
      <w:proofErr w:type="spellEnd"/>
      <w:r w:rsidRPr="00DF3D6B">
        <w:rPr>
          <w:rFonts w:ascii="Nikosh" w:hAnsi="Nikosh" w:cs="Nikosh"/>
          <w:sz w:val="26"/>
          <w:szCs w:val="26"/>
        </w:rPr>
        <w:t xml:space="preserve">,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বিএফএসএ</w:t>
      </w:r>
      <w:proofErr w:type="spellEnd"/>
      <w:r w:rsidRPr="00DF3D6B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নেতৃত্ব</w:t>
      </w:r>
      <w:proofErr w:type="spellEnd"/>
      <w:r w:rsidRPr="00DF3D6B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প্রদান</w:t>
      </w:r>
      <w:proofErr w:type="spellEnd"/>
      <w:r w:rsidRPr="00DF3D6B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করেন</w:t>
      </w:r>
      <w:proofErr w:type="spellEnd"/>
      <w:r w:rsidRPr="00DF3D6B">
        <w:rPr>
          <w:rFonts w:ascii="Nikosh" w:hAnsi="Nikosh" w:cs="Nikosh" w:hint="cs"/>
          <w:sz w:val="26"/>
          <w:szCs w:val="26"/>
        </w:rPr>
        <w:t>।</w:t>
      </w:r>
      <w:r w:rsidRPr="00DF3D6B">
        <w:rPr>
          <w:rFonts w:ascii="Nikosh" w:hAnsi="Nikosh" w:cs="Nikosh"/>
          <w:sz w:val="26"/>
          <w:szCs w:val="26"/>
        </w:rPr>
        <w:t xml:space="preserve"> 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অভিযানে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জনাব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মো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: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আসলাম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উদ্দিন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মনিটরিং</w:t>
      </w:r>
      <w:proofErr w:type="spellEnd"/>
      <w:r w:rsidRPr="00DF3D6B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অফিসার</w:t>
      </w:r>
      <w:proofErr w:type="spellEnd"/>
      <w:r w:rsidRPr="00DF3D6B">
        <w:rPr>
          <w:rFonts w:ascii="Nikosh" w:hAnsi="Nikosh" w:cs="Nikosh"/>
          <w:sz w:val="26"/>
          <w:szCs w:val="26"/>
        </w:rPr>
        <w:t xml:space="preserve">,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বিএফএসএ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সহ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জনাব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মোঃ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তরিকুল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ইসলাম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সুমন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ফিল্ড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অফিসার</w:t>
      </w:r>
      <w:proofErr w:type="spellEnd"/>
      <w:r>
        <w:rPr>
          <w:rFonts w:ascii="Nikosh" w:hAnsi="Nikosh" w:cs="Nikosh"/>
          <w:sz w:val="26"/>
          <w:szCs w:val="26"/>
        </w:rPr>
        <w:t xml:space="preserve"> ( </w:t>
      </w:r>
      <w:proofErr w:type="spellStart"/>
      <w:r>
        <w:rPr>
          <w:rFonts w:ascii="Nikosh" w:hAnsi="Nikosh" w:cs="Nikosh"/>
          <w:sz w:val="26"/>
          <w:szCs w:val="26"/>
        </w:rPr>
        <w:t>সি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এম</w:t>
      </w:r>
      <w:proofErr w:type="spellEnd"/>
      <w:r>
        <w:rPr>
          <w:rFonts w:ascii="Nikosh" w:hAnsi="Nikosh" w:cs="Nikosh"/>
          <w:sz w:val="26"/>
          <w:szCs w:val="26"/>
        </w:rPr>
        <w:t xml:space="preserve">), </w:t>
      </w:r>
      <w:proofErr w:type="spellStart"/>
      <w:r>
        <w:rPr>
          <w:rFonts w:ascii="Nikosh" w:hAnsi="Nikosh" w:cs="Nikosh"/>
          <w:sz w:val="26"/>
          <w:szCs w:val="26"/>
        </w:rPr>
        <w:t>জনাব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মোহাম্মদ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জামাল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উদ্দীন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সহকারী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প্রকল্প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কর্মকর্তা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জনাব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মুহাম্মদ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মিজানুর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রহমান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উপসহকারী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প্রাণীসম্পদ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কর্মকর্তা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সম্প্রসারন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জনাব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ফয়সাল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আজাদ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ফুড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এন্ড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স্যানিটেশন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কর্মকর্তা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ডি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এন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সি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সি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জনাব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মোঃ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আতিকুর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রহমান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সহকারী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প্রশিক্ষণ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কর্মকর্তা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কৃষি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বিপনণ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অধিদপ্তর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জনাব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এম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আসাদুজ্জামান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অভি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কৃষি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সম্প্রসারণ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কর্মকর্তা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কৃষি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সম্প্রসারণ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অধিদপ্তর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জনাব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মিহির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কুমার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দাস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উপ</w:t>
      </w:r>
      <w:proofErr w:type="spellEnd"/>
      <w:r>
        <w:rPr>
          <w:rFonts w:ascii="Nikosh" w:hAnsi="Nikosh" w:cs="Nikosh"/>
          <w:sz w:val="26"/>
          <w:szCs w:val="26"/>
        </w:rPr>
        <w:t xml:space="preserve"> কর- </w:t>
      </w:r>
      <w:proofErr w:type="spellStart"/>
      <w:r>
        <w:rPr>
          <w:rFonts w:ascii="Nikosh" w:hAnsi="Nikosh" w:cs="Nikosh"/>
          <w:sz w:val="26"/>
          <w:szCs w:val="26"/>
        </w:rPr>
        <w:t>কর্মকর্তা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ঢাকা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দক্ষিণ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সিটি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কর্পোরেশন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জনাব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মোঃ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শাহ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আলম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সহকারী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পরিচালক</w:t>
      </w:r>
      <w:proofErr w:type="spellEnd"/>
      <w:r>
        <w:rPr>
          <w:rFonts w:ascii="Nikosh" w:hAnsi="Nikosh" w:cs="Nikosh"/>
          <w:sz w:val="26"/>
          <w:szCs w:val="26"/>
        </w:rPr>
        <w:t xml:space="preserve">, </w:t>
      </w:r>
      <w:proofErr w:type="spellStart"/>
      <w:r>
        <w:rPr>
          <w:rFonts w:ascii="Nikosh" w:hAnsi="Nikosh" w:cs="Nikosh"/>
          <w:sz w:val="26"/>
          <w:szCs w:val="26"/>
        </w:rPr>
        <w:t>জাতীয়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ভোক্তা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অধিকার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সংরক্ষণ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অধিদপ্তর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এবং</w:t>
      </w:r>
      <w:proofErr w:type="spellEnd"/>
      <w:r w:rsidRPr="00DF3D6B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অন্যান্য</w:t>
      </w:r>
      <w:proofErr w:type="spellEnd"/>
      <w:r w:rsidRPr="00DF3D6B">
        <w:rPr>
          <w:rFonts w:ascii="Nikosh" w:hAnsi="Nikosh" w:cs="Nikosh"/>
          <w:sz w:val="26"/>
          <w:szCs w:val="26"/>
        </w:rPr>
        <w:t xml:space="preserve"> 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কর্মকর্তাবৃন্দ</w:t>
      </w:r>
      <w:proofErr w:type="spellEnd"/>
      <w:r w:rsidRPr="00DF3D6B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উপস্থিত</w:t>
      </w:r>
      <w:proofErr w:type="spellEnd"/>
      <w:r w:rsidRPr="00DF3D6B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থেকে</w:t>
      </w:r>
      <w:proofErr w:type="spellEnd"/>
      <w:r w:rsidRPr="00DF3D6B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দিকনির্দেশনা</w:t>
      </w:r>
      <w:proofErr w:type="spellEnd"/>
      <w:r w:rsidRPr="00DF3D6B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প্রদান</w:t>
      </w:r>
      <w:proofErr w:type="spellEnd"/>
      <w:r w:rsidRPr="00DF3D6B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DF3D6B">
        <w:rPr>
          <w:rFonts w:ascii="Nikosh" w:hAnsi="Nikosh" w:cs="Nikosh" w:hint="cs"/>
          <w:sz w:val="26"/>
          <w:szCs w:val="26"/>
        </w:rPr>
        <w:t>করেন</w:t>
      </w:r>
      <w:proofErr w:type="spellEnd"/>
      <w:r w:rsidRPr="00DF3D6B">
        <w:rPr>
          <w:rFonts w:ascii="Nikosh" w:hAnsi="Nikosh" w:cs="Nikosh" w:hint="cs"/>
          <w:sz w:val="26"/>
          <w:szCs w:val="26"/>
        </w:rPr>
        <w:t>।</w:t>
      </w:r>
    </w:p>
    <w:p w14:paraId="255A1766" w14:textId="77777777" w:rsidR="006D77D7" w:rsidRDefault="006D77D7" w:rsidP="006D77D7">
      <w:pPr>
        <w:spacing w:after="0" w:line="240" w:lineRule="auto"/>
        <w:jc w:val="both"/>
        <w:rPr>
          <w:rFonts w:ascii="Nikosh" w:hAnsi="Nikosh" w:cs="Nikosh"/>
          <w:sz w:val="28"/>
          <w:szCs w:val="28"/>
        </w:rPr>
      </w:pPr>
    </w:p>
    <w:p w14:paraId="0C406938" w14:textId="77777777" w:rsidR="006D77D7" w:rsidRDefault="006D77D7" w:rsidP="006D77D7">
      <w:pPr>
        <w:spacing w:after="0" w:line="240" w:lineRule="auto"/>
        <w:jc w:val="both"/>
        <w:rPr>
          <w:rFonts w:ascii="Nikosh" w:hAnsi="Nikosh" w:cs="Nikosh"/>
          <w:sz w:val="26"/>
          <w:szCs w:val="26"/>
        </w:rPr>
      </w:pPr>
      <w:proofErr w:type="spellStart"/>
      <w:r w:rsidRPr="007473A8">
        <w:rPr>
          <w:rFonts w:ascii="Nikosh" w:hAnsi="Nikosh" w:cs="Nikosh" w:hint="cs"/>
          <w:sz w:val="26"/>
          <w:szCs w:val="26"/>
        </w:rPr>
        <w:t>উক্ত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অভিযানে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মাছ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,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মাংস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,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মুরগি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,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শাকসবজ</w:t>
      </w:r>
      <w:proofErr w:type="gramStart"/>
      <w:r w:rsidRPr="007473A8">
        <w:rPr>
          <w:rFonts w:ascii="Nikosh" w:hAnsi="Nikosh" w:cs="Nikosh" w:hint="cs"/>
          <w:sz w:val="26"/>
          <w:szCs w:val="26"/>
        </w:rPr>
        <w:t>ি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এব</w:t>
      </w:r>
      <w:proofErr w:type="gramEnd"/>
      <w:r w:rsidRPr="007473A8">
        <w:rPr>
          <w:rFonts w:ascii="Nikosh" w:hAnsi="Nikosh" w:cs="Nikosh" w:hint="cs"/>
          <w:sz w:val="26"/>
          <w:szCs w:val="26"/>
        </w:rPr>
        <w:t>ং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মুদি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দোকানে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কিছু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ত্রুটি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পরিলক্ষিত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হয়</w:t>
      </w:r>
      <w:proofErr w:type="spellEnd"/>
      <w:r w:rsidRPr="007473A8">
        <w:rPr>
          <w:rFonts w:ascii="Nikosh" w:hAnsi="Nikosh" w:cs="Nikosh"/>
          <w:sz w:val="26"/>
          <w:szCs w:val="26"/>
        </w:rPr>
        <w:t>:</w:t>
      </w:r>
    </w:p>
    <w:p w14:paraId="1E112F8F" w14:textId="77777777" w:rsidR="006D77D7" w:rsidRDefault="006D77D7" w:rsidP="006D77D7">
      <w:pPr>
        <w:spacing w:after="0" w:line="240" w:lineRule="auto"/>
        <w:jc w:val="both"/>
        <w:rPr>
          <w:rFonts w:ascii="Nikosh" w:hAnsi="Nikosh" w:cs="Nikosh"/>
          <w:sz w:val="26"/>
          <w:szCs w:val="26"/>
        </w:rPr>
      </w:pPr>
      <w:proofErr w:type="spellStart"/>
      <w:r w:rsidRPr="009A1D5E">
        <w:rPr>
          <w:rFonts w:ascii="Nikosh" w:hAnsi="Nikosh" w:cs="Nikosh" w:hint="cs"/>
          <w:sz w:val="26"/>
          <w:szCs w:val="26"/>
        </w:rPr>
        <w:t>কিছু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পঁচা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সবজি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এবং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নস্ট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ডিম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বিক্রি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করতে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দেখা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যায়</w:t>
      </w:r>
      <w:proofErr w:type="spellEnd"/>
      <w:r>
        <w:rPr>
          <w:rFonts w:ascii="Nikosh" w:hAnsi="Nikosh" w:cs="Nikosh"/>
          <w:sz w:val="26"/>
          <w:szCs w:val="26"/>
        </w:rPr>
        <w:t xml:space="preserve">।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কয়েকটি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প্রতিষ্ঠানে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ব্যবসা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পরিচালনার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জন্য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ট্রেড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লাইসেন্স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পাওয়া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যায়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নি</w:t>
      </w:r>
      <w:proofErr w:type="spellEnd"/>
      <w:r w:rsidRPr="009A1D5E">
        <w:rPr>
          <w:rFonts w:ascii="Nikosh" w:hAnsi="Nikosh" w:cs="Nikosh" w:hint="cs"/>
          <w:sz w:val="26"/>
          <w:szCs w:val="26"/>
        </w:rPr>
        <w:t>।</w:t>
      </w:r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মূল্য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তালিকা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বিহীন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মাছ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,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মাংস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r w:rsidRPr="009A1D5E">
        <w:rPr>
          <w:rFonts w:ascii="Nikosh" w:hAnsi="Nikosh" w:cs="Nikosh" w:hint="cs"/>
          <w:sz w:val="26"/>
          <w:szCs w:val="26"/>
        </w:rPr>
        <w:t>ও</w:t>
      </w:r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সবজি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বিক্রি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করতে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দেখা</w:t>
      </w:r>
      <w:proofErr w:type="spellEnd"/>
      <w:r w:rsidRPr="009A1D5E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9A1D5E">
        <w:rPr>
          <w:rFonts w:ascii="Nikosh" w:hAnsi="Nikosh" w:cs="Nikosh" w:hint="cs"/>
          <w:sz w:val="26"/>
          <w:szCs w:val="26"/>
        </w:rPr>
        <w:t>যায়</w:t>
      </w:r>
      <w:proofErr w:type="spellEnd"/>
      <w:r w:rsidRPr="009A1D5E">
        <w:rPr>
          <w:rFonts w:ascii="Nikosh" w:hAnsi="Nikosh" w:cs="Nikosh" w:hint="cs"/>
          <w:sz w:val="26"/>
          <w:szCs w:val="26"/>
        </w:rPr>
        <w:t>।</w:t>
      </w:r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581893">
        <w:rPr>
          <w:rFonts w:ascii="Nikosh" w:hAnsi="Nikosh" w:cs="Nikosh" w:hint="cs"/>
          <w:sz w:val="26"/>
          <w:szCs w:val="26"/>
        </w:rPr>
        <w:t>বিএসটিআইয়ের</w:t>
      </w:r>
      <w:proofErr w:type="spellEnd"/>
      <w:r w:rsidRPr="00581893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581893">
        <w:rPr>
          <w:rFonts w:ascii="Nikosh" w:hAnsi="Nikosh" w:cs="Nikosh" w:hint="cs"/>
          <w:sz w:val="26"/>
          <w:szCs w:val="26"/>
        </w:rPr>
        <w:t>লাইসেন্স</w:t>
      </w:r>
      <w:proofErr w:type="spellEnd"/>
      <w:r w:rsidRPr="00581893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581893">
        <w:rPr>
          <w:rFonts w:ascii="Nikosh" w:hAnsi="Nikosh" w:cs="Nikosh" w:hint="cs"/>
          <w:sz w:val="26"/>
          <w:szCs w:val="26"/>
        </w:rPr>
        <w:t>বিহীন</w:t>
      </w:r>
      <w:proofErr w:type="spellEnd"/>
      <w:r w:rsidRPr="00581893"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এবং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581893">
        <w:rPr>
          <w:rFonts w:ascii="Nikosh" w:hAnsi="Nikosh" w:cs="Nikosh" w:hint="cs"/>
          <w:sz w:val="26"/>
          <w:szCs w:val="26"/>
        </w:rPr>
        <w:t>লেবেলবিহীন</w:t>
      </w:r>
      <w:proofErr w:type="spellEnd"/>
      <w:r w:rsidRPr="00581893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581893">
        <w:rPr>
          <w:rFonts w:ascii="Nikosh" w:hAnsi="Nikosh" w:cs="Nikosh" w:hint="cs"/>
          <w:sz w:val="26"/>
          <w:szCs w:val="26"/>
        </w:rPr>
        <w:t>ঘি</w:t>
      </w:r>
      <w:proofErr w:type="spellEnd"/>
      <w:r w:rsidRPr="00581893">
        <w:rPr>
          <w:rFonts w:ascii="Nikosh" w:hAnsi="Nikosh" w:cs="Nikosh"/>
          <w:sz w:val="26"/>
          <w:szCs w:val="26"/>
        </w:rPr>
        <w:t xml:space="preserve"> </w:t>
      </w:r>
      <w:r w:rsidRPr="00581893">
        <w:rPr>
          <w:rFonts w:ascii="Nikosh" w:hAnsi="Nikosh" w:cs="Nikosh" w:hint="cs"/>
          <w:sz w:val="26"/>
          <w:szCs w:val="26"/>
        </w:rPr>
        <w:t>ও</w:t>
      </w:r>
      <w:r w:rsidRPr="00581893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581893">
        <w:rPr>
          <w:rFonts w:ascii="Nikosh" w:hAnsi="Nikosh" w:cs="Nikosh" w:hint="cs"/>
          <w:sz w:val="26"/>
          <w:szCs w:val="26"/>
        </w:rPr>
        <w:t>তেল</w:t>
      </w:r>
      <w:proofErr w:type="spellEnd"/>
      <w:r w:rsidRPr="00581893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581893">
        <w:rPr>
          <w:rFonts w:ascii="Nikosh" w:hAnsi="Nikosh" w:cs="Nikosh" w:hint="cs"/>
          <w:sz w:val="26"/>
          <w:szCs w:val="26"/>
        </w:rPr>
        <w:t>বিক্রি</w:t>
      </w:r>
      <w:proofErr w:type="spellEnd"/>
      <w:r w:rsidRPr="00581893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581893">
        <w:rPr>
          <w:rFonts w:ascii="Nikosh" w:hAnsi="Nikosh" w:cs="Nikosh" w:hint="cs"/>
          <w:sz w:val="26"/>
          <w:szCs w:val="26"/>
        </w:rPr>
        <w:t>করতে</w:t>
      </w:r>
      <w:proofErr w:type="spellEnd"/>
      <w:r w:rsidRPr="00581893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581893">
        <w:rPr>
          <w:rFonts w:ascii="Nikosh" w:hAnsi="Nikosh" w:cs="Nikosh" w:hint="cs"/>
          <w:sz w:val="26"/>
          <w:szCs w:val="26"/>
        </w:rPr>
        <w:t>দেখা</w:t>
      </w:r>
      <w:proofErr w:type="spellEnd"/>
      <w:r w:rsidRPr="00581893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581893">
        <w:rPr>
          <w:rFonts w:ascii="Nikosh" w:hAnsi="Nikosh" w:cs="Nikosh" w:hint="cs"/>
          <w:sz w:val="26"/>
          <w:szCs w:val="26"/>
        </w:rPr>
        <w:t>যায়</w:t>
      </w:r>
      <w:proofErr w:type="spellEnd"/>
      <w:r w:rsidRPr="00581893">
        <w:rPr>
          <w:rFonts w:ascii="Nikosh" w:hAnsi="Nikosh" w:cs="Nikosh" w:hint="cs"/>
          <w:sz w:val="26"/>
          <w:szCs w:val="26"/>
        </w:rPr>
        <w:t>।</w:t>
      </w:r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মাছে</w:t>
      </w:r>
      <w:proofErr w:type="gramStart"/>
      <w:r>
        <w:rPr>
          <w:rFonts w:ascii="Nikosh" w:hAnsi="Nikosh" w:cs="Nikosh"/>
          <w:sz w:val="26"/>
          <w:szCs w:val="26"/>
        </w:rPr>
        <w:t>র</w:t>
      </w:r>
      <w:proofErr w:type="spellEnd"/>
      <w:r>
        <w:rPr>
          <w:rFonts w:ascii="Nikosh" w:hAnsi="Nikosh" w:cs="Nikosh"/>
          <w:sz w:val="26"/>
          <w:szCs w:val="26"/>
        </w:rPr>
        <w:t xml:space="preserve">  </w:t>
      </w:r>
      <w:proofErr w:type="spellStart"/>
      <w:r>
        <w:rPr>
          <w:rFonts w:ascii="Nikosh" w:hAnsi="Nikosh" w:cs="Nikosh"/>
          <w:sz w:val="26"/>
          <w:szCs w:val="26"/>
        </w:rPr>
        <w:t>উপর</w:t>
      </w:r>
      <w:proofErr w:type="spellEnd"/>
      <w:proofErr w:type="gram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হলুদ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লাইটের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ব্যবহার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দেখা</w:t>
      </w:r>
      <w:proofErr w:type="spellEnd"/>
      <w:r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যায়</w:t>
      </w:r>
      <w:proofErr w:type="spellEnd"/>
      <w:r>
        <w:rPr>
          <w:rFonts w:ascii="Nikosh" w:hAnsi="Nikosh" w:cs="Nikosh"/>
          <w:sz w:val="26"/>
          <w:szCs w:val="26"/>
        </w:rPr>
        <w:t>।</w:t>
      </w:r>
    </w:p>
    <w:p w14:paraId="145A4CDB" w14:textId="77777777" w:rsidR="006D77D7" w:rsidRDefault="006D77D7" w:rsidP="006D77D7">
      <w:pPr>
        <w:spacing w:after="0" w:line="240" w:lineRule="auto"/>
        <w:jc w:val="both"/>
        <w:rPr>
          <w:rFonts w:ascii="Nikosh" w:hAnsi="Nikosh" w:cs="Nikosh"/>
          <w:sz w:val="26"/>
          <w:szCs w:val="26"/>
        </w:rPr>
      </w:pPr>
    </w:p>
    <w:p w14:paraId="52E71E99" w14:textId="77777777" w:rsidR="006D77D7" w:rsidRDefault="006D77D7" w:rsidP="006D77D7">
      <w:pPr>
        <w:spacing w:after="0" w:line="240" w:lineRule="auto"/>
        <w:jc w:val="both"/>
        <w:rPr>
          <w:rFonts w:ascii="Nikosh" w:hAnsi="Nikosh" w:cs="Nikosh"/>
          <w:sz w:val="26"/>
          <w:szCs w:val="26"/>
        </w:rPr>
      </w:pPr>
      <w:proofErr w:type="spellStart"/>
      <w:r w:rsidRPr="007473A8">
        <w:rPr>
          <w:rFonts w:ascii="Nikosh" w:hAnsi="Nikosh" w:cs="Nikosh" w:hint="cs"/>
          <w:sz w:val="26"/>
          <w:szCs w:val="26"/>
        </w:rPr>
        <w:t>উপরিউক্ত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বিষয়গুলো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সংশোধন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করতে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সংশ্লিষ্ট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কর্মকর্তা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কর্তৃক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>
        <w:rPr>
          <w:rFonts w:ascii="Nikosh" w:hAnsi="Nikosh" w:cs="Nikosh"/>
          <w:sz w:val="26"/>
          <w:szCs w:val="26"/>
        </w:rPr>
        <w:t>আগামী</w:t>
      </w:r>
      <w:proofErr w:type="spellEnd"/>
      <w:r>
        <w:rPr>
          <w:rFonts w:ascii="Nikosh" w:hAnsi="Nikosh" w:cs="Nikosh"/>
          <w:sz w:val="26"/>
          <w:szCs w:val="26"/>
        </w:rPr>
        <w:t xml:space="preserve"> ৩০</w:t>
      </w:r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দিনের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মধ্যে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খাদ্য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ব্যবসায়ী</w:t>
      </w:r>
      <w:proofErr w:type="spellEnd"/>
      <w:r w:rsidRPr="007473A8">
        <w:rPr>
          <w:rFonts w:ascii="Nikosh" w:hAnsi="Nikosh" w:cs="Nikosh"/>
          <w:sz w:val="26"/>
          <w:szCs w:val="26"/>
        </w:rPr>
        <w:t>/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কর্মীদের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করণীয়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নির্দেশন</w:t>
      </w:r>
      <w:proofErr w:type="gramStart"/>
      <w:r w:rsidRPr="007473A8">
        <w:rPr>
          <w:rFonts w:ascii="Nikosh" w:hAnsi="Nikosh" w:cs="Nikosh" w:hint="cs"/>
          <w:sz w:val="26"/>
          <w:szCs w:val="26"/>
        </w:rPr>
        <w:t>া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প</w:t>
      </w:r>
      <w:proofErr w:type="gramEnd"/>
      <w:r w:rsidRPr="007473A8">
        <w:rPr>
          <w:rFonts w:ascii="Nikosh" w:hAnsi="Nikosh" w:cs="Nikosh" w:hint="cs"/>
          <w:sz w:val="26"/>
          <w:szCs w:val="26"/>
        </w:rPr>
        <w:t>্রদান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করা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হয়</w:t>
      </w:r>
      <w:proofErr w:type="spellEnd"/>
      <w:r w:rsidRPr="007473A8">
        <w:rPr>
          <w:rFonts w:ascii="Nikosh" w:hAnsi="Nikosh" w:cs="Nikosh" w:hint="cs"/>
          <w:sz w:val="26"/>
          <w:szCs w:val="26"/>
        </w:rPr>
        <w:t>।</w:t>
      </w:r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নির্ধারিত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সময়ে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সংশোধন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না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করলে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পরবর্তী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অভিযানে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নিরাপদ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খাদ্য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r w:rsidRPr="007473A8">
        <w:rPr>
          <w:rFonts w:ascii="Nikosh" w:hAnsi="Nikosh" w:cs="Nikosh" w:hint="cs"/>
          <w:sz w:val="26"/>
          <w:szCs w:val="26"/>
        </w:rPr>
        <w:t>আইন</w:t>
      </w:r>
      <w:r w:rsidRPr="007473A8">
        <w:rPr>
          <w:rFonts w:ascii="Nikosh" w:hAnsi="Nikosh" w:cs="Nikosh"/>
          <w:sz w:val="26"/>
          <w:szCs w:val="26"/>
        </w:rPr>
        <w:t>-</w:t>
      </w:r>
      <w:r w:rsidRPr="007473A8">
        <w:rPr>
          <w:rFonts w:ascii="Nikosh" w:hAnsi="Nikosh" w:cs="Nikosh" w:hint="cs"/>
          <w:sz w:val="26"/>
          <w:szCs w:val="26"/>
        </w:rPr>
        <w:t>২০১৩</w:t>
      </w:r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অনুযায়ী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ব্যবস্থা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গ্রহণের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বিষয়ে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সতর্ক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করা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হয়</w:t>
      </w:r>
      <w:proofErr w:type="spellEnd"/>
      <w:r w:rsidRPr="007473A8">
        <w:rPr>
          <w:rFonts w:ascii="Nikosh" w:hAnsi="Nikosh" w:cs="Nikosh" w:hint="cs"/>
          <w:sz w:val="26"/>
          <w:szCs w:val="26"/>
        </w:rPr>
        <w:t>।</w:t>
      </w:r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এসময়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খাদ্য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ব্যবসায়ী</w:t>
      </w:r>
      <w:proofErr w:type="spellEnd"/>
      <w:r w:rsidRPr="007473A8">
        <w:rPr>
          <w:rFonts w:ascii="Nikosh" w:hAnsi="Nikosh" w:cs="Nikosh"/>
          <w:sz w:val="26"/>
          <w:szCs w:val="26"/>
        </w:rPr>
        <w:t>/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কর্মীদের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সচেতনতা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বৃদ্ধিতে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নিরাপদ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খাদ্য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সম্পর্কিত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লিফলেট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,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পোস্টার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বিতরণ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করা</w:t>
      </w:r>
      <w:proofErr w:type="spellEnd"/>
      <w:r w:rsidRPr="007473A8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7473A8">
        <w:rPr>
          <w:rFonts w:ascii="Nikosh" w:hAnsi="Nikosh" w:cs="Nikosh" w:hint="cs"/>
          <w:sz w:val="26"/>
          <w:szCs w:val="26"/>
        </w:rPr>
        <w:t>হয়</w:t>
      </w:r>
      <w:proofErr w:type="spellEnd"/>
      <w:r w:rsidRPr="007473A8">
        <w:rPr>
          <w:rFonts w:ascii="Nikosh" w:hAnsi="Nikosh" w:cs="Nikosh" w:hint="cs"/>
          <w:sz w:val="26"/>
          <w:szCs w:val="26"/>
        </w:rPr>
        <w:t>।</w:t>
      </w:r>
    </w:p>
    <w:p w14:paraId="155A07D1" w14:textId="5D139279" w:rsidR="006D77D7" w:rsidRPr="006D77D7" w:rsidRDefault="006D77D7" w:rsidP="006D77D7">
      <w:pPr>
        <w:spacing w:after="0" w:line="240" w:lineRule="auto"/>
        <w:jc w:val="both"/>
        <w:rPr>
          <w:rFonts w:ascii="Nikosh" w:hAnsi="Nikosh" w:cs="Nikosh"/>
          <w:sz w:val="26"/>
          <w:szCs w:val="26"/>
        </w:rPr>
      </w:pPr>
      <w:r>
        <w:rPr>
          <w:rFonts w:ascii="Nikosh" w:hAnsi="Nikosh" w:cs="Nikosh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9B392E8" wp14:editId="691788DF">
            <wp:simplePos x="0" y="0"/>
            <wp:positionH relativeFrom="margin">
              <wp:posOffset>1041621</wp:posOffset>
            </wp:positionH>
            <wp:positionV relativeFrom="paragraph">
              <wp:posOffset>420315</wp:posOffset>
            </wp:positionV>
            <wp:extent cx="1693628" cy="1070938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7-30 at 9.14.31 AM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703" cy="107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ikosh" w:hAnsi="Nikosh" w:cs="Nikosh"/>
          <w:b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46EAD4DD" wp14:editId="39F4F3CF">
            <wp:simplePos x="0" y="0"/>
            <wp:positionH relativeFrom="column">
              <wp:posOffset>3029447</wp:posOffset>
            </wp:positionH>
            <wp:positionV relativeFrom="paragraph">
              <wp:posOffset>372607</wp:posOffset>
            </wp:positionV>
            <wp:extent cx="1764665" cy="1118953"/>
            <wp:effectExtent l="0" t="0" r="6985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7-30 at 9.14.30 AM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64" cy="1120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A8BD5" w14:textId="77777777" w:rsidR="006D77D7" w:rsidRPr="00AE0A44" w:rsidRDefault="006D77D7" w:rsidP="006D77D7">
      <w:pPr>
        <w:spacing w:line="360" w:lineRule="auto"/>
        <w:jc w:val="both"/>
        <w:rPr>
          <w:rFonts w:ascii="Nikosh" w:hAnsi="Nikosh" w:cs="Nikosh"/>
          <w:b/>
          <w:sz w:val="36"/>
          <w:szCs w:val="36"/>
        </w:rPr>
      </w:pPr>
      <w:r>
        <w:rPr>
          <w:rFonts w:ascii="Nikosh" w:hAnsi="Nikosh" w:cs="Nikosh"/>
          <w:b/>
          <w:sz w:val="24"/>
          <w:szCs w:val="24"/>
        </w:rPr>
        <w:t xml:space="preserve"> </w:t>
      </w:r>
    </w:p>
    <w:p w14:paraId="760338FA" w14:textId="77777777" w:rsidR="006D77D7" w:rsidRDefault="006D77D7" w:rsidP="006D77D7">
      <w:pPr>
        <w:spacing w:after="0" w:line="360" w:lineRule="auto"/>
        <w:jc w:val="both"/>
        <w:rPr>
          <w:rFonts w:ascii="Nikosh" w:hAnsi="Nikosh" w:cs="Nikosh"/>
          <w:sz w:val="26"/>
          <w:szCs w:val="26"/>
        </w:rPr>
      </w:pPr>
    </w:p>
    <w:p w14:paraId="74ADBD69" w14:textId="77777777" w:rsidR="006D77D7" w:rsidRDefault="006D77D7" w:rsidP="006D77D7">
      <w:pPr>
        <w:spacing w:line="360" w:lineRule="auto"/>
        <w:ind w:left="180" w:hanging="180"/>
        <w:jc w:val="both"/>
        <w:rPr>
          <w:rFonts w:ascii="Nikosh" w:hAnsi="Nikosh" w:cs="Nikosh"/>
          <w:sz w:val="26"/>
          <w:szCs w:val="26"/>
        </w:rPr>
      </w:pPr>
      <w:r>
        <w:rPr>
          <w:rFonts w:ascii="Nikosh" w:hAnsi="Nikosh" w:cs="Nikosh"/>
          <w:b/>
          <w:sz w:val="24"/>
          <w:szCs w:val="24"/>
        </w:rPr>
        <w:t xml:space="preserve">                                                                                   </w:t>
      </w:r>
    </w:p>
    <w:p w14:paraId="4848693E" w14:textId="0FA8B1A5" w:rsidR="006D77D7" w:rsidRPr="009D4FE1" w:rsidRDefault="00C97E13" w:rsidP="006D77D7">
      <w:pPr>
        <w:tabs>
          <w:tab w:val="left" w:pos="7763"/>
        </w:tabs>
        <w:spacing w:line="360" w:lineRule="auto"/>
        <w:jc w:val="both"/>
        <w:rPr>
          <w:rFonts w:ascii="Nikosh" w:hAnsi="Nikosh" w:cs="Nikosh"/>
          <w:b/>
          <w:sz w:val="24"/>
          <w:szCs w:val="24"/>
        </w:rPr>
      </w:pPr>
      <w:r>
        <w:rPr>
          <w:rFonts w:ascii="Nikosh" w:hAnsi="Nikosh" w:cs="Nikosh"/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53A17A8" wp14:editId="66F7CA26">
            <wp:simplePos x="0" y="0"/>
            <wp:positionH relativeFrom="margin">
              <wp:posOffset>3028949</wp:posOffset>
            </wp:positionH>
            <wp:positionV relativeFrom="paragraph">
              <wp:posOffset>308610</wp:posOffset>
            </wp:positionV>
            <wp:extent cx="1764665" cy="1029170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5-07-30 at 9.14.28 A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16" cy="1032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ikosh" w:hAnsi="Nikosh" w:cs="Nikosh"/>
          <w:b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D3861B8" wp14:editId="4596B80E">
            <wp:simplePos x="0" y="0"/>
            <wp:positionH relativeFrom="margin">
              <wp:posOffset>995771</wp:posOffset>
            </wp:positionH>
            <wp:positionV relativeFrom="paragraph">
              <wp:posOffset>311150</wp:posOffset>
            </wp:positionV>
            <wp:extent cx="1733385" cy="1077944"/>
            <wp:effectExtent l="0" t="0" r="635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7-30 at 9.14.34 A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385" cy="1077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7D7">
        <w:rPr>
          <w:rFonts w:ascii="Nikosh" w:hAnsi="Nikosh" w:cs="Nikosh"/>
          <w:b/>
          <w:sz w:val="24"/>
          <w:szCs w:val="24"/>
        </w:rPr>
        <w:tab/>
      </w:r>
      <w:r w:rsidR="006D77D7">
        <w:rPr>
          <w:rFonts w:ascii="Nikosh" w:hAnsi="Nikosh" w:cs="Nikosh"/>
          <w:sz w:val="26"/>
          <w:szCs w:val="26"/>
        </w:rPr>
        <w:t xml:space="preserve"> </w:t>
      </w:r>
      <w:r w:rsidR="006D77D7">
        <w:rPr>
          <w:rFonts w:ascii="Nikosh" w:hAnsi="Nikosh" w:cs="Nikosh"/>
          <w:b/>
          <w:sz w:val="24"/>
          <w:szCs w:val="24"/>
        </w:rPr>
        <w:t xml:space="preserve">                         </w:t>
      </w:r>
    </w:p>
    <w:p w14:paraId="1CFA525B" w14:textId="68F4BAA1" w:rsidR="006D77D7" w:rsidRDefault="006D77D7" w:rsidP="006D77D7">
      <w:pPr>
        <w:spacing w:after="0" w:line="360" w:lineRule="auto"/>
        <w:jc w:val="both"/>
        <w:rPr>
          <w:rFonts w:ascii="Nikosh" w:hAnsi="Nikosh" w:cs="Nikosh"/>
          <w:sz w:val="26"/>
          <w:szCs w:val="26"/>
        </w:rPr>
      </w:pPr>
    </w:p>
    <w:p w14:paraId="4A3636F0" w14:textId="5AF1F0CE" w:rsidR="006D77D7" w:rsidRDefault="006D77D7" w:rsidP="006D77D7">
      <w:pPr>
        <w:spacing w:after="0" w:line="12" w:lineRule="atLeast"/>
        <w:jc w:val="both"/>
        <w:rPr>
          <w:rFonts w:ascii="Nikosh" w:hAnsi="Nikosh" w:cs="Nikosh"/>
          <w:sz w:val="28"/>
          <w:szCs w:val="28"/>
        </w:rPr>
      </w:pPr>
    </w:p>
    <w:p w14:paraId="1CE672C7" w14:textId="1258B7B0" w:rsidR="006D77D7" w:rsidRDefault="006D77D7" w:rsidP="006D77D7">
      <w:pPr>
        <w:spacing w:after="0" w:line="12" w:lineRule="atLeast"/>
        <w:jc w:val="both"/>
        <w:rPr>
          <w:rFonts w:ascii="Nikosh" w:hAnsi="Nikosh" w:cs="Nikosh"/>
          <w:sz w:val="28"/>
          <w:szCs w:val="28"/>
        </w:rPr>
      </w:pPr>
    </w:p>
    <w:p w14:paraId="4FCDEABF" w14:textId="77777777" w:rsidR="006D77D7" w:rsidRDefault="006D77D7" w:rsidP="006D77D7">
      <w:pPr>
        <w:spacing w:after="0" w:line="12" w:lineRule="atLeast"/>
        <w:jc w:val="both"/>
        <w:rPr>
          <w:rFonts w:ascii="Nikosh" w:hAnsi="Nikosh" w:cs="Nikosh"/>
          <w:sz w:val="28"/>
          <w:szCs w:val="28"/>
          <w:cs/>
        </w:rPr>
      </w:pPr>
    </w:p>
    <w:p w14:paraId="0AC327CA" w14:textId="77777777" w:rsidR="00A269BC" w:rsidRDefault="00A269BC"/>
    <w:sectPr w:rsidR="00A269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CB9"/>
    <w:rsid w:val="00512B2A"/>
    <w:rsid w:val="006D77D7"/>
    <w:rsid w:val="00A269BC"/>
    <w:rsid w:val="00C97E13"/>
    <w:rsid w:val="00D9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9DC05"/>
  <w15:chartTrackingRefBased/>
  <w15:docId w15:val="{D0FF8F7E-6131-42CE-A022-CBC8EA73D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7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Microsoft account</cp:lastModifiedBy>
  <cp:revision>5</cp:revision>
  <dcterms:created xsi:type="dcterms:W3CDTF">2025-07-30T10:56:00Z</dcterms:created>
  <dcterms:modified xsi:type="dcterms:W3CDTF">2025-08-04T06:22:00Z</dcterms:modified>
</cp:coreProperties>
</file>