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516A" w14:textId="77777777" w:rsidR="00EE198C" w:rsidRPr="004279A9" w:rsidRDefault="00EE198C" w:rsidP="00CF49F7">
      <w:pPr>
        <w:pStyle w:val="ListParagraph"/>
        <w:spacing w:after="0" w:line="240" w:lineRule="auto"/>
        <w:ind w:left="0"/>
        <w:jc w:val="center"/>
        <w:rPr>
          <w:rFonts w:ascii="Nikosh" w:hAnsi="Nikosh" w:cs="Nikosh"/>
          <w:sz w:val="24"/>
          <w:szCs w:val="24"/>
          <w:lang w:bidi="bn-IN"/>
        </w:rPr>
      </w:pPr>
      <w:r w:rsidRPr="004279A9">
        <w:rPr>
          <w:rFonts w:ascii="Nikosh" w:hAnsi="Nikosh" w:cs="Nikosh"/>
          <w:sz w:val="24"/>
          <w:szCs w:val="24"/>
          <w:cs/>
          <w:lang w:bidi="bn-IN"/>
        </w:rPr>
        <w:t>নমুনা</w:t>
      </w:r>
      <w:r w:rsidR="00317DC9" w:rsidRPr="004279A9">
        <w:rPr>
          <w:rFonts w:ascii="Nikosh" w:hAnsi="Nikosh" w:cs="Nikosh"/>
          <w:sz w:val="24"/>
          <w:szCs w:val="24"/>
          <w:lang w:bidi="bn-IN"/>
        </w:rPr>
        <w:t xml:space="preserve"> আবেদন</w:t>
      </w:r>
      <w:r w:rsidRPr="004279A9">
        <w:rPr>
          <w:rFonts w:ascii="Nikosh" w:hAnsi="Nikosh" w:cs="Nikosh"/>
          <w:sz w:val="24"/>
          <w:szCs w:val="24"/>
        </w:rPr>
        <w:t xml:space="preserve"> </w:t>
      </w:r>
      <w:r w:rsidRPr="004279A9">
        <w:rPr>
          <w:rFonts w:ascii="Nikosh" w:hAnsi="Nikosh" w:cs="Nikosh"/>
          <w:sz w:val="24"/>
          <w:szCs w:val="24"/>
          <w:cs/>
          <w:lang w:bidi="bn-IN"/>
        </w:rPr>
        <w:t>ফরম</w:t>
      </w:r>
    </w:p>
    <w:p w14:paraId="7E5328F8" w14:textId="77777777" w:rsidR="00595A41" w:rsidRPr="004279A9" w:rsidRDefault="00595A41" w:rsidP="00CF49F7">
      <w:pPr>
        <w:pStyle w:val="ListParagraph"/>
        <w:spacing w:after="0" w:line="240" w:lineRule="auto"/>
        <w:ind w:left="0"/>
        <w:jc w:val="center"/>
        <w:rPr>
          <w:rFonts w:ascii="Nikosh" w:hAnsi="Nikosh" w:cs="Nikosh"/>
          <w:sz w:val="24"/>
          <w:szCs w:val="24"/>
          <w:lang w:bidi="bn-IN"/>
        </w:rPr>
      </w:pPr>
    </w:p>
    <w:p w14:paraId="5757B91D" w14:textId="77777777" w:rsidR="00595A41" w:rsidRPr="004279A9" w:rsidRDefault="00595A41" w:rsidP="00595A41">
      <w:pPr>
        <w:pStyle w:val="ListParagraph"/>
        <w:spacing w:after="0" w:line="240" w:lineRule="auto"/>
        <w:ind w:left="0"/>
        <w:jc w:val="both"/>
        <w:rPr>
          <w:rFonts w:ascii="Nikosh" w:hAnsi="Nikosh" w:cs="Nikosh"/>
          <w:sz w:val="24"/>
          <w:szCs w:val="24"/>
          <w:lang w:bidi="bn-IN"/>
        </w:rPr>
      </w:pPr>
      <w:r w:rsidRPr="004279A9">
        <w:rPr>
          <w:rFonts w:ascii="Nikosh" w:hAnsi="Nikosh" w:cs="Nikosh"/>
          <w:sz w:val="24"/>
          <w:szCs w:val="24"/>
          <w:lang w:bidi="bn-IN"/>
        </w:rPr>
        <w:t>বরাবর</w:t>
      </w:r>
    </w:p>
    <w:p w14:paraId="5B6573A9" w14:textId="77777777" w:rsidR="00595A41" w:rsidRPr="004279A9" w:rsidRDefault="00595A41" w:rsidP="00595A41">
      <w:pPr>
        <w:pStyle w:val="ListParagraph"/>
        <w:spacing w:after="0" w:line="240" w:lineRule="auto"/>
        <w:ind w:left="0"/>
        <w:jc w:val="both"/>
        <w:rPr>
          <w:rFonts w:ascii="Nikosh" w:hAnsi="Nikosh" w:cs="Nikosh"/>
          <w:sz w:val="24"/>
          <w:szCs w:val="24"/>
          <w:lang w:bidi="bn-IN"/>
        </w:rPr>
      </w:pPr>
      <w:r w:rsidRPr="004279A9">
        <w:rPr>
          <w:rFonts w:ascii="Nikosh" w:hAnsi="Nikosh" w:cs="Nikosh"/>
          <w:sz w:val="24"/>
          <w:szCs w:val="24"/>
          <w:lang w:bidi="bn-IN"/>
        </w:rPr>
        <w:t>প্রধান বন সংরক্ষক</w:t>
      </w:r>
    </w:p>
    <w:p w14:paraId="5E130A56" w14:textId="77777777" w:rsidR="00595A41" w:rsidRPr="004279A9" w:rsidRDefault="00595A41" w:rsidP="00595A41">
      <w:pPr>
        <w:pStyle w:val="ListParagraph"/>
        <w:spacing w:after="0" w:line="240" w:lineRule="auto"/>
        <w:ind w:left="0"/>
        <w:jc w:val="both"/>
        <w:rPr>
          <w:rFonts w:ascii="Nikosh" w:hAnsi="Nikosh" w:cs="Nikosh"/>
          <w:sz w:val="24"/>
          <w:szCs w:val="24"/>
          <w:lang w:bidi="bn-IN"/>
        </w:rPr>
      </w:pPr>
      <w:r w:rsidRPr="004279A9">
        <w:rPr>
          <w:rFonts w:ascii="Nikosh" w:hAnsi="Nikosh" w:cs="Nikosh"/>
          <w:sz w:val="24"/>
          <w:szCs w:val="24"/>
          <w:lang w:bidi="bn-IN"/>
        </w:rPr>
        <w:t>বন অধিদপ্তর</w:t>
      </w:r>
    </w:p>
    <w:p w14:paraId="1B806D52" w14:textId="77777777" w:rsidR="00595A41" w:rsidRPr="004279A9" w:rsidRDefault="00595A41" w:rsidP="00595A41">
      <w:pPr>
        <w:pStyle w:val="ListParagraph"/>
        <w:spacing w:after="0" w:line="240" w:lineRule="auto"/>
        <w:ind w:left="0"/>
        <w:jc w:val="both"/>
        <w:rPr>
          <w:rFonts w:ascii="Nikosh" w:hAnsi="Nikosh" w:cs="Nikosh"/>
          <w:sz w:val="24"/>
          <w:szCs w:val="24"/>
          <w:lang w:bidi="bn-IN"/>
        </w:rPr>
      </w:pPr>
      <w:r w:rsidRPr="004279A9">
        <w:rPr>
          <w:rFonts w:ascii="Nikosh" w:hAnsi="Nikosh" w:cs="Nikosh"/>
          <w:sz w:val="24"/>
          <w:szCs w:val="24"/>
          <w:lang w:bidi="bn-IN"/>
        </w:rPr>
        <w:t>বন ভবন, আগারগাঁও, শের-ই-বাংলা নগর, ঢাকা।</w:t>
      </w:r>
    </w:p>
    <w:p w14:paraId="28EEA1BB" w14:textId="77777777" w:rsidR="00CF49F7" w:rsidRPr="004279A9" w:rsidRDefault="00CF49F7" w:rsidP="00CF49F7">
      <w:pPr>
        <w:pStyle w:val="ListParagraph"/>
        <w:spacing w:after="0" w:line="240" w:lineRule="auto"/>
        <w:ind w:left="0"/>
        <w:jc w:val="center"/>
        <w:rPr>
          <w:rFonts w:ascii="Nikosh" w:hAnsi="Nikosh" w:cs="Nikosh"/>
          <w:sz w:val="24"/>
          <w:szCs w:val="24"/>
          <w:lang w:bidi="bn-IN"/>
        </w:rPr>
      </w:pPr>
    </w:p>
    <w:p w14:paraId="65BF4C96" w14:textId="77777777" w:rsidR="00CF49F7" w:rsidRPr="004279A9" w:rsidRDefault="002C5DA9" w:rsidP="002C5DA9">
      <w:pPr>
        <w:pStyle w:val="ListParagraph"/>
        <w:spacing w:after="0" w:line="240" w:lineRule="auto"/>
        <w:ind w:left="0"/>
        <w:rPr>
          <w:rFonts w:ascii="Nikosh" w:hAnsi="Nikosh" w:cs="Nikosh"/>
          <w:sz w:val="24"/>
          <w:szCs w:val="24"/>
          <w:lang w:bidi="bn-IN"/>
        </w:rPr>
      </w:pPr>
      <w:r w:rsidRPr="004279A9">
        <w:rPr>
          <w:rFonts w:ascii="Nikosh" w:hAnsi="Nikosh" w:cs="Nikosh"/>
          <w:sz w:val="24"/>
          <w:szCs w:val="24"/>
          <w:lang w:bidi="bn-IN"/>
        </w:rPr>
        <w:t xml:space="preserve">বিষয়: </w:t>
      </w:r>
      <w:r w:rsidR="004279A9" w:rsidRPr="004279A9">
        <w:rPr>
          <w:rFonts w:ascii="Nikosh" w:hAnsi="Nikosh" w:cs="Nikosh"/>
          <w:sz w:val="24"/>
          <w:szCs w:val="24"/>
          <w:cs/>
          <w:lang w:bidi="bn-IN"/>
        </w:rPr>
        <w:t>স্মারক বৃক্ষ/ পবিত্র বৃক্ষ/ কুঞ্জবন</w:t>
      </w:r>
      <w:r w:rsidR="004279A9">
        <w:rPr>
          <w:rFonts w:ascii="Nikosh" w:hAnsi="Nikosh" w:cs="Nikosh"/>
          <w:sz w:val="24"/>
          <w:szCs w:val="24"/>
          <w:lang w:bidi="bn-IN"/>
        </w:rPr>
        <w:t xml:space="preserve"> ঘোষণার জন্য আবেদন।</w:t>
      </w:r>
    </w:p>
    <w:p w14:paraId="76EA0588" w14:textId="77777777" w:rsidR="00CF49F7" w:rsidRPr="00DD54C7" w:rsidRDefault="00CF49F7" w:rsidP="00CF49F7">
      <w:pPr>
        <w:pStyle w:val="ListParagraph"/>
        <w:spacing w:after="0" w:line="240" w:lineRule="auto"/>
        <w:ind w:left="0"/>
        <w:jc w:val="center"/>
        <w:rPr>
          <w:rFonts w:ascii="SutonnyMJ" w:hAnsi="SutonnyMJ" w:cs="SutonnyMJ"/>
          <w:szCs w:val="18"/>
        </w:rPr>
      </w:pPr>
    </w:p>
    <w:p w14:paraId="0AE339F5" w14:textId="77777777" w:rsidR="00EE198C" w:rsidRDefault="001C4C35" w:rsidP="009B1766">
      <w:pPr>
        <w:pStyle w:val="ListParagraph"/>
        <w:ind w:left="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>মহোদয়</w:t>
      </w:r>
      <w:r w:rsidR="00DD54C7">
        <w:rPr>
          <w:rFonts w:ascii="Nikosh" w:hAnsi="Nikosh" w:cs="Nikosh"/>
          <w:sz w:val="24"/>
          <w:szCs w:val="24"/>
          <w:lang w:bidi="bn-IN"/>
        </w:rPr>
        <w:t>,</w:t>
      </w:r>
    </w:p>
    <w:p w14:paraId="4A330FBF" w14:textId="77777777" w:rsidR="00DD54C7" w:rsidRPr="00DD54C7" w:rsidRDefault="00DD54C7" w:rsidP="009B1766">
      <w:pPr>
        <w:pStyle w:val="ListParagraph"/>
        <w:ind w:left="0"/>
        <w:rPr>
          <w:rFonts w:ascii="Nikosh" w:hAnsi="Nikosh" w:cs="Nikosh"/>
          <w:sz w:val="12"/>
          <w:szCs w:val="12"/>
          <w:lang w:bidi="bn-IN"/>
        </w:rPr>
      </w:pPr>
    </w:p>
    <w:p w14:paraId="23EFDE84" w14:textId="77777777" w:rsidR="001C4C35" w:rsidRPr="001C4C35" w:rsidRDefault="0054401C" w:rsidP="00A62890">
      <w:pPr>
        <w:pStyle w:val="ListParagraph"/>
        <w:spacing w:line="276" w:lineRule="auto"/>
        <w:ind w:left="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>সম্মান সহকারে উপর্যুক্ত বিষয়ের প্রেক্ষিতে জানানো যাচ্ছে যে, আমি নিম্নস্বাক্ষরকারী</w:t>
      </w:r>
      <w:r w:rsidR="000E6EFA">
        <w:rPr>
          <w:rFonts w:ascii="Nikosh" w:hAnsi="Nikosh" w:cs="Nikosh"/>
          <w:sz w:val="24"/>
          <w:szCs w:val="24"/>
          <w:lang w:bidi="bn-IN"/>
        </w:rPr>
        <w:t xml:space="preserve"> ____________________</w:t>
      </w:r>
      <w:r w:rsidR="003B6EC5">
        <w:rPr>
          <w:rFonts w:ascii="Nikosh" w:hAnsi="Nikosh" w:cs="Nikosh"/>
          <w:sz w:val="24"/>
          <w:szCs w:val="24"/>
          <w:lang w:bidi="bn-IN"/>
        </w:rPr>
        <w:t>____________</w:t>
      </w:r>
      <w:r w:rsidR="000E6EFA">
        <w:rPr>
          <w:rFonts w:ascii="Nikosh" w:hAnsi="Nikosh" w:cs="Nikosh"/>
          <w:sz w:val="24"/>
          <w:szCs w:val="24"/>
          <w:lang w:bidi="bn-IN"/>
        </w:rPr>
        <w:t xml:space="preserve"> এলাকার</w:t>
      </w:r>
      <w:r w:rsidR="002F1A31">
        <w:rPr>
          <w:rFonts w:ascii="Nikosh" w:hAnsi="Nikosh" w:cs="Nikosh"/>
          <w:sz w:val="24"/>
          <w:szCs w:val="24"/>
          <w:lang w:bidi="bn-IN"/>
        </w:rPr>
        <w:t xml:space="preserve"> প্রাচীন </w:t>
      </w:r>
      <w:r w:rsidR="002F1A31" w:rsidRPr="000E6EFA">
        <w:rPr>
          <w:rFonts w:ascii="Nikosh" w:hAnsi="Nikosh" w:cs="Nikosh"/>
          <w:sz w:val="24"/>
          <w:szCs w:val="24"/>
          <w:cs/>
          <w:lang w:bidi="bn-IN"/>
        </w:rPr>
        <w:t>বৃক্ষ</w:t>
      </w:r>
      <w:r w:rsidR="002F1A31">
        <w:rPr>
          <w:rFonts w:ascii="Nikosh" w:hAnsi="Nikosh" w:cs="Nikosh"/>
          <w:sz w:val="24"/>
          <w:szCs w:val="24"/>
          <w:lang w:bidi="bn-IN"/>
        </w:rPr>
        <w:t xml:space="preserve">/ </w:t>
      </w:r>
      <w:r w:rsidR="002F1A31" w:rsidRPr="000E6EFA">
        <w:rPr>
          <w:rFonts w:ascii="Nikosh" w:hAnsi="Nikosh" w:cs="Nikosh"/>
          <w:sz w:val="24"/>
          <w:szCs w:val="24"/>
          <w:cs/>
          <w:lang w:bidi="bn-IN"/>
        </w:rPr>
        <w:t>কুঞ্জবন</w:t>
      </w:r>
      <w:r w:rsidR="002F1A31">
        <w:rPr>
          <w:rFonts w:ascii="Nikosh" w:hAnsi="Nikosh" w:cs="Nikosh"/>
          <w:sz w:val="24"/>
          <w:szCs w:val="24"/>
          <w:lang w:bidi="bn-IN"/>
        </w:rPr>
        <w:t>টি জাতীয় ঐতিহ্য হিসেবে</w:t>
      </w:r>
      <w:r w:rsidR="000E6EFA">
        <w:rPr>
          <w:rFonts w:ascii="Nikosh" w:hAnsi="Nikosh" w:cs="Nikosh"/>
          <w:sz w:val="24"/>
          <w:szCs w:val="24"/>
          <w:lang w:bidi="bn-IN"/>
        </w:rPr>
        <w:t xml:space="preserve"> </w:t>
      </w:r>
      <w:r w:rsidR="000E6EFA" w:rsidRPr="000E6EFA">
        <w:rPr>
          <w:rFonts w:ascii="Nikosh" w:hAnsi="Nikosh" w:cs="Nikosh"/>
          <w:sz w:val="24"/>
          <w:szCs w:val="24"/>
          <w:cs/>
          <w:lang w:bidi="bn-IN"/>
        </w:rPr>
        <w:t>স্মারক বৃক্ষ/ পবিত্র বৃক্ষ/ কুঞ্জবন</w:t>
      </w:r>
      <w:r w:rsidR="000E6EFA">
        <w:rPr>
          <w:rFonts w:ascii="Nikosh" w:hAnsi="Nikosh" w:cs="Nikosh"/>
          <w:sz w:val="24"/>
          <w:szCs w:val="24"/>
          <w:lang w:bidi="bn-IN"/>
        </w:rPr>
        <w:t xml:space="preserve"> ঘোষণার জন্য</w:t>
      </w:r>
      <w:r w:rsidR="00AC2488">
        <w:rPr>
          <w:rFonts w:ascii="Nikosh" w:hAnsi="Nikosh" w:cs="Nikosh"/>
          <w:sz w:val="24"/>
          <w:szCs w:val="24"/>
          <w:lang w:bidi="bn-IN"/>
        </w:rPr>
        <w:t xml:space="preserve"> নিম্ন</w:t>
      </w:r>
      <w:r w:rsidR="000E6EFA">
        <w:rPr>
          <w:rFonts w:ascii="Nikosh" w:hAnsi="Nikosh" w:cs="Nikosh"/>
          <w:sz w:val="24"/>
          <w:szCs w:val="24"/>
          <w:lang w:bidi="bn-IN"/>
        </w:rPr>
        <w:t xml:space="preserve">বর্ণিত </w:t>
      </w:r>
      <w:r w:rsidR="007F292D">
        <w:rPr>
          <w:rFonts w:ascii="Nikosh" w:hAnsi="Nikosh" w:cs="Nikosh"/>
          <w:sz w:val="24"/>
          <w:szCs w:val="24"/>
          <w:lang w:bidi="bn-IN"/>
        </w:rPr>
        <w:t xml:space="preserve">ছকে </w:t>
      </w:r>
      <w:r w:rsidR="002F1A31">
        <w:rPr>
          <w:rFonts w:ascii="Nikosh" w:hAnsi="Nikosh" w:cs="Nikosh"/>
          <w:sz w:val="24"/>
          <w:szCs w:val="24"/>
          <w:lang w:bidi="bn-IN"/>
        </w:rPr>
        <w:t xml:space="preserve">তথ্য প্রদানপূর্বক আবেদন করছি। </w:t>
      </w:r>
    </w:p>
    <w:p w14:paraId="44383669" w14:textId="77777777" w:rsidR="001C4C35" w:rsidRPr="00634EC2" w:rsidRDefault="001C4C35" w:rsidP="009B1766">
      <w:pPr>
        <w:pStyle w:val="ListParagraph"/>
        <w:ind w:left="0"/>
        <w:rPr>
          <w:rFonts w:ascii="Nikosh" w:hAnsi="Nikosh" w:cs="Nikosh"/>
          <w:sz w:val="4"/>
          <w:szCs w:val="4"/>
          <w:lang w:bidi="bn-IN"/>
        </w:rPr>
      </w:pPr>
    </w:p>
    <w:p w14:paraId="3B8C266C" w14:textId="77777777" w:rsidR="00EE198C" w:rsidRPr="00C6257E" w:rsidRDefault="00EE198C" w:rsidP="009B1766">
      <w:pPr>
        <w:pStyle w:val="ListParagraph"/>
        <w:ind w:left="0"/>
        <w:rPr>
          <w:rFonts w:ascii="Nikosh" w:hAnsi="Nikosh" w:cs="Nikosh"/>
          <w:sz w:val="2"/>
          <w:szCs w:val="2"/>
          <w:lang w:bidi="bn-IN"/>
        </w:rPr>
      </w:pPr>
    </w:p>
    <w:p w14:paraId="0AAAD3A1" w14:textId="77777777" w:rsidR="009B1766" w:rsidRPr="003515A4" w:rsidRDefault="009B1766" w:rsidP="009B1766">
      <w:pPr>
        <w:pStyle w:val="ListParagraph"/>
        <w:ind w:left="0"/>
        <w:rPr>
          <w:rFonts w:ascii="Nikosh" w:hAnsi="Nikosh" w:cs="Nikosh"/>
          <w:sz w:val="12"/>
          <w:szCs w:val="12"/>
        </w:rPr>
      </w:pPr>
    </w:p>
    <w:tbl>
      <w:tblPr>
        <w:tblW w:w="4858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71"/>
        <w:gridCol w:w="1619"/>
        <w:gridCol w:w="2160"/>
        <w:gridCol w:w="2444"/>
      </w:tblGrid>
      <w:tr w:rsidR="00B02B7A" w:rsidRPr="00DC3E86" w14:paraId="154FD73D" w14:textId="77777777" w:rsidTr="000B5A95">
        <w:trPr>
          <w:trHeight w:val="458"/>
        </w:trPr>
        <w:tc>
          <w:tcPr>
            <w:tcW w:w="1567" w:type="pct"/>
            <w:hideMark/>
          </w:tcPr>
          <w:p w14:paraId="56858B86" w14:textId="77777777" w:rsidR="00B31D3D" w:rsidRPr="00DC3E86" w:rsidRDefault="00B31D3D" w:rsidP="0008749A">
            <w:pPr>
              <w:pStyle w:val="ListParagraph"/>
              <w:ind w:left="0"/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  <w:cs/>
                <w:lang w:bidi="bn-IN"/>
              </w:rPr>
              <w:t>আবেদনকারীর</w:t>
            </w:r>
            <w:r w:rsidRPr="00DC3E86">
              <w:rPr>
                <w:rFonts w:ascii="Nikosh" w:hAnsi="Nikosh" w:cs="Nikosh"/>
              </w:rPr>
              <w:t xml:space="preserve"> </w:t>
            </w:r>
            <w:r w:rsidRPr="00DC3E86">
              <w:rPr>
                <w:rFonts w:ascii="Nikosh" w:hAnsi="Nikosh" w:cs="Nikosh"/>
                <w:cs/>
                <w:lang w:bidi="bn-IN"/>
              </w:rPr>
              <w:t>নাম</w:t>
            </w:r>
            <w:r w:rsidRPr="00DC3E8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43" w:type="pct"/>
            <w:hideMark/>
          </w:tcPr>
          <w:p w14:paraId="5C466AD2" w14:textId="77777777" w:rsidR="00B31D3D" w:rsidRPr="00DC3E86" w:rsidRDefault="00B31D3D" w:rsidP="0008749A">
            <w:pPr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147CDDA6" w14:textId="77777777" w:rsidR="00B31D3D" w:rsidRPr="00DC3E86" w:rsidRDefault="00B31D3D" w:rsidP="0008749A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</w:tr>
      <w:tr w:rsidR="0023068B" w:rsidRPr="00DC3E86" w14:paraId="7ADDC4AC" w14:textId="77777777" w:rsidTr="000B5A95">
        <w:trPr>
          <w:trHeight w:val="872"/>
        </w:trPr>
        <w:tc>
          <w:tcPr>
            <w:tcW w:w="1567" w:type="pct"/>
          </w:tcPr>
          <w:p w14:paraId="3300FFE6" w14:textId="77777777" w:rsidR="0023068B" w:rsidRPr="00DC3E86" w:rsidRDefault="0023068B" w:rsidP="0023068B">
            <w:pPr>
              <w:pStyle w:val="ListParagraph"/>
              <w:ind w:left="0"/>
              <w:rPr>
                <w:rFonts w:ascii="Nikosh" w:hAnsi="Nikosh" w:cs="Nikosh"/>
                <w:cs/>
                <w:lang w:bidi="bn-IN"/>
              </w:rPr>
            </w:pPr>
            <w:r w:rsidRPr="00DC3E86">
              <w:rPr>
                <w:rFonts w:ascii="Nikosh" w:hAnsi="Nikosh" w:cs="Nikosh"/>
                <w:cs/>
                <w:lang w:bidi="bn-IN"/>
              </w:rPr>
              <w:t>ঠিকানা</w:t>
            </w:r>
          </w:p>
        </w:tc>
        <w:tc>
          <w:tcPr>
            <w:tcW w:w="143" w:type="pct"/>
          </w:tcPr>
          <w:p w14:paraId="4865F1FF" w14:textId="77777777" w:rsidR="0023068B" w:rsidRPr="00DC3E86" w:rsidRDefault="0060574C" w:rsidP="0023068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0A019C81" w14:textId="77777777" w:rsidR="0023068B" w:rsidRPr="00DC3E86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</w:tr>
      <w:tr w:rsidR="0023068B" w:rsidRPr="00DC3E86" w14:paraId="263AF12B" w14:textId="77777777" w:rsidTr="000B5A95">
        <w:trPr>
          <w:trHeight w:val="404"/>
        </w:trPr>
        <w:tc>
          <w:tcPr>
            <w:tcW w:w="1567" w:type="pct"/>
            <w:hideMark/>
          </w:tcPr>
          <w:p w14:paraId="28CEE316" w14:textId="77777777" w:rsidR="0023068B" w:rsidRPr="00DC3E86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  <w:cs/>
                <w:lang w:bidi="bn-IN"/>
              </w:rPr>
              <w:t>জাতীয়</w:t>
            </w:r>
            <w:r w:rsidRPr="00DC3E86">
              <w:rPr>
                <w:rFonts w:ascii="Nikosh" w:hAnsi="Nikosh" w:cs="Nikosh"/>
              </w:rPr>
              <w:t xml:space="preserve"> </w:t>
            </w:r>
            <w:r w:rsidRPr="00DC3E86">
              <w:rPr>
                <w:rFonts w:ascii="Nikosh" w:hAnsi="Nikosh" w:cs="Nikosh"/>
                <w:cs/>
                <w:lang w:bidi="bn-IN"/>
              </w:rPr>
              <w:t>পরিচয়পত্র</w:t>
            </w:r>
            <w:r w:rsidRPr="00DC3E86">
              <w:rPr>
                <w:rFonts w:ascii="Nikosh" w:hAnsi="Nikosh" w:cs="Nikosh"/>
              </w:rPr>
              <w:t xml:space="preserve"> </w:t>
            </w:r>
            <w:r w:rsidRPr="00DC3E86">
              <w:rPr>
                <w:rFonts w:ascii="Nikosh" w:hAnsi="Nikosh" w:cs="Nikosh"/>
                <w:cs/>
                <w:lang w:bidi="bn-IN"/>
              </w:rPr>
              <w:t>নম্বর</w:t>
            </w:r>
            <w:r w:rsidRPr="00DC3E8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43" w:type="pct"/>
            <w:hideMark/>
          </w:tcPr>
          <w:p w14:paraId="23EA8C59" w14:textId="77777777" w:rsidR="0023068B" w:rsidRPr="00DC3E86" w:rsidRDefault="0023068B" w:rsidP="0023068B">
            <w:pPr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78170580" w14:textId="77777777" w:rsidR="0023068B" w:rsidRPr="00DC3E86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</w:tr>
      <w:tr w:rsidR="0023068B" w:rsidRPr="00DC3E86" w14:paraId="41499745" w14:textId="77777777" w:rsidTr="000B5A95">
        <w:trPr>
          <w:trHeight w:val="161"/>
        </w:trPr>
        <w:tc>
          <w:tcPr>
            <w:tcW w:w="1567" w:type="pct"/>
          </w:tcPr>
          <w:p w14:paraId="3E42C73A" w14:textId="77777777" w:rsidR="0023068B" w:rsidRPr="00DC3E86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  <w:cs/>
                <w:lang w:bidi="bn-IN"/>
              </w:rPr>
              <w:t>মোবাইল</w:t>
            </w:r>
            <w:r w:rsidRPr="00DC3E86">
              <w:rPr>
                <w:rFonts w:ascii="Nikosh" w:hAnsi="Nikosh" w:cs="Nikosh"/>
              </w:rPr>
              <w:t xml:space="preserve"> </w:t>
            </w:r>
            <w:r w:rsidRPr="00DC3E86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143" w:type="pct"/>
          </w:tcPr>
          <w:p w14:paraId="22E1D649" w14:textId="77777777" w:rsidR="0023068B" w:rsidRPr="00DC3E86" w:rsidRDefault="0023068B" w:rsidP="0023068B">
            <w:pPr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4CE67CAB" w14:textId="77777777" w:rsidR="0023068B" w:rsidRPr="00DC3E86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</w:tr>
      <w:tr w:rsidR="0023068B" w:rsidRPr="00DC3E86" w14:paraId="4722FCC6" w14:textId="77777777" w:rsidTr="000B5A95">
        <w:trPr>
          <w:trHeight w:val="377"/>
        </w:trPr>
        <w:tc>
          <w:tcPr>
            <w:tcW w:w="1567" w:type="pct"/>
          </w:tcPr>
          <w:p w14:paraId="3F3D022A" w14:textId="77777777" w:rsidR="0023068B" w:rsidRPr="00DC3E86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  <w:cs/>
                <w:lang w:bidi="bn-IN"/>
              </w:rPr>
              <w:t>ইমেইল</w:t>
            </w:r>
            <w:r>
              <w:rPr>
                <w:rFonts w:ascii="Nikosh" w:hAnsi="Nikosh" w:cs="Nikosh"/>
                <w:lang w:bidi="bn-IN"/>
              </w:rPr>
              <w:t xml:space="preserve"> (যদি থাকে)</w:t>
            </w:r>
          </w:p>
        </w:tc>
        <w:tc>
          <w:tcPr>
            <w:tcW w:w="143" w:type="pct"/>
          </w:tcPr>
          <w:p w14:paraId="2288E5C4" w14:textId="77777777" w:rsidR="0023068B" w:rsidRPr="00DC3E86" w:rsidRDefault="0023068B" w:rsidP="0023068B">
            <w:pPr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78E3683E" w14:textId="77777777" w:rsidR="0023068B" w:rsidRPr="00DC3E86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</w:tr>
      <w:tr w:rsidR="00F5500D" w:rsidRPr="00DC3E86" w14:paraId="306BFEDC" w14:textId="77777777" w:rsidTr="000B5A95">
        <w:trPr>
          <w:trHeight w:val="320"/>
        </w:trPr>
        <w:tc>
          <w:tcPr>
            <w:tcW w:w="1567" w:type="pct"/>
            <w:vMerge w:val="restart"/>
            <w:hideMark/>
          </w:tcPr>
          <w:p w14:paraId="24480149" w14:textId="77777777" w:rsidR="00F5500D" w:rsidRPr="00DC3E86" w:rsidRDefault="00F5500D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স্মারক বৃক্ষ/ পবিত্র বৃক্ষ/ কুঞ্জবন এর অবস্থান</w:t>
            </w:r>
          </w:p>
        </w:tc>
        <w:tc>
          <w:tcPr>
            <w:tcW w:w="143" w:type="pct"/>
            <w:vMerge w:val="restart"/>
            <w:hideMark/>
          </w:tcPr>
          <w:p w14:paraId="796620B0" w14:textId="77777777" w:rsidR="00F5500D" w:rsidRPr="00DC3E86" w:rsidRDefault="00F5500D" w:rsidP="0023068B">
            <w:pPr>
              <w:rPr>
                <w:rFonts w:ascii="Nikosh" w:hAnsi="Nikosh" w:cs="Nikosh"/>
              </w:rPr>
            </w:pPr>
            <w:r w:rsidRPr="00DC3E86">
              <w:rPr>
                <w:rFonts w:ascii="Nikosh" w:hAnsi="Nikosh" w:cs="Nikosh"/>
              </w:rPr>
              <w:t>:</w:t>
            </w:r>
          </w:p>
        </w:tc>
        <w:tc>
          <w:tcPr>
            <w:tcW w:w="1998" w:type="pct"/>
            <w:gridSpan w:val="2"/>
          </w:tcPr>
          <w:p w14:paraId="5E00F19A" w14:textId="77777777" w:rsidR="00F5500D" w:rsidRDefault="00C93738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গ্রাম: </w:t>
            </w:r>
          </w:p>
          <w:p w14:paraId="65418FEA" w14:textId="77777777" w:rsidR="00F5500D" w:rsidRPr="00DC3E86" w:rsidRDefault="00F5500D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  <w:tc>
          <w:tcPr>
            <w:tcW w:w="1292" w:type="pct"/>
          </w:tcPr>
          <w:p w14:paraId="1F3ADE39" w14:textId="77777777" w:rsidR="00F5500D" w:rsidRPr="00DC3E86" w:rsidRDefault="00C93738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ইউনিয়ন:</w:t>
            </w:r>
          </w:p>
        </w:tc>
      </w:tr>
      <w:tr w:rsidR="007C2FA1" w:rsidRPr="00DC3E86" w14:paraId="390B97B2" w14:textId="77777777" w:rsidTr="000B5A95">
        <w:trPr>
          <w:trHeight w:val="557"/>
        </w:trPr>
        <w:tc>
          <w:tcPr>
            <w:tcW w:w="1567" w:type="pct"/>
            <w:vMerge/>
          </w:tcPr>
          <w:p w14:paraId="3A1D02B5" w14:textId="77777777" w:rsidR="007C2FA1" w:rsidRDefault="007C2FA1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  <w:tc>
          <w:tcPr>
            <w:tcW w:w="143" w:type="pct"/>
            <w:vMerge/>
          </w:tcPr>
          <w:p w14:paraId="05FDA9DB" w14:textId="77777777" w:rsidR="007C2FA1" w:rsidRPr="00DC3E86" w:rsidRDefault="007C2FA1" w:rsidP="0023068B">
            <w:pPr>
              <w:rPr>
                <w:rFonts w:ascii="Nikosh" w:hAnsi="Nikosh" w:cs="Nikosh"/>
              </w:rPr>
            </w:pPr>
          </w:p>
        </w:tc>
        <w:tc>
          <w:tcPr>
            <w:tcW w:w="856" w:type="pct"/>
          </w:tcPr>
          <w:p w14:paraId="6F69F0B3" w14:textId="77777777" w:rsidR="007C2FA1" w:rsidRDefault="007C2FA1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উপজেলা:</w:t>
            </w:r>
          </w:p>
        </w:tc>
        <w:tc>
          <w:tcPr>
            <w:tcW w:w="1142" w:type="pct"/>
          </w:tcPr>
          <w:p w14:paraId="4E44016E" w14:textId="77777777" w:rsidR="007C2FA1" w:rsidRDefault="00146C44" w:rsidP="007C2FA1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ডাকঘর</w:t>
            </w:r>
            <w:r w:rsidR="00D70B2D">
              <w:rPr>
                <w:rFonts w:ascii="Nikosh" w:hAnsi="Nikosh" w:cs="Nikosh"/>
              </w:rPr>
              <w:t>:</w:t>
            </w:r>
          </w:p>
        </w:tc>
        <w:tc>
          <w:tcPr>
            <w:tcW w:w="1292" w:type="pct"/>
          </w:tcPr>
          <w:p w14:paraId="21F7C349" w14:textId="77777777" w:rsidR="007C2FA1" w:rsidRDefault="007C2FA1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জেলা:</w:t>
            </w:r>
          </w:p>
        </w:tc>
      </w:tr>
      <w:tr w:rsidR="00AD5544" w:rsidRPr="00DC3E86" w14:paraId="03328836" w14:textId="77777777" w:rsidTr="000B5A95">
        <w:trPr>
          <w:trHeight w:val="417"/>
        </w:trPr>
        <w:tc>
          <w:tcPr>
            <w:tcW w:w="1567" w:type="pct"/>
            <w:vMerge w:val="restart"/>
          </w:tcPr>
          <w:p w14:paraId="0CC748C8" w14:textId="77777777" w:rsidR="00AD5544" w:rsidRDefault="00AD5544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স্মারক বৃক্ষ/ পবিত্র বৃক্ষ/ কুঞ্জবন এর চৌহদ্দি</w:t>
            </w:r>
          </w:p>
        </w:tc>
        <w:tc>
          <w:tcPr>
            <w:tcW w:w="143" w:type="pct"/>
            <w:vMerge w:val="restart"/>
          </w:tcPr>
          <w:p w14:paraId="543FCE36" w14:textId="77777777" w:rsidR="00AD5544" w:rsidRPr="00DC3E86" w:rsidRDefault="00AD5544" w:rsidP="0023068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2ED6D83E" w14:textId="77777777" w:rsidR="00AD5544" w:rsidRDefault="00AD5544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উত্তর:</w:t>
            </w:r>
          </w:p>
        </w:tc>
      </w:tr>
      <w:tr w:rsidR="00AD5544" w:rsidRPr="00DC3E86" w14:paraId="181F8BAA" w14:textId="77777777" w:rsidTr="000B5A95">
        <w:trPr>
          <w:trHeight w:val="431"/>
        </w:trPr>
        <w:tc>
          <w:tcPr>
            <w:tcW w:w="1567" w:type="pct"/>
            <w:vMerge/>
          </w:tcPr>
          <w:p w14:paraId="44A0303F" w14:textId="77777777" w:rsidR="00AD5544" w:rsidRDefault="00AD5544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  <w:tc>
          <w:tcPr>
            <w:tcW w:w="143" w:type="pct"/>
            <w:vMerge/>
          </w:tcPr>
          <w:p w14:paraId="5067B64E" w14:textId="77777777" w:rsidR="00AD5544" w:rsidRDefault="00AD5544" w:rsidP="0023068B">
            <w:pPr>
              <w:rPr>
                <w:rFonts w:ascii="Nikosh" w:hAnsi="Nikosh" w:cs="Nikosh"/>
              </w:rPr>
            </w:pPr>
          </w:p>
        </w:tc>
        <w:tc>
          <w:tcPr>
            <w:tcW w:w="3289" w:type="pct"/>
            <w:gridSpan w:val="3"/>
          </w:tcPr>
          <w:p w14:paraId="35C9C1E0" w14:textId="77777777" w:rsidR="00AD5544" w:rsidRDefault="00AD5544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দক্ষিণ:</w:t>
            </w:r>
          </w:p>
        </w:tc>
      </w:tr>
      <w:tr w:rsidR="00AD5544" w:rsidRPr="00DC3E86" w14:paraId="7D275792" w14:textId="77777777" w:rsidTr="000B5A95">
        <w:trPr>
          <w:trHeight w:val="390"/>
        </w:trPr>
        <w:tc>
          <w:tcPr>
            <w:tcW w:w="1567" w:type="pct"/>
            <w:vMerge/>
          </w:tcPr>
          <w:p w14:paraId="0D3DB1B5" w14:textId="77777777" w:rsidR="00AD5544" w:rsidRDefault="00AD5544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  <w:tc>
          <w:tcPr>
            <w:tcW w:w="143" w:type="pct"/>
            <w:vMerge/>
          </w:tcPr>
          <w:p w14:paraId="12D72208" w14:textId="77777777" w:rsidR="00AD5544" w:rsidRDefault="00AD5544" w:rsidP="0023068B">
            <w:pPr>
              <w:rPr>
                <w:rFonts w:ascii="Nikosh" w:hAnsi="Nikosh" w:cs="Nikosh"/>
              </w:rPr>
            </w:pPr>
          </w:p>
        </w:tc>
        <w:tc>
          <w:tcPr>
            <w:tcW w:w="3289" w:type="pct"/>
            <w:gridSpan w:val="3"/>
          </w:tcPr>
          <w:p w14:paraId="62414600" w14:textId="77777777" w:rsidR="00AD5544" w:rsidRDefault="00AD5544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পূর্ব:</w:t>
            </w:r>
          </w:p>
        </w:tc>
      </w:tr>
      <w:tr w:rsidR="00AD5544" w:rsidRPr="00DC3E86" w14:paraId="199E21B8" w14:textId="77777777" w:rsidTr="000B5A95">
        <w:trPr>
          <w:trHeight w:val="287"/>
        </w:trPr>
        <w:tc>
          <w:tcPr>
            <w:tcW w:w="1567" w:type="pct"/>
            <w:vMerge/>
          </w:tcPr>
          <w:p w14:paraId="6957799E" w14:textId="77777777" w:rsidR="00AD5544" w:rsidRDefault="00AD5544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  <w:tc>
          <w:tcPr>
            <w:tcW w:w="143" w:type="pct"/>
            <w:vMerge/>
          </w:tcPr>
          <w:p w14:paraId="5BE18CB8" w14:textId="77777777" w:rsidR="00AD5544" w:rsidRDefault="00AD5544" w:rsidP="0023068B">
            <w:pPr>
              <w:rPr>
                <w:rFonts w:ascii="Nikosh" w:hAnsi="Nikosh" w:cs="Nikosh"/>
              </w:rPr>
            </w:pPr>
          </w:p>
        </w:tc>
        <w:tc>
          <w:tcPr>
            <w:tcW w:w="3289" w:type="pct"/>
            <w:gridSpan w:val="3"/>
          </w:tcPr>
          <w:p w14:paraId="76E06561" w14:textId="77777777" w:rsidR="00AD5544" w:rsidRDefault="00AD5544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পশ্চিম:</w:t>
            </w:r>
          </w:p>
        </w:tc>
      </w:tr>
      <w:tr w:rsidR="0023068B" w:rsidRPr="00DC3E86" w14:paraId="4A9C2C76" w14:textId="77777777" w:rsidTr="00CC60C0">
        <w:trPr>
          <w:trHeight w:val="305"/>
        </w:trPr>
        <w:tc>
          <w:tcPr>
            <w:tcW w:w="1567" w:type="pct"/>
          </w:tcPr>
          <w:p w14:paraId="62803D79" w14:textId="77777777" w:rsidR="0023068B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জিপিএস অবস্থান</w:t>
            </w:r>
          </w:p>
        </w:tc>
        <w:tc>
          <w:tcPr>
            <w:tcW w:w="143" w:type="pct"/>
          </w:tcPr>
          <w:p w14:paraId="6CC33C8C" w14:textId="77777777" w:rsidR="0023068B" w:rsidRPr="00DC3E86" w:rsidRDefault="00A910E5" w:rsidP="0023068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18F6AECA" w14:textId="77777777" w:rsidR="0023068B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</w:tr>
      <w:tr w:rsidR="0023068B" w:rsidRPr="00DC3E86" w14:paraId="6139F708" w14:textId="77777777" w:rsidTr="000B5A95">
        <w:trPr>
          <w:trHeight w:val="350"/>
        </w:trPr>
        <w:tc>
          <w:tcPr>
            <w:tcW w:w="1567" w:type="pct"/>
          </w:tcPr>
          <w:p w14:paraId="646283BB" w14:textId="77777777" w:rsidR="0023068B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স্মারক বৃক্ষ/</w:t>
            </w:r>
            <w:r w:rsidR="00A564BA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পবিত্র বৃক্ষ/</w:t>
            </w:r>
            <w:r w:rsidR="00A564BA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 xml:space="preserve">কুঞ্জবন হিসেবে ঘোষণার যৌক্তিকতা/কারণ </w:t>
            </w:r>
          </w:p>
        </w:tc>
        <w:tc>
          <w:tcPr>
            <w:tcW w:w="143" w:type="pct"/>
          </w:tcPr>
          <w:p w14:paraId="3264871C" w14:textId="77777777" w:rsidR="0023068B" w:rsidRPr="00DC3E86" w:rsidRDefault="00A910E5" w:rsidP="0023068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559FFF68" w14:textId="77777777" w:rsidR="0023068B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  <w:p w14:paraId="7616287F" w14:textId="77777777" w:rsidR="00597CED" w:rsidRDefault="00597CED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  <w:p w14:paraId="4B1C89AC" w14:textId="77777777" w:rsidR="00597CED" w:rsidRDefault="00597CED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  <w:p w14:paraId="20DA56F0" w14:textId="77777777" w:rsidR="00597CED" w:rsidRDefault="00597CED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  <w:p w14:paraId="73460BA7" w14:textId="77777777" w:rsidR="00597CED" w:rsidRDefault="00597CED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</w:tr>
      <w:tr w:rsidR="0023068B" w:rsidRPr="00DC3E86" w14:paraId="4F558FF9" w14:textId="77777777" w:rsidTr="000B5A95">
        <w:trPr>
          <w:trHeight w:val="350"/>
        </w:trPr>
        <w:tc>
          <w:tcPr>
            <w:tcW w:w="1567" w:type="pct"/>
          </w:tcPr>
          <w:p w14:paraId="07C6E75E" w14:textId="77777777" w:rsidR="0023068B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স্মারক বৃক্ষ/পবিত্র বৃক্ষের আনুমানিক বয়স</w:t>
            </w:r>
          </w:p>
        </w:tc>
        <w:tc>
          <w:tcPr>
            <w:tcW w:w="143" w:type="pct"/>
          </w:tcPr>
          <w:p w14:paraId="74A6C57B" w14:textId="77777777" w:rsidR="0023068B" w:rsidRPr="00DC3E86" w:rsidRDefault="00A910E5" w:rsidP="0023068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289" w:type="pct"/>
            <w:gridSpan w:val="3"/>
          </w:tcPr>
          <w:p w14:paraId="3CF2F2B3" w14:textId="77777777" w:rsidR="0023068B" w:rsidRDefault="0023068B" w:rsidP="0023068B">
            <w:pPr>
              <w:pStyle w:val="ListParagraph"/>
              <w:ind w:left="0"/>
              <w:rPr>
                <w:rFonts w:ascii="Nikosh" w:hAnsi="Nikosh" w:cs="Nikosh"/>
              </w:rPr>
            </w:pPr>
          </w:p>
        </w:tc>
      </w:tr>
    </w:tbl>
    <w:p w14:paraId="20812038" w14:textId="77777777" w:rsidR="009B1766" w:rsidRDefault="009B1766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14BDD93E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5243CB48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0DDA65FF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0E879D24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03A415B8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48E1EAB1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1DF560A5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69895356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544EE953" w14:textId="77777777" w:rsidR="00EE198C" w:rsidRDefault="00EE198C" w:rsidP="009B1766">
      <w:pPr>
        <w:spacing w:after="0" w:line="240" w:lineRule="auto"/>
        <w:rPr>
          <w:rFonts w:ascii="SutonnyMJ" w:hAnsi="SutonnyMJ"/>
          <w:sz w:val="2"/>
          <w:szCs w:val="2"/>
          <w:lang w:val="en-GB"/>
        </w:rPr>
      </w:pPr>
    </w:p>
    <w:p w14:paraId="725A023F" w14:textId="77777777" w:rsidR="00CC60C0" w:rsidRDefault="000B5A95" w:rsidP="000B5A95">
      <w:pPr>
        <w:spacing w:after="0" w:line="240" w:lineRule="auto"/>
        <w:jc w:val="center"/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 xml:space="preserve">                                                                                                                                </w:t>
      </w:r>
    </w:p>
    <w:p w14:paraId="021516B6" w14:textId="77777777" w:rsidR="009B1766" w:rsidRPr="00DC3E86" w:rsidRDefault="009B1766" w:rsidP="00CC60C0">
      <w:pPr>
        <w:spacing w:after="0" w:line="240" w:lineRule="auto"/>
        <w:ind w:left="6480"/>
        <w:jc w:val="center"/>
        <w:rPr>
          <w:rFonts w:ascii="Nikosh" w:hAnsi="Nikosh" w:cs="Nikosh"/>
        </w:rPr>
      </w:pPr>
      <w:r w:rsidRPr="00DC3E86">
        <w:rPr>
          <w:rFonts w:ascii="Nikosh" w:hAnsi="Nikosh" w:cs="Nikosh"/>
          <w:cs/>
          <w:lang w:bidi="bn-IN"/>
        </w:rPr>
        <w:t>আবেদনকারীর</w:t>
      </w:r>
      <w:r w:rsidRPr="00DC3E86">
        <w:rPr>
          <w:rFonts w:ascii="Nikosh" w:hAnsi="Nikosh" w:cs="Nikosh"/>
        </w:rPr>
        <w:t xml:space="preserve"> </w:t>
      </w:r>
      <w:r w:rsidRPr="00DC3E86">
        <w:rPr>
          <w:rFonts w:ascii="Nikosh" w:hAnsi="Nikosh" w:cs="Nikosh"/>
          <w:cs/>
          <w:lang w:bidi="bn-IN"/>
        </w:rPr>
        <w:t>স্বাক্ষর</w:t>
      </w:r>
    </w:p>
    <w:p w14:paraId="7E150647" w14:textId="77777777" w:rsidR="001C55FE" w:rsidRDefault="009B1766" w:rsidP="000B5A95">
      <w:pPr>
        <w:spacing w:after="0" w:line="240" w:lineRule="auto"/>
        <w:ind w:left="288" w:hanging="288"/>
        <w:jc w:val="center"/>
        <w:rPr>
          <w:rFonts w:ascii="Nikosh" w:hAnsi="Nikosh" w:cs="Nikosh"/>
        </w:rPr>
      </w:pPr>
      <w:r w:rsidRPr="00DC3E86">
        <w:rPr>
          <w:rFonts w:ascii="Nikosh" w:hAnsi="Nikosh" w:cs="Nikosh"/>
        </w:rPr>
        <w:t xml:space="preserve">                                                                                                                                              </w:t>
      </w:r>
    </w:p>
    <w:p w14:paraId="079EBA8D" w14:textId="77777777" w:rsidR="00290CB4" w:rsidRPr="00312E15" w:rsidRDefault="001C55FE" w:rsidP="000B5A95">
      <w:pPr>
        <w:spacing w:after="0" w:line="240" w:lineRule="auto"/>
        <w:ind w:left="288" w:hanging="288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</w:t>
      </w:r>
      <w:r w:rsidR="009B1766" w:rsidRPr="00DC3E86">
        <w:rPr>
          <w:rFonts w:ascii="Nikosh" w:hAnsi="Nikosh" w:cs="Nikosh"/>
          <w:cs/>
          <w:lang w:bidi="bn-IN"/>
        </w:rPr>
        <w:t>তারিখ</w:t>
      </w:r>
    </w:p>
    <w:sectPr w:rsidR="00290CB4" w:rsidRPr="00312E15" w:rsidSect="00AB5308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4C"/>
    <w:rsid w:val="000332BB"/>
    <w:rsid w:val="00053BB4"/>
    <w:rsid w:val="0006082A"/>
    <w:rsid w:val="0008749A"/>
    <w:rsid w:val="000B5A95"/>
    <w:rsid w:val="000E5A79"/>
    <w:rsid w:val="000E6EFA"/>
    <w:rsid w:val="0012413C"/>
    <w:rsid w:val="00125BA2"/>
    <w:rsid w:val="00146C44"/>
    <w:rsid w:val="001C4C35"/>
    <w:rsid w:val="001C55FE"/>
    <w:rsid w:val="00212933"/>
    <w:rsid w:val="00222898"/>
    <w:rsid w:val="0023068B"/>
    <w:rsid w:val="002401A3"/>
    <w:rsid w:val="00290CB4"/>
    <w:rsid w:val="0029121A"/>
    <w:rsid w:val="002C5DA9"/>
    <w:rsid w:val="002E4DD7"/>
    <w:rsid w:val="002F1A31"/>
    <w:rsid w:val="00312E15"/>
    <w:rsid w:val="00317DC9"/>
    <w:rsid w:val="00344929"/>
    <w:rsid w:val="00347644"/>
    <w:rsid w:val="003515A4"/>
    <w:rsid w:val="00371420"/>
    <w:rsid w:val="003B6EC5"/>
    <w:rsid w:val="004279A9"/>
    <w:rsid w:val="004E1CFA"/>
    <w:rsid w:val="004E4D06"/>
    <w:rsid w:val="005405A4"/>
    <w:rsid w:val="0054401C"/>
    <w:rsid w:val="00595A41"/>
    <w:rsid w:val="00597CED"/>
    <w:rsid w:val="005B5A5C"/>
    <w:rsid w:val="005B7D18"/>
    <w:rsid w:val="0060574C"/>
    <w:rsid w:val="00634EC2"/>
    <w:rsid w:val="00636722"/>
    <w:rsid w:val="006F3BA8"/>
    <w:rsid w:val="007410B3"/>
    <w:rsid w:val="007434BB"/>
    <w:rsid w:val="007C2FA1"/>
    <w:rsid w:val="007F292D"/>
    <w:rsid w:val="0080404C"/>
    <w:rsid w:val="00893260"/>
    <w:rsid w:val="008F03F8"/>
    <w:rsid w:val="008F537E"/>
    <w:rsid w:val="00932387"/>
    <w:rsid w:val="0094291C"/>
    <w:rsid w:val="00997D88"/>
    <w:rsid w:val="009B1766"/>
    <w:rsid w:val="00A44720"/>
    <w:rsid w:val="00A564BA"/>
    <w:rsid w:val="00A62890"/>
    <w:rsid w:val="00A910E5"/>
    <w:rsid w:val="00AA64F9"/>
    <w:rsid w:val="00AB5308"/>
    <w:rsid w:val="00AC2488"/>
    <w:rsid w:val="00AD5544"/>
    <w:rsid w:val="00AE3065"/>
    <w:rsid w:val="00AE3144"/>
    <w:rsid w:val="00AF3E6D"/>
    <w:rsid w:val="00B02B7A"/>
    <w:rsid w:val="00B31D3D"/>
    <w:rsid w:val="00BB5937"/>
    <w:rsid w:val="00C0186C"/>
    <w:rsid w:val="00C6257E"/>
    <w:rsid w:val="00C93738"/>
    <w:rsid w:val="00CC60C0"/>
    <w:rsid w:val="00CD62A3"/>
    <w:rsid w:val="00CF49F7"/>
    <w:rsid w:val="00D31BC5"/>
    <w:rsid w:val="00D563A4"/>
    <w:rsid w:val="00D70B2D"/>
    <w:rsid w:val="00DC3E86"/>
    <w:rsid w:val="00DD54C7"/>
    <w:rsid w:val="00E6706B"/>
    <w:rsid w:val="00EE198C"/>
    <w:rsid w:val="00F403B7"/>
    <w:rsid w:val="00F5500D"/>
    <w:rsid w:val="00F57C67"/>
    <w:rsid w:val="00F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F917A"/>
  <w14:defaultImageDpi w14:val="0"/>
  <w15:docId w15:val="{9285B990-8C9A-4FA2-B4F3-3A29505F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66"/>
    <w:pPr>
      <w:spacing w:after="200" w:line="276" w:lineRule="auto"/>
    </w:pPr>
    <w:rPr>
      <w:rFonts w:ascii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0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0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0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0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0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0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0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04C"/>
    <w:pPr>
      <w:keepNext/>
      <w:keepLines/>
      <w:spacing w:after="0" w:line="259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04C"/>
    <w:pPr>
      <w:keepNext/>
      <w:keepLines/>
      <w:spacing w:after="0" w:line="259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04C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04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04C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04C"/>
    <w:rPr>
      <w:rFonts w:eastAsiaTheme="majorEastAsia" w:cs="Times New Roman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04C"/>
    <w:rPr>
      <w:rFonts w:eastAsiaTheme="majorEastAsia" w:cs="Times New Roman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04C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04C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04C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04C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04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04C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04C"/>
    <w:pPr>
      <w:numPr>
        <w:ilvl w:val="1"/>
      </w:numPr>
      <w:spacing w:after="160" w:line="259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04C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0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80404C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04C"/>
    <w:pPr>
      <w:spacing w:after="160" w:line="259" w:lineRule="auto"/>
      <w:ind w:left="720"/>
      <w:contextualSpacing/>
    </w:pPr>
    <w:rPr>
      <w:rFonts w:asciiTheme="minorHAnsi" w:hAnsiTheme="minorHAnsi"/>
      <w:kern w:val="2"/>
    </w:rPr>
  </w:style>
  <w:style w:type="character" w:styleId="IntenseEmphasis">
    <w:name w:val="Intense Emphasis"/>
    <w:basedOn w:val="DefaultParagraphFont"/>
    <w:uiPriority w:val="21"/>
    <w:qFormat/>
    <w:rsid w:val="0080404C"/>
    <w:rPr>
      <w:rFonts w:cs="Times New Roman"/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04C"/>
    <w:rPr>
      <w:rFonts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04C"/>
    <w:rPr>
      <w:rFonts w:cs="Times New Roman"/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Khaled Programmer, BFD</cp:lastModifiedBy>
  <cp:revision>2</cp:revision>
  <dcterms:created xsi:type="dcterms:W3CDTF">2025-02-17T11:16:00Z</dcterms:created>
  <dcterms:modified xsi:type="dcterms:W3CDTF">2025-02-17T11:16:00Z</dcterms:modified>
</cp:coreProperties>
</file>