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5CD3" w14:textId="77777777" w:rsidR="002D7526" w:rsidRPr="0021200E" w:rsidRDefault="002D7526" w:rsidP="002D7526">
      <w:pPr>
        <w:jc w:val="center"/>
        <w:rPr>
          <w:rFonts w:ascii="Nikosh" w:hAnsi="Nikosh" w:cs="Nikosh"/>
          <w:b/>
          <w:color w:val="FF0000"/>
          <w:sz w:val="36"/>
          <w:szCs w:val="36"/>
        </w:rPr>
      </w:pPr>
      <w:proofErr w:type="spellStart"/>
      <w:r w:rsidRPr="0021200E">
        <w:rPr>
          <w:rFonts w:ascii="Nikosh" w:hAnsi="Nikosh" w:cs="Nikosh"/>
          <w:b/>
          <w:color w:val="FF0000"/>
          <w:sz w:val="36"/>
          <w:szCs w:val="36"/>
        </w:rPr>
        <w:t>সংযোজনী</w:t>
      </w:r>
      <w:proofErr w:type="spellEnd"/>
      <w:r w:rsidRPr="0021200E">
        <w:rPr>
          <w:rFonts w:ascii="Nikosh" w:hAnsi="Nikosh" w:cs="Nikosh"/>
          <w:b/>
          <w:color w:val="FF0000"/>
          <w:sz w:val="36"/>
          <w:szCs w:val="36"/>
        </w:rPr>
        <w:t xml:space="preserve"> ৫:</w:t>
      </w:r>
    </w:p>
    <w:p w14:paraId="7E7DE131" w14:textId="77777777" w:rsidR="002D7526" w:rsidRPr="0021200E" w:rsidRDefault="002D7526" w:rsidP="002D7526">
      <w:pPr>
        <w:ind w:left="720"/>
        <w:jc w:val="center"/>
        <w:rPr>
          <w:rFonts w:ascii="Nikosh" w:hAnsi="Nikosh" w:cs="Nikosh"/>
          <w:b/>
          <w:bCs/>
          <w:color w:val="00B050"/>
          <w:sz w:val="48"/>
          <w:szCs w:val="48"/>
          <w:lang w:val="en-AU" w:bidi="bn-IN"/>
        </w:rPr>
      </w:pPr>
      <w:r w:rsidRPr="0021200E">
        <w:rPr>
          <w:rFonts w:ascii="Nikosh" w:hAnsi="Nikosh" w:cs="Nikosh"/>
          <w:b/>
          <w:bCs/>
          <w:color w:val="00B050"/>
          <w:sz w:val="48"/>
          <w:szCs w:val="48"/>
          <w:cs/>
          <w:lang w:bidi="bn-IN"/>
        </w:rPr>
        <w:t>ই-গভর্ন্যান্স ও উদ্ভাবন কর্মপরিকল্পনা</w:t>
      </w:r>
      <w:r w:rsidR="005341F8" w:rsidRPr="0021200E">
        <w:rPr>
          <w:rFonts w:ascii="Nikosh" w:hAnsi="Nikosh" w:cs="Nikosh" w:hint="cs"/>
          <w:b/>
          <w:bCs/>
          <w:color w:val="00B050"/>
          <w:sz w:val="48"/>
          <w:szCs w:val="48"/>
          <w:cs/>
          <w:lang w:bidi="bn-IN"/>
        </w:rPr>
        <w:t>-</w:t>
      </w:r>
      <w:r w:rsidR="005341F8" w:rsidRPr="0021200E">
        <w:rPr>
          <w:rFonts w:ascii="Nikosh" w:hAnsi="Nikosh" w:cs="Nikosh"/>
          <w:b/>
          <w:bCs/>
          <w:color w:val="00B050"/>
          <w:sz w:val="48"/>
          <w:szCs w:val="48"/>
          <w:lang w:bidi="bn-IN"/>
        </w:rPr>
        <w:t>২০২১-২০২২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077"/>
        <w:gridCol w:w="498"/>
        <w:gridCol w:w="2890"/>
        <w:gridCol w:w="3153"/>
        <w:gridCol w:w="874"/>
        <w:gridCol w:w="877"/>
        <w:gridCol w:w="1139"/>
        <w:gridCol w:w="1052"/>
        <w:gridCol w:w="1117"/>
      </w:tblGrid>
      <w:tr w:rsidR="002D7526" w:rsidRPr="00FB51D4" w14:paraId="29F723C3" w14:textId="77777777" w:rsidTr="0021200E">
        <w:trPr>
          <w:trHeight w:val="134"/>
          <w:tblHeader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3E350D23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14:paraId="1445C6C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ক্রম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3E718E1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কর্মসম্পাদন ক্ষেত্র </w:t>
            </w:r>
          </w:p>
          <w:p w14:paraId="63B25B1C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C5E262D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মান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2EB607E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কার্যক্রম</w:t>
            </w:r>
          </w:p>
          <w:p w14:paraId="2AE19AF1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C01C8DF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কর্মসম্পাদন</w:t>
            </w:r>
          </w:p>
          <w:p w14:paraId="5B83EB20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সূচক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EE01BD7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একক</w:t>
            </w:r>
          </w:p>
          <w:p w14:paraId="2698F28E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49DF758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কর্মসম্পাদন সূচকের মান</w:t>
            </w:r>
          </w:p>
        </w:tc>
        <w:tc>
          <w:tcPr>
            <w:tcW w:w="1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26C8EE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লক্ষ্যমাত্রা ২০২১-২০২২</w:t>
            </w:r>
          </w:p>
        </w:tc>
      </w:tr>
      <w:tr w:rsidR="002D7526" w:rsidRPr="00FB51D4" w14:paraId="16986B50" w14:textId="77777777" w:rsidTr="0021200E">
        <w:trPr>
          <w:trHeight w:val="369"/>
          <w:tblHeader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0923A664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7B306CC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A1889FD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A728C7F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784B8F5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9B85A29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67917E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4543E6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অসাধারণ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4AA01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উত্তম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EBEAB9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চলতি মান</w:t>
            </w:r>
          </w:p>
        </w:tc>
      </w:tr>
      <w:tr w:rsidR="002D7526" w:rsidRPr="00FB51D4" w14:paraId="46172826" w14:textId="77777777" w:rsidTr="0021200E">
        <w:trPr>
          <w:trHeight w:val="289"/>
          <w:tblHeader/>
        </w:trPr>
        <w:tc>
          <w:tcPr>
            <w:tcW w:w="1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7059A710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A6B0A32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77303E5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26938F7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9BB2E3A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CE94063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B57DD38" w14:textId="77777777" w:rsidR="002D7526" w:rsidRPr="00FB51D4" w:rsidRDefault="002D7526" w:rsidP="00E00603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CEA395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6656E2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৮০%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1FE81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৬০%</w:t>
            </w:r>
          </w:p>
        </w:tc>
      </w:tr>
      <w:tr w:rsidR="002D7526" w:rsidRPr="00FB51D4" w14:paraId="640A6E52" w14:textId="77777777" w:rsidTr="0021200E">
        <w:trPr>
          <w:trHeight w:val="266"/>
          <w:tblHeader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6C0E5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১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6E5BCC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C46C31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7752ED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B53C5B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D9409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৬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8F5F9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52AD9A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DA9196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৯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0FFA84" w14:textId="77777777" w:rsidR="002D7526" w:rsidRPr="00FB51D4" w:rsidRDefault="002D7526" w:rsidP="00E00603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১০</w:t>
            </w:r>
          </w:p>
        </w:tc>
      </w:tr>
      <w:tr w:rsidR="002D7526" w:rsidRPr="00FB51D4" w14:paraId="7E087C0F" w14:textId="77777777" w:rsidTr="0021200E">
        <w:trPr>
          <w:trHeight w:val="70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F372DDB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2E7243F" w14:textId="77777777" w:rsidR="002D7526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86637C3" w14:textId="77777777" w:rsidR="002D7526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4761A7F" w14:textId="77777777" w:rsidR="002D7526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1E33ED9" w14:textId="77777777" w:rsidR="002D7526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5EED3F6" w14:textId="77777777" w:rsidR="002D7526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64668FE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[১] ই-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গভর্ন্যান্স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উদ্ভাবন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কার্যক্রমের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বাস্তবায়ন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জোরদারকরণ</w:t>
            </w:r>
            <w:proofErr w:type="spellEnd"/>
          </w:p>
          <w:p w14:paraId="0636D64F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00C835E6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1BC85794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6FD483E2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46D46681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5D6D4C96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51FFBA5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৩৫</w:t>
            </w:r>
          </w:p>
          <w:p w14:paraId="7705CB05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44A761A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[১.১] উদ্ভাবনী ধারণা বাস্তবায়ন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7A1A3E1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[১.১.১] একটি নতুন উদ্ভাবনী ধারণা বাস্তবায়িত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F18BFCF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3835691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9CE7F3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১৬/০৩/২০২২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7AFEB6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১৪/০৪/২০২২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8A771C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০৫/০৫/২০২২</w:t>
            </w:r>
          </w:p>
        </w:tc>
      </w:tr>
      <w:tr w:rsidR="002D7526" w:rsidRPr="00FB51D4" w14:paraId="1FE5D281" w14:textId="77777777" w:rsidTr="0021200E">
        <w:trPr>
          <w:trHeight w:val="80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68C3447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BBE3FC3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CA10FFA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9EED8A4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[১.২] সেবা সহজিকরণ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AF9D7EE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[১.২.১] একটি সেবা সহজিকৃত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DDDA2D3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ABC38B8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D8A9EE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২৫/০২/২০২২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FC0D6B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০৪/০৩/২০২২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9B8263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২৫/০৩/২০২২</w:t>
            </w:r>
          </w:p>
        </w:tc>
      </w:tr>
      <w:tr w:rsidR="002D7526" w:rsidRPr="00FB51D4" w14:paraId="5BC5959D" w14:textId="77777777" w:rsidTr="0021200E">
        <w:trPr>
          <w:trHeight w:val="495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EC95DBA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E1D919F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F684D90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F746E20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[১.৩] </w:t>
            </w:r>
            <w:r w:rsidRPr="00FB51D4">
              <w:rPr>
                <w:rFonts w:ascii="Nikosh" w:hAnsi="Nikosh" w:cs="Nikosh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  <w:lang w:val="en-AU"/>
              </w:rPr>
              <w:t>সেবা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  <w:lang w:val="en-AU"/>
              </w:rPr>
              <w:t xml:space="preserve"> 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ডিজিটাইজেশন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0B168D1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[১.৩.১] ন্যূনতম একটি সেবা ডিজিটাইজকৃত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10ECD5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FE7DA39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AB7F5C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৩০/১২/২০২১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41A28E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১৩/০১/২০২২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0617A3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২০/০১/২০২২</w:t>
            </w:r>
          </w:p>
        </w:tc>
      </w:tr>
      <w:tr w:rsidR="002D7526" w:rsidRPr="00FB51D4" w14:paraId="2266F272" w14:textId="77777777" w:rsidTr="0021200E">
        <w:trPr>
          <w:trHeight w:val="721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6099A3A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96E7603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DB25437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559706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[১.৪]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ইতঃপূর্বে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বাস্তবায়িত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উদ্ভাবনী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ধারণা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,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সহজিকৃত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ডিজিটাইজকৃত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সেবা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পর্যালোচনা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সভা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78FA13D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[১.৪.১]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সভা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আয়োজিত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C2975C2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তারিখ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9749B9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F42B87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৩০/০৮/২০২১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36B47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১৫/০৯/২০২১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B6B5BD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৩০/০৯/২০২১</w:t>
            </w:r>
          </w:p>
        </w:tc>
      </w:tr>
      <w:tr w:rsidR="002D7526" w:rsidRPr="00FB51D4" w14:paraId="576277A3" w14:textId="77777777" w:rsidTr="0021200E">
        <w:trPr>
          <w:trHeight w:val="278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26FD0A2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6A3D328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5E88C7D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5623AB4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[১.৫] ই-নথির ব্যবহার বৃদ্ধি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472D412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[১.৫.১] ই-ফাইলে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নোট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নিষ্পত্তিকৃত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43E97B9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04F5E3D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৬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DF0F51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৮০%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5B895E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৭০%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B1A70D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lang w:eastAsia="ja-JP"/>
              </w:rPr>
              <w:t>৬০%</w:t>
            </w:r>
          </w:p>
        </w:tc>
      </w:tr>
      <w:tr w:rsidR="002D7526" w:rsidRPr="00FB51D4" w14:paraId="57D42813" w14:textId="77777777" w:rsidTr="0021200E">
        <w:trPr>
          <w:trHeight w:val="306"/>
        </w:trPr>
        <w:tc>
          <w:tcPr>
            <w:tcW w:w="1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</w:tcPr>
          <w:p w14:paraId="779480DA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72026D4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77E61C4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679725F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[১.৬] ৪র্থ শিল্প বিপ্লবের চ্যালেঞ্জ মোকাবেলায় করণীয় বিষয়ে অবহিতকরণ সভা/কর্মশালা আয়োজন</w:t>
            </w:r>
          </w:p>
        </w:tc>
        <w:tc>
          <w:tcPr>
            <w:tcW w:w="11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C257C02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[১.৬.১] সভা/কর্মশালা আয়োজিত</w:t>
            </w:r>
          </w:p>
        </w:tc>
        <w:tc>
          <w:tcPr>
            <w:tcW w:w="31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51315DF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83AC7E2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12E19A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6582C6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56B7C0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</w:tr>
      <w:tr w:rsidR="002D7526" w:rsidRPr="00FB51D4" w14:paraId="7C98F684" w14:textId="77777777" w:rsidTr="0021200E">
        <w:trPr>
          <w:trHeight w:val="47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1124D41" w14:textId="77777777" w:rsidR="002D7526" w:rsidRPr="00FB51D4" w:rsidRDefault="002D7526" w:rsidP="00E00603">
            <w:pPr>
              <w:pStyle w:val="NoSpacing"/>
              <w:spacing w:line="360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62A5CC1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[২]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প্রাতিষ্ঠানিক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দক্ষতা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বৃদ্ধি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2351D0D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AA83EDC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[২.১] তথ্য বাতায়ন হালনাগাদকরণ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804E2C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C43B611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CAC79FA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D0307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DFBAA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08F483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D7526" w:rsidRPr="00FB51D4" w14:paraId="42884CF5" w14:textId="77777777" w:rsidTr="0021200E">
        <w:trPr>
          <w:trHeight w:val="351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336173F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D2697F1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C9FBA09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6B0E208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ADC2301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[২.১.২]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বিভিন্ন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প্রকাশনা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তথ্যাদি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তথ্য বাতায়নে</w:t>
            </w:r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378587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F0A4D4D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448B31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9CB95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7EC63F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D7526" w:rsidRPr="00FB51D4" w14:paraId="0B471392" w14:textId="77777777" w:rsidTr="0021200E">
        <w:trPr>
          <w:trHeight w:val="358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FD2654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7B41764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2F23DFC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240B12F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[২.২] ই-গভর্ন্যান্স ও উদ্ভাবন কর্মপরিকল্পনা বাস্তবায়ন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6DA1A3D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[২.২.১]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কর্মপরিকল্পনা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বাস্তবায়ন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সংক্রান্ত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প্রশিক্ষণ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FB51D4">
              <w:rPr>
                <w:rFonts w:ascii="Nikosh" w:hAnsi="Nikosh" w:cs="Nikosh"/>
                <w:sz w:val="18"/>
                <w:szCs w:val="18"/>
              </w:rPr>
              <w:t>আয়োজিত</w:t>
            </w:r>
            <w:proofErr w:type="spellEnd"/>
            <w:r w:rsidRPr="00FB51D4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82D6F8D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21D4273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8B0187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C68A63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B7B27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</w:t>
            </w:r>
          </w:p>
        </w:tc>
      </w:tr>
      <w:tr w:rsidR="002D7526" w:rsidRPr="00FB51D4" w14:paraId="4375E1E9" w14:textId="77777777" w:rsidTr="0021200E">
        <w:trPr>
          <w:trHeight w:val="358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0C67752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8DC4FDF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6F0D1A3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FA739D2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D6224CC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[২.২.২]ই-গভর্ন্যান্স কর্মপরিকল্পনা বাস্তবায়নের জন্য বরাদ্দকৃত অর্থ ব্যয়িত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92A9B86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29D2F6F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0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31814D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৮০%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3A47D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৭০%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E3711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৬০%</w:t>
            </w:r>
          </w:p>
        </w:tc>
      </w:tr>
      <w:tr w:rsidR="002D7526" w:rsidRPr="00FB51D4" w14:paraId="0C9A5CA5" w14:textId="77777777" w:rsidTr="0021200E">
        <w:trPr>
          <w:trHeight w:val="522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C6872BA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05FD32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6CF46C5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8DAEB15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1792D50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 xml:space="preserve">[২.২.৩] 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0CC481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7F6F8D2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B44EEE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44D49B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9D177A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</w:tr>
      <w:tr w:rsidR="002D7526" w:rsidRPr="00FB51D4" w14:paraId="030713E2" w14:textId="77777777" w:rsidTr="0021200E">
        <w:trPr>
          <w:trHeight w:val="775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8E0D7B2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4BF9285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464BD66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7C2DE06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9CC8291" w14:textId="77777777" w:rsidR="002D7526" w:rsidRPr="00FB51D4" w:rsidRDefault="002D7526" w:rsidP="00E00603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[২.২.৪]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 xml:space="preserve"> কর্মপরিকল্পনার অর্ধবার্ষিক স্ব-মূল্যায়ন প্রতিবেদন মন্ত্রিপরিষদ বিভাগে/ ঊর্ধ্বতন কর্তৃপক্ষের নিকট প্রেরিত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5B9CE36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428F02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917F1A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১৩/০১/২০২২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C5E32F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২০/০১/২০২২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A95AA4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২৭/০১/২০২২</w:t>
            </w:r>
          </w:p>
        </w:tc>
      </w:tr>
      <w:tr w:rsidR="002D7526" w:rsidRPr="00FB51D4" w14:paraId="5964C7E3" w14:textId="77777777" w:rsidTr="0021200E">
        <w:trPr>
          <w:trHeight w:val="432"/>
        </w:trPr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1927176" w14:textId="77777777" w:rsidR="002D7526" w:rsidRPr="00FB51D4" w:rsidRDefault="002D7526" w:rsidP="00E0060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A1783BA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254877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0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59EB87" w14:textId="77777777" w:rsidR="002D7526" w:rsidRPr="00FB51D4" w:rsidRDefault="002D7526" w:rsidP="00E00603">
            <w:pPr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CAD5BE8" w14:textId="77777777" w:rsidR="002D7526" w:rsidRPr="00FB51D4" w:rsidRDefault="002D7526" w:rsidP="00E00603">
            <w:pPr>
              <w:pStyle w:val="NoSpacing"/>
              <w:spacing w:line="276" w:lineRule="auto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</w:rPr>
              <w:t>[</w:t>
            </w:r>
            <w:r w:rsidRPr="00FB51D4">
              <w:rPr>
                <w:rFonts w:ascii="Nikosh" w:hAnsi="Nikosh" w:cs="Nikosh"/>
                <w:sz w:val="18"/>
                <w:szCs w:val="18"/>
                <w:lang w:val="en-AU"/>
              </w:rPr>
              <w:t>২</w:t>
            </w:r>
            <w:r w:rsidRPr="00FB51D4">
              <w:rPr>
                <w:rFonts w:ascii="Nikosh" w:hAnsi="Nikosh" w:cs="Nikosh"/>
                <w:sz w:val="18"/>
                <w:szCs w:val="18"/>
                <w:cs/>
              </w:rPr>
              <w:t>.২.৫] দেশে/বিদেশে বাস্তবায়িত ন্যূনতম একটি উদ্যোগ পরিদর্শনকৃত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1ABA028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B51D4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2C064E" w14:textId="77777777" w:rsidR="002D7526" w:rsidRPr="00FB51D4" w:rsidRDefault="002D7526" w:rsidP="00E00603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FB51D4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FACE21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৩০</w:t>
            </w:r>
            <w:r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/০৫</w:t>
            </w:r>
            <w:r w:rsidRPr="00FB51D4"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</w:t>
            </w: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 xml:space="preserve"> ২০২২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C2A221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৩০</w:t>
            </w:r>
            <w:r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/০৬</w:t>
            </w:r>
            <w:r w:rsidRPr="00FB51D4">
              <w:rPr>
                <w:rFonts w:ascii="Nikosh" w:eastAsia="MS Mincho" w:hAnsi="Nikosh" w:cs="Nikosh"/>
                <w:sz w:val="18"/>
                <w:szCs w:val="18"/>
                <w:lang w:val="en-AU" w:eastAsia="ja-JP"/>
              </w:rPr>
              <w:t>/</w:t>
            </w: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 xml:space="preserve"> ২০২২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D2932B" w14:textId="77777777" w:rsidR="002D7526" w:rsidRPr="00FB51D4" w:rsidRDefault="002D7526" w:rsidP="00E00603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 w:val="18"/>
                <w:szCs w:val="18"/>
                <w:lang w:eastAsia="ja-JP"/>
              </w:rPr>
            </w:pPr>
            <w:r w:rsidRPr="00FB51D4">
              <w:rPr>
                <w:rFonts w:ascii="Nikosh" w:eastAsia="MS Mincho" w:hAnsi="Nikosh" w:cs="Nikosh"/>
                <w:sz w:val="18"/>
                <w:szCs w:val="18"/>
                <w:cs/>
                <w:lang w:eastAsia="ja-JP"/>
              </w:rPr>
              <w:t>-</w:t>
            </w:r>
          </w:p>
        </w:tc>
      </w:tr>
    </w:tbl>
    <w:p w14:paraId="0A5545A1" w14:textId="77777777" w:rsidR="002D7526" w:rsidRDefault="002D7526" w:rsidP="002D7526">
      <w:pPr>
        <w:jc w:val="center"/>
        <w:rPr>
          <w:rFonts w:ascii="NikoshBAN" w:hAnsi="NikoshBAN" w:cs="NikoshBAN"/>
          <w:b/>
          <w:sz w:val="28"/>
        </w:rPr>
      </w:pPr>
    </w:p>
    <w:p w14:paraId="7D5AEBC9" w14:textId="0E67BA07" w:rsidR="00097880" w:rsidRPr="0021200E" w:rsidRDefault="002D7526" w:rsidP="0021200E">
      <w:pPr>
        <w:jc w:val="center"/>
        <w:rPr>
          <w:rFonts w:ascii="NikoshBAN" w:hAnsi="NikoshBAN" w:cs="NikoshBAN"/>
          <w:b/>
          <w:sz w:val="28"/>
        </w:rPr>
      </w:pPr>
      <w:r>
        <w:rPr>
          <w:rFonts w:ascii="NikoshBAN" w:hAnsi="NikoshBAN" w:cs="NikoshBAN"/>
          <w:b/>
          <w:sz w:val="28"/>
        </w:rPr>
        <w:t>২১</w:t>
      </w:r>
    </w:p>
    <w:sectPr w:rsidR="00097880" w:rsidRPr="0021200E" w:rsidSect="002D7526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25"/>
    <w:rsid w:val="00097880"/>
    <w:rsid w:val="0021200E"/>
    <w:rsid w:val="002D7526"/>
    <w:rsid w:val="005341F8"/>
    <w:rsid w:val="00755E05"/>
    <w:rsid w:val="00E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6B02"/>
  <w15:chartTrackingRefBased/>
  <w15:docId w15:val="{B6EF1197-6315-40D1-9A44-4493A8F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26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5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Sarwar</cp:lastModifiedBy>
  <cp:revision>2</cp:revision>
  <cp:lastPrinted>2021-09-18T08:59:00Z</cp:lastPrinted>
  <dcterms:created xsi:type="dcterms:W3CDTF">2021-09-18T09:01:00Z</dcterms:created>
  <dcterms:modified xsi:type="dcterms:W3CDTF">2021-09-18T09:01:00Z</dcterms:modified>
</cp:coreProperties>
</file>