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1AE" w:rsidRPr="005F21B5" w:rsidRDefault="00B443BC" w:rsidP="00B443BC">
      <w:pPr>
        <w:spacing w:after="0"/>
        <w:jc w:val="center"/>
        <w:rPr>
          <w:rFonts w:ascii="Nikosh" w:hAnsi="Nikosh" w:cs="Nikosh"/>
          <w:b/>
          <w:sz w:val="28"/>
          <w:szCs w:val="28"/>
        </w:rPr>
      </w:pPr>
      <w:bookmarkStart w:id="0" w:name="_GoBack"/>
      <w:bookmarkEnd w:id="0"/>
      <w:r w:rsidRPr="005F21B5">
        <w:rPr>
          <w:rFonts w:ascii="Nikosh" w:hAnsi="Nikosh" w:cs="Nikosh"/>
          <w:b/>
          <w:sz w:val="28"/>
          <w:szCs w:val="28"/>
        </w:rPr>
        <w:t>বাংলাদেশ বিজ্ঞান ও শিল্প গবেষণা পরিষদ (বিসিএসআইআর)</w:t>
      </w:r>
    </w:p>
    <w:p w:rsidR="00B443BC" w:rsidRPr="005F21B5" w:rsidRDefault="00B443BC" w:rsidP="00B443BC">
      <w:pPr>
        <w:spacing w:after="0"/>
        <w:jc w:val="center"/>
        <w:rPr>
          <w:rFonts w:ascii="Nikosh" w:hAnsi="Nikosh" w:cs="Nikosh"/>
          <w:sz w:val="26"/>
          <w:szCs w:val="26"/>
        </w:rPr>
      </w:pPr>
      <w:r w:rsidRPr="005F21B5">
        <w:rPr>
          <w:rFonts w:ascii="Nikosh" w:hAnsi="Nikosh" w:cs="Nikosh"/>
          <w:sz w:val="26"/>
          <w:szCs w:val="26"/>
        </w:rPr>
        <w:t>ড. কুদরাত-ই-খুদা রোড</w:t>
      </w:r>
      <w:r w:rsidR="009848A7" w:rsidRPr="005F21B5">
        <w:rPr>
          <w:rFonts w:ascii="Nikosh" w:hAnsi="Nikosh" w:cs="Nikosh"/>
          <w:sz w:val="26"/>
          <w:szCs w:val="26"/>
        </w:rPr>
        <w:t xml:space="preserve">, </w:t>
      </w:r>
      <w:r w:rsidRPr="005F21B5">
        <w:rPr>
          <w:rFonts w:ascii="Nikosh" w:hAnsi="Nikosh" w:cs="Nikosh"/>
          <w:sz w:val="26"/>
          <w:szCs w:val="26"/>
        </w:rPr>
        <w:t>ধানমন্ডি, ঢাকা-</w:t>
      </w:r>
      <w:r w:rsidR="00C978CE" w:rsidRPr="005F21B5">
        <w:rPr>
          <w:rFonts w:ascii="Nikosh" w:hAnsi="Nikosh" w:cs="Nikosh"/>
          <w:sz w:val="26"/>
          <w:szCs w:val="26"/>
        </w:rPr>
        <w:t>১২০৫</w:t>
      </w:r>
    </w:p>
    <w:p w:rsidR="00B443BC" w:rsidRPr="005F21B5" w:rsidRDefault="00B443BC" w:rsidP="00B443BC">
      <w:pPr>
        <w:spacing w:after="0"/>
        <w:jc w:val="center"/>
        <w:rPr>
          <w:rFonts w:ascii="Nikosh" w:hAnsi="Nikosh" w:cs="Nikosh"/>
          <w:sz w:val="20"/>
          <w:szCs w:val="20"/>
        </w:rPr>
      </w:pPr>
      <w:r w:rsidRPr="005F21B5">
        <w:rPr>
          <w:rFonts w:ascii="Nikosh" w:hAnsi="Nikosh" w:cs="Nikosh"/>
          <w:sz w:val="20"/>
          <w:szCs w:val="20"/>
        </w:rPr>
        <w:t>www.bcsir.gov.bd</w:t>
      </w:r>
    </w:p>
    <w:p w:rsidR="009848A7" w:rsidRPr="005F21B5" w:rsidRDefault="009848A7" w:rsidP="00CB77C7">
      <w:pPr>
        <w:spacing w:after="0"/>
        <w:jc w:val="center"/>
        <w:rPr>
          <w:rFonts w:ascii="Nikosh" w:hAnsi="Nikosh" w:cs="Nikosh"/>
          <w:sz w:val="24"/>
          <w:szCs w:val="24"/>
        </w:rPr>
      </w:pPr>
    </w:p>
    <w:p w:rsidR="00CB77C7" w:rsidRPr="005F21B5" w:rsidRDefault="00CB77C7" w:rsidP="00CB77C7">
      <w:pPr>
        <w:spacing w:after="0"/>
        <w:jc w:val="center"/>
        <w:rPr>
          <w:rFonts w:ascii="Nikosh" w:hAnsi="Nikosh" w:cs="Nikosh"/>
          <w:sz w:val="32"/>
          <w:szCs w:val="32"/>
          <w:u w:val="single"/>
        </w:rPr>
      </w:pPr>
      <w:r w:rsidRPr="005F21B5">
        <w:rPr>
          <w:rFonts w:ascii="Nikosh" w:hAnsi="Nikosh" w:cs="Nikosh"/>
          <w:sz w:val="32"/>
          <w:szCs w:val="32"/>
          <w:u w:val="single"/>
        </w:rPr>
        <w:t xml:space="preserve">সেবা </w:t>
      </w:r>
      <w:r w:rsidR="002676DF" w:rsidRPr="005F21B5">
        <w:rPr>
          <w:rFonts w:ascii="Nikosh" w:hAnsi="Nikosh" w:cs="Nikosh"/>
          <w:sz w:val="32"/>
          <w:szCs w:val="32"/>
          <w:u w:val="single"/>
        </w:rPr>
        <w:t xml:space="preserve">প্রদান প্রতিশ্রুতি </w:t>
      </w:r>
      <w:r w:rsidR="002676DF" w:rsidRPr="005F21B5">
        <w:rPr>
          <w:rFonts w:ascii="Nikosh" w:hAnsi="Nikosh" w:cs="Nikosh"/>
          <w:sz w:val="28"/>
          <w:szCs w:val="28"/>
          <w:u w:val="single"/>
        </w:rPr>
        <w:t>(Citizen’s Charter)</w:t>
      </w:r>
    </w:p>
    <w:p w:rsidR="00F52095" w:rsidRDefault="00F52095" w:rsidP="00B443BC">
      <w:pPr>
        <w:spacing w:after="0"/>
        <w:rPr>
          <w:rFonts w:ascii="Nikosh" w:hAnsi="Nikosh" w:cs="Nikosh"/>
          <w:b/>
          <w:sz w:val="26"/>
          <w:szCs w:val="26"/>
        </w:rPr>
      </w:pPr>
    </w:p>
    <w:p w:rsidR="00CB77C7" w:rsidRDefault="00C978CE" w:rsidP="00B443BC">
      <w:pPr>
        <w:spacing w:after="0"/>
        <w:rPr>
          <w:rFonts w:ascii="Nikosh" w:hAnsi="Nikosh" w:cs="Nikosh"/>
          <w:b/>
          <w:sz w:val="26"/>
          <w:szCs w:val="26"/>
        </w:rPr>
      </w:pPr>
      <w:r w:rsidRPr="005F21B5">
        <w:rPr>
          <w:rFonts w:ascii="Nikosh" w:hAnsi="Nikosh" w:cs="Nikosh"/>
          <w:b/>
          <w:sz w:val="26"/>
          <w:szCs w:val="26"/>
        </w:rPr>
        <w:t>১</w:t>
      </w:r>
      <w:r w:rsidR="00B443BC" w:rsidRPr="005F21B5">
        <w:rPr>
          <w:rFonts w:ascii="Nikosh" w:hAnsi="Nikosh" w:cs="Nikosh"/>
          <w:b/>
          <w:sz w:val="26"/>
          <w:szCs w:val="26"/>
        </w:rPr>
        <w:t xml:space="preserve">। </w:t>
      </w:r>
      <w:r w:rsidR="00CB77C7" w:rsidRPr="005F21B5">
        <w:rPr>
          <w:rFonts w:ascii="Nikosh" w:hAnsi="Nikosh" w:cs="Nikosh"/>
          <w:b/>
          <w:sz w:val="26"/>
          <w:szCs w:val="26"/>
        </w:rPr>
        <w:t>ভিশন</w:t>
      </w:r>
      <w:r w:rsidR="002676DF" w:rsidRPr="005F21B5">
        <w:rPr>
          <w:rFonts w:ascii="Nikosh" w:hAnsi="Nikosh" w:cs="Nikosh"/>
          <w:b/>
          <w:sz w:val="26"/>
          <w:szCs w:val="26"/>
        </w:rPr>
        <w:t xml:space="preserve"> (Vission)</w:t>
      </w:r>
      <w:r w:rsidR="00CB77C7" w:rsidRPr="005F21B5">
        <w:rPr>
          <w:rFonts w:ascii="Nikosh" w:hAnsi="Nikosh" w:cs="Nikosh"/>
          <w:b/>
          <w:sz w:val="26"/>
          <w:szCs w:val="26"/>
        </w:rPr>
        <w:t xml:space="preserve"> ওমিশন </w:t>
      </w:r>
      <w:r w:rsidR="002676DF" w:rsidRPr="005F21B5">
        <w:rPr>
          <w:rFonts w:ascii="Nikosh" w:hAnsi="Nikosh" w:cs="Nikosh"/>
          <w:b/>
          <w:sz w:val="26"/>
          <w:szCs w:val="26"/>
        </w:rPr>
        <w:t>(Mission)</w:t>
      </w:r>
    </w:p>
    <w:p w:rsidR="00AA5A7A" w:rsidRPr="005F21B5" w:rsidRDefault="00AA5A7A" w:rsidP="00B443BC">
      <w:pPr>
        <w:spacing w:after="0"/>
        <w:rPr>
          <w:rFonts w:ascii="Nikosh" w:hAnsi="Nikosh" w:cs="Nikosh"/>
          <w:b/>
          <w:sz w:val="26"/>
          <w:szCs w:val="26"/>
        </w:rPr>
      </w:pPr>
    </w:p>
    <w:p w:rsidR="00B443BC" w:rsidRPr="00FB7213" w:rsidRDefault="00B443BC" w:rsidP="00B443BC">
      <w:pPr>
        <w:spacing w:after="0"/>
        <w:rPr>
          <w:rFonts w:ascii="Nikosh" w:hAnsi="Nikosh" w:cs="Nikosh"/>
          <w:sz w:val="26"/>
          <w:szCs w:val="26"/>
        </w:rPr>
      </w:pPr>
      <w:r w:rsidRPr="00FB7213">
        <w:rPr>
          <w:rFonts w:ascii="Nikosh" w:hAnsi="Nikosh" w:cs="Nikosh"/>
          <w:sz w:val="26"/>
          <w:szCs w:val="26"/>
        </w:rPr>
        <w:t>ভিশন</w:t>
      </w:r>
      <w:r w:rsidR="00CD074D">
        <w:rPr>
          <w:rFonts w:ascii="Nikosh" w:hAnsi="Nikosh" w:cs="Nikosh"/>
          <w:sz w:val="26"/>
          <w:szCs w:val="26"/>
        </w:rPr>
        <w:t xml:space="preserve"> </w:t>
      </w:r>
      <w:r w:rsidR="002676DF" w:rsidRPr="00FB7213">
        <w:rPr>
          <w:rFonts w:ascii="Nikosh" w:hAnsi="Nikosh" w:cs="Nikosh"/>
          <w:b/>
          <w:sz w:val="26"/>
          <w:szCs w:val="26"/>
        </w:rPr>
        <w:t>(Vission)</w:t>
      </w:r>
      <w:r w:rsidRPr="00FB7213">
        <w:rPr>
          <w:rFonts w:ascii="Nikosh" w:hAnsi="Nikosh" w:cs="Nikosh"/>
          <w:sz w:val="26"/>
          <w:szCs w:val="26"/>
        </w:rPr>
        <w:t>: বিজ্ঞান ও প্রযুক্তি গবেষণায় সেন্টার অফ এক্সলেন্স।</w:t>
      </w:r>
    </w:p>
    <w:p w:rsidR="00B443BC" w:rsidRPr="00FB7213" w:rsidRDefault="00B443BC" w:rsidP="00B443BC">
      <w:pPr>
        <w:spacing w:after="0"/>
        <w:rPr>
          <w:rFonts w:ascii="Nikosh" w:hAnsi="Nikosh" w:cs="Nikosh"/>
          <w:sz w:val="26"/>
          <w:szCs w:val="26"/>
        </w:rPr>
      </w:pPr>
      <w:r w:rsidRPr="00FB7213">
        <w:rPr>
          <w:rFonts w:ascii="Nikosh" w:hAnsi="Nikosh" w:cs="Nikosh"/>
          <w:sz w:val="26"/>
          <w:szCs w:val="26"/>
        </w:rPr>
        <w:t>মিশন</w:t>
      </w:r>
      <w:r w:rsidR="00CD074D">
        <w:rPr>
          <w:rFonts w:ascii="Nikosh" w:hAnsi="Nikosh" w:cs="Nikosh"/>
          <w:sz w:val="26"/>
          <w:szCs w:val="26"/>
        </w:rPr>
        <w:t xml:space="preserve"> </w:t>
      </w:r>
      <w:r w:rsidR="002676DF" w:rsidRPr="00FB7213">
        <w:rPr>
          <w:rFonts w:ascii="Nikosh" w:hAnsi="Nikosh" w:cs="Nikosh"/>
          <w:b/>
          <w:sz w:val="26"/>
          <w:szCs w:val="26"/>
        </w:rPr>
        <w:t>(Mission)</w:t>
      </w:r>
      <w:r w:rsidRPr="00FB7213">
        <w:rPr>
          <w:rFonts w:ascii="Nikosh" w:hAnsi="Nikosh" w:cs="Nikosh"/>
          <w:sz w:val="26"/>
          <w:szCs w:val="26"/>
        </w:rPr>
        <w:t>: আন্তর্জাতিক মানের গবেষণাগার স্থাপন, দক্ষ জনবল সৃষ্টি, প্রযুক্তি উদ্ভাবন ও হস্তান্তরের মাধ্যমে শিল্পায়ন ও উন্নয়নে সহায়তা প্রদান।</w:t>
      </w:r>
    </w:p>
    <w:p w:rsidR="002676DF" w:rsidRPr="005F21B5" w:rsidRDefault="002676DF" w:rsidP="00B443BC">
      <w:pPr>
        <w:spacing w:after="0"/>
        <w:rPr>
          <w:rFonts w:ascii="Nikosh" w:hAnsi="Nikosh" w:cs="Nikosh"/>
          <w:b/>
          <w:sz w:val="14"/>
          <w:szCs w:val="26"/>
        </w:rPr>
      </w:pPr>
    </w:p>
    <w:p w:rsidR="00F52095" w:rsidRDefault="00F52095" w:rsidP="00B443BC">
      <w:pPr>
        <w:spacing w:after="0"/>
        <w:rPr>
          <w:rFonts w:ascii="Nikosh" w:hAnsi="Nikosh" w:cs="Nikosh"/>
          <w:b/>
          <w:sz w:val="26"/>
          <w:szCs w:val="26"/>
        </w:rPr>
      </w:pPr>
    </w:p>
    <w:p w:rsidR="00B443BC" w:rsidRPr="005F21B5" w:rsidRDefault="00CB77C7" w:rsidP="00B443BC">
      <w:pPr>
        <w:spacing w:after="0"/>
        <w:rPr>
          <w:rFonts w:ascii="Nikosh" w:hAnsi="Nikosh" w:cs="Nikosh"/>
          <w:b/>
          <w:sz w:val="26"/>
          <w:szCs w:val="26"/>
        </w:rPr>
      </w:pPr>
      <w:r w:rsidRPr="005F21B5">
        <w:rPr>
          <w:rFonts w:ascii="Nikosh" w:hAnsi="Nikosh" w:cs="Nikosh"/>
          <w:b/>
          <w:sz w:val="26"/>
          <w:szCs w:val="26"/>
        </w:rPr>
        <w:t>২</w:t>
      </w:r>
      <w:r w:rsidR="00B443BC" w:rsidRPr="005F21B5">
        <w:rPr>
          <w:rFonts w:ascii="Nikosh" w:hAnsi="Nikosh" w:cs="Nikosh"/>
          <w:b/>
          <w:sz w:val="26"/>
          <w:szCs w:val="26"/>
        </w:rPr>
        <w:t xml:space="preserve">। </w:t>
      </w:r>
      <w:r w:rsidRPr="005F21B5">
        <w:rPr>
          <w:rFonts w:ascii="Nikosh" w:hAnsi="Nikosh" w:cs="Nikosh"/>
          <w:b/>
          <w:sz w:val="26"/>
          <w:szCs w:val="26"/>
        </w:rPr>
        <w:t>প্রতিশ্রুত</w:t>
      </w:r>
      <w:r w:rsidR="00B443BC" w:rsidRPr="005F21B5">
        <w:rPr>
          <w:rFonts w:ascii="Nikosh" w:hAnsi="Nikosh" w:cs="Nikosh"/>
          <w:b/>
          <w:sz w:val="26"/>
          <w:szCs w:val="26"/>
        </w:rPr>
        <w:t>সেবা</w:t>
      </w:r>
      <w:r w:rsidRPr="005F21B5">
        <w:rPr>
          <w:rFonts w:ascii="Nikosh" w:hAnsi="Nikosh" w:cs="Nikosh"/>
          <w:b/>
          <w:sz w:val="26"/>
          <w:szCs w:val="26"/>
        </w:rPr>
        <w:t>সমুহ</w:t>
      </w:r>
    </w:p>
    <w:p w:rsidR="002676DF" w:rsidRPr="005F21B5" w:rsidRDefault="002676DF" w:rsidP="00AA5B1D">
      <w:pPr>
        <w:rPr>
          <w:rFonts w:ascii="Nikosh" w:hAnsi="Nikosh" w:cs="Nikosh"/>
          <w:b/>
          <w:sz w:val="2"/>
          <w:szCs w:val="26"/>
        </w:rPr>
      </w:pPr>
    </w:p>
    <w:p w:rsidR="00AA5B1D" w:rsidRPr="005F21B5" w:rsidRDefault="00CB77C7" w:rsidP="00AA5B1D">
      <w:pPr>
        <w:rPr>
          <w:rFonts w:ascii="Nikosh" w:hAnsi="Nikosh" w:cs="Nikosh"/>
          <w:b/>
          <w:sz w:val="26"/>
          <w:szCs w:val="26"/>
          <w:u w:val="single"/>
        </w:rPr>
      </w:pPr>
      <w:r w:rsidRPr="005F21B5">
        <w:rPr>
          <w:rFonts w:ascii="Nikosh" w:hAnsi="Nikosh" w:cs="Nikosh"/>
          <w:b/>
          <w:sz w:val="26"/>
          <w:szCs w:val="26"/>
        </w:rPr>
        <w:t xml:space="preserve">২.১) </w:t>
      </w:r>
      <w:r w:rsidR="00AA5B1D" w:rsidRPr="005F21B5">
        <w:rPr>
          <w:rFonts w:ascii="Nikosh" w:hAnsi="Nikosh" w:cs="Nikosh"/>
          <w:b/>
          <w:sz w:val="26"/>
          <w:szCs w:val="26"/>
        </w:rPr>
        <w:t xml:space="preserve"> নাগরিক সেবা</w:t>
      </w: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686"/>
        <w:gridCol w:w="2974"/>
        <w:gridCol w:w="2607"/>
        <w:gridCol w:w="2160"/>
        <w:gridCol w:w="990"/>
        <w:gridCol w:w="3330"/>
      </w:tblGrid>
      <w:tr w:rsidR="00837AB4" w:rsidRPr="005F21B5" w:rsidTr="00B813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ক্র: নং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837AB4" w:rsidRPr="005F21B5" w:rsidTr="00B813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(১)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(২)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(৩)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(৪)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(৫)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(৬)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(৭)</w:t>
            </w:r>
          </w:p>
        </w:tc>
      </w:tr>
      <w:tr w:rsidR="00837AB4" w:rsidRPr="005F21B5" w:rsidTr="00B81346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9B21A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841F81" w:rsidP="0066792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কারিগরি সহায়তা প্রদান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47B72" w:rsidP="00A47B72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ব্যক্তি/</w:t>
            </w:r>
            <w:r w:rsidR="003E7F5C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উপয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ুক্ত</w:t>
            </w:r>
            <w:r w:rsidR="003E7F5C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কর্তৃপক্ষের মাধ্যমে আবেদন প্রাপ্তির পর</w:t>
            </w:r>
            <w:r w:rsidR="00A7789E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047F85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যথাযথ </w:t>
            </w:r>
            <w:r w:rsidR="0045705A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</w:t>
            </w:r>
            <w:r w:rsidR="00047F85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র্তৃপক্ষের </w:t>
            </w:r>
            <w:r w:rsidR="003E7F5C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অনুমোদন</w:t>
            </w:r>
            <w:r w:rsidR="00A7789E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3E7F5C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গ্রহণ,</w:t>
            </w:r>
            <w:r w:rsidR="00047F85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দ্বিপাক্ষিক</w:t>
            </w:r>
            <w:r w:rsidR="0045705A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পর্যালোচনার মাধ্যমে সমঝোতা/ সেবাচুক্তি অনুমোদন,</w:t>
            </w:r>
            <w:r w:rsidR="00A244A7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কারিগরি ও প্রযুক্তিগত সেবা </w:t>
            </w:r>
            <w:r w:rsidR="007A7214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প্রদান</w:t>
            </w:r>
            <w:r w:rsidR="009D5956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সংক্রান্ত পত্র জারি</w:t>
            </w:r>
            <w:r w:rsidR="00501E5D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ও আনুষ্ঠানিকতার মাধ্যমে চুক্তি স্বাক্ষর  </w:t>
            </w:r>
            <w:r w:rsidR="009D5956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047F85" w:rsidP="009B21A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সমঝোতা/ সেবাচুক্তির </w:t>
            </w:r>
            <w:r w:rsidR="00CD074D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আবেদন</w:t>
            </w:r>
          </w:p>
          <w:p w:rsidR="00AA5B1D" w:rsidRPr="005F21B5" w:rsidRDefault="00AA5B1D" w:rsidP="009B21AE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গবেষণা সমন্বয়কারীর দপ্তর, পরিষদ সচিবালয়, বিসিএসআইআর, ঢাকা।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D" w:rsidRDefault="00CD074D" w:rsidP="009B21AE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বিনামূল্যে</w:t>
            </w:r>
          </w:p>
          <w:p w:rsidR="00790E9A" w:rsidRPr="005F21B5" w:rsidRDefault="00790E9A" w:rsidP="00CD074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D" w:rsidRPr="005F21B5" w:rsidRDefault="00AA5B1D" w:rsidP="00CD4544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১৫ </w:t>
            </w:r>
            <w:r w:rsidR="00CD4544" w:rsidRPr="005F21B5">
              <w:rPr>
                <w:rFonts w:ascii="Nikosh" w:hAnsi="Nikosh" w:cs="Nikosh"/>
                <w:sz w:val="24"/>
                <w:szCs w:val="24"/>
              </w:rPr>
              <w:t>কার্যদিবস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D" w:rsidRPr="005F21B5" w:rsidRDefault="00DB52AB" w:rsidP="003A580D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ড. মোঃ অহেদুল আকবর, পিএসও</w:t>
            </w:r>
          </w:p>
          <w:p w:rsidR="00AA5B1D" w:rsidRPr="005F21B5" w:rsidRDefault="00AA5B1D" w:rsidP="003A580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এবং গবেষণা সমন্বয়কারী</w:t>
            </w:r>
          </w:p>
          <w:p w:rsidR="00AA5B1D" w:rsidRPr="005F21B5" w:rsidRDefault="00AA5B1D" w:rsidP="003A580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৫৮৬১০৭৪৮</w:t>
            </w:r>
          </w:p>
          <w:p w:rsidR="00AA5B1D" w:rsidRPr="005F21B5" w:rsidRDefault="00AA5B1D" w:rsidP="009848A7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ইমেইল: </w:t>
            </w:r>
            <w:r w:rsidRPr="005F21B5">
              <w:rPr>
                <w:rFonts w:ascii="Nikosh" w:hAnsi="Nikosh" w:cs="Nikosh"/>
                <w:sz w:val="24"/>
                <w:szCs w:val="24"/>
              </w:rPr>
              <w:t>rc_bcsir@yahoo.com</w:t>
            </w:r>
          </w:p>
        </w:tc>
      </w:tr>
      <w:tr w:rsidR="00CD13B0" w:rsidRPr="005F21B5" w:rsidTr="00B81346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lastRenderedPageBreak/>
              <w:t>ক্র: নং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 xml:space="preserve">সেবার </w:t>
            </w:r>
            <w:r w:rsidR="00182427">
              <w:rPr>
                <w:rFonts w:ascii="Nikosh" w:hAnsi="Nikosh" w:cs="Nikosh"/>
                <w:b/>
                <w:sz w:val="26"/>
                <w:szCs w:val="26"/>
              </w:rPr>
              <w:t xml:space="preserve">মূল্য </w:t>
            </w:r>
            <w:r w:rsidRPr="005F21B5">
              <w:rPr>
                <w:rFonts w:ascii="Nikosh" w:hAnsi="Nikosh" w:cs="Nikosh"/>
                <w:b/>
                <w:sz w:val="26"/>
                <w:szCs w:val="26"/>
              </w:rPr>
              <w:t xml:space="preserve"> এবং পরিশোধ পদ্ধতি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CD13B0" w:rsidRPr="005F21B5" w:rsidTr="00B81346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CD13B0" w:rsidP="00CD13B0">
            <w:pP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>২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CD13B0" w:rsidP="00CD13B0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বিশ্লেষণ সেবা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CD13B0" w:rsidP="00B559C4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অনলাইনে  নির্ধারিত ফরমে বিশ্লেষণ সেবার আবেদনপত্র </w:t>
            </w:r>
            <w:r w:rsidR="00B559C4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গ্রহন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, ব্যাংকে</w:t>
            </w:r>
            <w:r w:rsidR="00B559C4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র মাধ্যমে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নির্ধারিত ফি </w:t>
            </w:r>
            <w:r w:rsidR="00B559C4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গ্রহন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, সংশ্লিষ্ট পরিচালক ও 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</w:rPr>
              <w:t>বিজ্ঞান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ীর কর্তৃক  বিশ্লেষণ রিপোর্ট প্রস্তুত, এনালাইটিক্যাল সার্ভিস সেলের মাধ্যমে সেবাগ্রহীতা বরাবর রিপোর্ট প্রেরণ।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CD13B0" w:rsidP="00CD13B0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নির্ধারিত ফরম (সরাসরি/ </w:t>
            </w:r>
            <w:hyperlink r:id="rId6" w:history="1">
              <w:r w:rsidRPr="008C7E6B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অনলাইন</w:t>
              </w:r>
            </w:hyperlink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) </w:t>
            </w:r>
          </w:p>
          <w:p w:rsidR="00CD13B0" w:rsidRPr="00837AB4" w:rsidRDefault="00CD13B0" w:rsidP="00CD13B0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</w:p>
          <w:p w:rsidR="00CD13B0" w:rsidRPr="00837AB4" w:rsidRDefault="00CD13B0" w:rsidP="004A58B9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প্রাপ্তিস্থান:  সংশ্লিষ্ট পরিচালক ও এনালাইটিক্যাল সার্ভিস সেল</w:t>
            </w:r>
            <w:r w:rsidR="004A58B9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 xml:space="preserve"> এবং</w:t>
            </w:r>
            <w:r w:rsidR="004A58B9" w:rsidRPr="00837AB4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 xml:space="preserve"> সেন্ট্রাল এ্যানালাইটিক্যাল এ্যান্ড রিসার্চ ফ্যাসালিটিজ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D" w:rsidRPr="00816302" w:rsidRDefault="00CD13B0" w:rsidP="00CD13B0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816302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বিশ্লেষণ ফি </w:t>
            </w:r>
            <w:r w:rsidR="00CD074D" w:rsidRPr="00816302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সংক্রান্ত তথ্যের লিংক</w:t>
            </w:r>
          </w:p>
          <w:p w:rsidR="00CD13B0" w:rsidRPr="00816302" w:rsidRDefault="00CD13B0" w:rsidP="00CD13B0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16302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(</w:t>
            </w:r>
            <w:r w:rsidR="001356E8" w:rsidRPr="00816302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b</w:t>
            </w:r>
            <w:r w:rsidR="00E37DC3" w:rsidRPr="00816302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sc</w:t>
            </w:r>
            <w:r w:rsidR="001356E8" w:rsidRPr="00816302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ir.eservice</w:t>
            </w:r>
            <w:r w:rsidR="00E37DC3" w:rsidRPr="00816302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.gov.bd</w:t>
            </w:r>
            <w:r w:rsidRPr="00816302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)</w:t>
            </w:r>
          </w:p>
          <w:p w:rsidR="00CD13B0" w:rsidRPr="00816302" w:rsidRDefault="00CD13B0" w:rsidP="00CD13B0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</w:p>
          <w:p w:rsidR="00CD13B0" w:rsidRPr="00816302" w:rsidRDefault="00CD13B0" w:rsidP="00CD13B0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816302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পরিশোধ পদ্ধতি: চেক/নগদ টাকা ব্যাংকে জমাদান।</w:t>
            </w:r>
          </w:p>
          <w:p w:rsidR="001356E8" w:rsidRPr="00816302" w:rsidRDefault="001356E8" w:rsidP="001356E8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16302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একাউন্ট নং</w:t>
            </w:r>
            <w:r w:rsidRPr="00816302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: </w:t>
            </w:r>
            <w:r w:rsidRPr="00816302">
              <w:rPr>
                <w:rFonts w:ascii="Nikosh" w:eastAsia="Nikosh" w:hAnsi="Nikosh" w:cs="Nikosh" w:hint="cs"/>
                <w:sz w:val="24"/>
                <w:szCs w:val="24"/>
                <w:lang w:bidi="bn-BD"/>
              </w:rPr>
              <w:t>সঞ্চ</w:t>
            </w:r>
            <w:r w:rsidRPr="00816302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য়ি হিসাব নম্বর: </w:t>
            </w:r>
            <w:r w:rsidRPr="00816302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১৩৪৫১০২০০১৪৯৯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CD13B0" w:rsidP="00CD13B0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১০ 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>কার্যদিবস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837AB4" w:rsidRDefault="004E59B4" w:rsidP="00725872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ড. মোহাম্মদ নজরুল ইসলাম ভূঁইয়া, পিএসও </w:t>
            </w:r>
            <w:r w:rsidR="00475BE6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ও </w:t>
            </w:r>
            <w:r w:rsidR="00475BE6"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ভারপ্রাপ্ত কর্মকর্তা, এ্যানালাইটিক্যাল সার্ভিস সেল</w:t>
            </w:r>
            <w:r w:rsidR="00725872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  <w:p w:rsidR="00CD13B0" w:rsidRPr="00837AB4" w:rsidRDefault="00CD13B0" w:rsidP="00CD13B0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ফোন: ৯৬৭১১০৮</w:t>
            </w:r>
          </w:p>
          <w:p w:rsidR="00CD13B0" w:rsidRPr="00837AB4" w:rsidRDefault="00CD13B0" w:rsidP="00CD13B0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ইমেইল: </w:t>
            </w:r>
            <w:r w:rsidRPr="00837AB4">
              <w:rPr>
                <w:rFonts w:ascii="Nikosh" w:hAnsi="Nikosh" w:cs="Nikosh"/>
                <w:color w:val="000000" w:themeColor="text1"/>
                <w:sz w:val="24"/>
                <w:szCs w:val="24"/>
              </w:rPr>
              <w:t>asc@bcsir.gov.bd</w:t>
            </w:r>
          </w:p>
        </w:tc>
      </w:tr>
      <w:tr w:rsidR="00CD13B0" w:rsidRPr="005F21B5" w:rsidTr="00B81346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৩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>পদ্ধতি ইজারা প্রদান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182427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  <w:sz w:val="26"/>
                <w:szCs w:val="26"/>
              </w:rPr>
              <w:t xml:space="preserve">বিসিএসআইআর </w:t>
            </w:r>
            <w:r w:rsidRPr="005F21B5">
              <w:rPr>
                <w:rFonts w:ascii="Nikosh" w:eastAsia="Nikosh" w:hAnsi="Nikosh" w:cs="Nikosh"/>
                <w:cs/>
              </w:rPr>
              <w:t xml:space="preserve">ওযেবসাইটে/‍ পত্রিকায় বিজ্ঞপ্তি প্রকাশের মাধ্যমে নির্ধারিত ফরমে আবেদনপত্র </w:t>
            </w:r>
            <w:r w:rsidR="00182427">
              <w:rPr>
                <w:rFonts w:ascii="Nikosh" w:eastAsia="Nikosh" w:hAnsi="Nikosh" w:cs="Nikosh" w:hint="cs"/>
                <w:cs/>
              </w:rPr>
              <w:t>গ্রহণ</w:t>
            </w:r>
            <w:r w:rsidRPr="005F21B5">
              <w:rPr>
                <w:rFonts w:ascii="Nikosh" w:eastAsia="Nikosh" w:hAnsi="Nikosh" w:cs="Nikosh"/>
                <w:cs/>
              </w:rPr>
              <w:t>, কমিটি কর্তৃক সাইট ভিজিট ও পর্যালোচনার মাধ্যমে লীজি নির্ধারণ, কর্তৃপক্ষের অনুমোদন সাপেক্ষে চুক্তিপত্র স্বাক্ষরের মাধ্যমে লীজ প্রদান।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AD" w:rsidRPr="00837AB4" w:rsidRDefault="009E5157" w:rsidP="009C68AD">
            <w:pPr>
              <w:spacing w:after="0" w:line="240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hyperlink r:id="rId7" w:history="1">
              <w:r w:rsidR="00CD13B0" w:rsidRPr="00516277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নির্ধারিত ফরম</w:t>
              </w:r>
            </w:hyperlink>
            <w:r w:rsidR="00CD13B0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-এ আবেদন</w:t>
            </w:r>
            <w:r w:rsidR="00182427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CD13B0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(সরাসরি/ </w:t>
            </w:r>
            <w:hyperlink r:id="rId8" w:history="1">
              <w:r w:rsidR="009C68AD" w:rsidRPr="009C68AD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অনলাইন</w:t>
              </w:r>
              <w:r w:rsidR="009C68AD" w:rsidRPr="009C68AD">
                <w:rPr>
                  <w:rStyle w:val="Hyperlink"/>
                  <w:rFonts w:ascii="Nikosh" w:eastAsia="Nikosh" w:hAnsi="Nikosh" w:cs="Nikosh"/>
                  <w:sz w:val="24"/>
                  <w:szCs w:val="24"/>
                  <w:lang w:bidi="bn-BD"/>
                </w:rPr>
                <w:t xml:space="preserve"> লিংক https://docs.google.com/forms/d/e/1FAIpQLScBD2eRfIV3y4f9oDQDNqP17LdjDT96xIjfDtTAVr_hqKdteg/viewform</w:t>
              </w:r>
              <w:r w:rsidR="009C68AD" w:rsidRPr="009C68AD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)</w:t>
              </w:r>
            </w:hyperlink>
            <w:r w:rsidR="009C68AD"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  <w:p w:rsidR="00CD13B0" w:rsidRPr="005F21B5" w:rsidRDefault="00CD13B0" w:rsidP="00CD13B0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ও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বিজ্ঞপ্তিতে উল্লেখিত কাগজপত্র।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প্রাপ্তিস্থান: সিনিয়র ইন্ডাস্ট্রিয়াল লিয়াজোঁ অফিসার (সাইলো)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বিসিএসআইআর,</w:t>
            </w:r>
          </w:p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ঢাকা।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E8" w:rsidRPr="00816302" w:rsidRDefault="00CD13B0" w:rsidP="00CD13B0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  <w:r w:rsidRPr="00816302">
              <w:rPr>
                <w:rFonts w:ascii="Nikosh" w:eastAsia="Nikosh" w:hAnsi="Nikosh" w:cs="Nikosh"/>
                <w:cs/>
              </w:rPr>
              <w:t>পরিশোধ পদ্ধতি: চেক/নগদ টাকা ব্যাংকে জমাদান</w:t>
            </w:r>
            <w:r w:rsidR="00E37DC3" w:rsidRPr="00816302">
              <w:rPr>
                <w:rFonts w:ascii="Nikosh" w:eastAsia="Nikosh" w:hAnsi="Nikosh" w:cs="Nikosh"/>
                <w:cs/>
              </w:rPr>
              <w:t xml:space="preserve"> </w:t>
            </w:r>
          </w:p>
          <w:p w:rsidR="00E37DC3" w:rsidRPr="00816302" w:rsidRDefault="001356E8" w:rsidP="001356E8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</w:rPr>
            </w:pPr>
            <w:r w:rsidRPr="00816302">
              <w:rPr>
                <w:rFonts w:ascii="Nikosh" w:eastAsia="Nikosh" w:hAnsi="Nikosh" w:cs="Nikosh"/>
                <w:cs/>
              </w:rPr>
              <w:t>একাউন্ট নং</w:t>
            </w:r>
            <w:r w:rsidRPr="00816302">
              <w:rPr>
                <w:rFonts w:ascii="Nikosh" w:eastAsia="Nikosh" w:hAnsi="Nikosh" w:cs="Nikosh" w:hint="cs"/>
                <w:cs/>
              </w:rPr>
              <w:t xml:space="preserve">: </w:t>
            </w:r>
            <w:r w:rsidRPr="00816302">
              <w:rPr>
                <w:rFonts w:ascii="Nikosh" w:eastAsia="Nikosh" w:hAnsi="Nikosh" w:cs="Nikosh" w:hint="cs"/>
              </w:rPr>
              <w:t>সঞ্চ</w:t>
            </w:r>
            <w:r w:rsidRPr="00816302">
              <w:rPr>
                <w:rFonts w:ascii="Nikosh" w:eastAsia="Nikosh" w:hAnsi="Nikosh" w:cs="Nikosh"/>
              </w:rPr>
              <w:t xml:space="preserve">য়ি হিসাব নম্বর: </w:t>
            </w:r>
            <w:r w:rsidRPr="00816302">
              <w:rPr>
                <w:rFonts w:ascii="Nikosh" w:eastAsia="Nikosh" w:hAnsi="Nikosh" w:cs="Nikosh" w:hint="cs"/>
                <w:cs/>
              </w:rPr>
              <w:t>৩৫১৪৪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3B0" w:rsidRPr="005F21B5" w:rsidRDefault="00CD13B0" w:rsidP="00182427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২</w:t>
            </w:r>
            <w:r w:rsidR="00182427">
              <w:rPr>
                <w:rFonts w:ascii="Nikosh" w:eastAsia="Nikosh" w:hAnsi="Nikosh" w:cs="Nikosh" w:hint="cs"/>
                <w:cs/>
              </w:rPr>
              <w:t>৫</w:t>
            </w:r>
            <w:r w:rsidRPr="005F21B5">
              <w:rPr>
                <w:rFonts w:ascii="Nikosh" w:eastAsia="Nikosh" w:hAnsi="Nikosh" w:cs="Nikosh"/>
                <w:cs/>
              </w:rPr>
              <w:t xml:space="preserve"> কার্যদিবস।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</w:tcPr>
          <w:p w:rsidR="00CD13B0" w:rsidRPr="005F21B5" w:rsidRDefault="00CD13B0" w:rsidP="00CD13B0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হোসেন মোহাম্মদ মাসুদ, সিনিয়র ইন্ডাস্ট্রিয়াল লিয়াজোঁ অফিসার (সাইলো)</w:t>
            </w:r>
          </w:p>
          <w:p w:rsidR="00CD13B0" w:rsidRPr="005F21B5" w:rsidRDefault="00CD13B0" w:rsidP="00CD13B0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বিসিএসআইআর, ঢাকা।</w:t>
            </w:r>
          </w:p>
          <w:p w:rsidR="00CD13B0" w:rsidRPr="005F21B5" w:rsidRDefault="00CD13B0" w:rsidP="00CD13B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০১৯১৬৯৩১৭৩৪</w:t>
            </w:r>
          </w:p>
          <w:p w:rsidR="00CD13B0" w:rsidRPr="005F21B5" w:rsidRDefault="00CD13B0" w:rsidP="00CD13B0">
            <w:pPr>
              <w:spacing w:after="0" w:line="240" w:lineRule="auto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  <w:lang w:bidi="bn-BD"/>
              </w:rPr>
              <w:t>ই-মেইল:</w:t>
            </w:r>
            <w:r w:rsidRPr="005F21B5">
              <w:rPr>
                <w:rFonts w:ascii="Nikosh" w:hAnsi="Nikosh" w:cs="Nikosh"/>
              </w:rPr>
              <w:t>masudbcsir@gmail.com</w:t>
            </w:r>
          </w:p>
        </w:tc>
      </w:tr>
      <w:tr w:rsidR="003879BA" w:rsidRPr="005F21B5" w:rsidTr="00B81346">
        <w:trPr>
          <w:trHeight w:val="13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BA" w:rsidRPr="005F21B5" w:rsidRDefault="003879BA" w:rsidP="00CD13B0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৪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BA" w:rsidRPr="005F21B5" w:rsidRDefault="00332A9C" w:rsidP="00947A3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বিসিএসআইআর কর্তৃক আয়োজি</w:t>
            </w:r>
            <w:r w:rsidR="00947A3E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ত মেলায় অংশগ্রহনে সহায়তা প্রদান।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3E" w:rsidRPr="00947A3E" w:rsidRDefault="00947A3E" w:rsidP="001356E8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বিসিএসআইআর কর্তৃক আয়োজিত </w:t>
            </w:r>
            <w:r w:rsidR="003879BA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বিজ্ঞান ও শিল্প-প্রযুক্তি মেলা</w:t>
            </w:r>
            <w:r w:rsidR="003879BA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য় অংশগ্রহনের নিমিত্ত ফরম বিতরন। </w:t>
            </w:r>
            <w:r w:rsidR="003879BA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আবেদনপত্র পাওয়ার পর </w:t>
            </w:r>
            <w:r w:rsidR="003879BA"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কমিটি কর্তৃক বাছাইকরণ, </w:t>
            </w:r>
            <w:r w:rsidR="003879BA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কর্তৃপক্ষের অনুমোদনক্রমে আবেদনকারীকে অবহিতকরণ এবং মেলায় অংশগ্রহণ</w:t>
            </w:r>
            <w:r w:rsidR="003879BA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নিশ্চিতকরণ।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BA" w:rsidRPr="005F21B5" w:rsidRDefault="009E5157" w:rsidP="001356E8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9" w:history="1">
              <w:r w:rsidR="00A64F1A" w:rsidRPr="00A64F1A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নির্ধারিত ফরম</w:t>
              </w:r>
            </w:hyperlink>
            <w:r w:rsidR="003879BA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  <w:p w:rsidR="003879BA" w:rsidRPr="005F21B5" w:rsidRDefault="003879BA" w:rsidP="001356E8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3879BA" w:rsidRPr="005F21B5" w:rsidRDefault="003879BA" w:rsidP="001356E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গবেষণা সমন্বয়কারীর দপ্তর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BA" w:rsidRPr="005F21B5" w:rsidRDefault="003879BA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BA" w:rsidRPr="005F21B5" w:rsidRDefault="003879BA" w:rsidP="00836CBC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১০ </w:t>
            </w: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কার্যদিবস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</w:tcPr>
          <w:p w:rsidR="003879BA" w:rsidRPr="005F21B5" w:rsidRDefault="00DB52AB" w:rsidP="001356E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ড. মোঃ অহেদুল আকবর, পিএসও</w:t>
            </w:r>
          </w:p>
          <w:p w:rsidR="003879BA" w:rsidRPr="005F21B5" w:rsidRDefault="003879BA" w:rsidP="001356E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এবং গবেষণা সমন্বয়কারী</w:t>
            </w:r>
          </w:p>
          <w:p w:rsidR="003879BA" w:rsidRPr="005F21B5" w:rsidRDefault="003879BA" w:rsidP="001356E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৫৮৬১০৭৪৮</w:t>
            </w:r>
          </w:p>
          <w:p w:rsidR="003879BA" w:rsidRPr="005F21B5" w:rsidRDefault="003879BA" w:rsidP="001356E8">
            <w:pPr>
              <w:spacing w:after="0" w:line="240" w:lineRule="auto"/>
              <w:rPr>
                <w:rFonts w:ascii="Nikosh" w:hAnsi="Nikosh" w:cs="Nikosh"/>
                <w:b/>
              </w:rPr>
            </w:pPr>
            <w:r w:rsidRPr="005F21B5">
              <w:rPr>
                <w:rFonts w:ascii="Nikosh" w:eastAsia="Nikosh" w:hAnsi="Nikosh" w:cs="Nikosh"/>
                <w:cs/>
                <w:lang w:bidi="bn-BD"/>
              </w:rPr>
              <w:t xml:space="preserve">ইমেইল: </w:t>
            </w:r>
            <w:hyperlink r:id="rId10" w:history="1">
              <w:r w:rsidRPr="005F21B5">
                <w:rPr>
                  <w:rStyle w:val="Hyperlink"/>
                  <w:rFonts w:ascii="Nikosh" w:hAnsi="Nikosh" w:cs="Nikosh"/>
                  <w:color w:val="auto"/>
                </w:rPr>
                <w:t>rc_bcsir@yahoo.com</w:t>
              </w:r>
            </w:hyperlink>
          </w:p>
        </w:tc>
      </w:tr>
    </w:tbl>
    <w:p w:rsidR="005F28FB" w:rsidRPr="005F21B5" w:rsidRDefault="005F28FB">
      <w:pPr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B443BC" w:rsidRPr="005F21B5" w:rsidRDefault="00AB4FAB" w:rsidP="006C4C8E">
      <w:pPr>
        <w:rPr>
          <w:rFonts w:ascii="Nikosh" w:hAnsi="Nikosh" w:cs="Nikosh"/>
          <w:b/>
          <w:sz w:val="28"/>
          <w:szCs w:val="28"/>
        </w:rPr>
      </w:pPr>
      <w:r w:rsidRPr="005F21B5">
        <w:rPr>
          <w:rFonts w:ascii="Nikosh" w:hAnsi="Nikosh" w:cs="Nikosh"/>
          <w:b/>
          <w:sz w:val="28"/>
          <w:szCs w:val="28"/>
        </w:rPr>
        <w:lastRenderedPageBreak/>
        <w:t>২.২</w:t>
      </w:r>
      <w:r w:rsidR="007301D0" w:rsidRPr="005F21B5">
        <w:rPr>
          <w:rFonts w:ascii="Nikosh" w:hAnsi="Nikosh" w:cs="Nikosh"/>
          <w:b/>
          <w:sz w:val="28"/>
          <w:szCs w:val="28"/>
        </w:rPr>
        <w:t>। প্রাতিষ্ঠানিক সেবা</w:t>
      </w:r>
      <w:r w:rsidR="001F6B97" w:rsidRPr="005F21B5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53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1597"/>
        <w:gridCol w:w="3060"/>
        <w:gridCol w:w="2790"/>
        <w:gridCol w:w="1440"/>
        <w:gridCol w:w="1440"/>
        <w:gridCol w:w="4320"/>
      </w:tblGrid>
      <w:tr w:rsidR="00837AB4" w:rsidRPr="005F21B5" w:rsidTr="00B60663">
        <w:tc>
          <w:tcPr>
            <w:tcW w:w="720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ক্র: নং</w:t>
            </w:r>
          </w:p>
        </w:tc>
        <w:tc>
          <w:tcPr>
            <w:tcW w:w="1597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3060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2790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1440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1440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4320" w:type="dxa"/>
          </w:tcPr>
          <w:p w:rsidR="001F6B97" w:rsidRPr="005F21B5" w:rsidRDefault="001F6B97" w:rsidP="009B21AE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D45208" w:rsidRPr="005F21B5" w:rsidTr="00B60663">
        <w:tc>
          <w:tcPr>
            <w:tcW w:w="720" w:type="dxa"/>
          </w:tcPr>
          <w:p w:rsidR="00D45208" w:rsidRPr="005F21B5" w:rsidRDefault="00D45208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597" w:type="dxa"/>
          </w:tcPr>
          <w:p w:rsidR="00D45208" w:rsidRPr="005F21B5" w:rsidRDefault="00B559C4" w:rsidP="00B559C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থিসিস তত্ত্বাবধানে</w:t>
            </w:r>
            <w:r w:rsidR="00D45208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D45208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সহায়তা প্রদান </w:t>
            </w:r>
          </w:p>
        </w:tc>
        <w:tc>
          <w:tcPr>
            <w:tcW w:w="3060" w:type="dxa"/>
          </w:tcPr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আবেদনপত্র পাওয়ার পর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কমিটি কর্তৃক বাছাইকরণ,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যথাযথ কর্তৃপক্ষের অনুমোদন গ্রহণ এবং অফিস আদেশ জারী।</w:t>
            </w:r>
          </w:p>
        </w:tc>
        <w:tc>
          <w:tcPr>
            <w:tcW w:w="2790" w:type="dxa"/>
          </w:tcPr>
          <w:p w:rsidR="00D45208" w:rsidRPr="005F21B5" w:rsidRDefault="009E5157" w:rsidP="001356E8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11" w:history="1">
              <w:r w:rsidR="00D45208" w:rsidRPr="00B559C4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নীতিমালা</w:t>
              </w:r>
            </w:hyperlink>
            <w:r w:rsidR="00D45208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অনুযায়ী চেয়ারম্যান বরাবর আবেদন </w:t>
            </w:r>
          </w:p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গবেষণা সমন্বয়কারীর দপ্তর/ সংশ্লিষ্ট পরিচালকের দপ্তর</w:t>
            </w:r>
          </w:p>
        </w:tc>
        <w:tc>
          <w:tcPr>
            <w:tcW w:w="1440" w:type="dxa"/>
          </w:tcPr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440" w:type="dxa"/>
          </w:tcPr>
          <w:p w:rsidR="00D45208" w:rsidRPr="005F21B5" w:rsidRDefault="00D45208" w:rsidP="00836CBC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১৫ কার্যদিবস</w:t>
            </w:r>
          </w:p>
        </w:tc>
        <w:tc>
          <w:tcPr>
            <w:tcW w:w="4320" w:type="dxa"/>
          </w:tcPr>
          <w:p w:rsidR="00D45208" w:rsidRPr="005F21B5" w:rsidRDefault="00DB52AB" w:rsidP="001356E8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ড. মোঃ অহেদুল আকবর, পিএসও</w:t>
            </w:r>
          </w:p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এবং গবেষণা সমন্বয়কারী</w:t>
            </w:r>
          </w:p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৫৮৬১০৭৪৮</w:t>
            </w:r>
          </w:p>
          <w:p w:rsidR="00D45208" w:rsidRPr="005F21B5" w:rsidRDefault="00D45208" w:rsidP="001356E8">
            <w:pPr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  <w:lang w:bidi="bn-BD"/>
              </w:rPr>
              <w:t xml:space="preserve">ইমেইল: </w:t>
            </w:r>
            <w:r w:rsidRPr="005F21B5">
              <w:rPr>
                <w:rFonts w:ascii="Nikosh" w:hAnsi="Nikosh" w:cs="Nikosh"/>
              </w:rPr>
              <w:t>rc_bcsir@yahoo.com</w:t>
            </w:r>
          </w:p>
        </w:tc>
      </w:tr>
      <w:tr w:rsidR="00D45208" w:rsidRPr="005F21B5" w:rsidTr="00B60663">
        <w:tc>
          <w:tcPr>
            <w:tcW w:w="720" w:type="dxa"/>
          </w:tcPr>
          <w:p w:rsidR="00D45208" w:rsidRPr="005F21B5" w:rsidRDefault="00D45208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597" w:type="dxa"/>
          </w:tcPr>
          <w:p w:rsidR="00D45208" w:rsidRPr="005F21B5" w:rsidRDefault="00B559C4" w:rsidP="00B559C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উচ্চশিক্ষা ও গবেষনা কাজে </w:t>
            </w:r>
            <w:r w:rsidR="00D45208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ফেলোশীপ প্রদান</w:t>
            </w:r>
          </w:p>
        </w:tc>
        <w:tc>
          <w:tcPr>
            <w:tcW w:w="3060" w:type="dxa"/>
          </w:tcPr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নির্ধারিত ফরমে আবেদনপত্র পাওয়ার পর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কমিটি কর্তৃক বাছাইকরণ,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বোর্ড কর্তৃক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অনুমোদনক্রমে ফেলোশীপ প্রদান</w:t>
            </w:r>
          </w:p>
        </w:tc>
        <w:tc>
          <w:tcPr>
            <w:tcW w:w="2790" w:type="dxa"/>
          </w:tcPr>
          <w:p w:rsidR="00D45208" w:rsidRPr="005F21B5" w:rsidRDefault="009E5157" w:rsidP="001356E8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12" w:history="1">
              <w:r w:rsidR="00D21B4E" w:rsidRPr="00D21B4E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নির্ধারিত ফরমে</w:t>
              </w:r>
            </w:hyperlink>
            <w:r w:rsidR="00D21B4E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hyperlink r:id="rId13" w:history="1">
              <w:r w:rsidR="00D45208" w:rsidRPr="00B559C4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নীতিমালা</w:t>
              </w:r>
            </w:hyperlink>
            <w:r w:rsidR="00D45208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অনুযায়ী বিভিন্ন ক্যাটাগরিতে আবেদনপত্র। </w:t>
            </w:r>
          </w:p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সচিব, বিসিএসআইআর, ঢাকা</w:t>
            </w:r>
          </w:p>
        </w:tc>
        <w:tc>
          <w:tcPr>
            <w:tcW w:w="1440" w:type="dxa"/>
          </w:tcPr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440" w:type="dxa"/>
          </w:tcPr>
          <w:p w:rsidR="00D45208" w:rsidRPr="005F21B5" w:rsidRDefault="00D45208" w:rsidP="00836CBC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৩০ কার্যদিবস</w:t>
            </w:r>
          </w:p>
        </w:tc>
        <w:tc>
          <w:tcPr>
            <w:tcW w:w="4320" w:type="dxa"/>
          </w:tcPr>
          <w:p w:rsidR="00D45208" w:rsidRPr="005F21B5" w:rsidRDefault="00D45208" w:rsidP="001356E8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D45208" w:rsidRPr="005F21B5" w:rsidRDefault="00D45208" w:rsidP="001356E8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D45208" w:rsidRPr="005F21B5" w:rsidRDefault="00D45208" w:rsidP="001356E8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2"/>
                <w:szCs w:val="22"/>
              </w:rPr>
            </w:pPr>
            <w:r w:rsidRPr="005F21B5">
              <w:rPr>
                <w:rFonts w:ascii="Nikosh" w:hAnsi="Nikosh" w:cs="Nikosh"/>
                <w:sz w:val="22"/>
                <w:szCs w:val="22"/>
              </w:rPr>
              <w:t>ইমেইল: secretarybcsir@gmail.com</w:t>
            </w:r>
          </w:p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45208" w:rsidRPr="005F21B5" w:rsidTr="00B60663">
        <w:tc>
          <w:tcPr>
            <w:tcW w:w="720" w:type="dxa"/>
          </w:tcPr>
          <w:p w:rsidR="00D45208" w:rsidRPr="005F21B5" w:rsidRDefault="00D45208" w:rsidP="00436C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597" w:type="dxa"/>
          </w:tcPr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ছাত্র-ছাত্রীদের গবেষনাগার পরিদর্শনে সহায়তা প্রদান</w:t>
            </w:r>
          </w:p>
        </w:tc>
        <w:tc>
          <w:tcPr>
            <w:tcW w:w="3060" w:type="dxa"/>
          </w:tcPr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আবেদনপত্র পাওয়ার পর কর্তৃপক্ষের অনুমোদনক্রমে</w:t>
            </w:r>
            <w:r w:rsidR="00D21B4E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অফিস আদেশ জারী</w:t>
            </w:r>
            <w:r w:rsidR="00D21B4E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ও</w:t>
            </w:r>
            <w:r w:rsidR="00D21B4E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গবেষনাগার পরিদর্শনের ব্যবস্থা গ্রহণ</w:t>
            </w:r>
          </w:p>
        </w:tc>
        <w:tc>
          <w:tcPr>
            <w:tcW w:w="2790" w:type="dxa"/>
          </w:tcPr>
          <w:p w:rsidR="00D45208" w:rsidRDefault="00D45208" w:rsidP="001356E8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চেয়ারম্যান বরাবর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সংশ্লিষ্ট প্রতিস্ঠান কর্তৃক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আবেদন </w:t>
            </w:r>
          </w:p>
          <w:p w:rsidR="00D21B4E" w:rsidRPr="005F21B5" w:rsidRDefault="00D21B4E" w:rsidP="001356E8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প্রাপ্তিস্থান: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চেয়ারম্যান দপ্তর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, বিসিএসআইআর, ঢাকা</w:t>
            </w:r>
          </w:p>
        </w:tc>
        <w:tc>
          <w:tcPr>
            <w:tcW w:w="1440" w:type="dxa"/>
          </w:tcPr>
          <w:p w:rsidR="00D45208" w:rsidRPr="005F21B5" w:rsidRDefault="00D45208" w:rsidP="001356E8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440" w:type="dxa"/>
          </w:tcPr>
          <w:p w:rsidR="00D45208" w:rsidRPr="005F21B5" w:rsidRDefault="00836CBC" w:rsidP="001356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১০ </w:t>
            </w:r>
            <w:r w:rsidR="00D45208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="00D45208"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কার্যদিবস</w:t>
            </w:r>
          </w:p>
        </w:tc>
        <w:tc>
          <w:tcPr>
            <w:tcW w:w="4320" w:type="dxa"/>
          </w:tcPr>
          <w:p w:rsidR="00D45208" w:rsidRPr="005F21B5" w:rsidRDefault="00D45208" w:rsidP="001356E8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D45208" w:rsidRPr="005F21B5" w:rsidRDefault="00D45208" w:rsidP="001356E8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D45208" w:rsidRPr="005F21B5" w:rsidRDefault="00D45208" w:rsidP="001356E8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2"/>
                <w:szCs w:val="22"/>
              </w:rPr>
            </w:pPr>
            <w:r w:rsidRPr="005F21B5">
              <w:rPr>
                <w:rFonts w:ascii="Nikosh" w:hAnsi="Nikosh" w:cs="Nikosh"/>
                <w:sz w:val="22"/>
                <w:szCs w:val="22"/>
              </w:rPr>
              <w:t>ইমেইল: secretarybcsir@gmail.com</w:t>
            </w:r>
          </w:p>
          <w:p w:rsidR="00D45208" w:rsidRPr="005F21B5" w:rsidRDefault="00D45208" w:rsidP="001356E8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</w:tc>
      </w:tr>
      <w:tr w:rsidR="00046817" w:rsidRPr="005F21B5" w:rsidTr="00B60663">
        <w:tc>
          <w:tcPr>
            <w:tcW w:w="720" w:type="dxa"/>
          </w:tcPr>
          <w:p w:rsidR="00046817" w:rsidRPr="00E822C3" w:rsidRDefault="00D21B4E" w:rsidP="0004681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822C3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597" w:type="dxa"/>
          </w:tcPr>
          <w:p w:rsidR="00046817" w:rsidRPr="00E822C3" w:rsidRDefault="00046817" w:rsidP="00D21B4E">
            <w:pPr>
              <w:rPr>
                <w:rFonts w:ascii="Nikosh" w:hAnsi="Nikosh" w:cs="Nikosh"/>
                <w:sz w:val="24"/>
                <w:szCs w:val="24"/>
              </w:rPr>
            </w:pPr>
            <w:r w:rsidRPr="00E822C3">
              <w:rPr>
                <w:rFonts w:ascii="Nikosh" w:hAnsi="Nikosh" w:cs="Nikosh"/>
                <w:sz w:val="24"/>
                <w:szCs w:val="24"/>
              </w:rPr>
              <w:t>বিজ্ঞান বিষয়ক সেমিনার আয়োজ</w:t>
            </w:r>
            <w:r w:rsidR="00D21B4E" w:rsidRPr="00E822C3">
              <w:rPr>
                <w:rFonts w:ascii="Nikosh" w:hAnsi="Nikosh" w:cs="Nikosh"/>
                <w:sz w:val="24"/>
                <w:szCs w:val="24"/>
              </w:rPr>
              <w:t>নে সহায়তা প্রদান</w:t>
            </w:r>
          </w:p>
        </w:tc>
        <w:tc>
          <w:tcPr>
            <w:tcW w:w="3060" w:type="dxa"/>
          </w:tcPr>
          <w:p w:rsidR="00046817" w:rsidRPr="00E822C3" w:rsidRDefault="00046817" w:rsidP="00B559C4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E822C3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প্রথিতযশা বিজ্ঞানী/ গবেষক কর্তৃক সমসাময়িক বিষয়/ গবেষণার বিষয়ে সেমিনার প্রদানের আবেদন </w:t>
            </w:r>
            <w:r w:rsidR="00B559C4" w:rsidRPr="00E822C3">
              <w:rPr>
                <w:rFonts w:ascii="Nikosh" w:eastAsia="Nikosh" w:hAnsi="Nikosh" w:cs="Nikosh"/>
                <w:sz w:val="24"/>
                <w:szCs w:val="24"/>
                <w:lang w:bidi="bn-BD"/>
              </w:rPr>
              <w:t>গ্রহন</w:t>
            </w:r>
            <w:r w:rsidRPr="00E822C3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এবং প্রশাসনিক অনুমোদন গ্রহণ ও অফিস আদেশ জারি।</w:t>
            </w:r>
          </w:p>
        </w:tc>
        <w:tc>
          <w:tcPr>
            <w:tcW w:w="2790" w:type="dxa"/>
          </w:tcPr>
          <w:p w:rsidR="00046817" w:rsidRPr="00E822C3" w:rsidRDefault="00046817" w:rsidP="00046817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E822C3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চেয়ারম্যান বরাবর আবেদন</w:t>
            </w:r>
            <w:r w:rsidRPr="00E822C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  <w:p w:rsidR="00D21B4E" w:rsidRPr="00E822C3" w:rsidRDefault="00D21B4E" w:rsidP="00046817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046817" w:rsidRPr="00E822C3" w:rsidRDefault="00046817" w:rsidP="00046817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E822C3">
              <w:rPr>
                <w:rFonts w:ascii="Nikosh" w:eastAsia="Nikosh" w:hAnsi="Nikosh" w:cs="Nikosh"/>
                <w:cs/>
              </w:rPr>
              <w:t xml:space="preserve">প্রাপ্তিস্থান: গবেষণা সমন্বয়কারীর দপ্তর, </w:t>
            </w:r>
            <w:r w:rsidRPr="00E822C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বিসিএসআইআর, ঢাকা</w:t>
            </w:r>
          </w:p>
        </w:tc>
        <w:tc>
          <w:tcPr>
            <w:tcW w:w="1440" w:type="dxa"/>
          </w:tcPr>
          <w:p w:rsidR="00046817" w:rsidRPr="00E822C3" w:rsidRDefault="00381F7D" w:rsidP="00046817">
            <w:pPr>
              <w:rPr>
                <w:rFonts w:ascii="Nikosh" w:hAnsi="Nikosh" w:cs="Nikosh"/>
                <w:sz w:val="24"/>
                <w:szCs w:val="24"/>
              </w:rPr>
            </w:pPr>
            <w:r w:rsidRPr="00E822C3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046817" w:rsidRPr="00E822C3" w:rsidRDefault="00381F7D" w:rsidP="00046817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E822C3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৫</w:t>
            </w:r>
            <w:r w:rsidR="00836CBC" w:rsidRPr="00E822C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Pr="00E822C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কার্যদিবস।</w:t>
            </w:r>
          </w:p>
        </w:tc>
        <w:tc>
          <w:tcPr>
            <w:tcW w:w="4320" w:type="dxa"/>
          </w:tcPr>
          <w:p w:rsidR="00381F7D" w:rsidRPr="00E822C3" w:rsidRDefault="00381F7D" w:rsidP="00381F7D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E822C3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E822C3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381F7D" w:rsidRPr="00E822C3" w:rsidRDefault="00381F7D" w:rsidP="00381F7D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E822C3">
              <w:rPr>
                <w:rFonts w:ascii="Nikosh" w:hAnsi="Nikosh" w:cs="Nikosh"/>
              </w:rPr>
              <w:t>ফোন: ৫৮৬১০৭১৭</w:t>
            </w:r>
          </w:p>
          <w:p w:rsidR="00381F7D" w:rsidRPr="00E822C3" w:rsidRDefault="00381F7D" w:rsidP="00381F7D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2"/>
                <w:szCs w:val="22"/>
              </w:rPr>
            </w:pPr>
            <w:r w:rsidRPr="00E822C3">
              <w:rPr>
                <w:rFonts w:ascii="Nikosh" w:hAnsi="Nikosh" w:cs="Nikosh"/>
                <w:sz w:val="22"/>
                <w:szCs w:val="22"/>
              </w:rPr>
              <w:t>ইমেইল: secretarybcsir@gmail.com</w:t>
            </w:r>
          </w:p>
          <w:p w:rsidR="00046817" w:rsidRPr="00E822C3" w:rsidRDefault="00046817" w:rsidP="00046817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</w:tc>
      </w:tr>
    </w:tbl>
    <w:p w:rsidR="001F6B97" w:rsidRPr="005F21B5" w:rsidRDefault="00740BA0" w:rsidP="00F2295D">
      <w:pPr>
        <w:rPr>
          <w:rFonts w:ascii="Nikosh" w:hAnsi="Nikosh" w:cs="Nikosh"/>
          <w:b/>
          <w:sz w:val="28"/>
          <w:szCs w:val="28"/>
        </w:rPr>
      </w:pPr>
      <w:r w:rsidRPr="005F21B5">
        <w:rPr>
          <w:rFonts w:ascii="Nikosh" w:hAnsi="Nikosh" w:cs="Nikosh"/>
          <w:sz w:val="24"/>
          <w:szCs w:val="24"/>
        </w:rPr>
        <w:br w:type="page"/>
      </w:r>
      <w:r w:rsidR="00AB4FAB" w:rsidRPr="005F21B5">
        <w:rPr>
          <w:rFonts w:ascii="Nikosh" w:hAnsi="Nikosh" w:cs="Nikosh"/>
          <w:b/>
          <w:sz w:val="28"/>
          <w:szCs w:val="28"/>
        </w:rPr>
        <w:lastRenderedPageBreak/>
        <w:t>২</w:t>
      </w:r>
      <w:r w:rsidR="00293EE1" w:rsidRPr="005F21B5">
        <w:rPr>
          <w:rFonts w:ascii="Nikosh" w:hAnsi="Nikosh" w:cs="Nikosh"/>
          <w:b/>
          <w:sz w:val="28"/>
          <w:szCs w:val="28"/>
        </w:rPr>
        <w:t>.</w:t>
      </w:r>
      <w:r w:rsidR="00CF1188" w:rsidRPr="005F21B5">
        <w:rPr>
          <w:rFonts w:ascii="Nikosh" w:hAnsi="Nikosh" w:cs="Nikosh"/>
          <w:b/>
          <w:sz w:val="28"/>
          <w:szCs w:val="28"/>
        </w:rPr>
        <w:t>৩</w:t>
      </w:r>
      <w:r w:rsidR="00293EE1" w:rsidRPr="005F21B5">
        <w:rPr>
          <w:rFonts w:ascii="Nikosh" w:hAnsi="Nikosh" w:cs="Nikosh"/>
          <w:b/>
          <w:sz w:val="28"/>
          <w:szCs w:val="28"/>
        </w:rPr>
        <w:t>। অভ্যন্তরীণ সেবা:</w:t>
      </w:r>
    </w:p>
    <w:tbl>
      <w:tblPr>
        <w:tblStyle w:val="TableGrid"/>
        <w:tblW w:w="154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1800"/>
        <w:gridCol w:w="2880"/>
        <w:gridCol w:w="2790"/>
        <w:gridCol w:w="1440"/>
        <w:gridCol w:w="1440"/>
        <w:gridCol w:w="4410"/>
      </w:tblGrid>
      <w:tr w:rsidR="00837AB4" w:rsidRPr="005F21B5" w:rsidTr="00B60663">
        <w:tc>
          <w:tcPr>
            <w:tcW w:w="697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ক্র: নং</w:t>
            </w:r>
          </w:p>
        </w:tc>
        <w:tc>
          <w:tcPr>
            <w:tcW w:w="1800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880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2790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1440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1440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4410" w:type="dxa"/>
          </w:tcPr>
          <w:p w:rsidR="00CC4869" w:rsidRPr="005F21B5" w:rsidRDefault="00CC4869" w:rsidP="00310092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837AB4" w:rsidRPr="005F21B5" w:rsidTr="00B60663">
        <w:tc>
          <w:tcPr>
            <w:tcW w:w="697" w:type="dxa"/>
          </w:tcPr>
          <w:p w:rsidR="0086011C" w:rsidRPr="005F21B5" w:rsidRDefault="00CF1188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800" w:type="dxa"/>
          </w:tcPr>
          <w:p w:rsidR="00443E94" w:rsidRPr="005F21B5" w:rsidRDefault="0086011C" w:rsidP="00443E94">
            <w:pPr>
              <w:pStyle w:val="Heading1"/>
              <w:shd w:val="clear" w:color="auto" w:fill="FFFFFF"/>
              <w:spacing w:before="0" w:after="150"/>
              <w:outlineLvl w:val="0"/>
              <w:rPr>
                <w:rFonts w:ascii="Nikosh" w:hAnsi="Nikosh" w:cs="Nikosh"/>
                <w:color w:val="auto"/>
                <w:sz w:val="24"/>
                <w:szCs w:val="24"/>
              </w:rPr>
            </w:pPr>
            <w:r w:rsidRPr="005F21B5">
              <w:rPr>
                <w:rFonts w:ascii="Nikosh" w:hAnsi="Nikosh" w:cs="Nikosh"/>
                <w:color w:val="auto"/>
                <w:sz w:val="24"/>
                <w:szCs w:val="24"/>
              </w:rPr>
              <w:t>বহিঃবাংলাদেশ ছুটি</w:t>
            </w:r>
            <w:r w:rsidR="00B559C4">
              <w:rPr>
                <w:rFonts w:ascii="Nikosh" w:hAnsi="Nikosh" w:cs="Nikosh"/>
                <w:color w:val="auto"/>
                <w:sz w:val="24"/>
                <w:szCs w:val="24"/>
              </w:rPr>
              <w:t xml:space="preserve"> </w:t>
            </w:r>
            <w:r w:rsidR="00443E94" w:rsidRPr="005F21B5">
              <w:rPr>
                <w:rFonts w:ascii="Nikosh" w:hAnsi="Nikosh" w:cs="Nikosh"/>
                <w:bCs/>
                <w:color w:val="auto"/>
                <w:sz w:val="24"/>
                <w:szCs w:val="24"/>
              </w:rPr>
              <w:t>মঞ্জুর</w:t>
            </w:r>
            <w:r w:rsidR="00B559C4">
              <w:rPr>
                <w:rFonts w:ascii="Nikosh" w:hAnsi="Nikosh" w:cs="Nikosh"/>
                <w:bCs/>
                <w:color w:val="auto"/>
                <w:sz w:val="24"/>
                <w:szCs w:val="24"/>
              </w:rPr>
              <w:t xml:space="preserve"> সংক্রান্ত আবেদন </w:t>
            </w:r>
            <w:r w:rsidR="00915AD0">
              <w:rPr>
                <w:rFonts w:ascii="Nikosh" w:hAnsi="Nikosh" w:cs="Nikosh"/>
                <w:bCs/>
                <w:color w:val="auto"/>
                <w:sz w:val="24"/>
                <w:szCs w:val="24"/>
              </w:rPr>
              <w:t xml:space="preserve">অনুমোদনের </w:t>
            </w:r>
            <w:r w:rsidR="00816302">
              <w:rPr>
                <w:rFonts w:ascii="Nikosh" w:hAnsi="Nikosh" w:cs="Nikosh"/>
                <w:bCs/>
                <w:color w:val="auto"/>
                <w:sz w:val="24"/>
                <w:szCs w:val="24"/>
              </w:rPr>
              <w:t>নিমিত্ত প্রশাসনিক মন্ত্রনালয়ে প্রেরন</w:t>
            </w:r>
          </w:p>
          <w:p w:rsidR="0086011C" w:rsidRPr="005F21B5" w:rsidRDefault="0086011C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80" w:type="dxa"/>
          </w:tcPr>
          <w:p w:rsidR="0086011C" w:rsidRPr="005F21B5" w:rsidRDefault="00B87709" w:rsidP="00A65C5D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যথাযথ</w:t>
            </w:r>
            <w:r w:rsidR="000C5554" w:rsidRPr="005F21B5">
              <w:rPr>
                <w:rFonts w:ascii="Nikosh" w:hAnsi="Nikosh" w:cs="Nikosh"/>
                <w:sz w:val="24"/>
                <w:szCs w:val="24"/>
              </w:rPr>
              <w:t xml:space="preserve"> কর্তৃপক্ষের মাধ্যমে  আবেদনপত্র </w:t>
            </w:r>
            <w:r w:rsidR="00A65C5D" w:rsidRPr="005F21B5">
              <w:rPr>
                <w:rFonts w:ascii="Nikosh" w:hAnsi="Nikosh" w:cs="Nikosh"/>
                <w:sz w:val="24"/>
                <w:szCs w:val="24"/>
              </w:rPr>
              <w:t xml:space="preserve">প্রাপ্তি সাপেক্ষে নির্ধারিত ছুটি বিধিমালা  অনুযায়ী </w:t>
            </w:r>
            <w:r w:rsidR="0086011C" w:rsidRPr="005F21B5">
              <w:rPr>
                <w:rFonts w:ascii="Nikosh" w:hAnsi="Nikosh" w:cs="Nikosh"/>
                <w:sz w:val="24"/>
                <w:szCs w:val="24"/>
              </w:rPr>
              <w:t>ছুটি মঞ্জুরির জন্য</w:t>
            </w:r>
            <w:r w:rsidR="007C5EFB" w:rsidRPr="005F21B5">
              <w:rPr>
                <w:rFonts w:ascii="Nikosh" w:hAnsi="Nikosh" w:cs="Nikosh"/>
                <w:sz w:val="24"/>
                <w:szCs w:val="24"/>
              </w:rPr>
              <w:t xml:space="preserve"> প্রশাসনিক</w:t>
            </w:r>
            <w:r w:rsidR="0086011C" w:rsidRPr="005F21B5">
              <w:rPr>
                <w:rFonts w:ascii="Nikosh" w:hAnsi="Nikosh" w:cs="Nikosh"/>
                <w:sz w:val="24"/>
                <w:szCs w:val="24"/>
              </w:rPr>
              <w:t xml:space="preserve"> মন্ত্রণালয়ে পত্র প্রেরণ</w:t>
            </w:r>
            <w:r w:rsidR="007C5EFB" w:rsidRPr="005F21B5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790" w:type="dxa"/>
          </w:tcPr>
          <w:p w:rsidR="000C5554" w:rsidRPr="005F21B5" w:rsidRDefault="009E5157" w:rsidP="009B21AE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  <w:hyperlink r:id="rId14" w:history="1">
              <w:r w:rsidR="000A6C05" w:rsidRPr="00671E01">
                <w:rPr>
                  <w:rStyle w:val="Hyperlink"/>
                  <w:rFonts w:ascii="Nikosh" w:hAnsi="Nikosh" w:cs="Nikosh"/>
                </w:rPr>
                <w:t>নির্ধারিত ফরমেটে</w:t>
              </w:r>
            </w:hyperlink>
            <w:r w:rsidR="000C5554" w:rsidRPr="005F21B5">
              <w:rPr>
                <w:rFonts w:ascii="Nikosh" w:eastAsia="Nikosh" w:hAnsi="Nikosh" w:cs="Nikosh"/>
              </w:rPr>
              <w:t xml:space="preserve"> আবেদনপত্র ও ছুটি প্রাপ্যতার প্রতিবেদন</w:t>
            </w:r>
          </w:p>
          <w:p w:rsidR="009C3BEB" w:rsidRPr="005F21B5" w:rsidRDefault="009C3BEB" w:rsidP="009B21AE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</w:p>
          <w:p w:rsidR="008C7955" w:rsidRPr="005F21B5" w:rsidRDefault="0086011C" w:rsidP="009B21AE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>সংস্থাপন-</w:t>
            </w:r>
            <w:r w:rsidR="00CD3A2F" w:rsidRPr="005F21B5">
              <w:rPr>
                <w:rFonts w:ascii="Nikosh" w:hAnsi="Nikosh" w:cs="Nikosh"/>
              </w:rPr>
              <w:t xml:space="preserve"> ৩</w:t>
            </w:r>
            <w:r w:rsidRPr="005F21B5">
              <w:rPr>
                <w:rFonts w:ascii="Nikosh" w:hAnsi="Nikosh" w:cs="Nikosh"/>
              </w:rPr>
              <w:t xml:space="preserve"> ,</w:t>
            </w:r>
          </w:p>
          <w:p w:rsidR="0038041E" w:rsidRPr="005F21B5" w:rsidRDefault="00A94201" w:rsidP="00716EDC">
            <w:pPr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৫ম তলা </w:t>
            </w:r>
            <w:r w:rsidR="007147C5"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="007147C5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="007147C5"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</w:tc>
        <w:tc>
          <w:tcPr>
            <w:tcW w:w="1440" w:type="dxa"/>
          </w:tcPr>
          <w:p w:rsidR="0086011C" w:rsidRPr="005F21B5" w:rsidRDefault="0086011C" w:rsidP="009B21A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86011C" w:rsidRPr="005F21B5" w:rsidRDefault="00282EAA" w:rsidP="00836CB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কার্যদিবস।</w:t>
            </w:r>
          </w:p>
        </w:tc>
        <w:tc>
          <w:tcPr>
            <w:tcW w:w="4410" w:type="dxa"/>
          </w:tcPr>
          <w:p w:rsidR="0086011C" w:rsidRPr="005F21B5" w:rsidRDefault="00CF69C7" w:rsidP="00B87709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শাহ্ আবদুল তারিক</w:t>
            </w:r>
            <w:r w:rsidR="0086011C" w:rsidRPr="005F21B5">
              <w:rPr>
                <w:rFonts w:ascii="Nikosh" w:hAnsi="Nikosh" w:cs="Nikosh"/>
              </w:rPr>
              <w:t xml:space="preserve">, সচিব, </w:t>
            </w:r>
            <w:r w:rsidR="0086011C"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86011C" w:rsidRPr="005F21B5" w:rsidRDefault="0086011C" w:rsidP="00B87709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86011C" w:rsidRPr="005F21B5" w:rsidRDefault="0086011C" w:rsidP="00B87709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  <w:p w:rsidR="0086011C" w:rsidRPr="005F21B5" w:rsidRDefault="0086011C" w:rsidP="00B87709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90273A" w:rsidRPr="005F21B5" w:rsidTr="00B60663">
        <w:tc>
          <w:tcPr>
            <w:tcW w:w="697" w:type="dxa"/>
          </w:tcPr>
          <w:p w:rsidR="0090273A" w:rsidRPr="005F21B5" w:rsidRDefault="0090273A" w:rsidP="0090273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800" w:type="dxa"/>
          </w:tcPr>
          <w:p w:rsidR="0090273A" w:rsidRPr="005F21B5" w:rsidRDefault="0090273A" w:rsidP="00915AD0">
            <w:pPr>
              <w:pStyle w:val="Heading1"/>
              <w:shd w:val="clear" w:color="auto" w:fill="FFFFFF"/>
              <w:spacing w:before="0" w:after="150"/>
              <w:outlineLvl w:val="0"/>
              <w:rPr>
                <w:rFonts w:ascii="Nikosh" w:hAnsi="Nikosh" w:cs="Nikosh"/>
                <w:color w:val="auto"/>
                <w:sz w:val="24"/>
                <w:szCs w:val="24"/>
              </w:rPr>
            </w:pPr>
            <w:r w:rsidRPr="005F21B5">
              <w:rPr>
                <w:rFonts w:ascii="Nikosh" w:hAnsi="Nikosh" w:cs="Nikosh"/>
                <w:color w:val="auto"/>
                <w:sz w:val="24"/>
                <w:szCs w:val="24"/>
              </w:rPr>
              <w:t>উচ্চশিক্ষার জন্য আবেদনের অনুমতি</w:t>
            </w:r>
            <w:r w:rsidR="00671E01">
              <w:rPr>
                <w:rFonts w:ascii="Nikosh" w:hAnsi="Nikosh" w:cs="Nikosh"/>
                <w:color w:val="auto"/>
                <w:sz w:val="24"/>
                <w:szCs w:val="24"/>
              </w:rPr>
              <w:t>প</w:t>
            </w:r>
            <w:r w:rsidR="00915AD0">
              <w:rPr>
                <w:rFonts w:ascii="Nikosh" w:hAnsi="Nikosh" w:cs="Nikosh"/>
                <w:color w:val="auto"/>
                <w:sz w:val="24"/>
                <w:szCs w:val="24"/>
              </w:rPr>
              <w:t>ত্র</w:t>
            </w:r>
            <w:r w:rsidR="00671E01">
              <w:rPr>
                <w:rFonts w:ascii="Nikosh" w:hAnsi="Nikosh" w:cs="Nikosh"/>
                <w:color w:val="auto"/>
                <w:sz w:val="24"/>
                <w:szCs w:val="24"/>
              </w:rPr>
              <w:t xml:space="preserve"> </w:t>
            </w:r>
            <w:r w:rsidR="00915AD0">
              <w:rPr>
                <w:rFonts w:ascii="Nikosh" w:hAnsi="Nikosh" w:cs="Nikosh"/>
                <w:bCs/>
                <w:color w:val="auto"/>
                <w:sz w:val="24"/>
                <w:szCs w:val="24"/>
              </w:rPr>
              <w:t xml:space="preserve">অনুমোদনের </w:t>
            </w:r>
            <w:r w:rsidR="00816302">
              <w:rPr>
                <w:rFonts w:ascii="Nikosh" w:hAnsi="Nikosh" w:cs="Nikosh"/>
                <w:bCs/>
                <w:color w:val="auto"/>
                <w:sz w:val="24"/>
                <w:szCs w:val="24"/>
              </w:rPr>
              <w:t>নিমিত্ত প্রশাসনিক মন্ত্রনালয়ে প্রেরন</w:t>
            </w:r>
          </w:p>
        </w:tc>
        <w:tc>
          <w:tcPr>
            <w:tcW w:w="2880" w:type="dxa"/>
          </w:tcPr>
          <w:p w:rsidR="0090273A" w:rsidRPr="005F21B5" w:rsidRDefault="0090273A" w:rsidP="0090273A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যথাযথ কর্তৃপক্ষের মাধ্যমে  আবেদনপত্র প্রাপ্তি সাপেক্ষে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কর্তৃপক্ষের অনুমোদন গ্রহণ করে 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 সরকারি আদেশ জারির জন্য মন্ত্রণালয়ে পত্র প্রেরণ</w:t>
            </w:r>
          </w:p>
        </w:tc>
        <w:tc>
          <w:tcPr>
            <w:tcW w:w="2790" w:type="dxa"/>
          </w:tcPr>
          <w:p w:rsidR="0090273A" w:rsidRPr="005F21B5" w:rsidRDefault="0090273A" w:rsidP="0090273A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১) </w:t>
            </w:r>
            <w:hyperlink r:id="rId15" w:history="1">
              <w:r w:rsidRPr="00671E01">
                <w:rPr>
                  <w:rStyle w:val="Hyperlink"/>
                  <w:rFonts w:ascii="Nikosh" w:hAnsi="Nikosh" w:cs="Nikosh"/>
                  <w:sz w:val="24"/>
                  <w:szCs w:val="24"/>
                </w:rPr>
                <w:t>নির্ধারিত ফরমেটে</w:t>
              </w:r>
            </w:hyperlink>
            <w:r w:rsidRPr="005F21B5">
              <w:rPr>
                <w:rFonts w:ascii="Nikosh" w:hAnsi="Nikosh" w:cs="Nikosh"/>
                <w:sz w:val="24"/>
                <w:szCs w:val="24"/>
              </w:rPr>
              <w:t xml:space="preserve"> মন্ত্রনালয়ের সচিব</w:t>
            </w:r>
            <w:r w:rsidR="00671E01">
              <w:rPr>
                <w:rFonts w:ascii="Nikosh" w:hAnsi="Nikosh" w:cs="Nikosh"/>
                <w:sz w:val="24"/>
                <w:szCs w:val="24"/>
              </w:rPr>
              <w:t>/সিনিয়র সচিব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বিসিএসআইআর-এর সচিব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বরাবর আবেদনপত্র</w:t>
            </w:r>
          </w:p>
          <w:p w:rsidR="0090273A" w:rsidRPr="005F21B5" w:rsidRDefault="0090273A" w:rsidP="0090273A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২)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আবেদিত কোর্সের স্বপক্ষে যৌক্তিকতা (স্ব</w:t>
            </w:r>
            <w:r w:rsidR="00D95675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া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ক্ষরিত)</w:t>
            </w:r>
          </w:p>
          <w:p w:rsidR="00D95675" w:rsidRPr="005F21B5" w:rsidRDefault="0090273A" w:rsidP="0090273A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৩)</w:t>
            </w:r>
            <w:r w:rsidR="00D95675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সর্বশেষ শিক্ষাগত যোগ্যতার সত্যায়িত সনদপত্র</w:t>
            </w:r>
          </w:p>
          <w:p w:rsidR="0090273A" w:rsidRPr="005F21B5" w:rsidRDefault="00D95675" w:rsidP="0090273A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৪) চাকরি স্থায়ীকরণ পত্র </w:t>
            </w:r>
          </w:p>
          <w:p w:rsidR="0038041E" w:rsidRPr="005F21B5" w:rsidRDefault="0090273A" w:rsidP="00716EDC">
            <w:pPr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 xml:space="preserve">সংস্থাপন-৪ , ৫ম তলা, </w:t>
            </w:r>
            <w:r w:rsidR="00CD3A2F"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="00CD3A2F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="00CD3A2F"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</w:tc>
        <w:tc>
          <w:tcPr>
            <w:tcW w:w="1440" w:type="dxa"/>
          </w:tcPr>
          <w:p w:rsidR="0090273A" w:rsidRPr="005F21B5" w:rsidRDefault="00D95675" w:rsidP="0090273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90273A" w:rsidRPr="005F21B5" w:rsidRDefault="00D95675" w:rsidP="00836CBC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কার্যদিবস।</w:t>
            </w:r>
          </w:p>
        </w:tc>
        <w:tc>
          <w:tcPr>
            <w:tcW w:w="4410" w:type="dxa"/>
          </w:tcPr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  <w:p w:rsidR="0090273A" w:rsidRPr="005F21B5" w:rsidRDefault="0090273A" w:rsidP="0090273A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</w:tc>
      </w:tr>
      <w:tr w:rsidR="00D95675" w:rsidRPr="005F21B5" w:rsidTr="00B60663">
        <w:tc>
          <w:tcPr>
            <w:tcW w:w="697" w:type="dxa"/>
          </w:tcPr>
          <w:p w:rsidR="00D95675" w:rsidRPr="005F21B5" w:rsidRDefault="00D95675" w:rsidP="00D956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00" w:type="dxa"/>
          </w:tcPr>
          <w:p w:rsidR="00671E01" w:rsidRPr="005F21B5" w:rsidRDefault="00D95675" w:rsidP="00671E01">
            <w:pPr>
              <w:pStyle w:val="Heading1"/>
              <w:shd w:val="clear" w:color="auto" w:fill="FFFFFF"/>
              <w:spacing w:before="0" w:after="150"/>
              <w:outlineLvl w:val="0"/>
              <w:rPr>
                <w:rFonts w:ascii="Nikosh" w:hAnsi="Nikosh" w:cs="Nikosh"/>
                <w:color w:val="auto"/>
                <w:sz w:val="24"/>
                <w:szCs w:val="24"/>
              </w:rPr>
            </w:pPr>
            <w:r w:rsidRPr="00915AD0">
              <w:rPr>
                <w:rFonts w:ascii="Nikosh" w:hAnsi="Nikosh" w:cs="Nikosh"/>
                <w:color w:val="auto"/>
                <w:sz w:val="24"/>
                <w:szCs w:val="24"/>
              </w:rPr>
              <w:t>প্রেষণ</w:t>
            </w:r>
            <w:r w:rsidRPr="00915AD0">
              <w:rPr>
                <w:rFonts w:ascii="Nikosh" w:hAnsi="Nikosh" w:cs="Nikosh"/>
                <w:bCs/>
                <w:color w:val="auto"/>
                <w:sz w:val="24"/>
                <w:szCs w:val="24"/>
              </w:rPr>
              <w:t xml:space="preserve"> মঞ্জুর</w:t>
            </w:r>
            <w:r w:rsidR="00671E01" w:rsidRPr="00915AD0">
              <w:rPr>
                <w:rFonts w:ascii="Nikosh" w:hAnsi="Nikosh" w:cs="Nikosh"/>
                <w:bCs/>
                <w:color w:val="auto"/>
                <w:sz w:val="24"/>
                <w:szCs w:val="24"/>
              </w:rPr>
              <w:t xml:space="preserve"> </w:t>
            </w:r>
            <w:r w:rsidR="00671E01">
              <w:rPr>
                <w:rFonts w:ascii="Nikosh" w:hAnsi="Nikosh" w:cs="Nikosh"/>
                <w:bCs/>
                <w:color w:val="auto"/>
                <w:sz w:val="24"/>
                <w:szCs w:val="24"/>
              </w:rPr>
              <w:t xml:space="preserve">সংক্রান্ত আবেদন </w:t>
            </w:r>
            <w:r w:rsidR="00915AD0">
              <w:rPr>
                <w:rFonts w:ascii="Nikosh" w:hAnsi="Nikosh" w:cs="Nikosh"/>
                <w:bCs/>
                <w:color w:val="auto"/>
                <w:sz w:val="24"/>
                <w:szCs w:val="24"/>
              </w:rPr>
              <w:t xml:space="preserve">অনুমোদনের </w:t>
            </w:r>
            <w:r w:rsidR="00816302">
              <w:rPr>
                <w:rFonts w:ascii="Nikosh" w:hAnsi="Nikosh" w:cs="Nikosh"/>
                <w:bCs/>
                <w:color w:val="auto"/>
                <w:sz w:val="24"/>
                <w:szCs w:val="24"/>
              </w:rPr>
              <w:t>নিমিত্ত প্রশাসনিক মন্ত্রনালয়ে প্রেরন</w:t>
            </w:r>
          </w:p>
          <w:p w:rsidR="00D95675" w:rsidRPr="005F21B5" w:rsidRDefault="00D95675" w:rsidP="00D956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80" w:type="dxa"/>
          </w:tcPr>
          <w:p w:rsidR="00D95675" w:rsidRPr="005F21B5" w:rsidRDefault="00D95675" w:rsidP="00D95675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যথাযথ কর্তৃপক্ষের মাধ্যমে  আবেদনপত্র প্রাপ্তি সাপেক্ষে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কর্তৃপক্ষের অনুমোদন গ্রহণ করে 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 প্রেষণ মঞ্জুরি ও সরকারি আদেশ জারির জন্য মন্ত্রণালয়ে পত্র প্রেরণ</w:t>
            </w:r>
          </w:p>
        </w:tc>
        <w:tc>
          <w:tcPr>
            <w:tcW w:w="2790" w:type="dxa"/>
          </w:tcPr>
          <w:p w:rsidR="00D95675" w:rsidRPr="005F21B5" w:rsidRDefault="00D95675" w:rsidP="00D95675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১) </w:t>
            </w:r>
            <w:hyperlink r:id="rId16" w:history="1">
              <w:r w:rsidR="00AA2231" w:rsidRPr="00671E01">
                <w:rPr>
                  <w:rStyle w:val="Hyperlink"/>
                  <w:rFonts w:ascii="Nikosh" w:hAnsi="Nikosh" w:cs="Nikosh"/>
                  <w:sz w:val="24"/>
                  <w:szCs w:val="24"/>
                </w:rPr>
                <w:t>নির্ধারিত ফরমেটে</w:t>
              </w:r>
            </w:hyperlink>
            <w:r w:rsidR="00671E01">
              <w:rPr>
                <w:rStyle w:val="Hyperlink"/>
                <w:rFonts w:ascii="Nikosh" w:hAnsi="Nikosh" w:cs="Nikosh"/>
                <w:color w:val="auto"/>
                <w:sz w:val="24"/>
                <w:szCs w:val="24"/>
              </w:rPr>
              <w:t xml:space="preserve"> </w:t>
            </w:r>
            <w:r w:rsidR="00836CBC" w:rsidRPr="005F21B5">
              <w:rPr>
                <w:rFonts w:ascii="Nikosh" w:hAnsi="Nikosh" w:cs="Nikosh"/>
                <w:sz w:val="24"/>
                <w:szCs w:val="24"/>
              </w:rPr>
              <w:t>মন্ত্রনালয়ের সচিব</w:t>
            </w:r>
            <w:r w:rsidR="00836CBC">
              <w:rPr>
                <w:rFonts w:ascii="Nikosh" w:hAnsi="Nikosh" w:cs="Nikosh"/>
                <w:sz w:val="24"/>
                <w:szCs w:val="24"/>
              </w:rPr>
              <w:t>/সিনিয়র সচিব</w:t>
            </w:r>
            <w:r w:rsidR="00836CBC" w:rsidRPr="005F21B5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r w:rsidR="00836CBC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বিসিএসআইআর-এর সচিব</w:t>
            </w:r>
            <w:r w:rsidR="00836CBC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বরাবর আবেদনপত্র</w:t>
            </w:r>
          </w:p>
          <w:p w:rsidR="00D95675" w:rsidRPr="005F21B5" w:rsidRDefault="00D95675" w:rsidP="00D95675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২)সংশ্লিষ্ট বিশ্ববিদ্যালযের অফার লেটার</w:t>
            </w:r>
          </w:p>
          <w:p w:rsidR="00D95675" w:rsidRPr="005F21B5" w:rsidRDefault="00D95675" w:rsidP="00D95675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৩)পূর্ণ অর্থায়নের নিশ্চয়তার প্রমাণক</w:t>
            </w:r>
          </w:p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16"/>
              </w:rPr>
            </w:pPr>
          </w:p>
          <w:p w:rsidR="00D95675" w:rsidRPr="005F21B5" w:rsidRDefault="00D95675" w:rsidP="00716EDC">
            <w:pPr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 xml:space="preserve">সংস্থাপন-৪ , ৫ম তলা, </w:t>
            </w:r>
            <w:r w:rsidR="00CD3A2F"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="00CD3A2F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="00CD3A2F"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</w:tc>
        <w:tc>
          <w:tcPr>
            <w:tcW w:w="1440" w:type="dxa"/>
          </w:tcPr>
          <w:p w:rsidR="00D95675" w:rsidRPr="005F21B5" w:rsidRDefault="00D95675" w:rsidP="00D9567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D95675" w:rsidRPr="005F21B5" w:rsidRDefault="00D95675" w:rsidP="00836CB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কার্যদিবস।</w:t>
            </w:r>
          </w:p>
        </w:tc>
        <w:tc>
          <w:tcPr>
            <w:tcW w:w="4410" w:type="dxa"/>
          </w:tcPr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D95675" w:rsidRPr="005F21B5" w:rsidRDefault="00D95675" w:rsidP="00D9567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  <w:p w:rsidR="00D95675" w:rsidRPr="005F21B5" w:rsidRDefault="00D95675" w:rsidP="00D95675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lastRenderedPageBreak/>
              <w:t>ক্র: নং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800" w:type="dxa"/>
          </w:tcPr>
          <w:p w:rsidR="0001717B" w:rsidRPr="005F21B5" w:rsidRDefault="00B60663" w:rsidP="0001717B">
            <w:pPr>
              <w:pStyle w:val="Heading1"/>
              <w:shd w:val="clear" w:color="auto" w:fill="FFFFFF"/>
              <w:spacing w:before="0" w:after="150"/>
              <w:outlineLvl w:val="0"/>
              <w:rPr>
                <w:rFonts w:ascii="Nikosh" w:hAnsi="Nikosh" w:cs="Nikosh"/>
                <w:color w:val="auto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লিয়েন আবেদন মঞ্জুর</w:t>
            </w:r>
            <w:r w:rsidR="000171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01717B">
              <w:rPr>
                <w:rFonts w:ascii="Nikosh" w:hAnsi="Nikosh" w:cs="Nikosh"/>
                <w:bCs/>
                <w:color w:val="auto"/>
                <w:sz w:val="24"/>
                <w:szCs w:val="24"/>
              </w:rPr>
              <w:t>সংক্রান্ত আবেদন অনুমোদনের নিমিত্ত প্রশাসনিক মন্ত্রনালয়ে প্রেরন</w:t>
            </w:r>
          </w:p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8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যথাযথ কর্তৃপক্ষের মাধ্যমে  আবেদনপত্র পাওয়ার পর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কর্তৃপক্ষের অনুমোদন গ্রহণ করে 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 লিয়েন মঞ্জুরি ও সরকারি আদেশ জারির জন্য মন্ত্রণালয়ে পত্র প্রেরণ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১) চেয়ারম্যান বরাবর আবেদনপত্র</w:t>
            </w:r>
          </w:p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২)সংশ্লিষ্ট প্রতিষ্ঠানের অফার লেটার</w:t>
            </w:r>
          </w:p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৩) মোট চাকুরিকাল</w:t>
            </w:r>
          </w:p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>সংস্থাপন-১ , ৫ম তলা, বিসিএসআইআর সচিবালয়</w:t>
            </w:r>
            <w:r>
              <w:rPr>
                <w:rFonts w:ascii="Nikosh" w:hAnsi="Nikosh" w:cs="Nikosh"/>
              </w:rPr>
              <w:t xml:space="preserve">, </w:t>
            </w:r>
            <w:r w:rsidRPr="005F21B5">
              <w:rPr>
                <w:rFonts w:ascii="Nikosh" w:hAnsi="Nikosh" w:cs="Nikosh"/>
              </w:rPr>
              <w:t>ঢাকা।</w:t>
            </w:r>
          </w:p>
          <w:p w:rsidR="00B60663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কার্যদিবস।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পিআরএল মঞ্জুর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আবেদন প্রাপ্তি সাপেক্ষে নির্ধারিত ছুটি বিধিমালা অনুযায়ী পিআরএল মঞ্জুরির  জন্য অফিস আদেশ জারি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  <w:r w:rsidRPr="005F21B5">
              <w:rPr>
                <w:rFonts w:ascii="Nikosh" w:eastAsia="Nikosh" w:hAnsi="Nikosh" w:cs="Nikosh" w:hint="cs"/>
                <w:cs/>
              </w:rPr>
              <w:t xml:space="preserve">বিসিএসআইআর-এর </w:t>
            </w:r>
            <w:hyperlink r:id="rId17" w:history="1">
              <w:r w:rsidRPr="00836CBC">
                <w:rPr>
                  <w:rStyle w:val="Hyperlink"/>
                  <w:rFonts w:ascii="Nikosh" w:eastAsia="Nikosh" w:hAnsi="Nikosh" w:cs="Nikosh" w:hint="cs"/>
                  <w:cs/>
                </w:rPr>
                <w:t>প্রবিধানমালা</w:t>
              </w:r>
            </w:hyperlink>
            <w:r w:rsidRPr="005F21B5">
              <w:rPr>
                <w:rFonts w:ascii="Nikosh" w:eastAsia="Nikosh" w:hAnsi="Nikosh" w:cs="Nikosh"/>
                <w:cs/>
              </w:rPr>
              <w:t xml:space="preserve"> অনুযায়ী </w:t>
            </w:r>
            <w:r w:rsidRPr="005F21B5">
              <w:rPr>
                <w:rFonts w:ascii="Nikosh" w:eastAsia="Nikosh" w:hAnsi="Nikosh" w:cs="Nikosh" w:hint="cs"/>
                <w:cs/>
              </w:rPr>
              <w:t>আবেদন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>সংস্থাপন-১ ও ২ , ৫ম তলা, বিসিএসআইআর সচিবালয়,ঢাকা।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কার্যদিবস।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পেনশন মন্ঞ্জুর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নির্ধারিত ফরমে আবেদনপত্র পাওয়ার পর যাচাই-বাছাইয়ের পর ট্রাষ্টি বোর্ডের সুপারিশ গ্রহণ ও বোর্ড কর্তৃক অনুমোদন ও অফিস আদেশ জারি।</w:t>
            </w:r>
          </w:p>
        </w:tc>
        <w:tc>
          <w:tcPr>
            <w:tcW w:w="2790" w:type="dxa"/>
          </w:tcPr>
          <w:p w:rsidR="00B60663" w:rsidRPr="005F21B5" w:rsidRDefault="009E5157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18" w:history="1">
              <w:r w:rsidR="00B60663" w:rsidRPr="00836CBC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নির্ধারিত ফরমে</w:t>
              </w:r>
            </w:hyperlink>
            <w:r w:rsidR="00B60663">
              <w:rPr>
                <w:rStyle w:val="Hyperlink"/>
                <w:rFonts w:ascii="Nikosh" w:eastAsia="Nikosh" w:hAnsi="Nikosh" w:cs="Nikosh"/>
                <w:color w:val="auto"/>
                <w:sz w:val="24"/>
                <w:szCs w:val="24"/>
                <w:lang w:bidi="bn-BD"/>
              </w:rPr>
              <w:t xml:space="preserve"> </w:t>
            </w:r>
            <w:r w:rsidR="00B60663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সচিব</w:t>
            </w:r>
            <w:r w:rsidR="00B60663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বরাবর আবেদন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eastAsia="Nikosh" w:hAnsi="Nikosh" w:cs="Nikosh"/>
                <w:cs/>
              </w:rPr>
            </w:pP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 xml:space="preserve">প্রাপ্তিস্থান: </w:t>
            </w:r>
            <w:r w:rsidRPr="005F21B5">
              <w:rPr>
                <w:rFonts w:ascii="Nikosh" w:hAnsi="Nikosh" w:cs="Nikosh"/>
              </w:rPr>
              <w:t>পেনশন শাখা, অর্থ বিভাগ , ৪র্থ তলা বিসিএসআইআর সচিবালয়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ঢাকা।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২০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কার্যদিব</w:t>
            </w:r>
            <w:r w:rsidRPr="005F21B5">
              <w:rPr>
                <w:rFonts w:ascii="Nikosh" w:hAnsi="Nikosh" w:cs="Nikosh"/>
                <w:sz w:val="24"/>
                <w:szCs w:val="24"/>
              </w:rPr>
              <w:t>স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মোঃ মাহবুব হাসান খান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পরিচালক (অর্থ ও হিসাব)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৫৮৬১০৭৮৬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ইমেইল:</w:t>
            </w:r>
            <w:r w:rsidRPr="005F21B5">
              <w:rPr>
                <w:rFonts w:ascii="Nikosh" w:hAnsi="Nikosh" w:cs="Nikosh"/>
                <w:sz w:val="24"/>
                <w:szCs w:val="24"/>
              </w:rPr>
              <w:t>mah_bcsir@yahoo.com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অগ্রীম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 মন্ঞ্জুর (জমি ক্রয়, গৃহ নির্মাণ, গৃহ মেরামত, মোটর সাইকেল, কম্পিউটার ক্রয়)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নির্ধারিত ফরমে আবেদনপত্র দাখিল,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কমিটি কর্তৃক বাছাইকরণ ও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যথাযথ কর্তৃপক্ষের অনুমোদন সাপেক্ষে অফিস আদেশ জারি।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ক) </w:t>
            </w:r>
            <w:hyperlink r:id="rId19" w:history="1">
              <w:r w:rsidRPr="005F21B5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</w:rPr>
                <w:t>নির্ধারিত ফরমে</w:t>
              </w:r>
            </w:hyperlink>
            <w:r w:rsidRPr="005F21B5">
              <w:rPr>
                <w:rFonts w:ascii="Nikosh" w:hAnsi="Nikosh" w:cs="Nikosh"/>
                <w:sz w:val="24"/>
                <w:szCs w:val="24"/>
              </w:rPr>
              <w:t xml:space="preserve"> সচিব বরাবর আবেদন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খ) কম্পিউটার ক্রয়ের ক্ষেত্রে দুইজন গ্যারান্টারের স্বাক্ষর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গ) জমি অথবা সম্পত্তির দলিল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ঘ) লোনের ২য় কিস্তির ক্ষেত্রে ১ম কিস্তির ভাউচার প্রদান।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প্রাপ্তি স্থান: সেবা ও সমন্বয় শাখা, ৫ম তলা, বিসিএসআইআর, সচিবালয়, ঢাকা।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২০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কার্যদিব</w:t>
            </w:r>
            <w:r w:rsidRPr="005F21B5">
              <w:rPr>
                <w:rFonts w:ascii="Nikosh" w:hAnsi="Nikosh" w:cs="Nikosh"/>
                <w:sz w:val="24"/>
                <w:szCs w:val="24"/>
              </w:rPr>
              <w:t>স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lastRenderedPageBreak/>
              <w:br w:type="page"/>
            </w:r>
            <w:r w:rsidRPr="005F21B5">
              <w:rPr>
                <w:rFonts w:ascii="Nikosh" w:hAnsi="Nikosh" w:cs="Nikosh"/>
                <w:b/>
                <w:sz w:val="26"/>
                <w:szCs w:val="26"/>
              </w:rPr>
              <w:t>ক্র: নং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 xml:space="preserve">সমাজকল্যান তহবিল হতে আর্থিক সাহায্য  প্রদান 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নির্ধারিত ফরমে আবেদনপত্র দাখিল,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কমিটি কর্তৃক বাছাইকরণ ও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যথাযথ কর্তৃপক্ষের অনুমোদন সাপেক্ষে অফিস আদেশ জারি।</w:t>
            </w:r>
          </w:p>
        </w:tc>
        <w:tc>
          <w:tcPr>
            <w:tcW w:w="2790" w:type="dxa"/>
          </w:tcPr>
          <w:p w:rsidR="00B60663" w:rsidRPr="005F21B5" w:rsidRDefault="009E5157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hyperlink r:id="rId20" w:history="1">
              <w:r w:rsidR="00B60663" w:rsidRPr="005F21B5">
                <w:rPr>
                  <w:rStyle w:val="Hyperlink"/>
                  <w:rFonts w:ascii="Nikosh" w:hAnsi="Nikosh" w:cs="Nikosh"/>
                  <w:color w:val="auto"/>
                </w:rPr>
                <w:t>নির্ধারিত ফরমে</w:t>
              </w:r>
            </w:hyperlink>
            <w:r w:rsidR="00B60663" w:rsidRPr="005F21B5">
              <w:rPr>
                <w:rFonts w:ascii="Nikosh" w:hAnsi="Nikosh" w:cs="Nikosh"/>
              </w:rPr>
              <w:t xml:space="preserve"> পরিচালক (অর্থ ও হিসাব) বরাবর আবেদন 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প্রাপ্তি স্থান: </w:t>
            </w:r>
            <w:r w:rsidRPr="005F21B5">
              <w:rPr>
                <w:rFonts w:ascii="Nikosh" w:eastAsia="Nikosh" w:hAnsi="Nikosh" w:cs="Nikosh" w:hint="cs"/>
                <w:cs/>
              </w:rPr>
              <w:t>অর্থ বিভাগ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৪র্থ তলা,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২০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কার্যদিবস।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মোঃ মাহবুব হাসান খান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পরিচালক (অর্থ ও হিসাব)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৫৮৬১০৭৮৬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ই-মেইল: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mah_bcsir@yahoo.com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জিপিএফ এর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hAnsi="Nikosh" w:cs="Nikosh"/>
                <w:sz w:val="24"/>
                <w:szCs w:val="24"/>
              </w:rPr>
              <w:t>অগ্রীম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মঞ্জুর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।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আবেদন প্রাপ্তির পর আবেদনকারির স্থিতির হিসাব  ও তথ্যাদিসহ প্রশাসনিক মঞ্জুরি গ্রহণের মাধ্যমে অর্থ পরিশোধ।</w:t>
            </w:r>
          </w:p>
        </w:tc>
        <w:tc>
          <w:tcPr>
            <w:tcW w:w="2790" w:type="dxa"/>
          </w:tcPr>
          <w:p w:rsidR="00B60663" w:rsidRPr="005F21B5" w:rsidRDefault="009E5157" w:rsidP="00B60663">
            <w:pPr>
              <w:rPr>
                <w:rFonts w:ascii="Nikosh" w:hAnsi="Nikosh" w:cs="Nikosh"/>
                <w:sz w:val="24"/>
                <w:szCs w:val="24"/>
              </w:rPr>
            </w:pPr>
            <w:hyperlink r:id="rId21" w:history="1">
              <w:r w:rsidR="00B60663" w:rsidRPr="005F21B5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</w:rPr>
                <w:t xml:space="preserve">নির্ধারিত </w:t>
              </w:r>
              <w:r w:rsidR="00B60663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</w:rPr>
                <w:t>ফরমে</w:t>
              </w:r>
            </w:hyperlink>
            <w:r w:rsidR="00B60663">
              <w:rPr>
                <w:rStyle w:val="Hyperlink"/>
                <w:rFonts w:ascii="Nikosh" w:hAnsi="Nikosh" w:cs="Nikosh"/>
                <w:color w:val="auto"/>
                <w:sz w:val="24"/>
                <w:szCs w:val="24"/>
              </w:rPr>
              <w:t xml:space="preserve"> </w:t>
            </w:r>
            <w:r w:rsidR="00B60663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সচিব</w:t>
            </w:r>
            <w:r w:rsidR="00B60663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বরাবর চাহিদার আবেদন।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প্রাপ্তি স্থান: </w:t>
            </w:r>
            <w:r w:rsidRPr="005F21B5">
              <w:rPr>
                <w:rFonts w:ascii="Nikosh" w:eastAsia="Nikosh" w:hAnsi="Nikosh" w:cs="Nikosh"/>
                <w:cs/>
              </w:rPr>
              <w:t xml:space="preserve">জিপিএফ শাখা </w:t>
            </w:r>
          </w:p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অর্থ বিভাগ, ৪র্থ তলা,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পরিষদ সচিবালয়,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বিসিএসআইআর,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>ঢাকা।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10"/>
                <w:szCs w:val="24"/>
              </w:rPr>
            </w:pP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১০ কার্যদিবস।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মোঃ মাহবুব হাসান খান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পরিচালক (অর্থ ও হিসাব)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৫৮৬১০৭৮৬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ই-মেইল: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mah_bcsir@yahoo.com</w:t>
            </w:r>
          </w:p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অর্জিত ও শ্রান্তি বিনোদন ছুটি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5F21B5">
              <w:rPr>
                <w:rFonts w:ascii="Nikosh" w:hAnsi="Nikosh" w:cs="Nikosh"/>
                <w:sz w:val="24"/>
                <w:szCs w:val="24"/>
              </w:rPr>
              <w:t>মঞ্জুর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আবেদন প্রাপ্তির পর বিদ্যমান বিধিবিধান ও ছুটির হিসাব বিবরণী এবং রেকর্ড যাচাই করে কর্তৃপক্ষের অনুমোদন গ্রহণ করে অফিস আদেশ জারি করা হয়।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E3F1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>শ্রান্তি বিনোদনের</w:t>
            </w:r>
            <w:r>
              <w:rPr>
                <w:rStyle w:val="Hyperlink"/>
                <w:rFonts w:ascii="Nikosh" w:hAnsi="Nikosh" w:cs="Nikosh"/>
                <w:color w:val="auto"/>
                <w:sz w:val="24"/>
                <w:szCs w:val="24"/>
              </w:rPr>
              <w:t xml:space="preserve"> </w:t>
            </w:r>
            <w:hyperlink r:id="rId22" w:history="1">
              <w:r w:rsidRPr="005E3F1C">
                <w:rPr>
                  <w:rStyle w:val="Hyperlink"/>
                  <w:rFonts w:ascii="Nikosh" w:hAnsi="Nikosh" w:cs="Nikosh"/>
                  <w:sz w:val="24"/>
                  <w:szCs w:val="24"/>
                </w:rPr>
                <w:t>নির্ধারিত ফরমে</w:t>
              </w:r>
            </w:hyperlink>
            <w:r>
              <w:rPr>
                <w:rStyle w:val="Hyperlink"/>
                <w:rFonts w:ascii="Nikosh" w:hAnsi="Nikosh" w:cs="Nikosh"/>
                <w:color w:val="auto"/>
                <w:sz w:val="24"/>
                <w:szCs w:val="24"/>
              </w:rPr>
              <w:t xml:space="preserve"> </w:t>
            </w:r>
            <w:r w:rsidRPr="005E3F1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>এবং</w:t>
            </w:r>
            <w:r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 xml:space="preserve"> অর্জিত ছুটির </w:t>
            </w:r>
            <w:hyperlink r:id="rId23" w:history="1">
              <w:r w:rsidRPr="005E3F1C">
                <w:rPr>
                  <w:rStyle w:val="Hyperlink"/>
                  <w:rFonts w:ascii="Nikosh" w:hAnsi="Nikosh" w:cs="Nikosh"/>
                  <w:sz w:val="24"/>
                  <w:szCs w:val="24"/>
                </w:rPr>
                <w:t>নির্ধারিত ফরমে</w:t>
              </w:r>
            </w:hyperlink>
            <w:r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 xml:space="preserve">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সচিব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বরাবর আবেদন।</w:t>
            </w:r>
          </w:p>
          <w:p w:rsidR="00B60663" w:rsidRPr="005F21B5" w:rsidRDefault="00B60663" w:rsidP="00B60663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প্রাপ্তি স্থান: সংস্থাপন-৩ , বিসিএসআইআর সচিবালয়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৫ম তলা ঢাকা।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6"/>
              </w:rPr>
            </w:pP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৫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কার্যদিবস।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ছুটি নগদায়ন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আবেদন প্রাপ্তির পর বিদ্যমান বিধিবিধান ও ছুটির হিসাব বিবরণী এবং রেকর্ড যাচাই করে কর্তৃপক্ষের অনুমোদন গ্রহণ করে অফিস আদেশ জারি করা হয়।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সচিব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বরাবর আবেদন।</w:t>
            </w:r>
          </w:p>
          <w:p w:rsidR="00B60663" w:rsidRPr="005F21B5" w:rsidRDefault="00B60663" w:rsidP="00B60663">
            <w:pPr>
              <w:jc w:val="both"/>
              <w:rPr>
                <w:rFonts w:ascii="Nikosh" w:eastAsia="Nikosh" w:hAnsi="Nikosh" w:cs="Nikosh"/>
                <w:sz w:val="2"/>
                <w:szCs w:val="24"/>
                <w:cs/>
                <w:lang w:bidi="bn-BD"/>
              </w:rPr>
            </w:pP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প্রাপ্তি স্থান: সংস্থাপন-১ ও ২ , বিসিএসআইআর সচিবালয়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৫ম তলা</w:t>
            </w:r>
            <w:r>
              <w:rPr>
                <w:rFonts w:ascii="Nikosh" w:hAnsi="Nikosh" w:cs="Nikosh"/>
              </w:rPr>
              <w:t>,</w:t>
            </w:r>
            <w:r w:rsidRPr="005F21B5">
              <w:rPr>
                <w:rFonts w:ascii="Nikosh" w:hAnsi="Nikosh" w:cs="Nikosh"/>
              </w:rPr>
              <w:t xml:space="preserve"> ঢাকা।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৫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কার্যদিবস।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  <w:r w:rsidRPr="005F21B5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কর্মকর্তা/কর্মচারিদের জন্য  বাসা বরাদ্দ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সংক্রান্ত সেবা প্রদান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নির্ধারিত ফরমে আবেদন প্রাপ্তির পর নীতিমালা ও বিধিবিধান অনুযায়ী কমিটি কর্তৃক বাছাইকরণ, ও অফিস আদেশ জারি।</w:t>
            </w:r>
          </w:p>
        </w:tc>
        <w:tc>
          <w:tcPr>
            <w:tcW w:w="2790" w:type="dxa"/>
          </w:tcPr>
          <w:p w:rsidR="00B60663" w:rsidRPr="005F21B5" w:rsidRDefault="009E5157" w:rsidP="00B60663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24" w:history="1">
              <w:r w:rsidR="00B60663" w:rsidRPr="005E3F1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>নির্ধারিত ফরমে</w:t>
              </w:r>
            </w:hyperlink>
            <w:r w:rsidR="00B60663" w:rsidRPr="005E3F1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 xml:space="preserve"> </w:t>
            </w:r>
            <w:r w:rsidR="00B60663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 xml:space="preserve">বাসা বরাদ্দের </w:t>
            </w:r>
            <w:hyperlink r:id="rId25" w:history="1">
              <w:r w:rsidR="00B60663" w:rsidRPr="005E3F1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>নীতিমালা</w:t>
              </w:r>
            </w:hyperlink>
            <w:r w:rsidR="00B60663" w:rsidRPr="005F21B5">
              <w:rPr>
                <w:rFonts w:ascii="Nikosh" w:hAnsi="Nikosh" w:cs="Nikosh"/>
                <w:sz w:val="24"/>
                <w:szCs w:val="24"/>
              </w:rPr>
              <w:t xml:space="preserve"> অনুযায়ী</w:t>
            </w:r>
            <w:r w:rsidR="00B6066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60663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বাসা বরাদ্দ কমিটির আহবায়ক বরাবর আবেদন।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প্রাপ্তি স্থান: প্রকৌশল বিভাগ, বিসিএসআইআর 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ঢাকা।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৪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কার্যদিবস।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lastRenderedPageBreak/>
              <w:br w:type="page"/>
            </w:r>
            <w:r w:rsidRPr="005F21B5">
              <w:rPr>
                <w:rFonts w:ascii="Nikosh" w:hAnsi="Nikosh" w:cs="Nikosh"/>
                <w:b/>
                <w:sz w:val="26"/>
                <w:szCs w:val="26"/>
              </w:rPr>
              <w:t>ক্র: নং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নাম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 পদ্ধতি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প্রয়োজনীয় কাগজপত্র এবং প্রাপ্তিস্থান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সেবার মূল্য এবং পরিশোধ পদ্ধতি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সেবা প্রদানের সময়সীমা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F21B5">
              <w:rPr>
                <w:rFonts w:ascii="Nikosh" w:hAnsi="Nikosh" w:cs="Nikosh"/>
                <w:b/>
                <w:sz w:val="26"/>
                <w:szCs w:val="26"/>
              </w:rPr>
              <w:t>দায়িত্বপ্রাপ্ত কর্মকর্তা (নাম, পদবী, ফোন নম্বর ও ই-মেইল)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কর্মকর্তাদের আবাসিক ও দাপ্তরিক টেলিফোন সংযোগ </w:t>
            </w:r>
            <w:r w:rsidRPr="005F21B5">
              <w:rPr>
                <w:rFonts w:ascii="Nikosh" w:hAnsi="Nikosh" w:cs="Nikosh"/>
                <w:sz w:val="24"/>
                <w:szCs w:val="24"/>
              </w:rPr>
              <w:t>মঞ্জুর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আবেদন প্রাপ্তির পর বিদ্যমান বিধিবিধান অনুসরণপূর্বক</w:t>
            </w:r>
            <w:r w:rsidRPr="005F21B5">
              <w:rPr>
                <w:rFonts w:ascii="Nikosh" w:eastAsia="Nikosh" w:hAnsi="Nikosh" w:cs="Nikosh" w:hint="cs"/>
                <w:cs/>
              </w:rPr>
              <w:t xml:space="preserve"> প্রাপ্যতাসাপেক্ষে</w:t>
            </w:r>
            <w:r w:rsidRPr="005F21B5">
              <w:rPr>
                <w:rFonts w:ascii="Nikosh" w:hAnsi="Nikosh" w:cs="Nikosh"/>
              </w:rPr>
              <w:t xml:space="preserve">কর্তৃপক্ষের অনুমোদন গ্রহণ করে </w:t>
            </w:r>
            <w:r w:rsidRPr="005F21B5">
              <w:rPr>
                <w:rFonts w:ascii="Nikosh" w:eastAsia="Nikosh" w:hAnsi="Nikosh" w:cs="Nikosh"/>
                <w:cs/>
              </w:rPr>
              <w:t>অফিস আদেশ জারি</w:t>
            </w:r>
            <w:r w:rsidRPr="005F21B5">
              <w:rPr>
                <w:rFonts w:ascii="Nikosh" w:eastAsia="Nikosh" w:hAnsi="Nikosh" w:cs="Nikosh" w:hint="cs"/>
                <w:cs/>
              </w:rPr>
              <w:t>।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চাহিদার আবেদন ও প্রাপ্যতার স্বপক্ষে প্রমানপত্র। 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</w:p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প্রাপ্তি স্থান: সেবা ও সমন্বয় শাখা, ৫ম তলা, বিসিএসআইআর, সচিবালয়, ঢাকা।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২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০ কার্যদিবস।</w:t>
            </w:r>
          </w:p>
        </w:tc>
        <w:tc>
          <w:tcPr>
            <w:tcW w:w="4410" w:type="dxa"/>
          </w:tcPr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 xml:space="preserve">শাহ্ আবদুল তারিক, সচিব, </w:t>
            </w:r>
            <w:r w:rsidRPr="005F21B5">
              <w:rPr>
                <w:rFonts w:ascii="Nikosh" w:eastAsia="Nikosh" w:hAnsi="Nikosh" w:cs="Nikosh"/>
                <w:cs/>
              </w:rPr>
              <w:t>বিসিএসআইআর, ঢাকা-১২০৫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ফোন: ৫৮৬১০৭১৭</w:t>
            </w:r>
          </w:p>
          <w:p w:rsidR="00B60663" w:rsidRPr="005F21B5" w:rsidRDefault="00B60663" w:rsidP="00B60663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hAnsi="Nikosh" w:cs="Nikosh"/>
              </w:rPr>
              <w:t>ইমেইল: secretarybcsir@gmail.com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গবেষণা ও উন্নয়ন </w:t>
            </w:r>
            <w:r w:rsidRPr="005F21B5">
              <w:rPr>
                <w:rFonts w:ascii="Nikosh" w:hAnsi="Nikosh" w:cs="Nikosh"/>
                <w:sz w:val="24"/>
                <w:szCs w:val="24"/>
              </w:rPr>
              <w:t>(R&amp;D)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প্রকল্প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গ্রহন ও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অনুমোদনে সহা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য়তা প্রদাণ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নীতিমালা অনুযায়ী নির্ধারিত ফরমে আবেদনপত্র দাখিল,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কমিটি কর্তৃক বাছাইকরণ ও 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যথাযথ কর্তৃপক্ষের অনুমোদন সাপেক্ষেপ্রকল্প গ্র্রহণ</w:t>
            </w:r>
          </w:p>
        </w:tc>
        <w:tc>
          <w:tcPr>
            <w:tcW w:w="2790" w:type="dxa"/>
          </w:tcPr>
          <w:p w:rsidR="00B60663" w:rsidRPr="005F21B5" w:rsidRDefault="009E5157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hyperlink r:id="rId26" w:history="1">
              <w:r w:rsidR="00B60663" w:rsidRPr="00516277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নির্ধারিত ফরমে</w:t>
              </w:r>
            </w:hyperlink>
            <w:r w:rsidR="00B60663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গবেষণা ও উন্নয়ন</w:t>
            </w:r>
            <w:r w:rsidR="00B60663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প্রকলাপ সংক্রান্ত</w:t>
            </w:r>
            <w:r w:rsidR="00B60663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hyperlink r:id="rId27" w:history="1">
              <w:r w:rsidR="00B60663" w:rsidRPr="005756DA">
                <w:rPr>
                  <w:rStyle w:val="Hyperlink"/>
                  <w:rFonts w:ascii="Nikosh" w:eastAsia="Nikosh" w:hAnsi="Nikosh" w:cs="Nikosh"/>
                  <w:sz w:val="24"/>
                  <w:szCs w:val="24"/>
                  <w:cs/>
                  <w:lang w:bidi="bn-BD"/>
                </w:rPr>
                <w:t>নীতিমালা</w:t>
              </w:r>
            </w:hyperlink>
            <w:r w:rsidR="00B60663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অনুযায়ী আবেদনপত্র।</w:t>
            </w:r>
          </w:p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গবেষণা সমন্বয়কারীর দপ্তর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৩০ কার্যদিবস</w:t>
            </w:r>
          </w:p>
        </w:tc>
        <w:tc>
          <w:tcPr>
            <w:tcW w:w="4410" w:type="dxa"/>
          </w:tcPr>
          <w:p w:rsidR="00B60663" w:rsidRPr="005F21B5" w:rsidRDefault="00DB52AB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ড. মোঃ অহেদুল আকবর, পিএসও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এবং গবেষণা সমন্বয়কারী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৫৮৬১০৭৪৮</w:t>
            </w:r>
          </w:p>
          <w:p w:rsidR="00B60663" w:rsidRPr="005F21B5" w:rsidRDefault="00B60663" w:rsidP="00B60663">
            <w:pPr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  <w:lang w:bidi="bn-BD"/>
              </w:rPr>
              <w:t xml:space="preserve">ইমেইল: </w:t>
            </w:r>
            <w:r w:rsidRPr="005F21B5">
              <w:rPr>
                <w:rFonts w:ascii="Nikosh" w:hAnsi="Nikosh" w:cs="Nikosh"/>
              </w:rPr>
              <w:t>rc_bcsir@yahoo.com</w:t>
            </w:r>
          </w:p>
        </w:tc>
      </w:tr>
      <w:tr w:rsidR="00B60663" w:rsidRPr="005F21B5" w:rsidTr="00B60663">
        <w:tc>
          <w:tcPr>
            <w:tcW w:w="697" w:type="dxa"/>
          </w:tcPr>
          <w:p w:rsidR="00B60663" w:rsidRPr="005F21B5" w:rsidRDefault="00B60663" w:rsidP="00B6066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180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বিজ্ঞানী ও ফেলোগণের গবে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ষণা কর্মের উপর সভা/সেমিনার আয়োজনে সহা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য়তা প্রদাণ</w:t>
            </w:r>
          </w:p>
        </w:tc>
        <w:tc>
          <w:tcPr>
            <w:tcW w:w="288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সেমিনার প্রদাণের জন্য আবেদনপত্র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গ্রহন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, যথাযথ কর্তৃপক্ষের অনুমোদন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গ্রহন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ও অফিস আদেশ জারি এবং সেমিনার আয়োজন।</w:t>
            </w:r>
          </w:p>
        </w:tc>
        <w:tc>
          <w:tcPr>
            <w:tcW w:w="279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যথাযথ কর্তৃপক্ষের মাধ্যমে চেয়ারম্যান বরাবর আবেদনপত্র </w:t>
            </w:r>
          </w:p>
          <w:p w:rsidR="00B60663" w:rsidRPr="005F21B5" w:rsidRDefault="00B60663" w:rsidP="00B60663">
            <w:pPr>
              <w:rPr>
                <w:rFonts w:ascii="Nikosh" w:eastAsia="Nikosh" w:hAnsi="Nikosh" w:cs="Nikosh"/>
                <w:sz w:val="18"/>
                <w:szCs w:val="24"/>
                <w:cs/>
                <w:lang w:bidi="bn-BD"/>
              </w:rPr>
            </w:pP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প্রাপ্তিস্থান: গবেষণা সমন্বয়কারীর দপ্তর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440" w:type="dxa"/>
          </w:tcPr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 কার্যদিবস।</w:t>
            </w:r>
          </w:p>
        </w:tc>
        <w:tc>
          <w:tcPr>
            <w:tcW w:w="4410" w:type="dxa"/>
          </w:tcPr>
          <w:p w:rsidR="00B60663" w:rsidRPr="005F21B5" w:rsidRDefault="00DB52AB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ড. মোঃ অহেদুল আকবর, পিএসও</w:t>
            </w:r>
          </w:p>
          <w:p w:rsidR="00B60663" w:rsidRPr="005F21B5" w:rsidRDefault="00B60663" w:rsidP="00B60663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গবেষণা সমন্বয়কারী দপ্তর</w:t>
            </w:r>
          </w:p>
          <w:p w:rsidR="00B60663" w:rsidRPr="005F21B5" w:rsidRDefault="00B60663" w:rsidP="00B60663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ফোন: ৫৮৬১০৭৪৮</w:t>
            </w:r>
          </w:p>
          <w:p w:rsidR="00B60663" w:rsidRPr="005F21B5" w:rsidRDefault="00B60663" w:rsidP="00B60663">
            <w:pPr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  <w:lang w:bidi="bn-BD"/>
              </w:rPr>
              <w:t xml:space="preserve">ইমেইল: </w:t>
            </w:r>
            <w:r w:rsidRPr="005F21B5">
              <w:rPr>
                <w:rFonts w:ascii="Nikosh" w:hAnsi="Nikosh" w:cs="Nikosh"/>
              </w:rPr>
              <w:t>rc_bcsir@yahoo.com</w:t>
            </w:r>
          </w:p>
        </w:tc>
      </w:tr>
    </w:tbl>
    <w:p w:rsidR="006208BE" w:rsidRPr="006208BE" w:rsidRDefault="006208BE">
      <w:pPr>
        <w:rPr>
          <w:sz w:val="10"/>
          <w:szCs w:val="10"/>
        </w:rPr>
      </w:pPr>
    </w:p>
    <w:p w:rsidR="000E30E1" w:rsidRPr="005F21B5" w:rsidRDefault="00716EDC" w:rsidP="00E27B99">
      <w:pPr>
        <w:rPr>
          <w:rFonts w:ascii="Nikosh" w:hAnsi="Nikosh" w:cs="Nikosh"/>
          <w:b/>
          <w:sz w:val="28"/>
          <w:szCs w:val="28"/>
          <w:u w:val="single"/>
        </w:rPr>
      </w:pPr>
      <w:r w:rsidRPr="005F21B5">
        <w:rPr>
          <w:rFonts w:ascii="Nikosh" w:hAnsi="Nikosh" w:cs="Nikosh"/>
          <w:sz w:val="32"/>
          <w:szCs w:val="32"/>
        </w:rPr>
        <w:br w:type="page"/>
      </w:r>
      <w:r w:rsidR="00901BEA" w:rsidRPr="005F21B5">
        <w:rPr>
          <w:rFonts w:ascii="Nikosh" w:hAnsi="Nikosh" w:cs="Nikosh"/>
          <w:sz w:val="28"/>
          <w:szCs w:val="28"/>
        </w:rPr>
        <w:lastRenderedPageBreak/>
        <w:t>৪</w:t>
      </w:r>
      <w:r w:rsidR="0067672B" w:rsidRPr="005F21B5">
        <w:rPr>
          <w:rFonts w:ascii="Nikosh" w:hAnsi="Nikosh" w:cs="Nikosh"/>
          <w:sz w:val="28"/>
          <w:szCs w:val="28"/>
        </w:rPr>
        <w:t xml:space="preserve">. </w:t>
      </w:r>
      <w:r w:rsidR="00D31659" w:rsidRPr="005F21B5">
        <w:rPr>
          <w:rFonts w:ascii="Nikosh" w:hAnsi="Nikosh" w:cs="Nikosh"/>
          <w:b/>
          <w:sz w:val="28"/>
          <w:szCs w:val="28"/>
          <w:u w:val="single"/>
        </w:rPr>
        <w:t>আপনার (সেবাগ্রহীতার)</w:t>
      </w:r>
      <w:r w:rsidR="000E30E1" w:rsidRPr="005F21B5">
        <w:rPr>
          <w:rFonts w:ascii="Nikosh" w:hAnsi="Nikosh" w:cs="Nikosh"/>
          <w:b/>
          <w:sz w:val="28"/>
          <w:szCs w:val="28"/>
          <w:u w:val="single"/>
        </w:rPr>
        <w:t xml:space="preserve"> কাছে </w:t>
      </w:r>
      <w:r w:rsidR="00D31659" w:rsidRPr="005F21B5">
        <w:rPr>
          <w:rFonts w:ascii="Nikosh" w:hAnsi="Nikosh" w:cs="Nikosh"/>
          <w:b/>
          <w:sz w:val="28"/>
          <w:szCs w:val="28"/>
          <w:u w:val="single"/>
        </w:rPr>
        <w:t>আমাদের</w:t>
      </w:r>
      <w:r w:rsidR="000E30E1" w:rsidRPr="005F21B5">
        <w:rPr>
          <w:rFonts w:ascii="Nikosh" w:hAnsi="Nikosh" w:cs="Nikosh"/>
          <w:b/>
          <w:sz w:val="28"/>
          <w:szCs w:val="28"/>
          <w:u w:val="single"/>
        </w:rPr>
        <w:t xml:space="preserve"> প্রত্যাশা</w:t>
      </w:r>
    </w:p>
    <w:tbl>
      <w:tblPr>
        <w:tblStyle w:val="TableGrid"/>
        <w:tblpPr w:leftFromText="180" w:rightFromText="180" w:vertAnchor="text" w:horzAnchor="margin" w:tblpX="1345" w:tblpY="260"/>
        <w:tblW w:w="0" w:type="auto"/>
        <w:tblLook w:val="04A0" w:firstRow="1" w:lastRow="0" w:firstColumn="1" w:lastColumn="0" w:noHBand="0" w:noVBand="1"/>
      </w:tblPr>
      <w:tblGrid>
        <w:gridCol w:w="1201"/>
        <w:gridCol w:w="8429"/>
      </w:tblGrid>
      <w:tr w:rsidR="00837AB4" w:rsidRPr="005F21B5" w:rsidTr="00472BF1">
        <w:tc>
          <w:tcPr>
            <w:tcW w:w="1201" w:type="dxa"/>
          </w:tcPr>
          <w:p w:rsidR="00282658" w:rsidRPr="00475BE6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475BE6">
              <w:rPr>
                <w:rFonts w:ascii="Nikosh" w:hAnsi="Nikosh" w:cs="Nikosh"/>
                <w:b/>
                <w:sz w:val="28"/>
                <w:szCs w:val="28"/>
              </w:rPr>
              <w:t>ক্রমিক</w:t>
            </w:r>
          </w:p>
        </w:tc>
        <w:tc>
          <w:tcPr>
            <w:tcW w:w="8429" w:type="dxa"/>
          </w:tcPr>
          <w:p w:rsidR="00282658" w:rsidRPr="00475BE6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475BE6">
              <w:rPr>
                <w:rFonts w:ascii="Nikosh" w:hAnsi="Nikosh" w:cs="Nikosh"/>
                <w:b/>
                <w:sz w:val="28"/>
                <w:szCs w:val="28"/>
              </w:rPr>
              <w:t>প্রতিশ্রুত/কাঙ্ক্ষিত সেবা প্রাপ্তির লক্ষ্যে করনীয়</w:t>
            </w:r>
          </w:p>
        </w:tc>
      </w:tr>
      <w:tr w:rsidR="00837AB4" w:rsidRPr="005F21B5" w:rsidTr="00472BF1">
        <w:tc>
          <w:tcPr>
            <w:tcW w:w="1201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8429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ত্রুটিমুক্ত ও স্বয়ংসম্পুর্ণ আবেদন সংশ্লিষ্ট কার্যালয়ে জমা প্রদান;</w:t>
            </w:r>
          </w:p>
        </w:tc>
      </w:tr>
      <w:tr w:rsidR="00837AB4" w:rsidRPr="005F21B5" w:rsidTr="00472BF1">
        <w:tc>
          <w:tcPr>
            <w:tcW w:w="1201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8429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যথাযথ প্রক্রিয়ায় প্রয়োজনীয় ফিস পরিশোধ করা;</w:t>
            </w:r>
          </w:p>
        </w:tc>
      </w:tr>
      <w:tr w:rsidR="00837AB4" w:rsidRPr="005F21B5" w:rsidTr="00472BF1">
        <w:tc>
          <w:tcPr>
            <w:tcW w:w="1201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8429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প্রযোজ্য ক্ষেত্রে মোবাইল মেসেজ/ই-মেইল ঠিকানায় প্রেরিত নির্দেশনা অনুসরণ করা;</w:t>
            </w:r>
          </w:p>
        </w:tc>
      </w:tr>
      <w:tr w:rsidR="00837AB4" w:rsidRPr="005F21B5" w:rsidTr="00472BF1">
        <w:tc>
          <w:tcPr>
            <w:tcW w:w="1201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8429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সাক্ষাতের জন্য ধার্য তারিখ ও সময়ে উপস্থিত থাকা;</w:t>
            </w:r>
          </w:p>
        </w:tc>
      </w:tr>
      <w:tr w:rsidR="00837AB4" w:rsidRPr="005F21B5" w:rsidTr="00472BF1">
        <w:tc>
          <w:tcPr>
            <w:tcW w:w="1201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8429" w:type="dxa"/>
          </w:tcPr>
          <w:p w:rsidR="00282658" w:rsidRPr="005F21B5" w:rsidRDefault="00282658" w:rsidP="00472BF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সেবা গ্রহণের জন্য অনাবশ্যক ফোন/তদবির না করা;</w:t>
            </w:r>
          </w:p>
        </w:tc>
      </w:tr>
    </w:tbl>
    <w:p w:rsidR="007B4726" w:rsidRPr="005F21B5" w:rsidRDefault="007B4726" w:rsidP="002150B9">
      <w:pPr>
        <w:jc w:val="center"/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tabs>
          <w:tab w:val="left" w:pos="3784"/>
        </w:tabs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tabs>
          <w:tab w:val="left" w:pos="3784"/>
        </w:tabs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4948" w:rsidRPr="005F21B5" w:rsidRDefault="009C4948" w:rsidP="009C4948">
      <w:pPr>
        <w:tabs>
          <w:tab w:val="left" w:pos="3784"/>
        </w:tabs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282BA4" w:rsidRDefault="007B4726" w:rsidP="009C4948">
      <w:pPr>
        <w:tabs>
          <w:tab w:val="left" w:pos="3784"/>
        </w:tabs>
        <w:rPr>
          <w:rFonts w:ascii="Nikosh" w:eastAsia="Nikosh" w:hAnsi="Nikosh" w:cs="Nikosh"/>
          <w:sz w:val="24"/>
          <w:szCs w:val="24"/>
          <w:cs/>
          <w:lang w:bidi="bn-BD"/>
        </w:rPr>
      </w:pPr>
      <w:r w:rsidRPr="005F21B5">
        <w:rPr>
          <w:rFonts w:ascii="Nikosh" w:eastAsia="Nikosh" w:hAnsi="Nikosh" w:cs="Nikosh"/>
          <w:sz w:val="24"/>
          <w:szCs w:val="24"/>
          <w:cs/>
          <w:lang w:bidi="bn-BD"/>
        </w:rPr>
        <w:br w:type="page"/>
      </w:r>
    </w:p>
    <w:p w:rsidR="002150B9" w:rsidRPr="00AD0DA4" w:rsidRDefault="00A27604" w:rsidP="009C4948">
      <w:pPr>
        <w:tabs>
          <w:tab w:val="left" w:pos="3784"/>
        </w:tabs>
        <w:rPr>
          <w:rFonts w:ascii="Nikosh" w:hAnsi="Nikosh" w:cs="Nikosh"/>
          <w:b/>
          <w:sz w:val="28"/>
          <w:szCs w:val="28"/>
        </w:rPr>
      </w:pPr>
      <w:r w:rsidRPr="005F21B5">
        <w:rPr>
          <w:rFonts w:ascii="Nikosh" w:eastAsia="Nikosh" w:hAnsi="Nikosh" w:cs="Nikosh" w:hint="cs"/>
          <w:sz w:val="24"/>
          <w:szCs w:val="24"/>
          <w:cs/>
          <w:lang w:bidi="bn-BD"/>
        </w:rPr>
        <w:lastRenderedPageBreak/>
        <w:t>৫</w:t>
      </w:r>
      <w:r w:rsidR="0067672B" w:rsidRPr="005F21B5">
        <w:rPr>
          <w:rFonts w:ascii="Nikosh" w:eastAsia="Nikosh" w:hAnsi="Nikosh" w:cs="Nikosh"/>
          <w:sz w:val="24"/>
          <w:szCs w:val="24"/>
          <w:cs/>
          <w:lang w:bidi="bn-BD"/>
        </w:rPr>
        <w:t xml:space="preserve">. </w:t>
      </w:r>
      <w:r w:rsidR="002150B9" w:rsidRPr="00AD0DA4">
        <w:rPr>
          <w:rFonts w:ascii="Nikosh" w:eastAsia="Nikosh" w:hAnsi="Nikosh" w:cs="Nikosh"/>
          <w:b/>
          <w:sz w:val="28"/>
          <w:szCs w:val="28"/>
          <w:cs/>
          <w:lang w:bidi="bn-BD"/>
        </w:rPr>
        <w:t>অভিযোগ ব্যবস্থাপনা পদ্ধতি (</w:t>
      </w:r>
      <w:r w:rsidR="002150B9" w:rsidRPr="00AD0DA4">
        <w:rPr>
          <w:rFonts w:ascii="Nikosh" w:hAnsi="Nikosh" w:cs="Nikosh"/>
          <w:b/>
          <w:sz w:val="28"/>
          <w:szCs w:val="28"/>
        </w:rPr>
        <w:t>GRS)</w:t>
      </w:r>
      <w:r w:rsidR="009C4948" w:rsidRPr="00AD0DA4">
        <w:rPr>
          <w:rFonts w:ascii="Nikosh" w:hAnsi="Nikosh" w:cs="Nikosh"/>
          <w:b/>
          <w:sz w:val="28"/>
          <w:szCs w:val="28"/>
        </w:rPr>
        <w:tab/>
      </w:r>
    </w:p>
    <w:p w:rsidR="002150B9" w:rsidRPr="005F21B5" w:rsidRDefault="002150B9" w:rsidP="002150B9">
      <w:pPr>
        <w:jc w:val="center"/>
        <w:rPr>
          <w:rFonts w:ascii="Nikosh" w:hAnsi="Nikosh" w:cs="Nikosh"/>
          <w:sz w:val="24"/>
          <w:szCs w:val="24"/>
        </w:rPr>
      </w:pPr>
    </w:p>
    <w:p w:rsidR="002150B9" w:rsidRPr="00A07CF2" w:rsidRDefault="002150B9" w:rsidP="002150B9">
      <w:pPr>
        <w:rPr>
          <w:rFonts w:ascii="Nikosh" w:eastAsia="Nikosh" w:hAnsi="Nikosh" w:cs="Nikosh"/>
          <w:sz w:val="26"/>
          <w:szCs w:val="26"/>
          <w:lang w:bidi="bn-BD"/>
        </w:rPr>
      </w:pPr>
      <w:r w:rsidRPr="00A07CF2">
        <w:rPr>
          <w:rFonts w:ascii="Nikosh" w:eastAsia="Nikosh" w:hAnsi="Nikosh" w:cs="Nikosh"/>
          <w:sz w:val="26"/>
          <w:szCs w:val="26"/>
          <w:cs/>
          <w:lang w:bidi="bn-BD"/>
        </w:rPr>
        <w:t>সেবা প্রাপ্তিতে অসন্তুষ্ট হলে দায়িত্বপ্রাপ্ত কর্মকর্তার সঙ্গে যোগাযোগ করুন। তিনি সমাধান দিতে ব্যর্থ হলে নিম্নোক্ত পদ্ধতিতে যোগাযোগ করে আপনার সমস্যা অবহিত করুন।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2921"/>
        <w:gridCol w:w="3656"/>
        <w:gridCol w:w="4320"/>
        <w:gridCol w:w="2430"/>
      </w:tblGrid>
      <w:tr w:rsidR="00837AB4" w:rsidRPr="005F21B5" w:rsidTr="00E92224">
        <w:trPr>
          <w:trHeight w:val="341"/>
        </w:trPr>
        <w:tc>
          <w:tcPr>
            <w:tcW w:w="708" w:type="dxa"/>
          </w:tcPr>
          <w:p w:rsidR="004A5A40" w:rsidRPr="00A07CF2" w:rsidRDefault="004A5A40" w:rsidP="007A0045">
            <w:pPr>
              <w:rPr>
                <w:rFonts w:ascii="Nikosh" w:hAnsi="Nikosh" w:cs="Nikosh"/>
                <w:sz w:val="28"/>
                <w:szCs w:val="28"/>
              </w:rPr>
            </w:pPr>
            <w:r w:rsidRPr="00A07CF2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ক্র.নং</w:t>
            </w:r>
          </w:p>
        </w:tc>
        <w:tc>
          <w:tcPr>
            <w:tcW w:w="2921" w:type="dxa"/>
          </w:tcPr>
          <w:p w:rsidR="004A5A40" w:rsidRPr="00A07CF2" w:rsidRDefault="004A5A40" w:rsidP="007A0045">
            <w:pPr>
              <w:rPr>
                <w:rFonts w:ascii="Nikosh" w:hAnsi="Nikosh" w:cs="Nikosh"/>
                <w:sz w:val="28"/>
                <w:szCs w:val="28"/>
              </w:rPr>
            </w:pPr>
            <w:r w:rsidRPr="00A07CF2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কখন যোগাযোগ করবেন</w:t>
            </w:r>
          </w:p>
        </w:tc>
        <w:tc>
          <w:tcPr>
            <w:tcW w:w="3656" w:type="dxa"/>
          </w:tcPr>
          <w:p w:rsidR="004A5A40" w:rsidRPr="00A07CF2" w:rsidRDefault="004A5A40" w:rsidP="007A0045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 w:rsidRPr="00A07CF2">
              <w:rPr>
                <w:rFonts w:ascii="Nikosh" w:eastAsia="Nikosh" w:hAnsi="Nikosh" w:cs="Nikosh"/>
                <w:sz w:val="28"/>
                <w:szCs w:val="28"/>
                <w:lang w:bidi="bn-BD"/>
              </w:rPr>
              <w:t>কার সঙ্গে দেখা করবেন</w:t>
            </w:r>
          </w:p>
        </w:tc>
        <w:tc>
          <w:tcPr>
            <w:tcW w:w="4320" w:type="dxa"/>
          </w:tcPr>
          <w:p w:rsidR="004A5A40" w:rsidRPr="00A07CF2" w:rsidRDefault="004A5A40" w:rsidP="007A0045">
            <w:pPr>
              <w:rPr>
                <w:rFonts w:ascii="Nikosh" w:hAnsi="Nikosh" w:cs="Nikosh"/>
                <w:sz w:val="28"/>
                <w:szCs w:val="28"/>
              </w:rPr>
            </w:pPr>
            <w:r w:rsidRPr="00A07CF2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যোগাযোগের ঠিকানা</w:t>
            </w:r>
          </w:p>
        </w:tc>
        <w:tc>
          <w:tcPr>
            <w:tcW w:w="2430" w:type="dxa"/>
          </w:tcPr>
          <w:p w:rsidR="004A5A40" w:rsidRPr="00A07CF2" w:rsidRDefault="004A5A40" w:rsidP="007A0045">
            <w:pPr>
              <w:rPr>
                <w:rFonts w:ascii="Nikosh" w:hAnsi="Nikosh" w:cs="Nikosh"/>
                <w:sz w:val="28"/>
                <w:szCs w:val="28"/>
              </w:rPr>
            </w:pPr>
            <w:r w:rsidRPr="00A07CF2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নিষ্পত্তির সময়সীমা</w:t>
            </w:r>
          </w:p>
        </w:tc>
      </w:tr>
      <w:tr w:rsidR="00837AB4" w:rsidRPr="005F21B5" w:rsidTr="00E92224">
        <w:trPr>
          <w:trHeight w:val="1565"/>
        </w:trPr>
        <w:tc>
          <w:tcPr>
            <w:tcW w:w="708" w:type="dxa"/>
          </w:tcPr>
          <w:p w:rsidR="004A5A40" w:rsidRPr="005F21B5" w:rsidRDefault="004A5A40" w:rsidP="00A96F92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</w:t>
            </w:r>
          </w:p>
          <w:p w:rsidR="004A5A40" w:rsidRPr="005F21B5" w:rsidRDefault="004A5A40" w:rsidP="00A96F92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4A5A40" w:rsidRPr="005F21B5" w:rsidRDefault="004A5A40" w:rsidP="00A96F9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21" w:type="dxa"/>
          </w:tcPr>
          <w:p w:rsidR="004A5A40" w:rsidRPr="005F21B5" w:rsidRDefault="004A5A40" w:rsidP="00A96F92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দায়িত্বপ্রাপ্ত কর্মকর্তা সমাধান দিতে ব্যর্থ হলে</w:t>
            </w:r>
          </w:p>
          <w:p w:rsidR="004A5A40" w:rsidRPr="005F21B5" w:rsidRDefault="004A5A40" w:rsidP="00A96F9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56" w:type="dxa"/>
          </w:tcPr>
          <w:p w:rsidR="004A5A40" w:rsidRPr="005F21B5" w:rsidRDefault="004A5A40" w:rsidP="00DF0BE2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eastAsia="en-GB" w:bidi="bn-IN"/>
              </w:rPr>
            </w:pPr>
            <w:r w:rsidRPr="005F21B5">
              <w:rPr>
                <w:rFonts w:ascii="Nikosh" w:eastAsia="Times New Roman" w:hAnsi="Nikosh" w:cs="Nikosh"/>
                <w:sz w:val="24"/>
                <w:szCs w:val="24"/>
                <w:cs/>
                <w:lang w:eastAsia="en-GB" w:bidi="bn-IN"/>
              </w:rPr>
              <w:t>অভিযোগ নিষ্পত্তি কর্মকর্তা</w:t>
            </w:r>
            <w:r w:rsidRPr="005F21B5">
              <w:rPr>
                <w:rFonts w:ascii="Nikosh" w:eastAsia="Times New Roman" w:hAnsi="Nikosh" w:cs="Nikosh" w:hint="cs"/>
                <w:sz w:val="24"/>
                <w:szCs w:val="24"/>
                <w:lang w:eastAsia="en-GB" w:bidi="bn-IN"/>
              </w:rPr>
              <w:t xml:space="preserve"> (অনিক)</w:t>
            </w:r>
          </w:p>
        </w:tc>
        <w:tc>
          <w:tcPr>
            <w:tcW w:w="4320" w:type="dxa"/>
          </w:tcPr>
          <w:p w:rsidR="00902F38" w:rsidRPr="005F21B5" w:rsidRDefault="00902F38" w:rsidP="00902F38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নাম: 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জনাব </w:t>
            </w:r>
            <w:r w:rsidR="00CC13D5" w:rsidRPr="005F21B5">
              <w:rPr>
                <w:rFonts w:ascii="Nikosh" w:hAnsi="Nikosh" w:cs="Nikosh"/>
              </w:rPr>
              <w:t xml:space="preserve">শাহ্ আবদুল তারিক, </w:t>
            </w:r>
          </w:p>
          <w:p w:rsidR="00030873" w:rsidRDefault="00CC13D5" w:rsidP="00902F38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hAnsi="Nikosh" w:cs="Nikosh"/>
              </w:rPr>
              <w:t>সচিব</w:t>
            </w:r>
            <w:r w:rsidR="00030873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  <w:p w:rsidR="00CC13D5" w:rsidRPr="005F21B5" w:rsidRDefault="00030873" w:rsidP="00902F38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বিসিএসআই</w:t>
            </w:r>
            <w:r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আ</w:t>
            </w: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</w:t>
            </w:r>
          </w:p>
          <w:p w:rsidR="00902F38" w:rsidRPr="005F21B5" w:rsidRDefault="00452080" w:rsidP="00902F38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</w:rPr>
              <w:t xml:space="preserve">৫ম তলা, </w:t>
            </w:r>
            <w:r w:rsidR="00902F38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পরিষদ সচিবালয়, বিসিএসআই</w:t>
            </w:r>
            <w:r w:rsidR="00902F38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আ</w:t>
            </w:r>
            <w:r w:rsidR="00902F38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র, ঢাকা।</w:t>
            </w:r>
          </w:p>
          <w:p w:rsidR="00CC13D5" w:rsidRDefault="00902F38" w:rsidP="00CC13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 w:rsidRPr="005F21B5">
              <w:rPr>
                <w:rFonts w:ascii="Nikosh" w:eastAsia="Nikosh" w:hAnsi="Nikosh" w:cs="Nikosh"/>
                <w:cs/>
              </w:rPr>
              <w:t>ফোন: ০২-</w:t>
            </w:r>
            <w:r w:rsidR="00CC13D5" w:rsidRPr="005F21B5">
              <w:rPr>
                <w:rFonts w:ascii="Nikosh" w:hAnsi="Nikosh" w:cs="Nikosh"/>
              </w:rPr>
              <w:t xml:space="preserve"> ৫৮৬১০৭১৭</w:t>
            </w:r>
          </w:p>
          <w:p w:rsidR="000732ED" w:rsidRPr="005F21B5" w:rsidRDefault="000732ED" w:rsidP="00CC13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মোবাইল: ০১৭১৭৪৩৮৭০৬</w:t>
            </w:r>
          </w:p>
          <w:p w:rsidR="00CC13D5" w:rsidRPr="005F21B5" w:rsidRDefault="00902F38" w:rsidP="003C45A2">
            <w:pPr>
              <w:spacing w:after="0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ইমেইল:</w:t>
            </w:r>
            <w:r w:rsidR="00CC13D5" w:rsidRPr="005F21B5">
              <w:rPr>
                <w:rFonts w:ascii="Nikosh" w:hAnsi="Nikosh" w:cs="Nikosh"/>
              </w:rPr>
              <w:t>secretarybcsir@gmail.com</w:t>
            </w:r>
          </w:p>
          <w:p w:rsidR="00DF0BE2" w:rsidRPr="005F21B5" w:rsidRDefault="003C45A2" w:rsidP="003C45A2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ওয়েব : </w:t>
            </w:r>
            <w:r w:rsidR="00CC13D5" w:rsidRPr="005F21B5">
              <w:rPr>
                <w:rFonts w:ascii="kalpurushregular" w:hAnsi="kalpurushregular"/>
                <w:sz w:val="23"/>
                <w:szCs w:val="23"/>
              </w:rPr>
              <w:t>www.bcsir</w:t>
            </w:r>
            <w:r w:rsidRPr="005F21B5">
              <w:rPr>
                <w:rFonts w:ascii="kalpurushregular" w:hAnsi="kalpurushregular"/>
                <w:sz w:val="23"/>
                <w:szCs w:val="23"/>
              </w:rPr>
              <w:t>.gov.bd</w:t>
            </w:r>
          </w:p>
        </w:tc>
        <w:tc>
          <w:tcPr>
            <w:tcW w:w="2430" w:type="dxa"/>
          </w:tcPr>
          <w:p w:rsidR="004A5A40" w:rsidRPr="005F21B5" w:rsidRDefault="004A5A40" w:rsidP="007F1E8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সর্বোচ্চ ৩০</w:t>
            </w:r>
            <w:r w:rsidR="007F1E87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CB2D86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কার্যদিবস</w:t>
            </w:r>
          </w:p>
        </w:tc>
      </w:tr>
      <w:tr w:rsidR="005431A7" w:rsidRPr="005F21B5" w:rsidTr="00E92224">
        <w:tc>
          <w:tcPr>
            <w:tcW w:w="708" w:type="dxa"/>
          </w:tcPr>
          <w:p w:rsidR="005431A7" w:rsidRPr="005F21B5" w:rsidRDefault="005431A7" w:rsidP="005431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921" w:type="dxa"/>
          </w:tcPr>
          <w:p w:rsidR="005431A7" w:rsidRPr="00837AB4" w:rsidRDefault="005431A7" w:rsidP="005431A7">
            <w:pPr>
              <w:spacing w:after="0" w:line="240" w:lineRule="auto"/>
              <w:rPr>
                <w:rFonts w:ascii="Nikosh" w:eastAsia="Times New Roman" w:hAnsi="Nikosh" w:cs="Nikosh"/>
                <w:color w:val="000000" w:themeColor="text1"/>
                <w:sz w:val="24"/>
                <w:szCs w:val="24"/>
                <w:lang w:eastAsia="en-GB" w:bidi="bn-IN"/>
              </w:rPr>
            </w:pPr>
            <w:r w:rsidRPr="00837AB4">
              <w:rPr>
                <w:rFonts w:ascii="Nikosh" w:eastAsia="Times New Roman" w:hAnsi="Nikosh" w:cs="Nikosh"/>
                <w:color w:val="000000" w:themeColor="text1"/>
                <w:sz w:val="24"/>
                <w:szCs w:val="24"/>
                <w:cs/>
                <w:lang w:eastAsia="en-GB" w:bidi="bn-IN"/>
              </w:rPr>
              <w:t>অভিযোগ নিষ্পত্তি কর্মকর্তা</w:t>
            </w:r>
            <w:r w:rsidRPr="00837AB4">
              <w:rPr>
                <w:rFonts w:ascii="Nikosh" w:eastAsia="Times New Roman" w:hAnsi="Nikosh" w:cs="Nikosh" w:hint="cs"/>
                <w:color w:val="000000" w:themeColor="text1"/>
                <w:sz w:val="24"/>
                <w:szCs w:val="24"/>
                <w:lang w:eastAsia="en-GB" w:bidi="bn-IN"/>
              </w:rPr>
              <w:t xml:space="preserve"> (অনিক)</w:t>
            </w:r>
          </w:p>
          <w:p w:rsidR="005431A7" w:rsidRPr="00837AB4" w:rsidRDefault="005431A7" w:rsidP="005431A7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নির্দিষ্ট সময়ে সমাধান দিতে ব্যর্থ হলে</w:t>
            </w:r>
          </w:p>
        </w:tc>
        <w:tc>
          <w:tcPr>
            <w:tcW w:w="3656" w:type="dxa"/>
          </w:tcPr>
          <w:p w:rsidR="005431A7" w:rsidRPr="00837AB4" w:rsidRDefault="005431A7" w:rsidP="005431A7">
            <w:pPr>
              <w:spacing w:after="0" w:line="240" w:lineRule="auto"/>
              <w:rPr>
                <w:rFonts w:ascii="Nikosh" w:eastAsia="Times New Roman" w:hAnsi="Nikosh" w:cs="Nikosh"/>
                <w:color w:val="000000" w:themeColor="text1"/>
                <w:sz w:val="24"/>
                <w:szCs w:val="24"/>
                <w:cs/>
                <w:lang w:eastAsia="en-GB" w:bidi="bn-IN"/>
              </w:rPr>
            </w:pPr>
            <w:r w:rsidRPr="00837AB4">
              <w:rPr>
                <w:rFonts w:ascii="Nikosh" w:eastAsia="Times New Roman" w:hAnsi="Nikosh" w:cs="Nikosh"/>
                <w:color w:val="000000" w:themeColor="text1"/>
                <w:sz w:val="24"/>
                <w:szCs w:val="24"/>
                <w:cs/>
                <w:lang w:eastAsia="en-GB" w:bidi="bn-IN"/>
              </w:rPr>
              <w:t>আপিল কর্মকর্তা</w:t>
            </w:r>
          </w:p>
        </w:tc>
        <w:tc>
          <w:tcPr>
            <w:tcW w:w="4320" w:type="dxa"/>
          </w:tcPr>
          <w:p w:rsidR="005431A7" w:rsidRDefault="005431A7" w:rsidP="005431A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মোঃ মঈনুল ইসলাম তিতাস</w:t>
            </w:r>
          </w:p>
          <w:p w:rsidR="005431A7" w:rsidRPr="00837AB4" w:rsidRDefault="005431A7" w:rsidP="005431A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</w:rPr>
              <w:t>যুগ্মসচিব</w:t>
            </w:r>
          </w:p>
          <w:p w:rsidR="005431A7" w:rsidRDefault="005431A7" w:rsidP="005431A7">
            <w:pPr>
              <w:spacing w:after="0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bidi="bn-BD"/>
              </w:rPr>
              <w:t>বিজ্ঞান ও প্রযুক্তি মন্ত্রণালয়</w:t>
            </w:r>
          </w:p>
          <w:p w:rsidR="005431A7" w:rsidRPr="00837AB4" w:rsidRDefault="005431A7" w:rsidP="005431A7">
            <w:pPr>
              <w:spacing w:after="0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ফোন: ০২-৫</w:t>
            </w:r>
            <w:r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৫১০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০</w:t>
            </w:r>
            <w:r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৩৪৮</w:t>
            </w:r>
          </w:p>
          <w:p w:rsidR="005431A7" w:rsidRPr="00837AB4" w:rsidRDefault="005431A7" w:rsidP="005431A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মোবা:</w:t>
            </w:r>
            <w:r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০১৭২৬৯২১৩৩৭</w:t>
            </w:r>
          </w:p>
          <w:p w:rsidR="005431A7" w:rsidRPr="00837AB4" w:rsidRDefault="005431A7" w:rsidP="005431A7">
            <w:pPr>
              <w:spacing w:after="0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ইমেইল:</w:t>
            </w:r>
            <w:r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>section20@most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.gov.bd</w:t>
            </w:r>
          </w:p>
        </w:tc>
        <w:tc>
          <w:tcPr>
            <w:tcW w:w="2430" w:type="dxa"/>
          </w:tcPr>
          <w:p w:rsidR="005431A7" w:rsidRPr="00837AB4" w:rsidRDefault="005431A7" w:rsidP="007F1E87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সর্বোচ্চ ২০</w:t>
            </w:r>
            <w:r w:rsidR="007F1E87"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  <w:r w:rsidRPr="00837AB4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>কার্যদিবস</w:t>
            </w:r>
          </w:p>
        </w:tc>
      </w:tr>
      <w:tr w:rsidR="00837AB4" w:rsidRPr="005F21B5" w:rsidTr="00E92224">
        <w:tc>
          <w:tcPr>
            <w:tcW w:w="708" w:type="dxa"/>
          </w:tcPr>
          <w:p w:rsidR="004A5A40" w:rsidRPr="005F21B5" w:rsidRDefault="004A5A40" w:rsidP="00B87709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lang w:bidi="bn-BD"/>
              </w:rPr>
              <w:t>৩</w:t>
            </w:r>
          </w:p>
        </w:tc>
        <w:tc>
          <w:tcPr>
            <w:tcW w:w="2921" w:type="dxa"/>
          </w:tcPr>
          <w:p w:rsidR="004A5A40" w:rsidRPr="005F21B5" w:rsidRDefault="004A5A40" w:rsidP="00B87709">
            <w:pPr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না পারলে</w:t>
            </w:r>
          </w:p>
        </w:tc>
        <w:tc>
          <w:tcPr>
            <w:tcW w:w="3656" w:type="dxa"/>
          </w:tcPr>
          <w:p w:rsidR="004A5A40" w:rsidRPr="005F21B5" w:rsidRDefault="00300760" w:rsidP="00872B05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মন্ত্রিপরিষদ বিভাগের অভিযোগ ব্যবস্থাপনা সেল</w:t>
            </w:r>
          </w:p>
        </w:tc>
        <w:tc>
          <w:tcPr>
            <w:tcW w:w="4320" w:type="dxa"/>
          </w:tcPr>
          <w:p w:rsidR="004A5A40" w:rsidRPr="005F21B5" w:rsidRDefault="00300760" w:rsidP="001319CE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অভিযোগ গ্রহণ কেন্দ্র</w:t>
            </w:r>
          </w:p>
          <w:p w:rsidR="00300760" w:rsidRPr="005F21B5" w:rsidRDefault="00300760" w:rsidP="001319CE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৫ নং গেইট, বাংলাদেশ সচিবালয়, ঢাকা</w:t>
            </w:r>
          </w:p>
          <w:p w:rsidR="00300760" w:rsidRPr="005F21B5" w:rsidRDefault="00300760" w:rsidP="001319CE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5F21B5">
              <w:rPr>
                <w:rFonts w:ascii="Nikosh" w:hAnsi="Nikosh" w:cs="Nikosh"/>
                <w:sz w:val="24"/>
                <w:szCs w:val="24"/>
              </w:rPr>
              <w:t>ওয়েব: www.grs.gov.bd</w:t>
            </w:r>
          </w:p>
        </w:tc>
        <w:tc>
          <w:tcPr>
            <w:tcW w:w="2430" w:type="dxa"/>
          </w:tcPr>
          <w:p w:rsidR="004A5A40" w:rsidRPr="005F21B5" w:rsidRDefault="004A5A40" w:rsidP="00B8770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সর্বোচ্চ </w:t>
            </w:r>
            <w:r w:rsidR="00871D27" w:rsidRPr="005F21B5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৬</w:t>
            </w:r>
            <w:r w:rsidR="00CD6363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০ </w:t>
            </w:r>
            <w:r w:rsidR="00CB2D86" w:rsidRPr="005F21B5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কার্যদিবস</w:t>
            </w:r>
          </w:p>
          <w:p w:rsidR="004A5A40" w:rsidRPr="005F21B5" w:rsidRDefault="004A5A40" w:rsidP="00B8770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2150B9" w:rsidRPr="005F21B5" w:rsidRDefault="002150B9" w:rsidP="002150B9">
      <w:pPr>
        <w:rPr>
          <w:rFonts w:ascii="Nikosh" w:hAnsi="Nikosh" w:cs="Nikosh"/>
          <w:sz w:val="24"/>
          <w:szCs w:val="24"/>
        </w:rPr>
      </w:pPr>
    </w:p>
    <w:p w:rsidR="006E3328" w:rsidRDefault="006E3328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br w:type="page"/>
      </w:r>
    </w:p>
    <w:p w:rsidR="006E3328" w:rsidRPr="00AD0DA4" w:rsidRDefault="006E3328" w:rsidP="006E3328">
      <w:pPr>
        <w:rPr>
          <w:rFonts w:ascii="Nikosh" w:hAnsi="Nikosh" w:cs="Nikosh"/>
          <w:sz w:val="32"/>
          <w:szCs w:val="32"/>
          <w:u w:val="single"/>
        </w:rPr>
      </w:pPr>
      <w:r w:rsidRPr="005F21B5">
        <w:rPr>
          <w:rFonts w:ascii="Nikosh" w:hAnsi="Nikosh" w:cs="Nikosh"/>
          <w:sz w:val="32"/>
          <w:szCs w:val="32"/>
        </w:rPr>
        <w:lastRenderedPageBreak/>
        <w:t xml:space="preserve">৩। </w:t>
      </w:r>
      <w:r w:rsidRPr="00AD0DA4">
        <w:rPr>
          <w:rFonts w:ascii="Nikosh" w:hAnsi="Nikosh" w:cs="Nikosh"/>
          <w:sz w:val="32"/>
          <w:szCs w:val="32"/>
          <w:u w:val="single"/>
        </w:rPr>
        <w:t>বিসিএসআইআর-এর আওতাধীন ইউনিটসমূহের সিটিজেনস্ চার্টার:</w:t>
      </w:r>
    </w:p>
    <w:p w:rsidR="006E3328" w:rsidRPr="005F21B5" w:rsidRDefault="006E3328" w:rsidP="006E3328">
      <w:pPr>
        <w:rPr>
          <w:rStyle w:val="Hyperlink"/>
          <w:rFonts w:ascii="Nikosh" w:hAnsi="Nikosh" w:cs="Nikosh"/>
          <w:vanish/>
          <w:color w:val="auto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(১) </w:t>
      </w:r>
      <w:r w:rsidRPr="005F21B5">
        <w:rPr>
          <w:rFonts w:ascii="Nikosh" w:hAnsi="Nikosh" w:cs="Nikosh"/>
          <w:sz w:val="28"/>
          <w:szCs w:val="28"/>
        </w:rPr>
        <w:fldChar w:fldCharType="begin"/>
      </w:r>
      <w:r w:rsidRPr="005F21B5">
        <w:rPr>
          <w:rFonts w:ascii="Nikosh" w:hAnsi="Nikosh" w:cs="Nikosh"/>
          <w:sz w:val="28"/>
          <w:szCs w:val="28"/>
        </w:rPr>
        <w:instrText xml:space="preserve"> HYPERLINK "http://dhakalabs.bcsir.gov.bd/site/page/2e56894c-bfef-4ea8-8c80-319fff2fcc46/%E0%A6%B8%E0%A7%87%E0%A6%AC%E0%A6%BE-%E0%A6%AA%E0%A7%8D%E0%A6%B0%E0%A6%A6%E0%A6%BE%E0%A6%A8-%E0%A6%AA%E0%A7%8D%E0%A6%B0%E0%A6%A4%E0%A6%BF%E0%A6%B6%E0%A7%8D%E0%A6%B0%E0%A7%81%E0%A6%A4%E0%A6%BF-(%E0%A6%B8%E0%A6%BF%E0%A6%9F%E0%A6%BF%E0%A6%9C%E0%A7%87%E0%A6%A8%E0%A7%8D%E2%80%8C%E0%A6%B8-%E0%A6%9A%E0%A6%BE%E0%A6%B0%E0%A7%8D%E0%A6%9F%E0%A6%BE%E0%A6%B0)" </w:instrText>
      </w:r>
      <w:r w:rsidRPr="005F21B5">
        <w:rPr>
          <w:rFonts w:ascii="Nikosh" w:hAnsi="Nikosh" w:cs="Nikosh"/>
          <w:sz w:val="28"/>
          <w:szCs w:val="28"/>
        </w:rPr>
        <w:fldChar w:fldCharType="separate"/>
      </w:r>
      <w:r w:rsidRPr="005F21B5">
        <w:rPr>
          <w:rStyle w:val="Hyperlink"/>
          <w:rFonts w:ascii="Nikosh" w:hAnsi="Nikosh" w:cs="Nikosh"/>
          <w:color w:val="auto"/>
          <w:sz w:val="28"/>
          <w:szCs w:val="28"/>
        </w:rPr>
        <w:t>বিসিএসআইআর গবেষণাগার, ঢাকা।</w:t>
      </w:r>
    </w:p>
    <w:p w:rsidR="006E3328" w:rsidRPr="005F21B5" w:rsidRDefault="006E3328" w:rsidP="006E3328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fldChar w:fldCharType="end"/>
      </w:r>
    </w:p>
    <w:p w:rsidR="006E3328" w:rsidRPr="005F21B5" w:rsidRDefault="006E3328" w:rsidP="006E3328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>(২</w:t>
      </w:r>
      <w:proofErr w:type="gramStart"/>
      <w:r w:rsidRPr="005F21B5">
        <w:rPr>
          <w:rFonts w:ascii="Nikosh" w:hAnsi="Nikosh" w:cs="Nikosh"/>
          <w:sz w:val="28"/>
          <w:szCs w:val="28"/>
        </w:rPr>
        <w:t>)</w:t>
      </w:r>
      <w:proofErr w:type="gramEnd"/>
      <w:hyperlink r:id="rId28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বিসিএসআইআর গবেষণাগার, চট্টগ্রাম।</w:t>
        </w:r>
      </w:hyperlink>
    </w:p>
    <w:p w:rsidR="006E3328" w:rsidRPr="005F21B5" w:rsidRDefault="006E3328" w:rsidP="006E3328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(৩) </w:t>
      </w:r>
      <w:hyperlink r:id="rId29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বিসিএসআইআর গবেষণাগার, রাজশাহী।</w:t>
        </w:r>
      </w:hyperlink>
    </w:p>
    <w:p w:rsidR="006E3328" w:rsidRPr="005F21B5" w:rsidRDefault="006E3328" w:rsidP="006E3328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(৪) </w:t>
      </w:r>
      <w:hyperlink r:id="rId30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জ্বালানি গবেষণা ও উন্নয়ন ইনিষ্টিটিউট, বিসিএসআইআর।</w:t>
        </w:r>
      </w:hyperlink>
    </w:p>
    <w:p w:rsidR="006E3328" w:rsidRPr="00B73067" w:rsidRDefault="006E3328" w:rsidP="006E3328">
      <w:pPr>
        <w:rPr>
          <w:rStyle w:val="Hyperlink"/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(৫) </w:t>
      </w:r>
      <w:r w:rsidR="00B73067">
        <w:rPr>
          <w:rStyle w:val="Hyperlink"/>
          <w:rFonts w:ascii="Nikosh" w:hAnsi="Nikosh" w:cs="Nikosh"/>
          <w:color w:val="auto"/>
          <w:sz w:val="28"/>
          <w:szCs w:val="28"/>
        </w:rPr>
        <w:fldChar w:fldCharType="begin"/>
      </w:r>
      <w:r w:rsidR="00B73067">
        <w:rPr>
          <w:rStyle w:val="Hyperlink"/>
          <w:rFonts w:ascii="Nikosh" w:hAnsi="Nikosh" w:cs="Nikosh"/>
          <w:color w:val="auto"/>
          <w:sz w:val="28"/>
          <w:szCs w:val="28"/>
        </w:rPr>
        <w:instrText xml:space="preserve"> HYPERLINK "http://ifst.bcsir.gov.bd/site/page/7503ed7e-6e55-4bb6-b432-3c82715ee17e/%E0%A6%B8%E0%A7%87%E0%A6%AC%E0%A6%BE-%E0%A6%AA%E0%A7%8D%E0%A6%B0%E0%A6%A6%E0%A6%BE%E0%A6%A8-%E0%A6%AA%E0%A7%8D%E0%A6%B0%E0%A6%A4%E0%A6%BF%E0%A6%B6%E0%A7%8D%E0%A6%B0%E0%A7%81%E0%A6%A4%E0%A6%BF-2022" </w:instrText>
      </w:r>
      <w:r w:rsidR="00B73067">
        <w:rPr>
          <w:rStyle w:val="Hyperlink"/>
          <w:rFonts w:ascii="Nikosh" w:hAnsi="Nikosh" w:cs="Nikosh"/>
          <w:color w:val="auto"/>
          <w:sz w:val="28"/>
          <w:szCs w:val="28"/>
        </w:rPr>
        <w:fldChar w:fldCharType="separate"/>
      </w:r>
      <w:r w:rsidRPr="00B73067">
        <w:rPr>
          <w:rStyle w:val="Hyperlink"/>
          <w:rFonts w:ascii="Nikosh" w:hAnsi="Nikosh" w:cs="Nikosh"/>
          <w:sz w:val="28"/>
          <w:szCs w:val="28"/>
        </w:rPr>
        <w:t xml:space="preserve">খাদ্য </w:t>
      </w:r>
      <w:r w:rsidRPr="00B73067">
        <w:rPr>
          <w:rStyle w:val="Hyperlink"/>
          <w:rFonts w:ascii="Nikosh" w:hAnsi="Nikosh" w:cs="Nikosh" w:hint="cs"/>
          <w:sz w:val="28"/>
          <w:szCs w:val="28"/>
        </w:rPr>
        <w:t>বিজ্ঞান</w:t>
      </w:r>
      <w:r w:rsidRPr="00B73067">
        <w:rPr>
          <w:rStyle w:val="Hyperlink"/>
          <w:rFonts w:ascii="Nikosh" w:hAnsi="Nikosh" w:cs="Nikosh"/>
          <w:sz w:val="28"/>
          <w:szCs w:val="28"/>
        </w:rPr>
        <w:t xml:space="preserve"> ও প্রযুক্তি ইনিষ্টিটিউট, বিসিএসআইআর।</w:t>
      </w:r>
    </w:p>
    <w:p w:rsidR="006E3328" w:rsidRPr="00B73067" w:rsidRDefault="00B73067" w:rsidP="006E3328">
      <w:pPr>
        <w:rPr>
          <w:rStyle w:val="Hyperlink"/>
          <w:rFonts w:ascii="Nikosh" w:hAnsi="Nikosh" w:cs="Nikosh"/>
          <w:sz w:val="28"/>
          <w:szCs w:val="28"/>
        </w:rPr>
      </w:pPr>
      <w:r>
        <w:rPr>
          <w:rStyle w:val="Hyperlink"/>
          <w:rFonts w:ascii="Nikosh" w:hAnsi="Nikosh" w:cs="Nikosh"/>
          <w:color w:val="auto"/>
          <w:sz w:val="28"/>
          <w:szCs w:val="28"/>
        </w:rPr>
        <w:fldChar w:fldCharType="end"/>
      </w:r>
      <w:r w:rsidR="006E3328" w:rsidRPr="005F21B5">
        <w:rPr>
          <w:rFonts w:ascii="Nikosh" w:hAnsi="Nikosh" w:cs="Nikosh"/>
          <w:sz w:val="28"/>
          <w:szCs w:val="28"/>
        </w:rPr>
        <w:t xml:space="preserve">(৬) </w:t>
      </w:r>
      <w:r>
        <w:rPr>
          <w:rStyle w:val="Hyperlink"/>
          <w:rFonts w:ascii="Nikosh" w:hAnsi="Nikosh" w:cs="Nikosh"/>
          <w:color w:val="auto"/>
          <w:sz w:val="28"/>
          <w:szCs w:val="28"/>
          <w:cs/>
          <w:lang w:bidi="bn-IN"/>
        </w:rPr>
        <w:fldChar w:fldCharType="begin"/>
      </w:r>
      <w:r>
        <w:rPr>
          <w:rStyle w:val="Hyperlink"/>
          <w:rFonts w:ascii="Nikosh" w:hAnsi="Nikosh" w:cs="Nikosh"/>
          <w:color w:val="auto"/>
          <w:sz w:val="28"/>
          <w:szCs w:val="28"/>
          <w:cs/>
          <w:lang w:bidi="bn-IN"/>
        </w:rPr>
        <w:instrText xml:space="preserve"> </w:instrText>
      </w:r>
      <w:r>
        <w:rPr>
          <w:rStyle w:val="Hyperlink"/>
          <w:rFonts w:ascii="Nikosh" w:hAnsi="Nikosh" w:cs="Nikosh"/>
          <w:color w:val="auto"/>
          <w:sz w:val="28"/>
          <w:szCs w:val="28"/>
          <w:lang w:bidi="bn-IN"/>
        </w:rPr>
        <w:instrText xml:space="preserve">HYPERLINK </w:instrText>
      </w:r>
      <w:r>
        <w:rPr>
          <w:rStyle w:val="Hyperlink"/>
          <w:rFonts w:ascii="Nikosh" w:hAnsi="Nikosh" w:cs="Nikosh"/>
          <w:color w:val="auto"/>
          <w:sz w:val="28"/>
          <w:szCs w:val="28"/>
          <w:cs/>
          <w:lang w:bidi="bn-IN"/>
        </w:rPr>
        <w:instrText>"</w:instrText>
      </w:r>
      <w:r>
        <w:rPr>
          <w:rStyle w:val="Hyperlink"/>
          <w:rFonts w:ascii="Nikosh" w:hAnsi="Nikosh" w:cs="Nikosh"/>
          <w:color w:val="auto"/>
          <w:sz w:val="28"/>
          <w:szCs w:val="28"/>
          <w:lang w:bidi="bn-IN"/>
        </w:rPr>
        <w:instrText>http://igcrt.bcsir.gov.bd/site/page/</w:instrText>
      </w:r>
      <w:r>
        <w:rPr>
          <w:rStyle w:val="Hyperlink"/>
          <w:rFonts w:ascii="Nikosh" w:hAnsi="Nikosh" w:cs="Nikosh"/>
          <w:color w:val="auto"/>
          <w:sz w:val="28"/>
          <w:szCs w:val="28"/>
          <w:cs/>
          <w:lang w:bidi="bn-IN"/>
        </w:rPr>
        <w:instrText>23</w:instrText>
      </w:r>
      <w:r>
        <w:rPr>
          <w:rStyle w:val="Hyperlink"/>
          <w:rFonts w:ascii="Nikosh" w:hAnsi="Nikosh" w:cs="Nikosh"/>
          <w:color w:val="auto"/>
          <w:sz w:val="28"/>
          <w:szCs w:val="28"/>
          <w:lang w:bidi="bn-IN"/>
        </w:rPr>
        <w:instrText>ebb</w:instrText>
      </w:r>
      <w:r>
        <w:rPr>
          <w:rStyle w:val="Hyperlink"/>
          <w:rFonts w:ascii="Nikosh" w:hAnsi="Nikosh" w:cs="Nikosh"/>
          <w:color w:val="auto"/>
          <w:sz w:val="28"/>
          <w:szCs w:val="28"/>
          <w:cs/>
          <w:lang w:bidi="bn-IN"/>
        </w:rPr>
        <w:instrText>780-</w:instrText>
      </w:r>
      <w:r>
        <w:rPr>
          <w:rStyle w:val="Hyperlink"/>
          <w:rFonts w:ascii="Nikosh" w:hAnsi="Nikosh" w:cs="Nikosh"/>
          <w:color w:val="auto"/>
          <w:sz w:val="28"/>
          <w:szCs w:val="28"/>
          <w:lang w:bidi="bn-IN"/>
        </w:rPr>
        <w:instrText>f</w:instrText>
      </w:r>
      <w:r>
        <w:rPr>
          <w:rStyle w:val="Hyperlink"/>
          <w:rFonts w:ascii="Nikosh" w:hAnsi="Nikosh" w:cs="Nikosh"/>
          <w:color w:val="auto"/>
          <w:sz w:val="28"/>
          <w:szCs w:val="28"/>
          <w:cs/>
          <w:lang w:bidi="bn-IN"/>
        </w:rPr>
        <w:instrText>073-42</w:instrText>
      </w:r>
      <w:r>
        <w:rPr>
          <w:rStyle w:val="Hyperlink"/>
          <w:rFonts w:ascii="Nikosh" w:hAnsi="Nikosh" w:cs="Nikosh"/>
          <w:color w:val="auto"/>
          <w:sz w:val="28"/>
          <w:szCs w:val="28"/>
          <w:lang w:bidi="bn-IN"/>
        </w:rPr>
        <w:instrText>af-beea-</w:instrText>
      </w:r>
      <w:r>
        <w:rPr>
          <w:rStyle w:val="Hyperlink"/>
          <w:rFonts w:ascii="Nikosh" w:hAnsi="Nikosh" w:cs="Nikosh"/>
          <w:color w:val="auto"/>
          <w:sz w:val="28"/>
          <w:szCs w:val="28"/>
          <w:cs/>
          <w:lang w:bidi="bn-IN"/>
        </w:rPr>
        <w:instrText>47</w:instrText>
      </w:r>
      <w:r>
        <w:rPr>
          <w:rStyle w:val="Hyperlink"/>
          <w:rFonts w:ascii="Nikosh" w:hAnsi="Nikosh" w:cs="Nikosh"/>
          <w:color w:val="auto"/>
          <w:sz w:val="28"/>
          <w:szCs w:val="28"/>
          <w:lang w:bidi="bn-IN"/>
        </w:rPr>
        <w:instrText>d</w:instrText>
      </w:r>
      <w:r>
        <w:rPr>
          <w:rStyle w:val="Hyperlink"/>
          <w:rFonts w:ascii="Nikosh" w:hAnsi="Nikosh" w:cs="Nikosh"/>
          <w:color w:val="auto"/>
          <w:sz w:val="28"/>
          <w:szCs w:val="28"/>
          <w:cs/>
          <w:lang w:bidi="bn-IN"/>
        </w:rPr>
        <w:instrText>2469</w:instrText>
      </w:r>
      <w:r>
        <w:rPr>
          <w:rStyle w:val="Hyperlink"/>
          <w:rFonts w:ascii="Nikosh" w:hAnsi="Nikosh" w:cs="Nikosh"/>
          <w:color w:val="auto"/>
          <w:sz w:val="28"/>
          <w:szCs w:val="28"/>
          <w:lang w:bidi="bn-IN"/>
        </w:rPr>
        <w:instrText>bf</w:instrText>
      </w:r>
      <w:r>
        <w:rPr>
          <w:rStyle w:val="Hyperlink"/>
          <w:rFonts w:ascii="Nikosh" w:hAnsi="Nikosh" w:cs="Nikosh"/>
          <w:color w:val="auto"/>
          <w:sz w:val="28"/>
          <w:szCs w:val="28"/>
          <w:cs/>
          <w:lang w:bidi="bn-IN"/>
        </w:rPr>
        <w:instrText>50</w:instrText>
      </w:r>
      <w:r>
        <w:rPr>
          <w:rStyle w:val="Hyperlink"/>
          <w:rFonts w:ascii="Nikosh" w:hAnsi="Nikosh" w:cs="Nikosh"/>
          <w:color w:val="auto"/>
          <w:sz w:val="28"/>
          <w:szCs w:val="28"/>
          <w:lang w:bidi="bn-IN"/>
        </w:rPr>
        <w:instrText>d/IGCRT-Citizen's-Charter"</w:instrText>
      </w:r>
      <w:r>
        <w:rPr>
          <w:rStyle w:val="Hyperlink"/>
          <w:rFonts w:ascii="Nikosh" w:hAnsi="Nikosh" w:cs="Nikosh"/>
          <w:color w:val="auto"/>
          <w:sz w:val="28"/>
          <w:szCs w:val="28"/>
          <w:cs/>
          <w:lang w:bidi="bn-IN"/>
        </w:rPr>
        <w:instrText xml:space="preserve"> </w:instrText>
      </w:r>
      <w:r>
        <w:rPr>
          <w:rStyle w:val="Hyperlink"/>
          <w:rFonts w:ascii="Nikosh" w:hAnsi="Nikosh" w:cs="Nikosh"/>
          <w:color w:val="auto"/>
          <w:sz w:val="28"/>
          <w:szCs w:val="28"/>
          <w:cs/>
          <w:lang w:bidi="bn-IN"/>
        </w:rPr>
        <w:fldChar w:fldCharType="separate"/>
      </w:r>
      <w:r w:rsidR="006E3328" w:rsidRPr="00B73067">
        <w:rPr>
          <w:rStyle w:val="Hyperlink"/>
          <w:rFonts w:ascii="Nikosh" w:hAnsi="Nikosh" w:cs="Nikosh" w:hint="cs"/>
          <w:sz w:val="28"/>
          <w:szCs w:val="28"/>
          <w:cs/>
          <w:lang w:bidi="bn-IN"/>
        </w:rPr>
        <w:t>কা</w:t>
      </w:r>
      <w:r w:rsidR="006E3328" w:rsidRPr="00B73067">
        <w:rPr>
          <w:rStyle w:val="Hyperlink"/>
          <w:rFonts w:ascii="Nikosh" w:hAnsi="Nikosh" w:cs="Nikosh"/>
          <w:sz w:val="28"/>
          <w:szCs w:val="28"/>
          <w:cs/>
          <w:lang w:bidi="bn-IN"/>
        </w:rPr>
        <w:t>ঁ</w:t>
      </w:r>
      <w:r w:rsidR="006E3328" w:rsidRPr="00B73067">
        <w:rPr>
          <w:rStyle w:val="Hyperlink"/>
          <w:rFonts w:ascii="Nikosh" w:hAnsi="Nikosh" w:cs="Nikosh" w:hint="cs"/>
          <w:sz w:val="28"/>
          <w:szCs w:val="28"/>
          <w:cs/>
          <w:lang w:bidi="bn-IN"/>
        </w:rPr>
        <w:t xml:space="preserve">চ এবং সিরামিক গবেষণা ও পরীক্ষণ </w:t>
      </w:r>
      <w:r w:rsidR="006E3328" w:rsidRPr="00B73067">
        <w:rPr>
          <w:rStyle w:val="Hyperlink"/>
          <w:rFonts w:ascii="Nikosh" w:hAnsi="Nikosh" w:cs="Nikosh"/>
          <w:sz w:val="28"/>
          <w:szCs w:val="28"/>
        </w:rPr>
        <w:t>ইনিষ্টিটিউট, বিসিএসআইআর।</w:t>
      </w:r>
    </w:p>
    <w:p w:rsidR="006E3328" w:rsidRPr="00B73067" w:rsidRDefault="00B73067" w:rsidP="006E3328">
      <w:pPr>
        <w:rPr>
          <w:rStyle w:val="Hyperlink"/>
          <w:rFonts w:ascii="Nikosh" w:hAnsi="Nikosh" w:cs="Nikosh"/>
          <w:sz w:val="28"/>
          <w:szCs w:val="28"/>
        </w:rPr>
      </w:pPr>
      <w:r>
        <w:rPr>
          <w:rStyle w:val="Hyperlink"/>
          <w:rFonts w:ascii="Nikosh" w:hAnsi="Nikosh" w:cs="Nikosh"/>
          <w:color w:val="auto"/>
          <w:sz w:val="28"/>
          <w:szCs w:val="28"/>
          <w:cs/>
          <w:lang w:bidi="bn-IN"/>
        </w:rPr>
        <w:fldChar w:fldCharType="end"/>
      </w:r>
      <w:r w:rsidR="006E3328" w:rsidRPr="005F21B5">
        <w:rPr>
          <w:rFonts w:ascii="Nikosh" w:hAnsi="Nikosh" w:cs="Nikosh"/>
          <w:sz w:val="28"/>
          <w:szCs w:val="28"/>
        </w:rPr>
        <w:t>(৭)</w:t>
      </w:r>
      <w:r w:rsidR="007F1E87">
        <w:rPr>
          <w:rFonts w:ascii="Nikosh" w:hAnsi="Nikosh" w:cs="Nikosh"/>
          <w:sz w:val="28"/>
          <w:szCs w:val="28"/>
        </w:rPr>
        <w:t xml:space="preserve"> </w:t>
      </w:r>
      <w:r>
        <w:rPr>
          <w:rStyle w:val="Hyperlink"/>
          <w:rFonts w:ascii="Nikosh" w:hAnsi="Nikosh" w:cs="Nikosh"/>
          <w:color w:val="auto"/>
          <w:sz w:val="28"/>
          <w:szCs w:val="28"/>
        </w:rPr>
        <w:fldChar w:fldCharType="begin"/>
      </w:r>
      <w:r>
        <w:rPr>
          <w:rStyle w:val="Hyperlink"/>
          <w:rFonts w:ascii="Nikosh" w:hAnsi="Nikosh" w:cs="Nikosh"/>
          <w:color w:val="auto"/>
          <w:sz w:val="28"/>
          <w:szCs w:val="28"/>
        </w:rPr>
        <w:instrText xml:space="preserve"> HYPERLINK "http://pppdc.bcsir.gov.bd/site/files/e524da7d-350f-478c-a951-c95261cead07/%E0%A6%B8%E0%A7%87%E0%A6%AC%E0%A6%BE-%E0%A6%AA%E0%A7%8D%E0%A6%B0%E0%A6%A6%E0%A6%BE%E0%A6%A8-%E0%A6%AA%E0%A7%8D%E0%A6%B0%E0%A6%A4%E0%A6%BF%E0%A6%B6%E0%A7%8D%E0%A6%B0%E0%A7%81%E0%A6%A4%E0%A6%BF-(%E0%A6%B8%E0%A6%BF%E0%A6%9F%E0%A6%BF%E0%A6%9C%E0%A7%87%E0%A6%A8%E0%A7%8D%E2%80%8C%E0%A6%B8-%E0%A6%9A%E0%A6%BE%E0%A6%B0%E0%A7%8D%E0%A6%9F%E0%A6%BE%E0%A6%B0)" </w:instrText>
      </w:r>
      <w:r>
        <w:rPr>
          <w:rStyle w:val="Hyperlink"/>
          <w:rFonts w:ascii="Nikosh" w:hAnsi="Nikosh" w:cs="Nikosh"/>
          <w:color w:val="auto"/>
          <w:sz w:val="28"/>
          <w:szCs w:val="28"/>
        </w:rPr>
        <w:fldChar w:fldCharType="separate"/>
      </w:r>
      <w:r w:rsidR="006E3328" w:rsidRPr="00B73067">
        <w:rPr>
          <w:rStyle w:val="Hyperlink"/>
          <w:rFonts w:ascii="Nikosh" w:hAnsi="Nikosh" w:cs="Nikosh"/>
          <w:sz w:val="28"/>
          <w:szCs w:val="28"/>
        </w:rPr>
        <w:t>পাইলট প্লান্ট এন্ড প্রসেস ডেভেলপমেন্ট সেন্টার, বিসিএসআইআর।</w:t>
      </w:r>
    </w:p>
    <w:p w:rsidR="006E3328" w:rsidRPr="005F21B5" w:rsidRDefault="00B73067" w:rsidP="006E3328">
      <w:pPr>
        <w:rPr>
          <w:rFonts w:ascii="Nikosh" w:hAnsi="Nikosh" w:cs="Nikosh"/>
          <w:sz w:val="28"/>
          <w:szCs w:val="28"/>
        </w:rPr>
      </w:pPr>
      <w:r>
        <w:rPr>
          <w:rStyle w:val="Hyperlink"/>
          <w:rFonts w:ascii="Nikosh" w:hAnsi="Nikosh" w:cs="Nikosh"/>
          <w:color w:val="auto"/>
          <w:sz w:val="28"/>
          <w:szCs w:val="28"/>
        </w:rPr>
        <w:fldChar w:fldCharType="end"/>
      </w:r>
      <w:r w:rsidR="006E3328" w:rsidRPr="005F21B5">
        <w:rPr>
          <w:rFonts w:ascii="Nikosh" w:hAnsi="Nikosh" w:cs="Nikosh"/>
          <w:sz w:val="28"/>
          <w:szCs w:val="28"/>
        </w:rPr>
        <w:t xml:space="preserve">(৮) </w:t>
      </w:r>
      <w:hyperlink r:id="rId31" w:history="1">
        <w:r w:rsidR="006E3328"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চামড়া গনেষণা ইনিষ্টিটিউট, বিসিএসআইআর।</w:t>
        </w:r>
      </w:hyperlink>
    </w:p>
    <w:p w:rsidR="006E3328" w:rsidRPr="005F21B5" w:rsidRDefault="006E3328" w:rsidP="006E3328">
      <w:pPr>
        <w:rPr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(৯) </w:t>
      </w:r>
      <w:hyperlink r:id="rId32" w:history="1">
        <w:r w:rsidRPr="005F21B5">
          <w:rPr>
            <w:rStyle w:val="Hyperlink"/>
            <w:rFonts w:ascii="Nikosh" w:hAnsi="Nikosh" w:cs="Nikosh"/>
            <w:color w:val="auto"/>
            <w:sz w:val="28"/>
            <w:szCs w:val="28"/>
          </w:rPr>
          <w:t>ইনিষ্টিটিউট অব মাইনিং, মিনারেলোজি এন্ড মেটালার্জি, বিসিএসআইআর।</w:t>
        </w:r>
      </w:hyperlink>
    </w:p>
    <w:p w:rsidR="006E3328" w:rsidRPr="00B73067" w:rsidRDefault="006E3328" w:rsidP="006E3328">
      <w:pPr>
        <w:rPr>
          <w:rStyle w:val="Hyperlink"/>
          <w:rFonts w:ascii="Nikosh" w:hAnsi="Nikosh" w:cs="Nikosh"/>
          <w:sz w:val="28"/>
          <w:szCs w:val="28"/>
        </w:rPr>
      </w:pPr>
      <w:r w:rsidRPr="005F21B5">
        <w:rPr>
          <w:rFonts w:ascii="Nikosh" w:hAnsi="Nikosh" w:cs="Nikosh"/>
          <w:sz w:val="28"/>
          <w:szCs w:val="28"/>
        </w:rPr>
        <w:t xml:space="preserve">(১০) </w:t>
      </w:r>
      <w:r w:rsidR="00B73067">
        <w:rPr>
          <w:rStyle w:val="Hyperlink"/>
          <w:rFonts w:ascii="Nikosh" w:hAnsi="Nikosh" w:cs="Nikosh"/>
          <w:color w:val="auto"/>
          <w:sz w:val="28"/>
          <w:szCs w:val="28"/>
        </w:rPr>
        <w:fldChar w:fldCharType="begin"/>
      </w:r>
      <w:r w:rsidR="00B73067">
        <w:rPr>
          <w:rStyle w:val="Hyperlink"/>
          <w:rFonts w:ascii="Nikosh" w:hAnsi="Nikosh" w:cs="Nikosh"/>
          <w:color w:val="auto"/>
          <w:sz w:val="28"/>
          <w:szCs w:val="28"/>
        </w:rPr>
        <w:instrText xml:space="preserve"> HYPERLINK "http://inars.bcsir.gov.bd/site/page/87d63959-73ec-473b-80cf-88fa46301323/%E0%A6%A8%E0%A6%BE%E0%A6%97%E0%A6%B0%E0%A6%BF%E0%A6%95-%E0%A6%B8%E0%A7%87%E0%A6%AC%E0%A6%BE-%E0%A6%B8%E0%A6%A8%E0%A6%A6" </w:instrText>
      </w:r>
      <w:r w:rsidR="00B73067">
        <w:rPr>
          <w:rStyle w:val="Hyperlink"/>
          <w:rFonts w:ascii="Nikosh" w:hAnsi="Nikosh" w:cs="Nikosh"/>
          <w:color w:val="auto"/>
          <w:sz w:val="28"/>
          <w:szCs w:val="28"/>
        </w:rPr>
        <w:fldChar w:fldCharType="separate"/>
      </w:r>
      <w:r w:rsidRPr="00B73067">
        <w:rPr>
          <w:rStyle w:val="Hyperlink"/>
          <w:rFonts w:ascii="Nikosh" w:hAnsi="Nikosh" w:cs="Nikosh"/>
          <w:sz w:val="28"/>
          <w:szCs w:val="28"/>
        </w:rPr>
        <w:t>ইনিষ্টিটিউট অব ন্যাশনাল এ্যানালাইটিক্যাল রিসার্চ এন্ড সার্ভিস, বিসিএসআইআর।</w:t>
      </w:r>
    </w:p>
    <w:p w:rsidR="006E3328" w:rsidRPr="00B73067" w:rsidRDefault="00B73067" w:rsidP="006E3328">
      <w:pPr>
        <w:rPr>
          <w:rStyle w:val="Hyperlink"/>
          <w:rFonts w:ascii="Nikosh" w:hAnsi="Nikosh" w:cs="Nikosh"/>
          <w:sz w:val="28"/>
          <w:szCs w:val="28"/>
        </w:rPr>
      </w:pPr>
      <w:r>
        <w:rPr>
          <w:rStyle w:val="Hyperlink"/>
          <w:rFonts w:ascii="Nikosh" w:hAnsi="Nikosh" w:cs="Nikosh"/>
          <w:color w:val="auto"/>
          <w:sz w:val="28"/>
          <w:szCs w:val="28"/>
        </w:rPr>
        <w:fldChar w:fldCharType="end"/>
      </w:r>
      <w:r w:rsidR="006E3328" w:rsidRPr="005F21B5">
        <w:rPr>
          <w:rFonts w:ascii="Nikosh" w:hAnsi="Nikosh" w:cs="Nikosh"/>
          <w:sz w:val="28"/>
          <w:szCs w:val="28"/>
        </w:rPr>
        <w:t xml:space="preserve">(১১) </w:t>
      </w:r>
      <w:r>
        <w:rPr>
          <w:rStyle w:val="Hyperlink"/>
          <w:rFonts w:ascii="Nikosh" w:hAnsi="Nikosh" w:cs="Nikosh"/>
          <w:color w:val="auto"/>
          <w:sz w:val="28"/>
          <w:szCs w:val="28"/>
        </w:rPr>
        <w:fldChar w:fldCharType="begin"/>
      </w:r>
      <w:r>
        <w:rPr>
          <w:rStyle w:val="Hyperlink"/>
          <w:rFonts w:ascii="Nikosh" w:hAnsi="Nikosh" w:cs="Nikosh"/>
          <w:color w:val="auto"/>
          <w:sz w:val="28"/>
          <w:szCs w:val="28"/>
        </w:rPr>
        <w:instrText xml:space="preserve"> HYPERLINK "http://btri.bcsir.gov.bd/sites/default/files/files/btri.bcsir.gov.bd/office_citizen_charter/536059e1_daa9_4e9e_917a_f3c6c4d5d308/2022-12-20-04-30-7466b7c97d24a16f4368b2ac856ec422.pdf" </w:instrText>
      </w:r>
      <w:r>
        <w:rPr>
          <w:rStyle w:val="Hyperlink"/>
          <w:rFonts w:ascii="Nikosh" w:hAnsi="Nikosh" w:cs="Nikosh"/>
          <w:color w:val="auto"/>
          <w:sz w:val="28"/>
          <w:szCs w:val="28"/>
        </w:rPr>
        <w:fldChar w:fldCharType="separate"/>
      </w:r>
      <w:r w:rsidR="006E3328" w:rsidRPr="00B73067">
        <w:rPr>
          <w:rStyle w:val="Hyperlink"/>
          <w:rFonts w:ascii="Nikosh" w:hAnsi="Nikosh" w:cs="Nikosh"/>
          <w:sz w:val="28"/>
          <w:szCs w:val="28"/>
        </w:rPr>
        <w:t>বায়োমেডিক্যাল এন্ড টক্সিকোলজিক্যাল রিসার্চ ইনিষ্টিটিউট, বিসিএসআইআর।</w:t>
      </w:r>
    </w:p>
    <w:p w:rsidR="00293EE1" w:rsidRPr="005F21B5" w:rsidRDefault="00B73067" w:rsidP="006E3328">
      <w:pPr>
        <w:rPr>
          <w:rFonts w:ascii="Nikosh" w:hAnsi="Nikosh" w:cs="Nikosh"/>
          <w:sz w:val="24"/>
          <w:szCs w:val="24"/>
        </w:rPr>
      </w:pPr>
      <w:r>
        <w:rPr>
          <w:rStyle w:val="Hyperlink"/>
          <w:rFonts w:ascii="Nikosh" w:hAnsi="Nikosh" w:cs="Nikosh"/>
          <w:color w:val="auto"/>
          <w:sz w:val="28"/>
          <w:szCs w:val="28"/>
        </w:rPr>
        <w:fldChar w:fldCharType="end"/>
      </w:r>
      <w:r w:rsidR="006E3328" w:rsidRPr="005F21B5">
        <w:rPr>
          <w:rStyle w:val="Hyperlink"/>
          <w:rFonts w:ascii="Nikosh" w:hAnsi="Nikosh" w:cs="Nikosh"/>
          <w:color w:val="auto"/>
          <w:sz w:val="28"/>
          <w:szCs w:val="28"/>
          <w:u w:val="none"/>
        </w:rPr>
        <w:t xml:space="preserve">(১২) </w:t>
      </w:r>
      <w:hyperlink r:id="rId33" w:history="1">
        <w:r w:rsidR="006E3328" w:rsidRPr="00B73067">
          <w:rPr>
            <w:rStyle w:val="Hyperlink"/>
            <w:rFonts w:ascii="Nikosh" w:hAnsi="Nikosh" w:cs="Nikosh"/>
            <w:sz w:val="28"/>
            <w:szCs w:val="28"/>
          </w:rPr>
          <w:t>ইনিস্টিটিউট অব টেকনোলজি ট্রান্সফার এন্ড ইনোভেশন (আইটিটিআই), বিসিএসআইআর)।</w:t>
        </w:r>
      </w:hyperlink>
    </w:p>
    <w:sectPr w:rsidR="00293EE1" w:rsidRPr="005F21B5" w:rsidSect="00381F7D">
      <w:pgSz w:w="16839" w:h="11907" w:orient="landscape" w:code="9"/>
      <w:pgMar w:top="864" w:right="576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4C5"/>
    <w:multiLevelType w:val="hybridMultilevel"/>
    <w:tmpl w:val="70FCE554"/>
    <w:lvl w:ilvl="0" w:tplc="FFFFFFFF">
      <w:start w:val="1"/>
      <w:numFmt w:val="decimalZero"/>
      <w:lvlText w:val="%1।"/>
      <w:lvlJc w:val="left"/>
      <w:pPr>
        <w:ind w:left="450" w:hanging="360"/>
      </w:pPr>
      <w:rPr>
        <w:rFonts w:ascii="NikoshBAN" w:hAnsi="NikoshBAN" w:cs="NikoshB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A32CF"/>
    <w:multiLevelType w:val="hybridMultilevel"/>
    <w:tmpl w:val="70BC431C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cs="Nikosh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43CE7"/>
    <w:multiLevelType w:val="hybridMultilevel"/>
    <w:tmpl w:val="1F9298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532ED"/>
    <w:multiLevelType w:val="hybridMultilevel"/>
    <w:tmpl w:val="0074BEA2"/>
    <w:lvl w:ilvl="0" w:tplc="FFFFFFFF">
      <w:start w:val="1"/>
      <w:numFmt w:val="decimalZero"/>
      <w:lvlText w:val="%1।"/>
      <w:lvlJc w:val="left"/>
      <w:pPr>
        <w:ind w:left="450" w:hanging="360"/>
      </w:pPr>
      <w:rPr>
        <w:rFonts w:ascii="NikoshBAN" w:hAnsi="NikoshBAN" w:cs="NikoshB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6A2492"/>
    <w:multiLevelType w:val="hybridMultilevel"/>
    <w:tmpl w:val="5D806A04"/>
    <w:lvl w:ilvl="0" w:tplc="FFFFFFFF">
      <w:start w:val="1"/>
      <w:numFmt w:val="decimalZero"/>
      <w:lvlText w:val="%1।"/>
      <w:lvlJc w:val="left"/>
      <w:pPr>
        <w:ind w:left="450" w:hanging="360"/>
      </w:pPr>
      <w:rPr>
        <w:rFonts w:ascii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BC"/>
    <w:rsid w:val="00006F73"/>
    <w:rsid w:val="0001717B"/>
    <w:rsid w:val="00022C99"/>
    <w:rsid w:val="0002469F"/>
    <w:rsid w:val="00030873"/>
    <w:rsid w:val="00035D1E"/>
    <w:rsid w:val="00035E81"/>
    <w:rsid w:val="00040913"/>
    <w:rsid w:val="00041BD6"/>
    <w:rsid w:val="00046165"/>
    <w:rsid w:val="00046817"/>
    <w:rsid w:val="00047F85"/>
    <w:rsid w:val="00054D64"/>
    <w:rsid w:val="000613C7"/>
    <w:rsid w:val="00063AEA"/>
    <w:rsid w:val="000732ED"/>
    <w:rsid w:val="00080A45"/>
    <w:rsid w:val="00083CD2"/>
    <w:rsid w:val="0009597E"/>
    <w:rsid w:val="000A6C05"/>
    <w:rsid w:val="000B50FE"/>
    <w:rsid w:val="000B5126"/>
    <w:rsid w:val="000C5554"/>
    <w:rsid w:val="000C5AF7"/>
    <w:rsid w:val="000D50B5"/>
    <w:rsid w:val="000E30E1"/>
    <w:rsid w:val="000F3358"/>
    <w:rsid w:val="000F51E3"/>
    <w:rsid w:val="001027A8"/>
    <w:rsid w:val="00103F85"/>
    <w:rsid w:val="001124B8"/>
    <w:rsid w:val="0011380A"/>
    <w:rsid w:val="00114FF7"/>
    <w:rsid w:val="00115F65"/>
    <w:rsid w:val="00121E6C"/>
    <w:rsid w:val="00122761"/>
    <w:rsid w:val="001229EB"/>
    <w:rsid w:val="0013098E"/>
    <w:rsid w:val="001319CE"/>
    <w:rsid w:val="00133CE4"/>
    <w:rsid w:val="001356E8"/>
    <w:rsid w:val="00143657"/>
    <w:rsid w:val="00157E8F"/>
    <w:rsid w:val="001619F9"/>
    <w:rsid w:val="001649F9"/>
    <w:rsid w:val="00165F89"/>
    <w:rsid w:val="00172663"/>
    <w:rsid w:val="00173CE5"/>
    <w:rsid w:val="00182427"/>
    <w:rsid w:val="00191287"/>
    <w:rsid w:val="0019209B"/>
    <w:rsid w:val="00195ACE"/>
    <w:rsid w:val="001A6DD6"/>
    <w:rsid w:val="001B554D"/>
    <w:rsid w:val="001B5C64"/>
    <w:rsid w:val="001C545E"/>
    <w:rsid w:val="001C6666"/>
    <w:rsid w:val="001D772A"/>
    <w:rsid w:val="001E2552"/>
    <w:rsid w:val="001E62C9"/>
    <w:rsid w:val="001E7F6F"/>
    <w:rsid w:val="001F39EB"/>
    <w:rsid w:val="001F6B2E"/>
    <w:rsid w:val="001F6B97"/>
    <w:rsid w:val="00202155"/>
    <w:rsid w:val="00203C68"/>
    <w:rsid w:val="002150B9"/>
    <w:rsid w:val="00215ABA"/>
    <w:rsid w:val="002168A7"/>
    <w:rsid w:val="0021780C"/>
    <w:rsid w:val="00230461"/>
    <w:rsid w:val="00234096"/>
    <w:rsid w:val="00234D5D"/>
    <w:rsid w:val="00263DA1"/>
    <w:rsid w:val="002676DF"/>
    <w:rsid w:val="00272C33"/>
    <w:rsid w:val="00274225"/>
    <w:rsid w:val="00280834"/>
    <w:rsid w:val="00282004"/>
    <w:rsid w:val="00282658"/>
    <w:rsid w:val="00282BA4"/>
    <w:rsid w:val="00282EAA"/>
    <w:rsid w:val="00293E8B"/>
    <w:rsid w:val="00293EE1"/>
    <w:rsid w:val="00295E50"/>
    <w:rsid w:val="002976E0"/>
    <w:rsid w:val="002A1AB6"/>
    <w:rsid w:val="002B1716"/>
    <w:rsid w:val="002B4938"/>
    <w:rsid w:val="002B6E0E"/>
    <w:rsid w:val="002B7647"/>
    <w:rsid w:val="002E39EC"/>
    <w:rsid w:val="002F0CC3"/>
    <w:rsid w:val="00300760"/>
    <w:rsid w:val="00303B00"/>
    <w:rsid w:val="00304778"/>
    <w:rsid w:val="00307D0D"/>
    <w:rsid w:val="00310092"/>
    <w:rsid w:val="00332A9C"/>
    <w:rsid w:val="00337A98"/>
    <w:rsid w:val="00353A12"/>
    <w:rsid w:val="003608FB"/>
    <w:rsid w:val="00365595"/>
    <w:rsid w:val="00366F56"/>
    <w:rsid w:val="003752A7"/>
    <w:rsid w:val="00377AFA"/>
    <w:rsid w:val="0038041E"/>
    <w:rsid w:val="00381F7D"/>
    <w:rsid w:val="0038757B"/>
    <w:rsid w:val="003879BA"/>
    <w:rsid w:val="00395126"/>
    <w:rsid w:val="003A05D6"/>
    <w:rsid w:val="003A3C3D"/>
    <w:rsid w:val="003A5223"/>
    <w:rsid w:val="003A580D"/>
    <w:rsid w:val="003C2AF3"/>
    <w:rsid w:val="003C45A2"/>
    <w:rsid w:val="003D01FB"/>
    <w:rsid w:val="003D3323"/>
    <w:rsid w:val="003E43DD"/>
    <w:rsid w:val="003E5AB8"/>
    <w:rsid w:val="003E7F5C"/>
    <w:rsid w:val="003F2155"/>
    <w:rsid w:val="003F3042"/>
    <w:rsid w:val="003F4C55"/>
    <w:rsid w:val="003F527A"/>
    <w:rsid w:val="00405216"/>
    <w:rsid w:val="00407D0F"/>
    <w:rsid w:val="004144A3"/>
    <w:rsid w:val="00420179"/>
    <w:rsid w:val="0042667E"/>
    <w:rsid w:val="0043198C"/>
    <w:rsid w:val="00435D95"/>
    <w:rsid w:val="00436CA9"/>
    <w:rsid w:val="00443E94"/>
    <w:rsid w:val="00451B39"/>
    <w:rsid w:val="00452080"/>
    <w:rsid w:val="0045705A"/>
    <w:rsid w:val="00461DD2"/>
    <w:rsid w:val="00472BF1"/>
    <w:rsid w:val="00475BE6"/>
    <w:rsid w:val="00485D58"/>
    <w:rsid w:val="004948D2"/>
    <w:rsid w:val="00495BE8"/>
    <w:rsid w:val="004A3BCD"/>
    <w:rsid w:val="004A58B8"/>
    <w:rsid w:val="004A58B9"/>
    <w:rsid w:val="004A5A40"/>
    <w:rsid w:val="004C27B1"/>
    <w:rsid w:val="004C79C4"/>
    <w:rsid w:val="004D27F8"/>
    <w:rsid w:val="004E33C8"/>
    <w:rsid w:val="004E59B4"/>
    <w:rsid w:val="004F1813"/>
    <w:rsid w:val="004F2BFE"/>
    <w:rsid w:val="00501E5D"/>
    <w:rsid w:val="00516277"/>
    <w:rsid w:val="00536DDA"/>
    <w:rsid w:val="0053795B"/>
    <w:rsid w:val="005431A7"/>
    <w:rsid w:val="005514C1"/>
    <w:rsid w:val="00560B05"/>
    <w:rsid w:val="0056754D"/>
    <w:rsid w:val="005756DA"/>
    <w:rsid w:val="005805A1"/>
    <w:rsid w:val="00587793"/>
    <w:rsid w:val="00587CF1"/>
    <w:rsid w:val="005B5419"/>
    <w:rsid w:val="005E3F1C"/>
    <w:rsid w:val="005E4937"/>
    <w:rsid w:val="005E5BD3"/>
    <w:rsid w:val="005F1F66"/>
    <w:rsid w:val="005F21B5"/>
    <w:rsid w:val="005F28FB"/>
    <w:rsid w:val="005F32EC"/>
    <w:rsid w:val="005F3D14"/>
    <w:rsid w:val="005F419E"/>
    <w:rsid w:val="00600CA0"/>
    <w:rsid w:val="00603508"/>
    <w:rsid w:val="00603A24"/>
    <w:rsid w:val="00614055"/>
    <w:rsid w:val="006208BE"/>
    <w:rsid w:val="0063276A"/>
    <w:rsid w:val="0064224B"/>
    <w:rsid w:val="006550E3"/>
    <w:rsid w:val="006649C0"/>
    <w:rsid w:val="00667923"/>
    <w:rsid w:val="00670656"/>
    <w:rsid w:val="00671E01"/>
    <w:rsid w:val="0067672B"/>
    <w:rsid w:val="00680D34"/>
    <w:rsid w:val="006934D7"/>
    <w:rsid w:val="006A6D98"/>
    <w:rsid w:val="006C15AE"/>
    <w:rsid w:val="006C4C8E"/>
    <w:rsid w:val="006C788E"/>
    <w:rsid w:val="006D427C"/>
    <w:rsid w:val="006E3328"/>
    <w:rsid w:val="006F1708"/>
    <w:rsid w:val="007073AB"/>
    <w:rsid w:val="0071225C"/>
    <w:rsid w:val="007147C5"/>
    <w:rsid w:val="00714D67"/>
    <w:rsid w:val="00714EF6"/>
    <w:rsid w:val="00716EDC"/>
    <w:rsid w:val="00723F92"/>
    <w:rsid w:val="00724F5F"/>
    <w:rsid w:val="007254CB"/>
    <w:rsid w:val="00725872"/>
    <w:rsid w:val="007301D0"/>
    <w:rsid w:val="00733703"/>
    <w:rsid w:val="00735003"/>
    <w:rsid w:val="0073725B"/>
    <w:rsid w:val="007407B6"/>
    <w:rsid w:val="00740BA0"/>
    <w:rsid w:val="00743C1F"/>
    <w:rsid w:val="0075038D"/>
    <w:rsid w:val="00761A63"/>
    <w:rsid w:val="0076468A"/>
    <w:rsid w:val="0077188E"/>
    <w:rsid w:val="007861C6"/>
    <w:rsid w:val="00790E9A"/>
    <w:rsid w:val="007A0045"/>
    <w:rsid w:val="007A7214"/>
    <w:rsid w:val="007B1851"/>
    <w:rsid w:val="007B4726"/>
    <w:rsid w:val="007C5EFB"/>
    <w:rsid w:val="007D6595"/>
    <w:rsid w:val="007D6FD1"/>
    <w:rsid w:val="007E73C5"/>
    <w:rsid w:val="007E7896"/>
    <w:rsid w:val="007F1E87"/>
    <w:rsid w:val="008037C8"/>
    <w:rsid w:val="008076D3"/>
    <w:rsid w:val="00810F02"/>
    <w:rsid w:val="00811098"/>
    <w:rsid w:val="00813C7B"/>
    <w:rsid w:val="00816302"/>
    <w:rsid w:val="00821956"/>
    <w:rsid w:val="00822FCE"/>
    <w:rsid w:val="0082373A"/>
    <w:rsid w:val="00824576"/>
    <w:rsid w:val="00835778"/>
    <w:rsid w:val="008364EF"/>
    <w:rsid w:val="00836CBC"/>
    <w:rsid w:val="00837AB4"/>
    <w:rsid w:val="00841F81"/>
    <w:rsid w:val="008578B1"/>
    <w:rsid w:val="00857D8C"/>
    <w:rsid w:val="0086011C"/>
    <w:rsid w:val="008663F0"/>
    <w:rsid w:val="00871D27"/>
    <w:rsid w:val="00872B05"/>
    <w:rsid w:val="00873388"/>
    <w:rsid w:val="008825E9"/>
    <w:rsid w:val="0088271E"/>
    <w:rsid w:val="00896A64"/>
    <w:rsid w:val="008A619B"/>
    <w:rsid w:val="008B0662"/>
    <w:rsid w:val="008C352A"/>
    <w:rsid w:val="008C4427"/>
    <w:rsid w:val="008C55A1"/>
    <w:rsid w:val="008C7955"/>
    <w:rsid w:val="008C7E6B"/>
    <w:rsid w:val="008E34D9"/>
    <w:rsid w:val="008F7149"/>
    <w:rsid w:val="00901BEA"/>
    <w:rsid w:val="0090273A"/>
    <w:rsid w:val="00902F38"/>
    <w:rsid w:val="00915AD0"/>
    <w:rsid w:val="0093233E"/>
    <w:rsid w:val="00934CA7"/>
    <w:rsid w:val="009359C6"/>
    <w:rsid w:val="0094490E"/>
    <w:rsid w:val="0094743D"/>
    <w:rsid w:val="00947A3E"/>
    <w:rsid w:val="009523DF"/>
    <w:rsid w:val="00976EF1"/>
    <w:rsid w:val="00984665"/>
    <w:rsid w:val="009848A7"/>
    <w:rsid w:val="009A0BAF"/>
    <w:rsid w:val="009A4781"/>
    <w:rsid w:val="009B21AE"/>
    <w:rsid w:val="009C16BA"/>
    <w:rsid w:val="009C3BEB"/>
    <w:rsid w:val="009C4948"/>
    <w:rsid w:val="009C68AD"/>
    <w:rsid w:val="009D026C"/>
    <w:rsid w:val="009D1A70"/>
    <w:rsid w:val="009D31E6"/>
    <w:rsid w:val="009D415E"/>
    <w:rsid w:val="009D5956"/>
    <w:rsid w:val="009E5157"/>
    <w:rsid w:val="00A06A52"/>
    <w:rsid w:val="00A07CF2"/>
    <w:rsid w:val="00A244A7"/>
    <w:rsid w:val="00A27604"/>
    <w:rsid w:val="00A47B72"/>
    <w:rsid w:val="00A601F3"/>
    <w:rsid w:val="00A64F1A"/>
    <w:rsid w:val="00A65C5D"/>
    <w:rsid w:val="00A70D10"/>
    <w:rsid w:val="00A7789E"/>
    <w:rsid w:val="00A90309"/>
    <w:rsid w:val="00A94201"/>
    <w:rsid w:val="00A96B5E"/>
    <w:rsid w:val="00A96F92"/>
    <w:rsid w:val="00AA2231"/>
    <w:rsid w:val="00AA5A7A"/>
    <w:rsid w:val="00AA5B1D"/>
    <w:rsid w:val="00AA7720"/>
    <w:rsid w:val="00AB4FAB"/>
    <w:rsid w:val="00AB796D"/>
    <w:rsid w:val="00AB7E4C"/>
    <w:rsid w:val="00AD0DA4"/>
    <w:rsid w:val="00AD6243"/>
    <w:rsid w:val="00B04741"/>
    <w:rsid w:val="00B274B0"/>
    <w:rsid w:val="00B34470"/>
    <w:rsid w:val="00B443BC"/>
    <w:rsid w:val="00B559B9"/>
    <w:rsid w:val="00B559C4"/>
    <w:rsid w:val="00B60663"/>
    <w:rsid w:val="00B62A01"/>
    <w:rsid w:val="00B70D1A"/>
    <w:rsid w:val="00B73067"/>
    <w:rsid w:val="00B76CD6"/>
    <w:rsid w:val="00B81346"/>
    <w:rsid w:val="00B838A4"/>
    <w:rsid w:val="00B87709"/>
    <w:rsid w:val="00B907A9"/>
    <w:rsid w:val="00B93337"/>
    <w:rsid w:val="00BB69B0"/>
    <w:rsid w:val="00BC6F2D"/>
    <w:rsid w:val="00BD329E"/>
    <w:rsid w:val="00BE2CB9"/>
    <w:rsid w:val="00BE4E3F"/>
    <w:rsid w:val="00BE5DF2"/>
    <w:rsid w:val="00C018A4"/>
    <w:rsid w:val="00C074CE"/>
    <w:rsid w:val="00C21854"/>
    <w:rsid w:val="00C2494B"/>
    <w:rsid w:val="00C32C6A"/>
    <w:rsid w:val="00C47C91"/>
    <w:rsid w:val="00C7429C"/>
    <w:rsid w:val="00C769E4"/>
    <w:rsid w:val="00C81793"/>
    <w:rsid w:val="00C839AE"/>
    <w:rsid w:val="00C9291C"/>
    <w:rsid w:val="00C92B08"/>
    <w:rsid w:val="00C952B4"/>
    <w:rsid w:val="00C978CE"/>
    <w:rsid w:val="00CA02B5"/>
    <w:rsid w:val="00CA2CE8"/>
    <w:rsid w:val="00CA2F88"/>
    <w:rsid w:val="00CB2D86"/>
    <w:rsid w:val="00CB77C7"/>
    <w:rsid w:val="00CC13D5"/>
    <w:rsid w:val="00CC4869"/>
    <w:rsid w:val="00CC6017"/>
    <w:rsid w:val="00CC7C86"/>
    <w:rsid w:val="00CD074D"/>
    <w:rsid w:val="00CD13B0"/>
    <w:rsid w:val="00CD2280"/>
    <w:rsid w:val="00CD3A2F"/>
    <w:rsid w:val="00CD4544"/>
    <w:rsid w:val="00CD6363"/>
    <w:rsid w:val="00CE4FDA"/>
    <w:rsid w:val="00CE5CA7"/>
    <w:rsid w:val="00CF1188"/>
    <w:rsid w:val="00CF26E9"/>
    <w:rsid w:val="00CF4718"/>
    <w:rsid w:val="00CF69C7"/>
    <w:rsid w:val="00CF7957"/>
    <w:rsid w:val="00D044A6"/>
    <w:rsid w:val="00D05672"/>
    <w:rsid w:val="00D21B4E"/>
    <w:rsid w:val="00D2456B"/>
    <w:rsid w:val="00D25A9C"/>
    <w:rsid w:val="00D31659"/>
    <w:rsid w:val="00D32425"/>
    <w:rsid w:val="00D425C3"/>
    <w:rsid w:val="00D45208"/>
    <w:rsid w:val="00D50197"/>
    <w:rsid w:val="00D55C53"/>
    <w:rsid w:val="00D57533"/>
    <w:rsid w:val="00D75E11"/>
    <w:rsid w:val="00D82AFE"/>
    <w:rsid w:val="00D95675"/>
    <w:rsid w:val="00DA0123"/>
    <w:rsid w:val="00DA0824"/>
    <w:rsid w:val="00DA24A9"/>
    <w:rsid w:val="00DB52AB"/>
    <w:rsid w:val="00DB6319"/>
    <w:rsid w:val="00DC3BF8"/>
    <w:rsid w:val="00DD5F01"/>
    <w:rsid w:val="00DE4B9A"/>
    <w:rsid w:val="00DF0BE2"/>
    <w:rsid w:val="00E02A64"/>
    <w:rsid w:val="00E05074"/>
    <w:rsid w:val="00E06735"/>
    <w:rsid w:val="00E24503"/>
    <w:rsid w:val="00E270B2"/>
    <w:rsid w:val="00E27B99"/>
    <w:rsid w:val="00E37DC3"/>
    <w:rsid w:val="00E5259C"/>
    <w:rsid w:val="00E55500"/>
    <w:rsid w:val="00E55643"/>
    <w:rsid w:val="00E5585F"/>
    <w:rsid w:val="00E606EC"/>
    <w:rsid w:val="00E616F9"/>
    <w:rsid w:val="00E62420"/>
    <w:rsid w:val="00E7324F"/>
    <w:rsid w:val="00E822C3"/>
    <w:rsid w:val="00E91DC0"/>
    <w:rsid w:val="00E921C5"/>
    <w:rsid w:val="00E92224"/>
    <w:rsid w:val="00E93B18"/>
    <w:rsid w:val="00EA304E"/>
    <w:rsid w:val="00EF6B9E"/>
    <w:rsid w:val="00F05AEC"/>
    <w:rsid w:val="00F1064C"/>
    <w:rsid w:val="00F152CB"/>
    <w:rsid w:val="00F2295D"/>
    <w:rsid w:val="00F4025A"/>
    <w:rsid w:val="00F46011"/>
    <w:rsid w:val="00F46571"/>
    <w:rsid w:val="00F502B2"/>
    <w:rsid w:val="00F52095"/>
    <w:rsid w:val="00F5635D"/>
    <w:rsid w:val="00F66C2A"/>
    <w:rsid w:val="00F74689"/>
    <w:rsid w:val="00F87E8D"/>
    <w:rsid w:val="00FA290B"/>
    <w:rsid w:val="00FA36DE"/>
    <w:rsid w:val="00FA6479"/>
    <w:rsid w:val="00FA798B"/>
    <w:rsid w:val="00FB7213"/>
    <w:rsid w:val="00FC2F42"/>
    <w:rsid w:val="00FC5BCA"/>
    <w:rsid w:val="00FD0E16"/>
    <w:rsid w:val="00FD6273"/>
    <w:rsid w:val="00FE5042"/>
    <w:rsid w:val="00FE54B9"/>
    <w:rsid w:val="00FE7A98"/>
    <w:rsid w:val="00FF1CFF"/>
    <w:rsid w:val="00FF1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4DEC7-198C-4776-AB64-60015DCD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2A7"/>
  </w:style>
  <w:style w:type="paragraph" w:styleId="Heading1">
    <w:name w:val="heading 1"/>
    <w:basedOn w:val="Normal"/>
    <w:next w:val="Normal"/>
    <w:link w:val="Heading1Char"/>
    <w:uiPriority w:val="9"/>
    <w:qFormat/>
    <w:rsid w:val="00443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AA5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43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7E789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AA5B1D"/>
    <w:rPr>
      <w:rFonts w:ascii="Times New Roman" w:eastAsia="Times New Roman" w:hAnsi="Times New Roman" w:cs="Times New Roman"/>
      <w:b/>
      <w:bCs/>
      <w:sz w:val="36"/>
      <w:szCs w:val="36"/>
      <w:lang w:bidi="bn-BD"/>
    </w:rPr>
  </w:style>
  <w:style w:type="paragraph" w:styleId="ListParagraph">
    <w:name w:val="List Paragraph"/>
    <w:basedOn w:val="Normal"/>
    <w:qFormat/>
    <w:rsid w:val="00AA5B1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rsid w:val="00AA5B1D"/>
    <w:rPr>
      <w:sz w:val="16"/>
      <w:szCs w:val="16"/>
    </w:rPr>
  </w:style>
  <w:style w:type="character" w:styleId="Strong">
    <w:name w:val="Strong"/>
    <w:qFormat/>
    <w:rsid w:val="00AA5B1D"/>
    <w:rPr>
      <w:b/>
      <w:bCs/>
    </w:rPr>
  </w:style>
  <w:style w:type="paragraph" w:styleId="NormalWeb">
    <w:name w:val="Normal (Web)"/>
    <w:basedOn w:val="Normal"/>
    <w:rsid w:val="00AA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customStyle="1" w:styleId="apple-converted-space">
    <w:name w:val="apple-converted-space"/>
    <w:basedOn w:val="DefaultParagraphFont"/>
    <w:rsid w:val="00AA5B1D"/>
  </w:style>
  <w:style w:type="paragraph" w:styleId="Header">
    <w:name w:val="header"/>
    <w:basedOn w:val="Normal"/>
    <w:link w:val="HeaderChar"/>
    <w:rsid w:val="00AA5B1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A5B1D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AA5B1D"/>
  </w:style>
  <w:style w:type="paragraph" w:styleId="NoSpacing">
    <w:name w:val="No Spacing"/>
    <w:basedOn w:val="Normal"/>
    <w:qFormat/>
    <w:rsid w:val="00AA5B1D"/>
    <w:pPr>
      <w:spacing w:after="0" w:line="240" w:lineRule="auto"/>
    </w:pPr>
    <w:rPr>
      <w:rFonts w:ascii="Calibri" w:eastAsia="Times New Roman" w:hAnsi="Calibri" w:cs="Vrinda"/>
      <w:sz w:val="20"/>
      <w:szCs w:val="20"/>
      <w:lang w:bidi="en-US"/>
    </w:rPr>
  </w:style>
  <w:style w:type="paragraph" w:styleId="Footer">
    <w:name w:val="footer"/>
    <w:basedOn w:val="Normal"/>
    <w:link w:val="FooterChar"/>
    <w:semiHidden/>
    <w:rsid w:val="00AA5B1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AA5B1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AA5B1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A5B1D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AA5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5B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A5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5B1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24503"/>
    <w:rPr>
      <w:color w:val="B26B0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43E94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csir.portal.gov.bd/sites/default/files/files/bcsir.portal.gov.bd/page/e069a6e6_8ec8_4b0c_a9b7_519d23f32a0d/FellowPolicy%202018.1.pdf" TargetMode="External"/><Relationship Id="rId18" Type="http://schemas.openxmlformats.org/officeDocument/2006/relationships/hyperlink" Target="https://www.bcsir.gov.bd/site/forms/804ec9c1-fe58-4f8b-8e7d-95edc52cc47d/%E0%A6%AA%E0%A7%87%E0%A6%A8%E0%A6%B6%E0%A6%A8-%E0%A6%B8%E0%A6%82%E0%A6%95%E0%A7%8D%E0%A6%B0%E0%A6%BE%E0%A6%A8%E0%A7%8D%E0%A6%A4-%E0%A6%86%E0%A6%AC%E0%A7%87%E0%A6%A6%E0%A6%A8-%E0%A6%AB%E0%A6%B0%E0%A6%AE-%E0%A6%AC%E0%A6%BF%E0%A6%B8%E0%A6%BF%E0%A6%8F%E0%A6%B8%E0%A6%86%E0%A6%87%E0%A6%86%E0%A6%B0-%E0%A7%A9%E0%A6%9F%E0%A6%BF-%E0%A6%AB%E0%A6%B0%E0%A6%AE" TargetMode="External"/><Relationship Id="rId26" Type="http://schemas.openxmlformats.org/officeDocument/2006/relationships/hyperlink" Target="http://www.bcsir.gov.bd/site/forms/73c7fe3d-5bb8-4aed-b03a-99219674c38d/Proforma-for-Submission-of-New-RD-Project-for-Financial-Year-2022-20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csir.gov.bd/site/forms/ffe42774-61e2-43db-a293-65286636ccb1/%E0%A6%B8%E0%A6%BE%E0%A6%A7%E0%A6%BE%E0%A6%B0%E0%A6%A3-%E0%A6%AD%E0%A6%AC%E0%A6%BF%E0%A6%B7%E0%A7%8D%E0%A6%AF-%E0%A6%A4%E0%A6%B9%E0%A6%AC%E0%A6%BF%E0%A6%B2-%E0%A6%B9%E0%A6%A4%E0%A7%87-%E0%A6%85%E0%A6%97%E0%A7%8D%E0%A6%B0%E0%A6%BF%E0%A6%AE%E0%A7%87%E0%A6%B0-%E0%A6%86%E0%A6%AC%E0%A7%87%E0%A6%A6%E0%A6%A8-%E0%A6%AB%E0%A6%B0%E0%A6%AE%E0%A5%A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csir.gov.bd/site/forms/05eaeffd-e5ed-4013-821c-c8d54ef7820b/%E0%A6%AC%E0%A6%BF%E0%A6%B8%E0%A6%BF%E0%A6%8F%E0%A6%B8%E0%A6%86%E0%A6%87%E0%A6%86%E0%A6%B0--%E0%A6%8F%E0%A6%B0-%E0%A6%87%E0%A6%9C%E0%A6%BE%E0%A6%B0%E0%A6%BE-%E0%A6%97%E0%A7%8D%E0%A6%B0%E0%A6%B9%E0%A6%A8%E0%A7%87%E0%A6%B0-%E0%A6%86%E0%A6%AC%E0%A7%87%E0%A6%A6%E0%A6%A8-%E0%A6%AB%E0%A6%B0%E0%A6%AE" TargetMode="External"/><Relationship Id="rId12" Type="http://schemas.openxmlformats.org/officeDocument/2006/relationships/hyperlink" Target="https://www.bcsir.gov.bd/site/forms/534692a3-88ed-4983-a6f3-ce521ae63b5d/%E0%A6%B0%E0%A6%BF%E0%A6%B8%E0%A6%BE%E0%A6%B0%E0%A7%8D%E0%A6%9A-%E0%A6%AB%E0%A7%87%E0%A6%B2%E0%A7%8B%E0%A6%B6%E0%A6%BF%E0%A6%AA-%E0%A6%86%E0%A6%AC%E0%A7%87%E0%A6%A6%E0%A6%A8-%E0%A6%AB%E0%A6%B0%E0%A6%AE%E0%A5%A4" TargetMode="External"/><Relationship Id="rId17" Type="http://schemas.openxmlformats.org/officeDocument/2006/relationships/hyperlink" Target="https://bcsir.portal.gov.bd/sites/default/files/files/bcsir.portal.gov.bd/page/e069a6e6_8ec8_4b0c_a9b7_519d23f32a0d/2022-01-04-03-05-20380f5d5d93ef62b88784737a995bc9.pdf" TargetMode="External"/><Relationship Id="rId25" Type="http://schemas.openxmlformats.org/officeDocument/2006/relationships/hyperlink" Target="https://bcsir.portal.gov.bd/sites/default/files/files/bcsir.portal.gov.bd/page/e069a6e6_8ec8_4b0c_a9b7_519d23f32a0d/2022-02-10-07-14-c085167cecabf563700d1e6155732f10.PDF" TargetMode="External"/><Relationship Id="rId33" Type="http://schemas.openxmlformats.org/officeDocument/2006/relationships/hyperlink" Target="http://itti.bcsir.gov.bd/site/office_citizen_charter/154c2152-c723-4bf2-a59e-9f50c68534a0/%E0%A6%B8%E0%A7%87%E0%A6%AC%E0%A6%BE-%E0%A6%AA%E0%A7%8D%E0%A6%B0%E0%A6%A6%E0%A6%BE%E0%A6%A8-%E0%A6%AA%E0%A7%8D%E0%A6%B0%E0%A6%A4%E0%A6%BF%E0%A6%B6%E0%A7%8D%E0%A6%B0%E0%A7%81%E0%A6%A4%E0%A6%BF-%E0%A7%A8%E0%A7%A6%E0%A7%A8%E0%A7%A8-%E0%A7%A8%E0%A7%A6%E0%A7%A8%E0%A7%A9-(%E0%A7%A9%E0%A7%9F-%E0%A6%95%E0%A7%8B%E0%A7%9F%E0%A6%BE%E0%A6%B0%E0%A7%8D%E0%A6%9F%E0%A6%BE%E0%A6%B0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csir.gov.bd/site/forms/4f578ef8-520f-4319-a95f-dbb616552be9/%E0%A6%89%E0%A6%9A%E0%A7%8D%E0%A6%9A%E0%A6%B6%E0%A6%BF%E0%A6%95%E0%A7%8D%E0%A6%B7%E0%A6%BE%E0%A6%B0-%E0%A6%A8%E0%A6%BF%E0%A6%AE%E0%A6%BF%E0%A6%A4%E0%A7%8D%E0%A6%A4-%E0%A6%85%E0%A6%A7%E0%A7%8D%E0%A6%AF%E0%A7%9F%E0%A6%A8%E0%A7%87%E0%A6%B0-%E0%A6%85%E0%A6%A8%E0%A7%81%E0%A6%AE%E0%A6%A4%E0%A6%BF-%E0%A6%93-%E0%A6%AA%E0%A7%8D%E0%A6%B0%E0%A7%87%E0%A6%B7%E0%A6%A3-%E0%A6%AE%E0%A6%9E%E0%A7%8D%E0%A6%9C%E0%A7%81%E0%A6%B0%E0%A7%87%E0%A6%B0-%E0%A6%86%E0%A6%AC%E0%A7%87%E0%A6%A6%E0%A6%A8%E0%A7%87%E0%A6%B0-%E0%A6%AB%E0%A6%B0%E0%A6%AE-%E0%A6%AC%E0%A6%BF%E0%A6%B8%E0%A6%BF%E0%A6%8F%E0%A6%B8%E0%A6%86%E0%A6%87%E0%A6%86%E0%A6%B0%E0%A5%A4" TargetMode="External"/><Relationship Id="rId20" Type="http://schemas.openxmlformats.org/officeDocument/2006/relationships/hyperlink" Target="https://www.bcsir.gov.bd/site/forms/d139be1f-c7d6-4687-acc7-a08c2b8d1c9f/%E0%A6%AA%E0%A6%B0%E0%A6%BF%E0%A6%B7%E0%A6%A6%E0%A7%87%E0%A6%B0-%E0%A6%B8%E0%A6%AE%E0%A6%BE%E0%A6%9C%E0%A6%95%E0%A6%B2%E0%A7%8D%E0%A6%AF%E0%A6%BE%E0%A6%A8-%E0%A6%A4%E0%A6%B9%E0%A6%AC%E0%A6%BF%E0%A6%B2-%E0%A6%B9%E0%A6%A4%E0%A7%87-%E0%A6%86%E0%A6%B0%E0%A7%8D%E0%A6%A5%E0%A6%BF%E0%A6%95-%E0%A6%B8%E0%A6%BE%E0%A6%B9%E0%A6%BE%E0%A6%AF%E0%A7%8D%E0%A6%AF%E0%A7%87%E0%A6%B0-%E0%A6%86%E0%A6%AC%E0%A7%87%E0%A6%A6%E0%A6%A8-%E0%A6%AB%E0%A6%B0%E0%A6%AE-%E0%A6%AC%E0%A6%BF%E0%A6%B8%E0%A6%BF%E0%A6%8F%E0%A6%B8%E0%A6%86%E0%A6%87%E0%A6%86%E0%A6%B0%E0%A5%A4" TargetMode="External"/><Relationship Id="rId29" Type="http://schemas.openxmlformats.org/officeDocument/2006/relationships/hyperlink" Target="http://rajshahilabs.bcsir.gov.bd/site/office_citizen_charter/40ba781c-4604-4bf5-ae57-6da388f7b526/%E0%A6%B8%E0%A7%87%E0%A6%AC%E0%A6%BE-%E0%A6%AA%E0%A7%8D%E0%A6%B0%E0%A6%A6%E0%A6%BE%E0%A6%A8-%E0%A6%AA%E0%A7%8D%E0%A6%B0%E0%A6%A4%E0%A6%BF%E0%A6%B6%E0%A7%8D%E0%A6%B0%E0%A7%81%E0%A6%A4%E0%A6%BF-(%E0%A6%B8%E0%A6%BF%E0%A6%9F%E0%A6%BF%E0%A6%9C%E0%A7%87%E0%A6%A8-%E0%A6%9A%E0%A6%BE%E0%A6%B0%E0%A7%8D%E0%A6%9F%E0%A6%BE%E0%A6%B0)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csir.gov.bd/site/page/e72f8294-3ac0-4187-b3f6-36386d08f12f/%E0%A6%85%E0%A6%A8%E0%A6%B2%E0%A6%BE%E0%A6%87%E0%A6%A8%E0%A7%87-%E0%A6%AC%E0%A6%BF%E0%A6%B6%E0%A7%8D%E0%A6%B2%E0%A7%87%E0%A6%B7%E0%A6%A3-%E0%A6%B8%E0%A7%87%E0%A6%AC%E0%A6%BE%E0%A6%B0-%E0%A6%86%E0%A6%AC%E0%A7%87%E0%A6%A6%E0%A6%A8" TargetMode="External"/><Relationship Id="rId11" Type="http://schemas.openxmlformats.org/officeDocument/2006/relationships/hyperlink" Target="https://bcsir.portal.gov.bd/sites/default/files/files/bcsir.portal.gov.bd/page/e069a6e6_8ec8_4b0c_a9b7_519d23f32a0d/310th%20Board%20Meeting.pdf" TargetMode="External"/><Relationship Id="rId24" Type="http://schemas.openxmlformats.org/officeDocument/2006/relationships/hyperlink" Target="https://www.bcsir.gov.bd/site/forms/feba7138-feb6-4175-ac37-cd1f13c85832/%E0%A6%AC%E0%A6%BE%E0%A6%B8%E0%A6%BE-%E0%A6%AC%E0%A6%B0%E0%A6%BE%E0%A6%A6%E0%A7%8D%E0%A6%A6-%E0%A6%97%E0%A7%8D%E0%A6%B0%E0%A6%B9%E0%A6%A8--%E0%A6%AC%E0%A6%BE%E0%A6%B8%E0%A6%BE-%E0%A6%AA%E0%A6%B0%E0%A6%BF%E0%A6%AC%E0%A6%B0%E0%A7%8D%E0%A6%A4%E0%A6%A8%E0%A7%87%E0%A6%B0-%E0%A6%86%E0%A6%AC%E0%A7%87%E0%A6%A6%E0%A6%A8-%E0%A6%AB%E0%A6%B0%E0%A6%AE-%E0%A6%AC%E0%A6%BF%E0%A6%B8%E0%A6%BF%E0%A6%8F%E0%A6%B8%E0%A6%86%E0%A6%87%E0%A6%86%E0%A6%B0%E0%A5%A4" TargetMode="External"/><Relationship Id="rId32" Type="http://schemas.openxmlformats.org/officeDocument/2006/relationships/hyperlink" Target="http://immm.bcsir.gov.bd/site/view/citizen_charter/%E0%A6%B8%E0%A7%87%E0%A6%AC%E0%A6%BE-%E0%A6%AA%E0%A7%8D%E0%A6%B0%E0%A6%A6%E0%A6%BE%E0%A6%A8-%E0%A6%AA%E0%A7%8D%E0%A6%B0%E0%A6%A4%E0%A6%BF%E0%A6%B6%E0%A7%8D%E0%A6%B0%E0%A7%81%E0%A6%A4%E0%A6%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csir.gov.bd/site/forms/4f578ef8-520f-4319-a95f-dbb616552be9/%E0%A6%89%E0%A6%9A%E0%A7%8D%E0%A6%9A%E0%A6%B6%E0%A6%BF%E0%A6%95%E0%A7%8D%E0%A6%B7%E0%A6%BE%E0%A6%B0-%E0%A6%A8%E0%A6%BF%E0%A6%AE%E0%A6%BF%E0%A6%A4%E0%A7%8D%E0%A6%A4-%E0%A6%85%E0%A6%A7%E0%A7%8D%E0%A6%AF%E0%A7%9F%E0%A6%A8%E0%A7%87%E0%A6%B0-%E0%A6%85%E0%A6%A8%E0%A7%81%E0%A6%AE%E0%A6%A4%E0%A6%BF-%E0%A6%93-%E0%A6%AA%E0%A7%8D%E0%A6%B0%E0%A7%87%E0%A6%B7%E0%A6%A3-%E0%A6%AE%E0%A6%9E%E0%A7%8D%E0%A6%9C%E0%A7%81%E0%A6%B0%E0%A7%87%E0%A6%B0-%E0%A6%86%E0%A6%AC%E0%A7%87%E0%A6%A6%E0%A6%A8%E0%A7%87%E0%A6%B0-%E0%A6%AB%E0%A6%B0%E0%A6%AE-%E0%A6%AC%E0%A6%BF%E0%A6%B8%E0%A6%BF%E0%A6%8F%E0%A6%B8%E0%A6%86%E0%A6%87%E0%A6%86%E0%A6%B0%E0%A5%A4" TargetMode="External"/><Relationship Id="rId23" Type="http://schemas.openxmlformats.org/officeDocument/2006/relationships/hyperlink" Target="https://www.bcsir.gov.bd/site/forms/9bc0a62b-ba4f-4ed2-b500-80c52de92e97/%E0%A6%85%E0%A6%B0%E0%A7%8D%E0%A6%9C%E0%A6%BF%E0%A6%A4-%E0%A6%9B%E0%A7%81%E0%A6%9F%E0%A6%BF%E0%A6%B0-%E0%A6%86%E0%A6%AC%E0%A7%87%E0%A6%A6%E0%A6%A8-%E0%A6%AB%E0%A6%B0%E0%A6%AE-%E0%A6%AC%E0%A6%BF%E0%A6%B8%E0%A6%BF%E0%A6%8F%E0%A6%B8%E0%A6%86%E0%A6%87%E0%A6%86%E0%A6%B0" TargetMode="External"/><Relationship Id="rId28" Type="http://schemas.openxmlformats.org/officeDocument/2006/relationships/hyperlink" Target="http://chattogramlabs.bcsir.gov.bd/site/page/7e675587-1686-4c07-b943-08a111ff2dd5/%E0%A6%B8%E0%A7%87%E0%A6%AC%E0%A6%BE-%E0%A6%AA%E0%A7%8D%E0%A6%B0%E0%A6%A6%E0%A6%BE%E0%A6%A8-%E0%A6%AA%E0%A7%8D%E0%A6%B0%E0%A6%A4%E0%A6%BF%E0%A6%B6%E0%A7%8D%E0%A6%B0%E0%A7%81%E0%A6%A4%E0%A6%BF-(%E0%A6%B8%E0%A6%BF%E0%A6%9F%E0%A6%BF%E0%A6%9C%E0%A7%87%E0%A6%A8%E0%A7%8D%E2%80%8C%E0%A6%B8-%E0%A6%9A%E0%A6%BE%E0%A6%B0%E0%A7%8D%E0%A6%9F%E0%A6%BE%E0%A6%B0)" TargetMode="External"/><Relationship Id="rId10" Type="http://schemas.openxmlformats.org/officeDocument/2006/relationships/hyperlink" Target="mailto:rc_bcsir@yahoo.com" TargetMode="External"/><Relationship Id="rId19" Type="http://schemas.openxmlformats.org/officeDocument/2006/relationships/hyperlink" Target="https://www.bcsir.gov.bd/site/forms/5a8e8448-7dbb-43ad-8075-ab13e7da0ca8/%E0%A6%8B%E0%A6%A3-%E0%A6%AE%E0%A6%9E%E0%A7%8D%E0%A6%9C%E0%A7%81%E0%A6%B0%E0%A7%87%E0%A6%B0-%E0%A6%86%E0%A6%AC%E0%A7%87%E0%A6%A6%E0%A6%A8-%E0%A6%AB%E0%A6%B0%E0%A6%AE%E0%A5%A4" TargetMode="External"/><Relationship Id="rId31" Type="http://schemas.openxmlformats.org/officeDocument/2006/relationships/hyperlink" Target="http://lri.bcsir.gov.bd/site/view/citizen_charter/%E0%A6%B8%E0%A7%87%E0%A6%AC%E0%A6%BE-%E0%A6%AA%E0%A7%8D%E0%A6%B0%E0%A6%A6%E0%A6%BE%E0%A6%A8-%E0%A6%AA%E0%A7%8D%E0%A6%B0%E0%A6%A4%E0%A6%BF%E0%A6%B6%E0%A7%8D%E0%A6%B0%E0%A7%81%E0%A6%A4%E0%A6%BF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csir.portal.gov.bd/sites/default/files/files/bcsir.portal.gov.bd/page/7b36c8fe_3af6_4463_ae73_80b9c31be30b/2023-02-19-16-58-a004986712500121d8c2b8cad7434603.pdf" TargetMode="External"/><Relationship Id="rId14" Type="http://schemas.openxmlformats.org/officeDocument/2006/relationships/hyperlink" Target="https://www.bcsir.gov.bd/site/forms/6eca0713-9e8c-401e-9fa1-697fb1715758/%E0%A6%AC%E0%A6%B9%E0%A6%BF%E0%A6%83-%E0%A6%AC%E0%A6%BE%E0%A6%82%E0%A6%B2%E0%A6%BE%E0%A6%A6%E0%A7%87%E0%A6%B6-%E0%A6%AD%E0%A7%8D%E0%A6%B0%E0%A6%AE%E0%A6%A3%E0%A7%87%E0%A6%B0-%E0%A6%9C%E0%A6%A8%E0%A7%8D%E0%A6%AF-%E0%A6%86%E0%A6%AC%E0%A7%87%E0%A6%A6%E0%A6%A8-%E0%A6%AB%E0%A6%B0%E0%A6%AE-%E0%A6%AC%E0%A6%BF%E0%A6%B8%E0%A6%BF%E0%A6%8F%E0%A6%B8%E0%A6%86%E0%A6%87%E0%A6%86%E0%A6%B0" TargetMode="External"/><Relationship Id="rId22" Type="http://schemas.openxmlformats.org/officeDocument/2006/relationships/hyperlink" Target="https://www.bcsir.gov.bd/site/forms/5d0d4d1a-2146-4577-8cac-31c24a5f9ae4/%E0%A6%B6%E0%A7%8D%E0%A6%B0%E0%A6%BE%E0%A6%A8%E0%A7%8D%E0%A6%A4%E0%A6%BF-%E0%A6%93-%E0%A6%AC%E0%A6%BF%E0%A6%A8%E0%A7%8B%E0%A6%A6%E0%A6%A8-%E0%A6%9B%E0%A7%81%E0%A6%9F%E0%A6%BF%E0%A6%B0-%E0%A6%AB%E0%A6%B0%E0%A6%AE-%E0%A6%AC%E0%A6%BF%E0%A6%B8%E0%A6%BF%E0%A6%8F%E0%A6%B8%E0%A6%86%E0%A6%87%E0%A6%86%E0%A6%B0" TargetMode="External"/><Relationship Id="rId27" Type="http://schemas.openxmlformats.org/officeDocument/2006/relationships/hyperlink" Target="http://bcsir.portal.gov.bd/sites/default/files/files/bcsir.portal.gov.bd/page/e069a6e6_8ec8_4b0c_a9b7_519d23f32a0d/2022-03-21-18-06-3bf1f9d1977cebd2ed48cb642c1c6971.pdf" TargetMode="External"/><Relationship Id="rId30" Type="http://schemas.openxmlformats.org/officeDocument/2006/relationships/hyperlink" Target="http://ifrd.bcsir.gov.bd/site/page/34076171-4cb6-49c5-af1e-b39cab8fbcd1/%E0%A6%A8%E0%A6%BE%E0%A6%97%E0%A6%B0%E0%A6%BF%E0%A6%95-%E0%A6%B8%E0%A7%87%E0%A6%AC%E0%A6%BE-%E0%A6%AA%E0%A7%8D%E0%A6%B0%E0%A6%A4%E0%A6%BF%E0%A6%B6%E0%A7%8D%E0%A6%B0%E0%A7%81%E0%A6%A4%E0%A6%BF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ocs.google.com/forms/d/e/1FAIpQLScBD2eRfIV3y4f9oDQDNqP17LdjDT96xIjfDtTAVr_hqKdteg/viewfor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spect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D24C4-AE03-44C3-B9F6-CF83B232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Stablishment-1</dc:creator>
  <cp:lastModifiedBy>Stablishment-1</cp:lastModifiedBy>
  <cp:revision>2</cp:revision>
  <cp:lastPrinted>2022-06-19T05:30:00Z</cp:lastPrinted>
  <dcterms:created xsi:type="dcterms:W3CDTF">2023-09-18T08:19:00Z</dcterms:created>
  <dcterms:modified xsi:type="dcterms:W3CDTF">2023-09-18T08:19:00Z</dcterms:modified>
</cp:coreProperties>
</file>