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0" w:type="dxa"/>
        <w:tblInd w:w="97" w:type="dxa"/>
        <w:tblLook w:val="04A0"/>
      </w:tblPr>
      <w:tblGrid>
        <w:gridCol w:w="1209"/>
        <w:gridCol w:w="1380"/>
        <w:gridCol w:w="940"/>
        <w:gridCol w:w="6760"/>
      </w:tblGrid>
      <w:tr w:rsidR="00571221" w:rsidRPr="00571221" w:rsidTr="00571221">
        <w:trPr>
          <w:trHeight w:val="435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বাংলাদেশ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কম্পিউটার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কাউন্সিল</w:t>
            </w:r>
            <w:proofErr w:type="spellEnd"/>
          </w:p>
        </w:tc>
      </w:tr>
      <w:tr w:rsidR="00571221" w:rsidRPr="00571221" w:rsidTr="00571221">
        <w:trPr>
          <w:trHeight w:val="375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“</w:t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ভার্চুয়াল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ডেস্কটপ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কম্পিউটিং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নেটওয়ার্ক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ল্যাব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স্থাপন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পাইলট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কর্মসূচি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চট্টগ্রাম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রাজশাহী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সিলেট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রংপুর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বিভাগ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)”</w:t>
            </w:r>
          </w:p>
        </w:tc>
      </w:tr>
      <w:tr w:rsidR="00571221" w:rsidRPr="00571221" w:rsidTr="0057122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  <w:r w:rsidRPr="00571221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  <w:r w:rsidRPr="00571221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  <w:r w:rsidRPr="00571221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  <w:r w:rsidRPr="00571221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71221" w:rsidRPr="00571221" w:rsidTr="00571221">
        <w:trPr>
          <w:trHeight w:val="1065"/>
        </w:trPr>
        <w:tc>
          <w:tcPr>
            <w:tcW w:w="1200" w:type="dxa"/>
            <w:tcBorders>
              <w:top w:val="nil"/>
              <w:left w:val="single" w:sz="4" w:space="0" w:color="3C3C3C"/>
              <w:bottom w:val="nil"/>
              <w:right w:val="single" w:sz="4" w:space="0" w:color="3C3C3C"/>
            </w:tcBorders>
            <w:shd w:val="clear" w:color="000000" w:fill="CC99FF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জেলা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000000" w:fill="CC99FF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উপজেলা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000000" w:fill="CC99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ক্রমিক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000000" w:fill="CC99FF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প্রতিষ্ঠানের</w:t>
            </w:r>
            <w:proofErr w:type="spellEnd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নাম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চট্টগ্রাম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পটিয়া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লাখের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মিরসরাই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হালিশহর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মেহের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আফজল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বন্দর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ওচমানপুর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বহুমুখী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লোহাগড়া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পদুয়া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এ.সি.এম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বোয়ালখালী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কধুরখীল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ইউনাইটেড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মুসলিম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পশ্চিম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গোমদন্ডী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ইউনিয়ন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সীতাকুন্ড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ফৌজদার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হাট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কলেজিয়েট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স্কুল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সন্দ্বীপ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সাউথ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সন্দ্বীপ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বহুমূখী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রাউজান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গুজরা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শ্যামাচরণ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চন্দনাইশ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গাছ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বাড়ীয়া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সরকারী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হাশিমপুর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মকবুলিয়া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ফাজিল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মাদ্রাসা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দোহাযারী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জামিজুর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আঃ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ফটিকছড়ি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কলেজিয়েট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কক্সবাজার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টেকনাফ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টেকনাফ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কক্সবাজারসদর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কক্সবাজার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সরকারী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রাঙ্গামাটি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কাপ্তাই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কর্ণফুলী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খাগড়াছড়ি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নুনছড়ি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নোয়াখালী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নোয়াখালী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পানা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মিয়া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টি.এফ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বেগমগঞ্জ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দূর্গাপুর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চাটখিল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খিলপাড়া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বহুমূখী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সেনবাগ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কানকির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হাট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মুছাপুর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কুমিল্লা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নেউরা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এম.আই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দৌলতপুর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দীর্ঘভূমি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বঙ্গবন্ধু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2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চৌদ্দগ্রাম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গুনবতী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কুমিল্লা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335655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33565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ব্রাক্ষণপাড়া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মোশাররফ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হোসেন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খান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চৌধুরী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লাকসাম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নবাব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ফয়জুন্নেসা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বদরুন্নেছা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যুক্ত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দেবীদ্বার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রাজা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মেহের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6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বুড়িচং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বালিখাড়া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আবদুল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মতিন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খসরু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55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কুমিল্লা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দাউদকান্দি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জুরানপুর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আদর্শ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বিশ্ববিদ্যালয়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নৈয়াইর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ইসলামিয়া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ফাযিল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মাদ্ররাসা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মেঘনা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মানিকারচর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সাহেরা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লতিফ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মেমোরিয়াল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চান্দিনা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দোল্লাই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নবাবপুর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আহসানউল্লাহ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চাঁদপুর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মতলব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উত্তর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ছেংগারচর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ওটার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হামানকর্দ্দি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পল্লী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মঙ্গল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হাজীগঞ্জ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হাজিগঞ্জ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৩৯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বড়কুল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রামকানাই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৪০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বলাখাল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চন্দ্রবান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কচুয়া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৪১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নিন্দপুর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এম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কে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আলমগীর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৪২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কচুয়া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বঙ্গবন্ধু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হাইমচর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৪৩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নীলকমল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ওছমানিয়া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ফেনী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ফেনী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৪৪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এলাহিগঞ্জ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মমতাজ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উদ্দিন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ফুলগাজী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৪৫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ফুলগাজী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পাইলট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ব্রাহ্মণবাড়ীয়া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বিজয়নগর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৪৬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লালপুর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এস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কে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দাস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চৌধুরী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নবীনগর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৪৭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রতনপুর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আব্দুল্লাহ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৪৮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সলিমগঞ্জ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কসবা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৪৯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জমশেরপুর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রাজশাহী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গোদাগাড়ী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৫০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সুলতানগঞ্জ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৫১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মহানগর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মহাবিদ্যালয়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৫২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মেট্রোপলিটন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পবা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৫৩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পারিলা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৫৪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নওহাটা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দুর্গাপুর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৫৫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বেলঘরিয়া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৫৬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হাটকানপাড়া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জোবেদা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পুঠিয়া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৫৭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নন্দনগাছী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৫৮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লস্করপুর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মহাবিদ্যানিকেতন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৫৯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বিড়ালদহ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সৈয়দ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করম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আলী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পঙ্গু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শিশু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নিকেতন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সমন্বিত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বিজনেস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ম্যানেজমেন্ট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বাগমারা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মচমইল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বাঘা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ইসলামী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একাডেমী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কারিগরি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কৃষি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4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নাটোর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হালসা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সিংড়া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হুলহুলিয়া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বাহাদুরপুর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দ্বি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-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মুখী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বামিহাল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দ্বি-মুখী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নাটোর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বোয়ালিয়া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দ্বি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-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মুখী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শেরকোল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সমজান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আলী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৬৯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গোল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-ই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আফরোজ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সরকারী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৭০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দুর্গাপুর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দ্বি-মূখী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৭১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সাতপুকুরিয়া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দ্বি-মূখী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৭২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বিলদহর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৭৩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বিলহালতী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ত্রিমোহনী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৭৪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হাতিয়ান্দহ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বিদ্যালয়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বড়াইগ্রাম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৭৫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আহম্মেদপুর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৭৬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বড়াইগ্রাম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লালপুর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৭৭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লালপুর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হালসা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৭৮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পার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খোলাবাড়ীয়া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এস.আর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আলিম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মাদ্রাসা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গুরুদাসপুর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৭৯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চলনবিল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কারিগরি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কমার্স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নওগাঁ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নিয়ামতপুর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৮০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চন্দন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নগর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43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৮১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টিকরামপুর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টেকনিক্যাল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এন্ড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বিজনেস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ম্যানেজমেন্ট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নওগাঁ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৮২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চকপ্রাণ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৮৩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ভীমপুর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বহুমূখী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রানীনগর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৮৪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রানীনগর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মহিলা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মহাদেবপুর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৮৫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হামিদপুর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জিগাতলা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বহুমুখী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মান্দা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৮৬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মান্দা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মমিন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শাহানা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৮৭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মুক্তিযোদ্ধা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মেমোরিয়াল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ধামইরহাট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৮৮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মঙ্গলবাড়ী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সিরাজিয়া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পত্নীতলা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৮৯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চৌরাট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শিবপুর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বরেন্দ্র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মহাবিদ্যালয়</w:t>
            </w:r>
            <w:proofErr w:type="spellEnd"/>
          </w:p>
        </w:tc>
      </w:tr>
      <w:tr w:rsidR="00571221" w:rsidRPr="00571221" w:rsidTr="00571221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সাপাহার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৯০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চৌধুরী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চাঁন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মোহাম্মদ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মহিলা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চাঁপাই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lastRenderedPageBreak/>
              <w:t>নবাবগঞ্জ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lastRenderedPageBreak/>
              <w:t>ভোলাহাট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৯১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বীরেশ্বরপুর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নাচোল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৯২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খোলসী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দ্বি-মুখী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শিবগঞ্জ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৯৩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রাণীহাটি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বহুমুখী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৯৪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শিবগঞ্জ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ব্যবসায়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ব্যবস্থাপনা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৯৫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বহরম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-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ঘোড়াপাখিয়া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৯৬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চরমোহনপুর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৯৭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দেবীনগর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দ্বিমুখী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৯৮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কৃষ্ণগোবিন্দ্রপুর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4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বগুড়া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সারিয়াকান্দি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৯৯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চন্দনবাইশা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১০০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শেরপুর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টেকনিক্যাল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এন্ড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বিজনেস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ম্যানেজমেন্ট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4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শাহাজাহানপুর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১০১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বিহিগ্রাম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এ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ইউ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সেন্ট্রাল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ফাযিল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মাদরাসা</w:t>
            </w:r>
            <w:proofErr w:type="spellEnd"/>
          </w:p>
        </w:tc>
      </w:tr>
      <w:tr w:rsidR="00571221" w:rsidRPr="00571221" w:rsidTr="00571221">
        <w:trPr>
          <w:trHeight w:val="34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আদমদিঘী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১০২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জালাল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উদ্দিন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আহমেদ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4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সোনাতলা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১০৩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মহিচরণ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বহুমূখী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4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জয়পুরহাট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ক্ষেতলাল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১০৪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বানাইচ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মোমিন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4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১০৫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জয়পুরহাট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70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আক্কেলপুর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১০৬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তিলকপুর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পাবনা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চাটমোহর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১০৭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বয়েন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উদ্দিন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১০৮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চাটমোহর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মহিলা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টেকনিক্যাল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এন্ড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বিজনেস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ম্যানেজমেন্ট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১০৯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চাটমোহর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সাথিঁয়া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১১০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মাধপুর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শেখ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হাসিনা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১১১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পাবনা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১১২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ইউনুস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আলী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আটঘরিয়া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১১৩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রামচন্দ্রপুর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সাঁথিয়া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১১৪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আড়িয়াডাঙ্গী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সিরাজগঞ্জ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কামারখন্দ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১১৫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হাজী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কোরপ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আলী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মেমোরিয়াল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১১৬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মফিজ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উদ্দিন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তালুকদার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স্মৃতি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১১৭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কুড়ালিয়া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১১৮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বাহুকা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কারিগরী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১১৯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পাইকপাড়া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মডেল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হাই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স্কুল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রায়গঞ্জ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১২০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তাড়াশ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মহিলা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১২১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নিমগাছি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শাহজাদপুর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১২২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কৈজুরী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এন্ড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১২৩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চরবেলতৈল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১২৪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আব্দুস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সামাদ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আজাদ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টেকনিক্যাল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উল্লপাড়া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১২৫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ফলিয়া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lastRenderedPageBreak/>
              <w:t>সিলেট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বালাগঞ্জ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১২৬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খুজগীপুর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মান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উল্লাহ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জকিগঞ্জ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১২৭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ঈদগাহ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বাজার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ফ্রেন্সুগঞ্জ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১২৮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উত্তর</w:t>
            </w:r>
            <w:proofErr w:type="spellEnd"/>
            <w:r w:rsidRPr="00571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কুশিয়ারা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দক্ষিণ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সুরমা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১২৯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জাফরাবাদ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দ্বি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প্রাক্ষিক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মৌলভীবাজার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শ্রীমঙ্গল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ভূনবীরদশরথ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বড়লেখা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বড়লেখা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জুড়ী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ফুলতলা</w:t>
            </w:r>
            <w:proofErr w:type="spellEnd"/>
            <w:r w:rsidRPr="00571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বশির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উল্লাহ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কমলগঞ্জ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কালেঙ্গা</w:t>
            </w:r>
            <w:proofErr w:type="spellEnd"/>
            <w:r w:rsidRPr="00571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সুনামগঞ্জ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নোয়াখালী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সপ্তগ্রাম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শাল্লা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আটগাঁও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হাফিজ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আলী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দিরাই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রজনীগঞ্জ</w:t>
            </w:r>
            <w:proofErr w:type="spellEnd"/>
            <w:r w:rsidRPr="00571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ছাতক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চন্দ্রনাথ</w:t>
            </w:r>
            <w:proofErr w:type="spellEnd"/>
            <w:r w:rsidRPr="00571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ধরমপাশা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ধর্মপাশা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জগন্নাথপুর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১৩৯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সৈয়দপুর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পাইলট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১৪০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জগন্নাথপুর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64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হবিগঞ্জ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মাধবপুর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১৪১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আন্দিউড়া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উম্মেতুন্নেছা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4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বানিয়াচং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১৪২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কাদিরগঞ্জ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58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পীরগঞ্জ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১৪৪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পীরগঞ্জ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কছিমন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নেছা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মাধ্যমিক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১৪৫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পীরগঞ্জ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আদর্শ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পীরগাছা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১৪৬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ভায়ারহাট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48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১৪৮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মাহিগঞ্জ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১৪৯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শিক্ষা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অঙ্গন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বদরগঞ্জ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১৫০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বখশীগঞ্জ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তারাগঞ্জ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১৫১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তারাগঞ্জ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ওয়াকফ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এষ্টেট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বহুমূখী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নীলফামারী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সৈয়দপুর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১৫২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সৈয়দপুর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মহিলা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মহাবিদ্যালয়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কিশোরগঞ্জ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১৫৩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কিশোরগঞ্জ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বিএম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১৫৪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পলাশবাড়ী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১৫৫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গোড়গ্রাম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দ্বি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-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মূখী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১৫৬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নীফফামারী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নতুন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দ্বি-মূখী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ডিমলা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১৫৭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ডিমলা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নিজপাড়া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ফাযিল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মাদ্রাসা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লালমনিরহাট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পাঠগ্রাম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১৫৮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পাঠগ্রাম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মহিলা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কুড়িগ্রাম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চিলমারী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১৫৯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থানাহাট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পাইলট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১৬০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চিলমারী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bv‡Mk¦ix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১৬১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571221">
              <w:rPr>
                <w:rFonts w:ascii="SutonnyMJ" w:eastAsia="Times New Roman" w:hAnsi="SutonnyMJ" w:cs="SutonnyMJ"/>
                <w:sz w:val="24"/>
                <w:szCs w:val="24"/>
              </w:rPr>
              <w:t>bv‡Mk¦ix</w:t>
            </w:r>
            <w:proofErr w:type="spellEnd"/>
            <w:r w:rsidRPr="00571221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SutonnyMJ" w:eastAsia="Times New Roman" w:hAnsi="SutonnyMJ" w:cs="SutonnyMJ"/>
                <w:sz w:val="24"/>
                <w:szCs w:val="24"/>
              </w:rPr>
              <w:t>miKvix</w:t>
            </w:r>
            <w:proofErr w:type="spellEnd"/>
            <w:r w:rsidRPr="00571221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SutonnyMJ" w:eastAsia="Times New Roman" w:hAnsi="SutonnyMJ" w:cs="SutonnyMJ"/>
                <w:sz w:val="24"/>
                <w:szCs w:val="24"/>
              </w:rPr>
              <w:t>evwjKv</w:t>
            </w:r>
            <w:proofErr w:type="spellEnd"/>
            <w:r w:rsidRPr="00571221">
              <w:rPr>
                <w:rFonts w:ascii="SutonnyMJ" w:eastAsia="Times New Roman" w:hAnsi="SutonnyMJ" w:cs="SutonnyMJ"/>
                <w:sz w:val="24"/>
                <w:szCs w:val="24"/>
              </w:rPr>
              <w:t xml:space="preserve"> D”P </w:t>
            </w:r>
            <w:proofErr w:type="spellStart"/>
            <w:r w:rsidRPr="00571221">
              <w:rPr>
                <w:rFonts w:ascii="SutonnyMJ" w:eastAsia="Times New Roman" w:hAnsi="SutonnyMJ" w:cs="SutonnyMJ"/>
                <w:sz w:val="24"/>
                <w:szCs w:val="24"/>
              </w:rPr>
              <w:t>we`¨vjq</w:t>
            </w:r>
            <w:proofErr w:type="spellEnd"/>
            <w:r w:rsidRPr="00571221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দিনাজপুর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১৬২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চাদঁগঞ্জ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</w:t>
            </w:r>
            <w:r w:rsidRPr="005712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এস</w:t>
            </w:r>
            <w:proofErr w:type="spellEnd"/>
            <w:r w:rsidRPr="00571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এম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দ্বি</w:t>
            </w:r>
            <w:r w:rsidRPr="005712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মুখী</w:t>
            </w:r>
            <w:proofErr w:type="spellEnd"/>
            <w:r w:rsidRPr="00571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১৬৩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রামডুবিহাট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দ্বি-মুখী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পার্বতীপুর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১৬৪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রোস্তম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নগর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১৬৫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সোনাপুকুর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চিরিরবন্দর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১৬৬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রানীরবন্দর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মহিলা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বোচাগঞ্জ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১৬৭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মতিজাপুর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ফুলবাড়ী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১৬৮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মুরারীপুর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বিরল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১৬৯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বিরল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মহিলা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হাকীমপুর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১৭০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পাউশগাড়া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কাহারোল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১৭১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পূর্বমল্লিকপুর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এইচ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এস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বিরামপুর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১৭২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দেশমা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দ্বি-মুখী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ফুলবাড়ী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১৭৩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খয়েরবাড়ী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মনোমোহন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ঠাকুরগাঁও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হরিপুর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১৭৪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আমগাঁও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জামুন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১৭৫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আবুল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হোসেন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সরকার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মহাবিদ্যালয়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১৭৬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রুহিয়া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১৭৭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আব্দুর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রশিদ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রানীসংকৈল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১৭৮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রানীশংকৈল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পাইলট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</w:p>
        </w:tc>
      </w:tr>
      <w:tr w:rsidR="00571221" w:rsidRPr="00571221" w:rsidTr="00571221">
        <w:trPr>
          <w:trHeight w:val="27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পঞ্চগড়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বোদা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১৭৯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ময়দানদীঘি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বালিকা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১৮০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দেওয়ানহাট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১৮১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পাথরাজ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মহাবিদ্যালয়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১৮২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আমলাহার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গাইবান্ধা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সদর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১৮৩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পুরাতন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বাদিয়াখালী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গোবিন্দগঞ্জ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১৮৪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গোবিন্দগঞ্জ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মহিলা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ডিগ্রী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কলেজ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সাঘাটা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১৮৫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সাঘাটা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টেকনিক্যাল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এন্ড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বিএম</w:t>
            </w:r>
            <w:proofErr w:type="spellEnd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sz w:val="24"/>
                <w:szCs w:val="24"/>
              </w:rPr>
              <w:t>ইন্সটিটিউট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১৮৬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ভড়তখালী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উচ্চ</w:t>
            </w:r>
            <w:proofErr w:type="spellEnd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221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বিদ্যালয়</w:t>
            </w:r>
            <w:proofErr w:type="spellEnd"/>
          </w:p>
        </w:tc>
      </w:tr>
      <w:tr w:rsidR="00571221" w:rsidRPr="00571221" w:rsidTr="00571221">
        <w:trPr>
          <w:trHeight w:val="32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221" w:rsidRPr="00571221" w:rsidRDefault="00571221" w:rsidP="00571221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21" w:rsidRPr="00571221" w:rsidRDefault="00571221" w:rsidP="00571221">
            <w:pPr>
              <w:ind w:right="0" w:firstLine="0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</w:tr>
    </w:tbl>
    <w:p w:rsidR="00AE5E50" w:rsidRDefault="00335655"/>
    <w:sectPr w:rsidR="00AE5E50" w:rsidSect="001C3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71221"/>
    <w:rsid w:val="001C31C8"/>
    <w:rsid w:val="001C6B1B"/>
    <w:rsid w:val="00335655"/>
    <w:rsid w:val="0037754B"/>
    <w:rsid w:val="003D4280"/>
    <w:rsid w:val="00571221"/>
    <w:rsid w:val="00592F5E"/>
    <w:rsid w:val="00936189"/>
    <w:rsid w:val="00C160DE"/>
    <w:rsid w:val="00E17210"/>
    <w:rsid w:val="00E96ECE"/>
    <w:rsid w:val="00EF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72" w:firstLine="90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12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221"/>
    <w:rPr>
      <w:color w:val="800080"/>
      <w:u w:val="single"/>
    </w:rPr>
  </w:style>
  <w:style w:type="paragraph" w:customStyle="1" w:styleId="font5">
    <w:name w:val="font5"/>
    <w:basedOn w:val="Normal"/>
    <w:rsid w:val="00571221"/>
    <w:pPr>
      <w:spacing w:before="100" w:beforeAutospacing="1" w:after="100" w:afterAutospacing="1"/>
      <w:ind w:right="0" w:firstLine="0"/>
    </w:pPr>
    <w:rPr>
      <w:rFonts w:ascii="Nikosh" w:eastAsia="Times New Roman" w:hAnsi="Nikosh" w:cs="Nikosh"/>
    </w:rPr>
  </w:style>
  <w:style w:type="paragraph" w:customStyle="1" w:styleId="font6">
    <w:name w:val="font6"/>
    <w:basedOn w:val="Normal"/>
    <w:rsid w:val="00571221"/>
    <w:pPr>
      <w:spacing w:before="100" w:beforeAutospacing="1" w:after="100" w:afterAutospacing="1"/>
      <w:ind w:right="0" w:firstLine="0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571221"/>
    <w:pPr>
      <w:spacing w:before="100" w:beforeAutospacing="1" w:after="100" w:afterAutospacing="1"/>
      <w:ind w:right="0" w:firstLine="0"/>
    </w:pPr>
    <w:rPr>
      <w:rFonts w:ascii="SutonnyMJ" w:eastAsia="Times New Roman" w:hAnsi="SutonnyMJ" w:cs="SutonnyMJ"/>
      <w:sz w:val="24"/>
      <w:szCs w:val="24"/>
    </w:rPr>
  </w:style>
  <w:style w:type="paragraph" w:customStyle="1" w:styleId="xl66">
    <w:name w:val="xl66"/>
    <w:basedOn w:val="Normal"/>
    <w:rsid w:val="00571221"/>
    <w:pPr>
      <w:pBdr>
        <w:bottom w:val="single" w:sz="4" w:space="0" w:color="3C3C3C"/>
      </w:pBdr>
      <w:spacing w:before="100" w:beforeAutospacing="1" w:after="100" w:afterAutospacing="1"/>
      <w:ind w:right="0" w:firstLine="0"/>
      <w:textAlignment w:val="center"/>
    </w:pPr>
    <w:rPr>
      <w:rFonts w:ascii="SutonnyMJ" w:eastAsia="Times New Roman" w:hAnsi="SutonnyMJ" w:cs="SutonnyMJ"/>
      <w:b/>
      <w:bCs/>
      <w:sz w:val="32"/>
      <w:szCs w:val="32"/>
    </w:rPr>
  </w:style>
  <w:style w:type="paragraph" w:customStyle="1" w:styleId="xl67">
    <w:name w:val="xl67"/>
    <w:basedOn w:val="Normal"/>
    <w:rsid w:val="00571221"/>
    <w:pPr>
      <w:spacing w:before="100" w:beforeAutospacing="1" w:after="100" w:afterAutospacing="1"/>
      <w:ind w:right="0" w:firstLine="0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68">
    <w:name w:val="xl68"/>
    <w:basedOn w:val="Normal"/>
    <w:rsid w:val="00571221"/>
    <w:pPr>
      <w:spacing w:before="100" w:beforeAutospacing="1" w:after="100" w:afterAutospacing="1"/>
      <w:ind w:right="0" w:firstLine="0"/>
      <w:jc w:val="center"/>
      <w:textAlignment w:val="center"/>
    </w:pPr>
    <w:rPr>
      <w:rFonts w:ascii="SutonnyMJ" w:eastAsia="Times New Roman" w:hAnsi="SutonnyMJ" w:cs="SutonnyMJ"/>
      <w:color w:val="FF0000"/>
      <w:sz w:val="24"/>
      <w:szCs w:val="24"/>
    </w:rPr>
  </w:style>
  <w:style w:type="paragraph" w:customStyle="1" w:styleId="xl69">
    <w:name w:val="xl69"/>
    <w:basedOn w:val="Normal"/>
    <w:rsid w:val="00571221"/>
    <w:pPr>
      <w:spacing w:before="100" w:beforeAutospacing="1" w:after="100" w:afterAutospacing="1"/>
      <w:ind w:right="0" w:firstLine="0"/>
      <w:jc w:val="center"/>
      <w:textAlignment w:val="center"/>
    </w:pPr>
    <w:rPr>
      <w:rFonts w:ascii="SutonnyMJ" w:eastAsia="Times New Roman" w:hAnsi="SutonnyMJ" w:cs="SutonnyMJ"/>
      <w:b/>
      <w:bCs/>
      <w:sz w:val="32"/>
      <w:szCs w:val="32"/>
    </w:rPr>
  </w:style>
  <w:style w:type="paragraph" w:customStyle="1" w:styleId="xl70">
    <w:name w:val="xl70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71">
    <w:name w:val="xl71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72">
    <w:name w:val="xl72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74">
    <w:name w:val="xl74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75">
    <w:name w:val="xl75"/>
    <w:basedOn w:val="Normal"/>
    <w:rsid w:val="00571221"/>
    <w:pPr>
      <w:pBdr>
        <w:top w:val="single" w:sz="4" w:space="0" w:color="3C3C3C"/>
        <w:left w:val="single" w:sz="4" w:space="0" w:color="3C3C3C"/>
        <w:right w:val="single" w:sz="4" w:space="0" w:color="3C3C3C"/>
      </w:pBdr>
      <w:shd w:val="clear" w:color="000000" w:fill="CC99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b/>
      <w:bCs/>
      <w:sz w:val="32"/>
      <w:szCs w:val="32"/>
    </w:rPr>
  </w:style>
  <w:style w:type="paragraph" w:customStyle="1" w:styleId="xl76">
    <w:name w:val="xl76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77">
    <w:name w:val="xl77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78">
    <w:name w:val="xl78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79">
    <w:name w:val="xl79"/>
    <w:basedOn w:val="Normal"/>
    <w:rsid w:val="00571221"/>
    <w:pPr>
      <w:pBdr>
        <w:top w:val="single" w:sz="4" w:space="0" w:color="3C3C3C"/>
        <w:left w:val="single" w:sz="4" w:space="0" w:color="3C3C3C"/>
        <w:right w:val="single" w:sz="4" w:space="0" w:color="3C3C3C"/>
      </w:pBdr>
      <w:shd w:val="clear" w:color="000000" w:fill="CC99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b/>
      <w:bCs/>
      <w:sz w:val="32"/>
      <w:szCs w:val="32"/>
    </w:rPr>
  </w:style>
  <w:style w:type="paragraph" w:customStyle="1" w:styleId="xl80">
    <w:name w:val="xl80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top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81">
    <w:name w:val="xl81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82">
    <w:name w:val="xl82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83">
    <w:name w:val="xl83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84">
    <w:name w:val="xl84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85">
    <w:name w:val="xl85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86">
    <w:name w:val="xl86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87">
    <w:name w:val="xl87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top"/>
    </w:pPr>
    <w:rPr>
      <w:rFonts w:ascii="Nikosh" w:eastAsia="Times New Roman" w:hAnsi="Nikosh" w:cs="Nikosh"/>
      <w:sz w:val="20"/>
      <w:szCs w:val="20"/>
    </w:rPr>
  </w:style>
  <w:style w:type="paragraph" w:customStyle="1" w:styleId="xl88">
    <w:name w:val="xl88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89">
    <w:name w:val="xl89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0">
    <w:name w:val="xl90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1">
    <w:name w:val="xl91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92">
    <w:name w:val="xl92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93">
    <w:name w:val="xl93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94">
    <w:name w:val="xl94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0"/>
      <w:szCs w:val="20"/>
    </w:rPr>
  </w:style>
  <w:style w:type="paragraph" w:customStyle="1" w:styleId="xl95">
    <w:name w:val="xl95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96">
    <w:name w:val="xl96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97">
    <w:name w:val="xl97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98">
    <w:name w:val="xl98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99">
    <w:name w:val="xl99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100">
    <w:name w:val="xl100"/>
    <w:basedOn w:val="Normal"/>
    <w:rsid w:val="005712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101">
    <w:name w:val="xl101"/>
    <w:basedOn w:val="Normal"/>
    <w:rsid w:val="005712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102">
    <w:name w:val="xl102"/>
    <w:basedOn w:val="Normal"/>
    <w:rsid w:val="0057122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103">
    <w:name w:val="xl103"/>
    <w:basedOn w:val="Normal"/>
    <w:rsid w:val="005712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104">
    <w:name w:val="xl104"/>
    <w:basedOn w:val="Normal"/>
    <w:rsid w:val="00571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105">
    <w:name w:val="xl105"/>
    <w:basedOn w:val="Normal"/>
    <w:rsid w:val="00571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106">
    <w:name w:val="xl106"/>
    <w:basedOn w:val="Normal"/>
    <w:rsid w:val="005712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107">
    <w:name w:val="xl107"/>
    <w:basedOn w:val="Normal"/>
    <w:rsid w:val="00571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108">
    <w:name w:val="xl108"/>
    <w:basedOn w:val="Normal"/>
    <w:rsid w:val="00571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109">
    <w:name w:val="xl109"/>
    <w:basedOn w:val="Normal"/>
    <w:rsid w:val="005712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110">
    <w:name w:val="xl110"/>
    <w:basedOn w:val="Normal"/>
    <w:rsid w:val="00571221"/>
    <w:pP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b/>
      <w:bCs/>
      <w:sz w:val="32"/>
      <w:szCs w:val="32"/>
    </w:rPr>
  </w:style>
  <w:style w:type="paragraph" w:customStyle="1" w:styleId="xl111">
    <w:name w:val="xl111"/>
    <w:basedOn w:val="Normal"/>
    <w:rsid w:val="00571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112">
    <w:name w:val="xl112"/>
    <w:basedOn w:val="Normal"/>
    <w:rsid w:val="005712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113">
    <w:name w:val="xl113"/>
    <w:basedOn w:val="Normal"/>
    <w:rsid w:val="0057122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114">
    <w:name w:val="xl114"/>
    <w:basedOn w:val="Normal"/>
    <w:rsid w:val="005712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115">
    <w:name w:val="xl115"/>
    <w:basedOn w:val="Normal"/>
    <w:rsid w:val="00571221"/>
    <w:pP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b/>
      <w:bCs/>
      <w:sz w:val="24"/>
      <w:szCs w:val="24"/>
    </w:rPr>
  </w:style>
  <w:style w:type="paragraph" w:customStyle="1" w:styleId="xl116">
    <w:name w:val="xl116"/>
    <w:basedOn w:val="Normal"/>
    <w:rsid w:val="005712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117">
    <w:name w:val="xl117"/>
    <w:basedOn w:val="Normal"/>
    <w:rsid w:val="0057122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118">
    <w:name w:val="xl118"/>
    <w:basedOn w:val="Normal"/>
    <w:rsid w:val="005712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Fazle</cp:lastModifiedBy>
  <cp:revision>2</cp:revision>
  <dcterms:created xsi:type="dcterms:W3CDTF">2015-02-05T06:36:00Z</dcterms:created>
  <dcterms:modified xsi:type="dcterms:W3CDTF">2017-09-11T08:53:00Z</dcterms:modified>
</cp:coreProperties>
</file>