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A" w:rsidRPr="0083212A" w:rsidRDefault="0083212A" w:rsidP="0083212A">
      <w:pPr>
        <w:jc w:val="center"/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</w:pPr>
      <w:proofErr w:type="spellStart"/>
      <w:r w:rsidRPr="0083212A"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  <w:t>এক</w:t>
      </w:r>
      <w:proofErr w:type="spellEnd"/>
      <w:r w:rsidRPr="0083212A"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  <w:t xml:space="preserve"> </w:t>
      </w:r>
      <w:proofErr w:type="spellStart"/>
      <w:r w:rsidRPr="0083212A"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  <w:t>নজরে</w:t>
      </w:r>
      <w:proofErr w:type="spellEnd"/>
      <w:r w:rsidRPr="0083212A"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  <w:t xml:space="preserve"> </w:t>
      </w:r>
      <w:proofErr w:type="spellStart"/>
      <w:r w:rsidRPr="0083212A"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  <w:t>চিতলমারী</w:t>
      </w:r>
      <w:proofErr w:type="spellEnd"/>
      <w:r w:rsidRPr="0083212A"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  <w:t xml:space="preserve"> </w:t>
      </w:r>
      <w:proofErr w:type="spellStart"/>
      <w:r w:rsidRPr="0083212A">
        <w:rPr>
          <w:rFonts w:ascii="Nikosh" w:hAnsi="Nikosh" w:cs="Nikosh"/>
          <w:b/>
          <w:bCs/>
          <w:color w:val="202122"/>
          <w:sz w:val="40"/>
          <w:szCs w:val="40"/>
          <w:u w:val="single"/>
          <w:shd w:val="clear" w:color="auto" w:fill="FFFFFF"/>
        </w:rPr>
        <w:t>উপজেলা</w:t>
      </w:r>
      <w:proofErr w:type="spellEnd"/>
    </w:p>
    <w:p w:rsidR="00BC0907" w:rsidRPr="00772CF3" w:rsidRDefault="00975F99" w:rsidP="00772CF3">
      <w:pPr>
        <w:jc w:val="both"/>
        <w:rPr>
          <w:rFonts w:ascii="Nikosh" w:hAnsi="Nikosh" w:cs="Nikosh"/>
          <w:color w:val="202122"/>
          <w:sz w:val="24"/>
          <w:szCs w:val="24"/>
          <w:shd w:val="clear" w:color="auto" w:fill="FFFFFF"/>
        </w:rPr>
      </w:pPr>
      <w:proofErr w:type="spellStart"/>
      <w:r w:rsidRPr="00772CF3">
        <w:rPr>
          <w:rFonts w:ascii="Nikosh" w:hAnsi="Nikosh" w:cs="Nikosh"/>
          <w:b/>
          <w:bCs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772CF3">
        <w:rPr>
          <w:rFonts w:ascii="Nikosh" w:hAnsi="Nikosh" w:cs="Nikosh"/>
          <w:b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b/>
          <w:bCs/>
          <w:color w:val="202122"/>
          <w:sz w:val="24"/>
          <w:szCs w:val="24"/>
          <w:shd w:val="clear" w:color="auto" w:fill="FFFFFF"/>
        </w:rPr>
        <w:t>উপজেলা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"https://bn.wikipedia.org/wiki/%E0%A6%AC%E0%A6%BE%E0%A6%82%E0%A6%B2%E0%A6%BE%E0%A6%A6%E0%A7%87%E0%A6%B6" \o "বাংলাদেশ"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u w:val="none"/>
          <w:shd w:val="clear" w:color="auto" w:fill="FFFFFF"/>
        </w:rPr>
        <w:t>বাংলাদেশের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"https://bn.wikipedia.org/wiki/%E0%A6%AC%E0%A6%BE%E0%A6%97%E0%A7%87%E0%A6%B0%E0%A6%B9%E0%A6%BE%E0%A6%9F_%E0%A6%9C%E0%A7%87%E0%A6%B2%E0%A6%BE" \o "বাগেরহাট জেলা"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u w:val="none"/>
          <w:shd w:val="clear" w:color="auto" w:fill="FFFFFF"/>
        </w:rPr>
        <w:t>বাগেরহাট</w:t>
      </w:r>
      <w:proofErr w:type="spellEnd"/>
      <w:r w:rsidRPr="00772CF3">
        <w:rPr>
          <w:rStyle w:val="Hyperlink"/>
          <w:rFonts w:ascii="Nikosh" w:hAnsi="Nikosh" w:cs="Nikosh"/>
          <w:color w:val="0B008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u w:val="none"/>
          <w:shd w:val="clear" w:color="auto" w:fill="FFFFFF"/>
        </w:rPr>
        <w:t>জেলার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একটি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প্রশাসনিক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এলাকা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</w:p>
    <w:p w:rsidR="00975F99" w:rsidRPr="00772CF3" w:rsidRDefault="00975F99" w:rsidP="00772CF3">
      <w:pPr>
        <w:jc w:val="both"/>
        <w:rPr>
          <w:rFonts w:ascii="Nikosh" w:hAnsi="Nikosh" w:cs="Nikosh"/>
          <w:color w:val="202122"/>
          <w:sz w:val="24"/>
          <w:szCs w:val="24"/>
          <w:shd w:val="clear" w:color="auto" w:fill="FFFFFF"/>
        </w:rPr>
      </w:pPr>
      <w:proofErr w:type="spellStart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hyperlink r:id="rId5" w:history="1">
        <w:r w:rsidRPr="003915EF">
          <w:rPr>
            <w:rStyle w:val="geo-dec"/>
            <w:rFonts w:ascii="Nikosh" w:hAnsi="Nikosh" w:cs="Nikosh"/>
            <w:color w:val="663366"/>
            <w:sz w:val="24"/>
            <w:szCs w:val="24"/>
            <w:shd w:val="clear" w:color="auto" w:fill="FFFFFF"/>
          </w:rPr>
          <w:t>২</w:t>
        </w:r>
        <w:hyperlink r:id="rId6" w:history="1">
          <w:r w:rsidR="002773E8" w:rsidRPr="003915EF">
            <w:rPr>
              <w:rStyle w:val="lat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২</w:t>
          </w:r>
          <w:r w:rsidR="008D6E32" w:rsidRPr="003915EF">
            <w:rPr>
              <w:rStyle w:val="lat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●</w:t>
          </w:r>
          <w:r w:rsidR="002773E8" w:rsidRPr="003915EF">
            <w:rPr>
              <w:rStyle w:val="lat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৪৭</w:t>
          </w:r>
          <w:r w:rsidR="002773E8" w:rsidRPr="003915EF">
            <w:rPr>
              <w:rStyle w:val="latitude"/>
              <w:rFonts w:ascii="Arial" w:hAnsi="Arial" w:cs="Nikosh"/>
              <w:color w:val="663366"/>
              <w:sz w:val="24"/>
              <w:szCs w:val="24"/>
              <w:shd w:val="clear" w:color="auto" w:fill="F8F9FA"/>
            </w:rPr>
            <w:t>′</w:t>
          </w:r>
          <w:r w:rsidR="002773E8" w:rsidRPr="003915EF">
            <w:rPr>
              <w:rStyle w:val="lat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৫</w:t>
          </w:r>
          <w:r w:rsidR="008D6E32" w:rsidRPr="003915EF">
            <w:rPr>
              <w:rStyle w:val="latitude"/>
              <w:rFonts w:ascii="Times New Roman" w:hAnsi="Times New Roman" w:cs="Nikosh"/>
              <w:color w:val="663366"/>
              <w:sz w:val="24"/>
              <w:szCs w:val="24"/>
              <w:shd w:val="clear" w:color="auto" w:fill="F8F9FA"/>
            </w:rPr>
            <w:t>′′</w:t>
          </w:r>
          <w:r w:rsidR="002773E8" w:rsidRPr="003915EF">
            <w:rPr>
              <w:rStyle w:val="lat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 xml:space="preserve"> উত্তর</w:t>
          </w:r>
          <w:r w:rsidR="002773E8" w:rsidRPr="003915EF">
            <w:rPr>
              <w:rStyle w:val="geo-dms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 </w:t>
          </w:r>
          <w:r w:rsidR="002773E8" w:rsidRPr="003915EF">
            <w:rPr>
              <w:rStyle w:val="long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৮৯</w:t>
          </w:r>
          <w:r w:rsidR="008D6E32" w:rsidRPr="003915EF">
            <w:rPr>
              <w:rStyle w:val="long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●</w:t>
          </w:r>
          <w:r w:rsidR="002773E8" w:rsidRPr="003915EF">
            <w:rPr>
              <w:rStyle w:val="long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৫২</w:t>
          </w:r>
          <w:r w:rsidR="002773E8" w:rsidRPr="003915EF">
            <w:rPr>
              <w:rStyle w:val="longitude"/>
              <w:rFonts w:ascii="Arial" w:hAnsi="Arial" w:cs="Nikosh"/>
              <w:color w:val="663366"/>
              <w:sz w:val="24"/>
              <w:szCs w:val="24"/>
              <w:shd w:val="clear" w:color="auto" w:fill="F8F9FA"/>
            </w:rPr>
            <w:t>′</w:t>
          </w:r>
          <w:r w:rsidR="002773E8" w:rsidRPr="003915EF">
            <w:rPr>
              <w:rStyle w:val="long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>৭</w:t>
          </w:r>
          <w:r w:rsidR="008D6E32" w:rsidRPr="003915EF">
            <w:rPr>
              <w:rStyle w:val="longitude"/>
              <w:rFonts w:ascii="Times New Roman" w:hAnsi="Times New Roman" w:cs="Nikosh"/>
              <w:color w:val="663366"/>
              <w:sz w:val="24"/>
              <w:szCs w:val="24"/>
              <w:shd w:val="clear" w:color="auto" w:fill="F8F9FA"/>
            </w:rPr>
            <w:t>′′</w:t>
          </w:r>
          <w:r w:rsidR="002773E8" w:rsidRPr="003915EF">
            <w:rPr>
              <w:rStyle w:val="longitude"/>
              <w:rFonts w:ascii="Nikosh" w:hAnsi="Nikosh" w:cs="Nikosh"/>
              <w:color w:val="663366"/>
              <w:sz w:val="24"/>
              <w:szCs w:val="24"/>
              <w:shd w:val="clear" w:color="auto" w:fill="F8F9FA"/>
            </w:rPr>
            <w:t xml:space="preserve"> </w:t>
          </w:r>
        </w:hyperlink>
        <w:r w:rsidRPr="003915EF">
          <w:rPr>
            <w:rStyle w:val="geo-dec"/>
            <w:rFonts w:ascii="Nikosh" w:hAnsi="Nikosh" w:cs="Nikosh"/>
            <w:color w:val="663366"/>
            <w:sz w:val="24"/>
            <w:szCs w:val="24"/>
            <w:shd w:val="clear" w:color="auto" w:fill="FFFFFF"/>
          </w:rPr>
          <w:t>পূ</w:t>
        </w:r>
        <w:r w:rsidR="00772CF3" w:rsidRPr="003915EF">
          <w:rPr>
            <w:rStyle w:val="geo-dec"/>
            <w:rFonts w:ascii="Nikosh" w:hAnsi="Nikosh" w:cs="Nikosh"/>
            <w:color w:val="663366"/>
            <w:sz w:val="24"/>
            <w:szCs w:val="24"/>
            <w:shd w:val="clear" w:color="auto" w:fill="FFFFFF"/>
          </w:rPr>
          <w:t>র্বে</w:t>
        </w:r>
      </w:hyperlink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ভৌগোলিক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স্থানাঙ্কে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অবস্থিত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। </w:t>
      </w:r>
      <w:proofErr w:type="spellStart"/>
      <w:r w:rsidR="00CD255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এই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এলাকার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772CF3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আয়</w:t>
      </w:r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তন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="00755394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১৯১.৯৯</w:t>
      </w:r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বর্গকিলোমিটার</w:t>
      </w:r>
      <w:proofErr w:type="spellEnd"/>
      <w:r w:rsidR="00094917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(৭৪</w:t>
      </w:r>
      <w:r w:rsidR="00755394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.১২</w:t>
      </w:r>
      <w:r w:rsidR="00094917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94917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বর্গমাইল</w:t>
      </w:r>
      <w:proofErr w:type="spellEnd"/>
      <w:r w:rsidR="00094917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)</w:t>
      </w:r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এবং</w:t>
      </w:r>
      <w:proofErr w:type="spellEnd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এখানে</w:t>
      </w:r>
      <w:proofErr w:type="spellEnd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(</w:t>
      </w:r>
      <w:proofErr w:type="spellStart"/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আদমশুমারী</w:t>
      </w:r>
      <w:proofErr w:type="spellEnd"/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ও </w:t>
      </w:r>
      <w:proofErr w:type="spellStart"/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গৃহগণনা</w:t>
      </w:r>
      <w:proofErr w:type="spellEnd"/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২০১১</w:t>
      </w:r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অনুযায়ী</w:t>
      </w:r>
      <w:proofErr w:type="spellEnd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) </w:t>
      </w:r>
      <w:proofErr w:type="spellStart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মোট</w:t>
      </w:r>
      <w:proofErr w:type="spellEnd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৩০</w:t>
      </w:r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,</w:t>
      </w:r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২৬৪</w:t>
      </w:r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পরিবার</w:t>
      </w:r>
      <w:proofErr w:type="spellEnd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বসবাস</w:t>
      </w:r>
      <w:proofErr w:type="spellEnd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C72E85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করে</w:t>
      </w:r>
      <w:proofErr w:type="spellEnd"/>
      <w:r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উপজেলার</w:t>
      </w:r>
      <w:proofErr w:type="spellEnd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জনসংখ্যা</w:t>
      </w:r>
      <w:proofErr w:type="spellEnd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(</w:t>
      </w:r>
      <w:proofErr w:type="spellStart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আদমশুমারী</w:t>
      </w:r>
      <w:proofErr w:type="spellEnd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ও </w:t>
      </w:r>
      <w:proofErr w:type="spellStart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গৃহগণনা</w:t>
      </w:r>
      <w:proofErr w:type="spellEnd"/>
      <w:r w:rsidR="00676FB9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২০১১</w:t>
      </w:r>
      <w:r w:rsidR="00676FB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76FB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অনুযায়ী</w:t>
      </w:r>
      <w:proofErr w:type="spellEnd"/>
      <w:r w:rsidR="00676FB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) ১,৩</w:t>
      </w:r>
      <w:r w:rsidR="005B23AB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৭</w:t>
      </w:r>
      <w:r w:rsidR="00676FB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,</w:t>
      </w:r>
      <w:r w:rsidR="005B23AB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৫৩৮</w:t>
      </w:r>
      <w:r w:rsidR="00676FB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76FB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জন</w:t>
      </w:r>
      <w:proofErr w:type="spellEnd"/>
      <w:r w:rsidR="00676FB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  <w:r w:rsidR="00676FB9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এই</w:t>
      </w:r>
      <w:proofErr w:type="spellEnd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উপজেলায়</w:t>
      </w:r>
      <w:proofErr w:type="spellEnd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জনসংখ্যার</w:t>
      </w:r>
      <w:proofErr w:type="spellEnd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ঘনত্ব</w:t>
      </w:r>
      <w:proofErr w:type="spellEnd"/>
      <w:r w:rsidR="00B2638B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="00B2638B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(</w:t>
      </w:r>
      <w:proofErr w:type="spellStart"/>
      <w:r w:rsidR="00B2638B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আদমশুমারী</w:t>
      </w:r>
      <w:proofErr w:type="spellEnd"/>
      <w:r w:rsidR="00B2638B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ও </w:t>
      </w:r>
      <w:proofErr w:type="spellStart"/>
      <w:r w:rsidR="00B2638B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গৃহগণনা</w:t>
      </w:r>
      <w:proofErr w:type="spellEnd"/>
      <w:r w:rsidR="00B2638B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২০১১</w:t>
      </w:r>
      <w:r w:rsidR="00B2638B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B2638B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অনুযায়ী</w:t>
      </w:r>
      <w:proofErr w:type="spellEnd"/>
      <w:r w:rsidR="00B2638B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) </w:t>
      </w:r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৭২৩ </w:t>
      </w:r>
      <w:proofErr w:type="spellStart"/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বর্গকিলোমিটার</w:t>
      </w:r>
      <w:proofErr w:type="spellEnd"/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(</w:t>
      </w:r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১৮৭৪</w:t>
      </w:r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বর্গমাইল</w:t>
      </w:r>
      <w:proofErr w:type="spellEnd"/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)</w:t>
      </w:r>
      <w:r w:rsid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এই</w:t>
      </w:r>
      <w:proofErr w:type="spellEnd"/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উপজেলার</w:t>
      </w:r>
      <w:proofErr w:type="spellEnd"/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স্বাক্ষরতার</w:t>
      </w:r>
      <w:proofErr w:type="spellEnd"/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হার</w:t>
      </w:r>
      <w:proofErr w:type="spellEnd"/>
      <w:r w:rsidR="006B24F0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="006B24F0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(</w:t>
      </w:r>
      <w:proofErr w:type="spellStart"/>
      <w:r w:rsidR="006B24F0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আদমশুমারী</w:t>
      </w:r>
      <w:proofErr w:type="spellEnd"/>
      <w:r w:rsidR="006B24F0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ও </w:t>
      </w:r>
      <w:proofErr w:type="spellStart"/>
      <w:r w:rsidR="006B24F0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গৃহগণনা</w:t>
      </w:r>
      <w:proofErr w:type="spellEnd"/>
      <w:r w:rsidR="006B24F0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২০১১</w:t>
      </w:r>
      <w:r w:rsidR="006B24F0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B24F0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অনুযায়ী</w:t>
      </w:r>
      <w:proofErr w:type="spellEnd"/>
      <w:r w:rsidR="006B24F0">
        <w:rPr>
          <w:rFonts w:ascii="Nikosh" w:hAnsi="Nikosh" w:cs="Nikosh"/>
          <w:color w:val="202122"/>
          <w:sz w:val="24"/>
          <w:szCs w:val="24"/>
          <w:shd w:val="clear" w:color="auto" w:fill="FFFFFF"/>
        </w:rPr>
        <w:t>)</w:t>
      </w:r>
      <w:r w:rsidR="00BC75F1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৫৬.২%।</w:t>
      </w:r>
      <w:r w:rsidR="003915EF" w:rsidRPr="003915E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উত্তরে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"https://bn.wikipedia.org/wiki/%E0%A6%9F%E0%A7%81%E0%A6%99%E0%A7%8D%E0%A6%97%E0%A6%BF%E0%A6%AA%E0%A6%BE%E0%A6%A1%E0%A6%BC%E0%A6%BE_%E0%A6%89%E0%A6%AA%E0%A6%9C%E0%A7%87%E0%A6%B2%E0%A6%BE" \o "টুঙ্গিপাড়া উপজেলা"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="00CD2555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টুঙ্গিপাড়া</w:t>
      </w:r>
      <w:proofErr w:type="spellEnd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উপজেলা</w:t>
      </w:r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="00CD2555">
        <w:rPr>
          <w:rFonts w:ascii="Nikosh" w:hAnsi="Nikosh" w:cs="Nikosh"/>
          <w:color w:val="202122"/>
          <w:sz w:val="24"/>
          <w:szCs w:val="24"/>
          <w:shd w:val="clear" w:color="auto" w:fill="FFFFFF"/>
        </w:rPr>
        <w:t>,</w:t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দক্ষিণে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"https://bn.wikipedia.org/wiki/%E0%A6%AC%E0%A6%BE%E0%A6%97%E0%A7%87%E0%A6%B0%E0%A6%B9%E0%A6%BE%E0%A6%9F_%E0%A6%B8%E0%A6%A6%E0%A6%B0_%E0%A6%89%E0%A6%AA%E0%A6%9C%E0%A7%87%E0%A6%B2%E0%A6%BE" \o "বাগেরহাট সদর উপজেলা"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বাগেরহাট</w:t>
      </w:r>
      <w:proofErr w:type="spellEnd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সদর</w:t>
      </w:r>
      <w:proofErr w:type="spellEnd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উপজেলা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ও </w:t>
      </w:r>
      <w:proofErr w:type="spellStart"/>
      <w:r w:rsidR="0048210B">
        <w:fldChar w:fldCharType="begin"/>
      </w:r>
      <w:r w:rsidR="00BC0907">
        <w:instrText>HYPERLINK "https://bn.wikipedia.org/wiki/%E0%A6%95%E0%A6%9A%E0%A7%81%E0%A6%AF%E0%A6%BC%E0%A6%BE_%E0%A6%89%E0%A6%AA%E0%A6%9C%E0%A7%87%E0%A6%B2%E0%A6%BE,_%E0%A6%AC%E0%A6%BE%E0%A6%97%E0%A7%87%E0%A6%B0%E0%A6%B9%E0%A6%BE%E0%A6%9F" \o "কচুয়া উপজেলা, বাগেরহাট"</w:instrText>
      </w:r>
      <w:r w:rsidR="0048210B">
        <w:fldChar w:fldCharType="separate"/>
      </w:r>
      <w:r w:rsidR="00CD2555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কচুয়া</w:t>
      </w:r>
      <w:proofErr w:type="spellEnd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উপজেলা</w:t>
      </w:r>
      <w:proofErr w:type="spellEnd"/>
      <w:r w:rsidR="0048210B"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পুর্বে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>
        <w:fldChar w:fldCharType="begin"/>
      </w:r>
      <w:r w:rsidR="00BC0907">
        <w:instrText>HYPERLINK "https://bn.wikipedia.org/wiki/%E0%A6%A8%E0%A6%BE%E0%A6%9C%E0%A6%BF%E0%A6%B0%E0%A6%AA%E0%A7%81%E0%A6%B0_%E0%A6%89%E0%A6%AA%E0%A6%9C%E0%A7%87%E0%A6%B2%E0%A6%BE" \o "নাজিরপুর উপজেলা"</w:instrText>
      </w:r>
      <w:r w:rsidR="0048210B"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নাজিরপুর</w:t>
      </w:r>
      <w:proofErr w:type="spellEnd"/>
      <w:r w:rsidR="00772CF3"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উপজেলা</w:t>
      </w:r>
      <w:proofErr w:type="spellEnd"/>
      <w:r w:rsidR="0048210B"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এবং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পশ্চিমে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"https://bn.wikipedia.org/wiki/%E0%A6%AE%E0%A7%8B%E0%A6%B2%E0%A7%8D%E0%A6%B2%E0%A6%BE%E0%A6%B9%E0%A6%BE%E0%A6%9F_%E0%A6%89%E0%A6%AA%E0%A6%9C%E0%A7%87%E0%A6%B2%E0%A6%BE" \o "মোল্লাহাট উপজেলা"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মোল্লাহাট</w:t>
      </w:r>
      <w:proofErr w:type="spellEnd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উপজেলা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ও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"https://bn.wikipedia.org/wiki/%E0%A6%AB%E0%A6%95%E0%A6%BF%E0%A6%B0%E0%A6%B9%E0%A6%BE%E0%A6%9F_%E0%A6%89%E0%A6%AA%E0%A6%9C%E0%A7%87%E0%A6%B2%E0%A6%BE" \o "ফকিরহাট উপজেলা"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ফকিরহাট</w:t>
      </w:r>
      <w:proofErr w:type="spellEnd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উপজেলা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দ্বারা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বেষ্টিত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।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প্রধান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নদী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"https://bn.wikipedia.org/wiki/%E0%A6%AE%E0%A6%A7%E0%A7%81%E0%A6%AE%E0%A6%A4%E0%A6%BF" \o "মধুমতি"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মধুমতি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,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"https://bn.wikipedia.org/w/index.php?title=%E0%A6%95%E0%A6%BE%E0%A6%B2%E0%A6%BF%E0%A6%97%E0%A6%99%E0%A7%8D%E0%A6%97%E0%A6%BE&amp;action=edit&amp;redlink=1" \o "কালিগঙ্গা (পাতার অস্তিত্ব নেই)"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A55858"/>
          <w:sz w:val="24"/>
          <w:szCs w:val="24"/>
          <w:shd w:val="clear" w:color="auto" w:fill="FFFFFF"/>
        </w:rPr>
        <w:t>কালিগঙ্গা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,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"https://bn.wikipedia.org/wiki/%E0%A6%9A%E0%A6%BF%E0%A6%A4%E0%A7%8D%E0%A6%B0%E0%A6%BE" \o "চিত্রা"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0B0080"/>
          <w:sz w:val="24"/>
          <w:szCs w:val="24"/>
          <w:shd w:val="clear" w:color="auto" w:fill="FFFFFF"/>
        </w:rPr>
        <w:t>চিত্রা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এবং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772CF3">
        <w:rPr>
          <w:rFonts w:ascii="Nikosh" w:hAnsi="Nikosh" w:cs="Nikosh"/>
          <w:sz w:val="24"/>
          <w:szCs w:val="24"/>
        </w:rPr>
        <w:fldChar w:fldCharType="begin"/>
      </w:r>
      <w:r w:rsidRPr="00772CF3">
        <w:rPr>
          <w:rFonts w:ascii="Nikosh" w:hAnsi="Nikosh" w:cs="Nikosh"/>
          <w:sz w:val="24"/>
          <w:szCs w:val="24"/>
        </w:rPr>
        <w:instrText xml:space="preserve"> HYPERLINK "https://bn.wikipedia.org/w/index.php?title=%E0%A6%AC%E0%A6%B2%E0%A7%87%E0%A6%B6%E0%A7%8D%E0%A6%AC%E0%A6%B0&amp;action=edit&amp;redlink=1" \o "বলেশ্বর (পাতার অস্তিত্ব নেই)" </w:instrText>
      </w:r>
      <w:r w:rsidR="0048210B" w:rsidRPr="00772CF3">
        <w:rPr>
          <w:rFonts w:ascii="Nikosh" w:hAnsi="Nikosh" w:cs="Nikosh"/>
          <w:sz w:val="24"/>
          <w:szCs w:val="24"/>
        </w:rPr>
        <w:fldChar w:fldCharType="separate"/>
      </w:r>
      <w:r w:rsidRPr="00772CF3">
        <w:rPr>
          <w:rStyle w:val="Hyperlink"/>
          <w:rFonts w:ascii="Nikosh" w:hAnsi="Nikosh" w:cs="Nikosh"/>
          <w:color w:val="A55858"/>
          <w:sz w:val="24"/>
          <w:szCs w:val="24"/>
          <w:shd w:val="clear" w:color="auto" w:fill="FFFFFF"/>
        </w:rPr>
        <w:t>বলেশ্বর</w:t>
      </w:r>
      <w:proofErr w:type="spellEnd"/>
      <w:r w:rsidR="0048210B" w:rsidRPr="00772CF3">
        <w:rPr>
          <w:rFonts w:ascii="Nikosh" w:hAnsi="Nikosh" w:cs="Nikosh"/>
          <w:sz w:val="24"/>
          <w:szCs w:val="24"/>
        </w:rPr>
        <w:fldChar w:fldCharType="end"/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</w:p>
    <w:p w:rsidR="00975F99" w:rsidRDefault="00975F99" w:rsidP="00772CF3">
      <w:pPr>
        <w:jc w:val="both"/>
        <w:rPr>
          <w:rFonts w:ascii="Nikosh" w:hAnsi="Nikosh" w:cs="Nikosh"/>
          <w:color w:val="202122"/>
          <w:sz w:val="24"/>
          <w:szCs w:val="24"/>
          <w:shd w:val="clear" w:color="auto" w:fill="FFFFFF"/>
        </w:rPr>
      </w:pP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উপজেলার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নামকরণ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সর্ম্পকে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সঠিক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কিছু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বলা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সম্ভব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</w:t>
      </w:r>
      <w:r w:rsidR="00772CF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য়</w:t>
      </w:r>
      <w:proofErr w:type="spellEnd"/>
      <w:r w:rsidR="00772CF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তবে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জনশ্রুতি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আছে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মধুমতি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চিত্রা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ও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বলেশ্বর</w:t>
      </w:r>
      <w:proofErr w:type="spellEnd"/>
      <w:r w:rsidR="00772CF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নদীর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সঙ্গমস্থলে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অবস্থিত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।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তিনটি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নদীর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সঙ্গমস্থলটি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</w:t>
      </w:r>
      <w:proofErr w:type="spellEnd"/>
      <w:r w:rsidR="00772CF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মাছের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জন্য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বিখ্যাত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ছিল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এবং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জেলেরা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স্থান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হতে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প্রচুর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মাছ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ধরতো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।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কালক্রমে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এ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স্থানের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নাম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</w:t>
      </w:r>
      <w:r w:rsidR="00772CF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য়</w:t>
      </w:r>
      <w:proofErr w:type="spellEnd"/>
      <w:r w:rsidR="00772CF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</w:p>
    <w:p w:rsidR="00083BCD" w:rsidRPr="00083BCD" w:rsidRDefault="0008747A" w:rsidP="00083BCD">
      <w:pPr>
        <w:shd w:val="clear" w:color="auto" w:fill="FFFFFF"/>
        <w:spacing w:before="120" w:after="120" w:line="240" w:lineRule="auto"/>
        <w:rPr>
          <w:rFonts w:ascii="Nikosh" w:eastAsia="Times New Roman" w:hAnsi="Nikosh" w:cs="Nikosh"/>
          <w:color w:val="202122"/>
          <w:sz w:val="24"/>
          <w:szCs w:val="24"/>
        </w:rPr>
      </w:pPr>
      <w:proofErr w:type="spellStart"/>
      <w:r>
        <w:rPr>
          <w:rFonts w:ascii="Nikosh" w:eastAsia="Times New Roman" w:hAnsi="Nikosh" w:cs="Nikosh"/>
          <w:color w:val="202122"/>
          <w:sz w:val="24"/>
          <w:szCs w:val="24"/>
        </w:rPr>
        <w:t>এই</w:t>
      </w:r>
      <w:proofErr w:type="spellEnd"/>
      <w:r>
        <w:rPr>
          <w:rFonts w:ascii="Nikosh" w:eastAsia="Times New Roman" w:hAnsi="Nikosh" w:cs="Nikosh"/>
          <w:color w:val="202122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202122"/>
          <w:sz w:val="24"/>
          <w:szCs w:val="24"/>
        </w:rPr>
        <w:t>উপজেলার</w:t>
      </w:r>
      <w:proofErr w:type="spellEnd"/>
      <w:r>
        <w:rPr>
          <w:rFonts w:ascii="Nikosh" w:eastAsia="Times New Roman" w:hAnsi="Nikosh" w:cs="Nikosh"/>
          <w:color w:val="202122"/>
          <w:sz w:val="24"/>
          <w:szCs w:val="24"/>
        </w:rPr>
        <w:t xml:space="preserve"> </w:t>
      </w:r>
      <w:proofErr w:type="spellStart"/>
      <w:r>
        <w:rPr>
          <w:rFonts w:ascii="Nikosh" w:eastAsia="Times New Roman" w:hAnsi="Nikosh" w:cs="Nikosh"/>
          <w:color w:val="202122"/>
          <w:sz w:val="24"/>
          <w:szCs w:val="24"/>
        </w:rPr>
        <w:t>ইউনিয়</w:t>
      </w:r>
      <w:r w:rsidR="00083BCD" w:rsidRPr="00083BCD">
        <w:rPr>
          <w:rFonts w:ascii="Nikosh" w:eastAsia="Times New Roman" w:hAnsi="Nikosh" w:cs="Nikosh"/>
          <w:color w:val="202122"/>
          <w:sz w:val="24"/>
          <w:szCs w:val="24"/>
        </w:rPr>
        <w:t>নসমূহ</w:t>
      </w:r>
      <w:proofErr w:type="spellEnd"/>
      <w:r w:rsidR="00083BCD" w:rsidRPr="00083BCD">
        <w:rPr>
          <w:rFonts w:ascii="Nikosh" w:eastAsia="Times New Roman" w:hAnsi="Nikosh" w:cs="Nikosh"/>
          <w:color w:val="202122"/>
          <w:sz w:val="24"/>
          <w:szCs w:val="24"/>
        </w:rPr>
        <w:t xml:space="preserve"> </w:t>
      </w:r>
      <w:proofErr w:type="spellStart"/>
      <w:r w:rsidR="00083BCD" w:rsidRPr="00083BCD">
        <w:rPr>
          <w:rFonts w:ascii="Nikosh" w:eastAsia="Times New Roman" w:hAnsi="Nikosh" w:cs="Nikosh"/>
          <w:color w:val="202122"/>
          <w:sz w:val="24"/>
          <w:szCs w:val="24"/>
        </w:rPr>
        <w:t>হলো</w:t>
      </w:r>
      <w:proofErr w:type="spellEnd"/>
      <w:r w:rsidR="00083BCD" w:rsidRPr="00083BCD">
        <w:rPr>
          <w:rFonts w:ascii="Nikosh" w:eastAsia="Times New Roman" w:hAnsi="Nikosh" w:cs="Nikosh"/>
          <w:color w:val="202122"/>
          <w:sz w:val="24"/>
          <w:szCs w:val="24"/>
        </w:rPr>
        <w:t xml:space="preserve"> -</w:t>
      </w:r>
    </w:p>
    <w:p w:rsidR="00083BCD" w:rsidRPr="00083BCD" w:rsidRDefault="0048210B" w:rsidP="00083BC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Nikosh" w:eastAsia="Times New Roman" w:hAnsi="Nikosh" w:cs="Nikosh"/>
          <w:color w:val="202122"/>
          <w:sz w:val="24"/>
          <w:szCs w:val="24"/>
        </w:rPr>
      </w:pPr>
      <w:hyperlink r:id="rId7" w:tooltip="বড়বাড়িয়া ইউনিয়ন" w:history="1">
        <w:proofErr w:type="spellStart"/>
        <w:r w:rsidR="00B34749">
          <w:rPr>
            <w:rFonts w:ascii="Nikosh" w:eastAsia="Times New Roman" w:hAnsi="Nikosh" w:cs="Nikosh"/>
            <w:color w:val="0B0080"/>
            <w:sz w:val="24"/>
            <w:szCs w:val="24"/>
          </w:rPr>
          <w:t>বড়বাড়িয়া</w:t>
        </w:r>
        <w:proofErr w:type="spellEnd"/>
        <w:r w:rsidR="00B34749">
          <w:rPr>
            <w:rFonts w:ascii="Nikosh" w:eastAsia="Times New Roman" w:hAnsi="Nikosh" w:cs="Nikosh"/>
            <w:color w:val="0B0080"/>
            <w:sz w:val="24"/>
            <w:szCs w:val="24"/>
          </w:rPr>
          <w:t xml:space="preserve"> </w:t>
        </w:r>
        <w:proofErr w:type="spellStart"/>
        <w:r w:rsidR="00B34749">
          <w:rPr>
            <w:rFonts w:ascii="Nikosh" w:eastAsia="Times New Roman" w:hAnsi="Nikosh" w:cs="Nikosh"/>
            <w:color w:val="0B0080"/>
            <w:sz w:val="24"/>
            <w:szCs w:val="24"/>
          </w:rPr>
          <w:t>ইউনিয়</w:t>
        </w:r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ন</w:t>
        </w:r>
        <w:proofErr w:type="spellEnd"/>
      </w:hyperlink>
    </w:p>
    <w:p w:rsidR="00083BCD" w:rsidRPr="00083BCD" w:rsidRDefault="0048210B" w:rsidP="00083BC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Nikosh" w:eastAsia="Times New Roman" w:hAnsi="Nikosh" w:cs="Nikosh"/>
          <w:color w:val="202122"/>
          <w:sz w:val="24"/>
          <w:szCs w:val="24"/>
        </w:rPr>
      </w:pPr>
      <w:hyperlink r:id="rId8" w:tooltip="কলাতলা ইউনিয়ন" w:history="1">
        <w:proofErr w:type="spellStart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কলাতলা</w:t>
        </w:r>
        <w:proofErr w:type="spellEnd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 xml:space="preserve"> </w:t>
        </w:r>
        <w:proofErr w:type="spellStart"/>
        <w:r w:rsidR="00B34749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ইউনিয়ন</w:t>
        </w:r>
        <w:proofErr w:type="spellEnd"/>
      </w:hyperlink>
    </w:p>
    <w:p w:rsidR="00083BCD" w:rsidRPr="00083BCD" w:rsidRDefault="0048210B" w:rsidP="00083BC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Nikosh" w:eastAsia="Times New Roman" w:hAnsi="Nikosh" w:cs="Nikosh"/>
          <w:color w:val="202122"/>
          <w:sz w:val="24"/>
          <w:szCs w:val="24"/>
        </w:rPr>
      </w:pPr>
      <w:hyperlink r:id="rId9" w:tooltip="হিজলা ইউনিয়ন" w:history="1">
        <w:proofErr w:type="spellStart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হিজলা</w:t>
        </w:r>
        <w:proofErr w:type="spellEnd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 xml:space="preserve"> </w:t>
        </w:r>
        <w:proofErr w:type="spellStart"/>
        <w:r w:rsidR="00B34749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ইউনিয়ন</w:t>
        </w:r>
        <w:proofErr w:type="spellEnd"/>
      </w:hyperlink>
    </w:p>
    <w:p w:rsidR="00083BCD" w:rsidRPr="00083BCD" w:rsidRDefault="0048210B" w:rsidP="00083BC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Nikosh" w:eastAsia="Times New Roman" w:hAnsi="Nikosh" w:cs="Nikosh"/>
          <w:color w:val="202122"/>
          <w:sz w:val="24"/>
          <w:szCs w:val="24"/>
        </w:rPr>
      </w:pPr>
      <w:hyperlink r:id="rId10" w:tooltip="শিবপুর ইউনিয়ন, চিতলমারী" w:history="1">
        <w:proofErr w:type="spellStart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শিবপুর</w:t>
        </w:r>
        <w:proofErr w:type="spellEnd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 xml:space="preserve"> </w:t>
        </w:r>
        <w:proofErr w:type="spellStart"/>
        <w:r w:rsidR="00B34749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ইউনিয়ন</w:t>
        </w:r>
        <w:proofErr w:type="spellEnd"/>
      </w:hyperlink>
    </w:p>
    <w:p w:rsidR="00083BCD" w:rsidRPr="00083BCD" w:rsidRDefault="0048210B" w:rsidP="00083BC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Nikosh" w:eastAsia="Times New Roman" w:hAnsi="Nikosh" w:cs="Nikosh"/>
          <w:color w:val="202122"/>
          <w:sz w:val="24"/>
          <w:szCs w:val="24"/>
        </w:rPr>
      </w:pPr>
      <w:hyperlink r:id="rId11" w:tooltip="চিতলমারী ইউনিয়ন" w:history="1">
        <w:proofErr w:type="spellStart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চিতলমারী</w:t>
        </w:r>
        <w:proofErr w:type="spellEnd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 xml:space="preserve"> </w:t>
        </w:r>
        <w:proofErr w:type="spellStart"/>
        <w:r w:rsidR="00B34749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ইউনিয়ন</w:t>
        </w:r>
        <w:proofErr w:type="spellEnd"/>
      </w:hyperlink>
    </w:p>
    <w:p w:rsidR="00083BCD" w:rsidRPr="00083BCD" w:rsidRDefault="0048210B" w:rsidP="00083BC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Nikosh" w:eastAsia="Times New Roman" w:hAnsi="Nikosh" w:cs="Nikosh"/>
          <w:color w:val="202122"/>
          <w:sz w:val="24"/>
          <w:szCs w:val="24"/>
        </w:rPr>
      </w:pPr>
      <w:hyperlink r:id="rId12" w:tooltip="চরবানিয়ারী ইউনিয়ন" w:history="1">
        <w:proofErr w:type="spellStart"/>
        <w:r w:rsidR="00B34749">
          <w:rPr>
            <w:rFonts w:ascii="Nikosh" w:eastAsia="Times New Roman" w:hAnsi="Nikosh" w:cs="Nikosh"/>
            <w:color w:val="0B0080"/>
            <w:sz w:val="24"/>
            <w:szCs w:val="24"/>
          </w:rPr>
          <w:t>চরবানিয়া</w:t>
        </w:r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রী</w:t>
        </w:r>
        <w:proofErr w:type="spellEnd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 xml:space="preserve"> </w:t>
        </w:r>
        <w:proofErr w:type="spellStart"/>
        <w:r w:rsidR="00B34749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ইউনিয়ন</w:t>
        </w:r>
        <w:proofErr w:type="spellEnd"/>
      </w:hyperlink>
    </w:p>
    <w:p w:rsidR="00083BCD" w:rsidRPr="00083BCD" w:rsidRDefault="0048210B" w:rsidP="00083BC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Nikosh" w:eastAsia="Times New Roman" w:hAnsi="Nikosh" w:cs="Nikosh"/>
          <w:color w:val="202122"/>
          <w:sz w:val="24"/>
          <w:szCs w:val="24"/>
        </w:rPr>
      </w:pPr>
      <w:hyperlink r:id="rId13" w:tooltip="সন্তোষপুর ইউনিয়ন, চিতলমারী" w:history="1">
        <w:proofErr w:type="spellStart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সন্তোষপুর</w:t>
        </w:r>
        <w:proofErr w:type="spellEnd"/>
        <w:r w:rsidR="00083BCD" w:rsidRPr="00B34749">
          <w:rPr>
            <w:rFonts w:ascii="Nikosh" w:eastAsia="Times New Roman" w:hAnsi="Nikosh" w:cs="Nikosh"/>
            <w:color w:val="0B0080"/>
            <w:sz w:val="24"/>
            <w:szCs w:val="24"/>
          </w:rPr>
          <w:t xml:space="preserve"> </w:t>
        </w:r>
        <w:proofErr w:type="spellStart"/>
        <w:r w:rsidR="00B34749" w:rsidRPr="00B34749">
          <w:rPr>
            <w:rFonts w:ascii="Nikosh" w:eastAsia="Times New Roman" w:hAnsi="Nikosh" w:cs="Nikosh"/>
            <w:color w:val="0B0080"/>
            <w:sz w:val="24"/>
            <w:szCs w:val="24"/>
          </w:rPr>
          <w:t>ইউনিয়ন</w:t>
        </w:r>
        <w:proofErr w:type="spellEnd"/>
      </w:hyperlink>
    </w:p>
    <w:p w:rsidR="006D6119" w:rsidRPr="006D6119" w:rsidRDefault="006D6119" w:rsidP="00772CF3">
      <w:pPr>
        <w:jc w:val="both"/>
        <w:rPr>
          <w:rFonts w:ascii="Nikosh" w:hAnsi="Nikosh" w:cs="Nikosh"/>
          <w:color w:val="202122"/>
          <w:sz w:val="6"/>
          <w:szCs w:val="24"/>
          <w:shd w:val="clear" w:color="auto" w:fill="FFFFFF"/>
        </w:rPr>
      </w:pPr>
    </w:p>
    <w:p w:rsidR="00083BCD" w:rsidRPr="00B34749" w:rsidRDefault="00083BCD" w:rsidP="00772CF3">
      <w:pPr>
        <w:jc w:val="both"/>
        <w:rPr>
          <w:rFonts w:ascii="Nikosh" w:hAnsi="Nikosh" w:cs="Nikosh"/>
          <w:sz w:val="24"/>
          <w:szCs w:val="24"/>
        </w:rPr>
      </w:pP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="0048210B" w:rsidRPr="00B34749">
        <w:rPr>
          <w:rFonts w:ascii="Nikosh" w:hAnsi="Nikosh" w:cs="Nikosh"/>
          <w:sz w:val="24"/>
          <w:szCs w:val="24"/>
        </w:rPr>
        <w:fldChar w:fldCharType="begin"/>
      </w:r>
      <w:r w:rsidRPr="00B34749">
        <w:rPr>
          <w:rFonts w:ascii="Nikosh" w:hAnsi="Nikosh" w:cs="Nikosh"/>
          <w:sz w:val="24"/>
          <w:szCs w:val="24"/>
        </w:rPr>
        <w:instrText xml:space="preserve"> HYPERLINK "https://bn.wikipedia.org/wiki/%E0%A6%AE%E0%A6%A7%E0%A7%81%E0%A6%AE%E0%A6%A4%E0%A6%BF_%E0%A6%A8%E0%A6%A6%E0%A7%80" \o "মধুমতি নদী" </w:instrText>
      </w:r>
      <w:r w:rsidR="0048210B" w:rsidRPr="00B34749">
        <w:rPr>
          <w:rFonts w:ascii="Nikosh" w:hAnsi="Nikosh" w:cs="Nikosh"/>
          <w:sz w:val="24"/>
          <w:szCs w:val="24"/>
        </w:rPr>
        <w:fldChar w:fldCharType="separate"/>
      </w:r>
      <w:r w:rsidRPr="00B34749">
        <w:rPr>
          <w:rStyle w:val="Hyperlink"/>
          <w:rFonts w:ascii="Nikosh" w:hAnsi="Nikosh" w:cs="Nikosh"/>
          <w:color w:val="0B0080"/>
          <w:sz w:val="24"/>
          <w:szCs w:val="24"/>
          <w:u w:val="none"/>
          <w:shd w:val="clear" w:color="auto" w:fill="FFFFFF"/>
        </w:rPr>
        <w:t>মধুমতি</w:t>
      </w:r>
      <w:proofErr w:type="spellEnd"/>
      <w:r w:rsidRPr="00B34749">
        <w:rPr>
          <w:rStyle w:val="Hyperlink"/>
          <w:rFonts w:ascii="Nikosh" w:hAnsi="Nikosh" w:cs="Nikosh"/>
          <w:color w:val="0B0080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B34749">
        <w:rPr>
          <w:rStyle w:val="Hyperlink"/>
          <w:rFonts w:ascii="Nikosh" w:hAnsi="Nikosh" w:cs="Nikosh"/>
          <w:color w:val="0B0080"/>
          <w:sz w:val="24"/>
          <w:szCs w:val="24"/>
          <w:u w:val="none"/>
          <w:shd w:val="clear" w:color="auto" w:fill="FFFFFF"/>
        </w:rPr>
        <w:t>নদীর</w:t>
      </w:r>
      <w:proofErr w:type="spellEnd"/>
      <w:r w:rsidR="0048210B" w:rsidRPr="00B34749">
        <w:rPr>
          <w:rFonts w:ascii="Nikosh" w:hAnsi="Nikosh" w:cs="Nikosh"/>
          <w:sz w:val="24"/>
          <w:szCs w:val="24"/>
        </w:rPr>
        <w:fldChar w:fldCharType="end"/>
      </w:r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 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দক্ষিণ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তীরে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অবস্থিত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।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মোল্লারহাট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থানাকে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ভেঙ্গে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১৯৮১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সালে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থানা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গঠন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করা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হয়</w:t>
      </w:r>
      <w:proofErr w:type="spellEnd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  <w:r w:rsidR="00DC162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১৯৮৩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সালের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৭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নভেম্বর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হিসেবে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C162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</w:t>
      </w:r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ত্মপ্রকাশ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করে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।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এর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আয়তন</w:t>
      </w:r>
      <w:proofErr w:type="spellEnd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২৭৬.৪৫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বর্গ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কি.মি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.।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মোট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৮টি </w:t>
      </w:r>
      <w:proofErr w:type="spellStart"/>
      <w:r w:rsidR="00DC162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ইউনিয়ন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C162F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নিয়ে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গঠিত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হয়</w:t>
      </w:r>
      <w:proofErr w:type="spellEnd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  <w:r w:rsidR="00DC162F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পরবর্তীতে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একটি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314E1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ইউনিয়ন</w:t>
      </w:r>
      <w:proofErr w:type="spellEnd"/>
      <w:r w:rsidR="00D314E1"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সদর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উপজেলার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সাথে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একিভুত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করা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933BB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হয়</w:t>
      </w:r>
      <w:proofErr w:type="spellEnd"/>
      <w:r w:rsidR="00933BB3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  <w:r w:rsidR="00933BB3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তৎপরবর্তীতে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৭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টি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933BB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ইউনিয়ন</w:t>
      </w:r>
      <w:proofErr w:type="spellEnd"/>
      <w:r w:rsidR="00933BB3"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933BB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নিয়ে</w:t>
      </w:r>
      <w:proofErr w:type="spellEnd"/>
      <w:r w:rsidR="00933BB3"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চিতলমারী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উপজেলা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933BB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গঠন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করা</w:t>
      </w:r>
      <w:proofErr w:type="spellEnd"/>
      <w:r w:rsidRPr="00B34749">
        <w:rPr>
          <w:rFonts w:ascii="Nikosh" w:hAnsi="Nikosh" w:cs="Nikosh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হয়</w:t>
      </w:r>
      <w:proofErr w:type="spellEnd"/>
      <w:r w:rsidR="00DC162F" w:rsidRPr="00772CF3">
        <w:rPr>
          <w:rFonts w:ascii="Nikosh" w:hAnsi="Nikosh" w:cs="Nikosh"/>
          <w:color w:val="202122"/>
          <w:sz w:val="24"/>
          <w:szCs w:val="24"/>
          <w:shd w:val="clear" w:color="auto" w:fill="FFFFFF"/>
        </w:rPr>
        <w:t>।</w:t>
      </w:r>
    </w:p>
    <w:sectPr w:rsidR="00083BCD" w:rsidRPr="00B34749" w:rsidSect="00BC0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2113A"/>
    <w:multiLevelType w:val="multilevel"/>
    <w:tmpl w:val="7E86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975F99"/>
    <w:rsid w:val="00083BCD"/>
    <w:rsid w:val="0008747A"/>
    <w:rsid w:val="00094917"/>
    <w:rsid w:val="002773E8"/>
    <w:rsid w:val="003915EF"/>
    <w:rsid w:val="0048210B"/>
    <w:rsid w:val="005B23AB"/>
    <w:rsid w:val="00676FB9"/>
    <w:rsid w:val="006B24F0"/>
    <w:rsid w:val="006D6119"/>
    <w:rsid w:val="00755394"/>
    <w:rsid w:val="00772CF3"/>
    <w:rsid w:val="0083212A"/>
    <w:rsid w:val="008D6E32"/>
    <w:rsid w:val="00933BB3"/>
    <w:rsid w:val="00975F99"/>
    <w:rsid w:val="00B2638B"/>
    <w:rsid w:val="00B34749"/>
    <w:rsid w:val="00BC0907"/>
    <w:rsid w:val="00BC75F1"/>
    <w:rsid w:val="00C72E85"/>
    <w:rsid w:val="00CD2555"/>
    <w:rsid w:val="00D314E1"/>
    <w:rsid w:val="00DC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75F99"/>
    <w:rPr>
      <w:color w:val="0000FF"/>
      <w:u w:val="single"/>
    </w:rPr>
  </w:style>
  <w:style w:type="character" w:customStyle="1" w:styleId="plainlinks">
    <w:name w:val="plainlinks"/>
    <w:basedOn w:val="DefaultParagraphFont"/>
    <w:rsid w:val="00975F99"/>
  </w:style>
  <w:style w:type="character" w:customStyle="1" w:styleId="geo-dec">
    <w:name w:val="geo-dec"/>
    <w:basedOn w:val="DefaultParagraphFont"/>
    <w:rsid w:val="00975F99"/>
  </w:style>
  <w:style w:type="paragraph" w:styleId="NormalWeb">
    <w:name w:val="Normal (Web)"/>
    <w:basedOn w:val="Normal"/>
    <w:uiPriority w:val="99"/>
    <w:semiHidden/>
    <w:unhideWhenUsed/>
    <w:rsid w:val="0008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eo-dms">
    <w:name w:val="geo-dms"/>
    <w:basedOn w:val="DefaultParagraphFont"/>
    <w:rsid w:val="002773E8"/>
  </w:style>
  <w:style w:type="character" w:customStyle="1" w:styleId="latitude">
    <w:name w:val="latitude"/>
    <w:basedOn w:val="DefaultParagraphFont"/>
    <w:rsid w:val="002773E8"/>
  </w:style>
  <w:style w:type="character" w:customStyle="1" w:styleId="longitude">
    <w:name w:val="longitude"/>
    <w:basedOn w:val="DefaultParagraphFont"/>
    <w:rsid w:val="00277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.wikipedia.org/wiki/%E0%A6%95%E0%A6%B2%E0%A6%BE%E0%A6%A4%E0%A6%B2%E0%A6%BE_%E0%A6%87%E0%A6%89%E0%A6%A8%E0%A6%BF%E0%A6%AF%E0%A6%BC%E0%A6%A8" TargetMode="External"/><Relationship Id="rId13" Type="http://schemas.openxmlformats.org/officeDocument/2006/relationships/hyperlink" Target="https://bn.wikipedia.org/wiki/%E0%A6%B8%E0%A6%A8%E0%A7%8D%E0%A6%A4%E0%A7%8B%E0%A6%B7%E0%A6%AA%E0%A7%81%E0%A6%B0_%E0%A6%87%E0%A6%89%E0%A6%A8%E0%A6%BF%E0%A6%AF%E0%A6%BC%E0%A6%A8,_%E0%A6%9A%E0%A6%BF%E0%A6%A4%E0%A6%B2%E0%A6%AE%E0%A6%BE%E0%A6%B0%E0%A7%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n.wikipedia.org/wiki/%E0%A6%AC%E0%A6%A1%E0%A6%BC%E0%A6%AC%E0%A6%BE%E0%A6%A1%E0%A6%BC%E0%A6%BF%E0%A6%AF%E0%A6%BC%E0%A6%BE_%E0%A6%87%E0%A6%89%E0%A6%A8%E0%A6%BF%E0%A6%AF%E0%A6%BC%E0%A6%A8" TargetMode="External"/><Relationship Id="rId12" Type="http://schemas.openxmlformats.org/officeDocument/2006/relationships/hyperlink" Target="https://bn.wikipedia.org/wiki/%E0%A6%9A%E0%A6%B0%E0%A6%AC%E0%A6%BE%E0%A6%A8%E0%A6%BF%E0%A6%AF%E0%A6%BC%E0%A6%BE%E0%A6%B0%E0%A7%80_%E0%A6%87%E0%A6%89%E0%A6%A8%E0%A6%BF%E0%A6%AF%E0%A6%BC%E0%A6%A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ohack.toolforge.org/geohack.php?language=bn&amp;pagename=%E0%A6%9A%E0%A6%BF%E0%A6%A4%E0%A6%B2%E0%A6%AE%E0%A6%BE%E0%A6%B0%E0%A7%80_%E0%A6%89%E0%A6%AA%E0%A6%9C%E0%A7%87%E0%A6%B2%E0%A6%BE&amp;params=22_47_5_N_89_52_7_E_type:city(138810)_region:" TargetMode="External"/><Relationship Id="rId11" Type="http://schemas.openxmlformats.org/officeDocument/2006/relationships/hyperlink" Target="https://bn.wikipedia.org/wiki/%E0%A6%9A%E0%A6%BF%E0%A6%A4%E0%A6%B2%E0%A6%AE%E0%A6%BE%E0%A6%B0%E0%A7%80_%E0%A6%87%E0%A6%89%E0%A6%A8%E0%A6%BF%E0%A6%AF%E0%A6%BC%E0%A6%A8" TargetMode="External"/><Relationship Id="rId5" Type="http://schemas.openxmlformats.org/officeDocument/2006/relationships/hyperlink" Target="https://geohack.toolforge.org/geohack.php?language=bn&amp;pagename=%E0%A6%9A%E0%A6%BF%E0%A6%A4%E0%A6%B2%E0%A6%AE%E0%A6%BE%E0%A6%B0%E0%A7%80_%E0%A6%89%E0%A6%AA%E0%A6%9C%E0%A7%87%E0%A6%B2%E0%A6%BE&amp;params=22.78071_N_89.87390_E_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n.wikipedia.org/wiki/%E0%A6%B6%E0%A6%BF%E0%A6%AC%E0%A6%AA%E0%A7%81%E0%A6%B0_%E0%A6%87%E0%A6%89%E0%A6%A8%E0%A6%BF%E0%A6%AF%E0%A6%BC%E0%A6%A8,_%E0%A6%9A%E0%A6%BF%E0%A6%A4%E0%A6%B2%E0%A6%AE%E0%A6%BE%E0%A6%B0%E0%A7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n.wikipedia.org/wiki/%E0%A6%B9%E0%A6%BF%E0%A6%9C%E0%A6%B2%E0%A6%BE_%E0%A6%87%E0%A6%89%E0%A6%A8%E0%A6%BF%E0%A6%AF%E0%A6%BC%E0%A6%A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34</cp:revision>
  <dcterms:created xsi:type="dcterms:W3CDTF">2022-07-31T09:42:00Z</dcterms:created>
  <dcterms:modified xsi:type="dcterms:W3CDTF">2022-07-31T10:12:00Z</dcterms:modified>
</cp:coreProperties>
</file>