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27" w:rsidRPr="00750062" w:rsidRDefault="00746E27" w:rsidP="00746E27">
      <w:pPr>
        <w:jc w:val="center"/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জাতীয়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২০১১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১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শিরোনাম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প্রবর্তন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পরিধি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এ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জাতীয়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২০১১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নামে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অভিহিত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ইহা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জারির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তারিখ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বলবৎ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সমগ্র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বাংলাদেশের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প্রযোজ্য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২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সংজ্ঞা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অভ্যন্তরীণ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অর্থ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মন্ত্রণালয়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বুঝাবে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সংস্থা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কর্পোরেশন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বুঝাবে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মূল্যমান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মূল্যমান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টিকেটের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মূল্যমান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বুঝাবে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অনুমোদিত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বুঝাবে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ঙ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শর্তাবলী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শর্তাবলী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বলতে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অনুচ্ছেদে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বর্ণিত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শর্তাবলী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ক্ষেত্রে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প্রদত্ত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শর্তাবলী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বুঝাবে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৩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নির্বাচন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পদ্ধতি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  <w:r w:rsidRPr="00750062">
        <w:rPr>
          <w:rFonts w:ascii="Nikosh" w:hAnsi="Nikosh" w:cs="Nikosh"/>
        </w:rPr>
        <w:t xml:space="preserve"> 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শুধুমাত্র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নিবন্ধিত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স্বশাসিত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সংস্থা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কর্পোরেশন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স্থানীয়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সামাজিক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স্বাস্থ্য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শিক্ষা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ক্রীড়া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সাংস্কৃতিক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বিষয়ক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কাজে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নিয়োজিত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স্বেচ্ছাসেবী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প্রতিষ্ঠানসমূহকে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তাদের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প্রেক্ষিতে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সুনির্দিষ্ট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প্রকল্প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উদ্দেশ্য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বাস্তবায়নের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নিমিত্ত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জাতীয়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পর্যয়ে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বিনামূল্যে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অথবা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নামমাত্র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গরীব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রোগীদের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স্বাস্থ্যসেবা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গরীব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মেধাব</w:t>
      </w:r>
      <w:proofErr w:type="gramStart"/>
      <w:r w:rsidRPr="00750062">
        <w:rPr>
          <w:rFonts w:ascii="Nikosh" w:hAnsi="Nikosh" w:cs="Nikosh"/>
          <w:cs/>
          <w:lang w:bidi="bn-IN"/>
        </w:rPr>
        <w:t>ী</w:t>
      </w:r>
      <w:r w:rsidRPr="00750062">
        <w:rPr>
          <w:rFonts w:ascii="Nikosh" w:hAnsi="Nikosh" w:cs="Nikosh"/>
        </w:rPr>
        <w:t xml:space="preserve">  </w:t>
      </w:r>
      <w:r w:rsidRPr="00750062">
        <w:rPr>
          <w:rFonts w:ascii="Nikosh" w:hAnsi="Nikosh" w:cs="Nikosh"/>
          <w:cs/>
          <w:lang w:bidi="bn-IN"/>
        </w:rPr>
        <w:t>ছ</w:t>
      </w:r>
      <w:proofErr w:type="gramEnd"/>
      <w:r w:rsidRPr="00750062">
        <w:rPr>
          <w:rFonts w:ascii="Nikosh" w:hAnsi="Nikosh" w:cs="Nikosh"/>
          <w:cs/>
          <w:lang w:bidi="bn-IN"/>
        </w:rPr>
        <w:t>াত্র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ছাত্রীদের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শিক্ষার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ক্ষেত্রেও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আর্থিক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সহায়তাদানকারী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সুনির্দিষ্ট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প্রকল্প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বাস্তাবায়নের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লক্ষে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অগ্রাধিকার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প্রতিবন্ধীদের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সহায়তাদানকারী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সুনির্দিষ্ট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প্রকল্প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বাস্তবায়নের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লক্ষে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অগ্রাধিকার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নির্বচনের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ক্ষেত্রে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প্রয়োজনে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নিজস্ব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কর্মকর্তা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দ্বারা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তদন্তপূর্বক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বাস্তব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অবস্থা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বিবেচনায়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সিদ্ধান্ত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গ্রহণ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করবে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 xml:space="preserve"> 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৪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আবেদন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পদ্ধতি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lastRenderedPageBreak/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সরকার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নির্ধারিত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পরিশিষ্ট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ফরমে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আগ্রহী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গৃহীত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কার্যক্রম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সংক্ষিপ্ত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তুলে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ধরতে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</w:t>
      </w:r>
      <w:proofErr w:type="gramStart"/>
      <w:r w:rsidRPr="00750062">
        <w:rPr>
          <w:rFonts w:ascii="Nikosh" w:hAnsi="Nikosh" w:cs="Nikosh"/>
          <w:cs/>
          <w:lang w:bidi="bn-IN"/>
        </w:rPr>
        <w:t>ে</w:t>
      </w:r>
      <w:r w:rsidRPr="00750062">
        <w:rPr>
          <w:rFonts w:ascii="Nikosh" w:hAnsi="Nikosh" w:cs="Nikosh"/>
        </w:rPr>
        <w:t xml:space="preserve">  </w:t>
      </w:r>
      <w:r w:rsidRPr="00750062">
        <w:rPr>
          <w:rFonts w:ascii="Nikosh" w:hAnsi="Nikosh" w:cs="Nikosh"/>
          <w:cs/>
          <w:lang w:bidi="bn-IN"/>
        </w:rPr>
        <w:t>এব</w:t>
      </w:r>
      <w:proofErr w:type="gramEnd"/>
      <w:r w:rsidRPr="00750062">
        <w:rPr>
          <w:rFonts w:ascii="Nikosh" w:hAnsi="Nikosh" w:cs="Nikosh"/>
          <w:cs/>
          <w:lang w:bidi="bn-IN"/>
        </w:rPr>
        <w:t>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প্রমাণক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কাগজ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দলিলাদি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সংযুক্ত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প্রতিষ্ঠানটির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অন্যান্য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উৎস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সম্পর্কে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সুস্পষ্টভাবে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উল্লেখ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প্রস্তাবিত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প্রকল্পের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পূর্ণাঙ্গ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তুলে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ধরতে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প্রমাণক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কাগজ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দলিলাদি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সংযুক্ত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ঙ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আবেদনের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সাথে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পূর্ববর্তী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বছরের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অডিট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রিপোর্ট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পূর্বে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মাধ্যমে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প্রযোজ্য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ক্ষেত্রে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প্রাপ্ত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অর্থের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ব্যয়ের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হিসাব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দাখিল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চ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আবেদনকরাী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প্রতিষ্ঠানটি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মন্ত্রণালয়ে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বিভাগের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কার্যপরিধির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আওতাভুক্ত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মন্ত্রণালয়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বিভাগ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প্রস্তাবিত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প্রকল্প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মন্ত্রণালয়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বিভাগের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সুস্পষ্ট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মতামতের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ভিত্তিতে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বিবেচনা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 xml:space="preserve"> 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৫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মূল্যমান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  <w:r w:rsidRPr="00750062">
        <w:rPr>
          <w:rFonts w:ascii="Nikosh" w:hAnsi="Nikosh" w:cs="Nikosh"/>
        </w:rPr>
        <w:tab/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প্রতিটি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মূল্যমান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নির্ধারণ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মূল্যমান</w:t>
      </w:r>
      <w:bookmarkStart w:id="0" w:name="_GoBack"/>
      <w:bookmarkEnd w:id="0"/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সর্বোচ্চ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২০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টাকা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নির্ধারিত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৬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>-</w:t>
      </w:r>
      <w:r w:rsidRPr="00750062">
        <w:rPr>
          <w:rFonts w:ascii="Nikosh" w:hAnsi="Nikosh" w:cs="Nikosh"/>
          <w:cs/>
          <w:lang w:bidi="bn-IN"/>
        </w:rPr>
        <w:t>সীমাঃ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সর্বোচ্চ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৪৫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দিন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গায়ে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শেষ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তাখি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তারিখ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উল্লেখ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সর্বোচ্চ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৫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পাঁচ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দিনের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একই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একাধিক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ঙ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একবার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পুনরায়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দুই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বছরের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চ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অনুমোদিত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অতিক্রান্ত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হওয়ার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কোনক্রমেই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ছ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পবিত্র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রমযান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মাসে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পরিচালনা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শর্তাবলী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ঃ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lastRenderedPageBreak/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পুরস্কারসহ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সমূদয়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ব্যয়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মূল্যমানের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অনূর্ধ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৪৫</w:t>
      </w:r>
      <w:r w:rsidRPr="00750062">
        <w:rPr>
          <w:rFonts w:ascii="Nikosh" w:hAnsi="Nikosh" w:cs="Nikosh"/>
        </w:rPr>
        <w:t xml:space="preserve">%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সীমাবদ্ধ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রাখতে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আয়কর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অধ্যাদেশ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১৯৮৪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৫৫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ধারা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মোতাবেক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উৎসে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খাতে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দিতে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প্রদেয়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উৎসে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সরকারি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কোষাগারে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খাতে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আদায়কারী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অবহিত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মূল্য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সংযোজন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আইন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১৯৯১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অনুযায়ী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বিক্রয়কারীর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উপর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সংযোজন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প্রদেয়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কর্তনযোগ্য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ঙ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প্রদেয়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সংযোজন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কোষাগারে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খাতে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মূল্য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সংযোজন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অবহিত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চ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ব্যক্তি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প্রতিষ্ঠানের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নিকট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অবস্থাতেই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</w:t>
      </w:r>
      <w:r w:rsidRPr="00750062">
        <w:rPr>
          <w:rFonts w:ascii="Nikosh" w:hAnsi="Nikosh" w:cs="Nikosh"/>
        </w:rPr>
        <w:t>/</w:t>
      </w:r>
      <w:r w:rsidRPr="00750062">
        <w:rPr>
          <w:rFonts w:ascii="Nikosh" w:hAnsi="Nikosh" w:cs="Nikosh"/>
          <w:cs/>
          <w:lang w:bidi="bn-IN"/>
        </w:rPr>
        <w:t>হস্তান্তর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ছ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শিক্ষা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ধর্মীয়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হাসপাতাল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ক্লিনিকের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মাধ্যমে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উহার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অভ্যন্তরে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প্রচার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না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জ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এজেন্ট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নিয়োগ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মোবাইল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ফোনের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মাধ্যমে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সংক্রান্ত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তথ্যাদি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শুরুর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পূর্বেই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অবহিত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ঝ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টিকেট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শুরু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থেকে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পর্যন্ত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প্রয়োজনে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সামগ্রিক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কার্যক্রম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পরিদর্শন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পারবে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ঞ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কমিটিতে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অভ্যন্তরীণ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একজন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কর্মকর্তাকে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অন্তর্ভূক্ত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ট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  <w:t>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পুরস্কার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বিতরণকালে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অভ্যন্তরীণ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সদস্যের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উপস্থিতি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নিশ্চিত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ঠ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শুধুমাত্র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বিষয়টি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নিশ্চিত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ড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সংক্রান্ত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গ্রস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পরিমাণ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বিবেচ্য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পূর্ণাঙ্গ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তালিকায়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কমিটি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সকল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সদস্যের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স্বাক্ষরের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পর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>;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ঢ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২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দুই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মাসের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পুরস্কার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বিতরণ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নিশ্চিত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পুরস্কার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বিতরণ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সংক্রান্ত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তথ্যাদি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অভ্যন্তরীণ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প্রেরণ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</w:t>
      </w:r>
      <w:proofErr w:type="gramStart"/>
      <w:r w:rsidRPr="00750062">
        <w:rPr>
          <w:rFonts w:ascii="Nikosh" w:hAnsi="Nikosh" w:cs="Nikosh"/>
          <w:cs/>
          <w:lang w:bidi="bn-IN"/>
        </w:rPr>
        <w:t>ে</w:t>
      </w:r>
      <w:r w:rsidRPr="00750062">
        <w:rPr>
          <w:rFonts w:ascii="Nikosh" w:hAnsi="Nikosh" w:cs="Nikosh"/>
        </w:rPr>
        <w:t xml:space="preserve"> ;</w:t>
      </w:r>
      <w:proofErr w:type="gramEnd"/>
      <w:r w:rsidRPr="00750062">
        <w:rPr>
          <w:rFonts w:ascii="Nikosh" w:hAnsi="Nikosh" w:cs="Nikosh"/>
        </w:rPr>
        <w:t xml:space="preserve"> 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ণ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বর্ণিত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নীতিমালার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অনুচ্ছেদ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 xml:space="preserve">),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গ</w:t>
      </w:r>
      <w:r w:rsidRPr="00750062">
        <w:rPr>
          <w:rFonts w:ascii="Nikosh" w:hAnsi="Nikosh" w:cs="Nikosh"/>
        </w:rPr>
        <w:t xml:space="preserve">),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ঘ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ঙ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এর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আলোকে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প্রদেয়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রাজস্ব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সরকারী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কোষাগারে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জমা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প্রদান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সংক্রান্ত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তথ্যাদি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৯০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নব্বই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দিনের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সচিব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বরাবরে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দাখিল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ত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সরকার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নিবন্ধনকৃত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সি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এ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ফার্মের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দ্বারা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নিরীক্ষা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সম্পাদনপূর্বক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লটারির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টিকিট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বিক্রয়লব্ধ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সমূদয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অর্থের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ও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ব্যয়ের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হিসাব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বিবরণীর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৩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তিন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টি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কপি</w:t>
      </w:r>
      <w:r w:rsidRPr="00750062">
        <w:rPr>
          <w:rFonts w:ascii="Nikosh" w:hAnsi="Nikosh" w:cs="Nikosh"/>
        </w:rPr>
        <w:t xml:space="preserve"> ‘</w:t>
      </w:r>
      <w:r w:rsidRPr="00750062">
        <w:rPr>
          <w:rFonts w:ascii="Nikosh" w:hAnsi="Nikosh" w:cs="Nikosh"/>
          <w:cs/>
          <w:lang w:bidi="bn-IN"/>
        </w:rPr>
        <w:t>ড্র</w:t>
      </w:r>
      <w:r w:rsidRPr="00750062">
        <w:rPr>
          <w:rFonts w:ascii="Nikosh" w:hAnsi="Nikosh" w:cs="Nikosh"/>
        </w:rPr>
        <w:t xml:space="preserve">’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৩</w:t>
      </w:r>
      <w:r w:rsidRPr="00750062">
        <w:rPr>
          <w:rFonts w:ascii="Nikosh" w:hAnsi="Nikosh" w:cs="Nikosh"/>
        </w:rPr>
        <w:t xml:space="preserve"> (</w:t>
      </w:r>
      <w:r w:rsidRPr="00750062">
        <w:rPr>
          <w:rFonts w:ascii="Nikosh" w:hAnsi="Nikosh" w:cs="Nikosh"/>
          <w:cs/>
          <w:lang w:bidi="bn-IN"/>
        </w:rPr>
        <w:t>তিন</w:t>
      </w:r>
      <w:r w:rsidRPr="00750062">
        <w:rPr>
          <w:rFonts w:ascii="Nikosh" w:hAnsi="Nikosh" w:cs="Nikosh"/>
        </w:rPr>
        <w:t xml:space="preserve">) </w:t>
      </w:r>
      <w:r w:rsidRPr="00750062">
        <w:rPr>
          <w:rFonts w:ascii="Nikosh" w:hAnsi="Nikosh" w:cs="Nikosh"/>
          <w:cs/>
          <w:lang w:bidi="bn-IN"/>
        </w:rPr>
        <w:t>মাসের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মধ্যে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অত্র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বিভাগে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দাখিল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করতে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হবে</w:t>
      </w:r>
      <w:r w:rsidRPr="00750062">
        <w:rPr>
          <w:rFonts w:ascii="Nikosh" w:hAnsi="Nikosh" w:cs="Nikosh"/>
          <w:cs/>
          <w:lang w:bidi="hi-IN"/>
        </w:rPr>
        <w:t>।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  <w:cs/>
          <w:lang w:bidi="bn-IN"/>
        </w:rPr>
        <w:t>৮</w:t>
      </w:r>
      <w:r w:rsidRPr="00750062">
        <w:rPr>
          <w:rFonts w:ascii="Nikosh" w:hAnsi="Nikosh" w:cs="Nikosh"/>
          <w:cs/>
          <w:lang w:bidi="hi-IN"/>
        </w:rPr>
        <w:t>।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ক্ষমতা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সংরক্ষণঃ</w:t>
      </w:r>
      <w:r w:rsidRPr="00750062">
        <w:rPr>
          <w:rFonts w:ascii="Nikosh" w:hAnsi="Nikosh" w:cs="Nikosh"/>
        </w:rPr>
        <w:t xml:space="preserve"> </w:t>
      </w:r>
    </w:p>
    <w:p w:rsidR="00746E27" w:rsidRPr="00750062" w:rsidRDefault="00746E27" w:rsidP="00746E27">
      <w:pPr>
        <w:rPr>
          <w:rFonts w:ascii="Nikosh" w:hAnsi="Nikosh" w:cs="Nikosh"/>
        </w:rPr>
      </w:pP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t>(</w:t>
      </w:r>
      <w:r w:rsidRPr="00750062">
        <w:rPr>
          <w:rFonts w:ascii="Nikosh" w:hAnsi="Nikosh" w:cs="Nikosh"/>
          <w:cs/>
          <w:lang w:bidi="bn-IN"/>
        </w:rPr>
        <w:t>ক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অনুচ্ছেদ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৭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বর্ণিত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শর্ত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ভঙ্গের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কারণে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সংশ্লিষ্ট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প্রতিষ্ঠানকে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কালো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তালিকাভুক্ত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যাবে</w:t>
      </w:r>
      <w:r w:rsidRPr="00750062">
        <w:rPr>
          <w:rFonts w:ascii="Nikosh" w:hAnsi="Nikosh" w:cs="Nikosh"/>
        </w:rPr>
        <w:t xml:space="preserve">; </w:t>
      </w:r>
      <w:r w:rsidRPr="00750062">
        <w:rPr>
          <w:rFonts w:ascii="Nikosh" w:hAnsi="Nikosh" w:cs="Nikosh"/>
          <w:cs/>
          <w:lang w:bidi="bn-IN"/>
        </w:rPr>
        <w:t>এবং</w:t>
      </w:r>
    </w:p>
    <w:p w:rsidR="00746E27" w:rsidRPr="00750062" w:rsidRDefault="00746E27" w:rsidP="00746E27">
      <w:pPr>
        <w:rPr>
          <w:rFonts w:ascii="Nikosh" w:hAnsi="Nikosh" w:cs="Nikosh"/>
        </w:rPr>
      </w:pPr>
      <w:r w:rsidRPr="00750062">
        <w:rPr>
          <w:rFonts w:ascii="Nikosh" w:hAnsi="Nikosh" w:cs="Nikosh"/>
        </w:rPr>
        <w:lastRenderedPageBreak/>
        <w:t>(</w:t>
      </w:r>
      <w:r w:rsidRPr="00750062">
        <w:rPr>
          <w:rFonts w:ascii="Nikosh" w:hAnsi="Nikosh" w:cs="Nikosh"/>
          <w:cs/>
          <w:lang w:bidi="bn-IN"/>
        </w:rPr>
        <w:t>খ</w:t>
      </w:r>
      <w:r w:rsidRPr="00750062">
        <w:rPr>
          <w:rFonts w:ascii="Nikosh" w:hAnsi="Nikosh" w:cs="Nikosh"/>
        </w:rPr>
        <w:t>)</w:t>
      </w:r>
      <w:r w:rsidRPr="00750062">
        <w:rPr>
          <w:rFonts w:ascii="Nikosh" w:hAnsi="Nikosh" w:cs="Nikosh"/>
        </w:rPr>
        <w:tab/>
      </w:r>
      <w:r w:rsidRPr="00750062">
        <w:rPr>
          <w:rFonts w:ascii="Nikosh" w:hAnsi="Nikosh" w:cs="Nikosh"/>
          <w:cs/>
          <w:lang w:bidi="bn-IN"/>
        </w:rPr>
        <w:t>লটারী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অনুষ্ঠানের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জন্য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প্রাপ্ত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যে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কোন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আবেদন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প্রত্যাখ্যান</w:t>
      </w:r>
      <w:r w:rsidRPr="00750062">
        <w:rPr>
          <w:rFonts w:ascii="Nikosh" w:hAnsi="Nikosh" w:cs="Nikosh"/>
        </w:rPr>
        <w:t xml:space="preserve">, </w:t>
      </w:r>
      <w:r w:rsidRPr="00750062">
        <w:rPr>
          <w:rFonts w:ascii="Nikosh" w:hAnsi="Nikosh" w:cs="Nikosh"/>
          <w:cs/>
          <w:lang w:bidi="bn-IN"/>
        </w:rPr>
        <w:t>অনুমোদন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এবং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প্রদত্ত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অনুমোদন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বাতিল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অধিকার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কর্তৃপক্ষ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সংরক্ষণ</w:t>
      </w:r>
      <w:r w:rsidRPr="00750062">
        <w:rPr>
          <w:rFonts w:ascii="Nikosh" w:hAnsi="Nikosh" w:cs="Nikosh"/>
        </w:rPr>
        <w:t xml:space="preserve"> </w:t>
      </w:r>
      <w:r w:rsidRPr="00750062">
        <w:rPr>
          <w:rFonts w:ascii="Nikosh" w:hAnsi="Nikosh" w:cs="Nikosh"/>
          <w:cs/>
          <w:lang w:bidi="bn-IN"/>
        </w:rPr>
        <w:t>করেন</w:t>
      </w:r>
      <w:r w:rsidRPr="00750062">
        <w:rPr>
          <w:rFonts w:ascii="Nikosh" w:hAnsi="Nikosh" w:cs="Nikosh"/>
          <w:cs/>
          <w:lang w:bidi="hi-IN"/>
        </w:rPr>
        <w:t>।</w:t>
      </w:r>
    </w:p>
    <w:p w:rsidR="009B5CD1" w:rsidRPr="00750062" w:rsidRDefault="009B5CD1" w:rsidP="00746E27">
      <w:pPr>
        <w:rPr>
          <w:rFonts w:ascii="Nikosh" w:hAnsi="Nikosh" w:cs="Nikosh"/>
        </w:rPr>
      </w:pPr>
    </w:p>
    <w:sectPr w:rsidR="009B5CD1" w:rsidRPr="00750062" w:rsidSect="009B5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2">
    <w:altName w:val="Candara"/>
    <w:charset w:val="00"/>
    <w:family w:val="auto"/>
    <w:pitch w:val="variable"/>
    <w:sig w:usb0="00000001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E27"/>
    <w:rsid w:val="00746E27"/>
    <w:rsid w:val="00750062"/>
    <w:rsid w:val="009B5CD1"/>
    <w:rsid w:val="00C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78409-7853-4BC6-99B2-426EFEB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kosh2" w:eastAsiaTheme="minorHAnsi" w:hAnsi="Nikosh2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4653</Characters>
  <Application>Microsoft Office Word</Application>
  <DocSecurity>0</DocSecurity>
  <Lines>38</Lines>
  <Paragraphs>10</Paragraphs>
  <ScaleCrop>false</ScaleCrop>
  <Company>Grizli777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VOP-050</dc:creator>
  <cp:lastModifiedBy>user</cp:lastModifiedBy>
  <cp:revision>3</cp:revision>
  <cp:lastPrinted>2015-10-08T09:50:00Z</cp:lastPrinted>
  <dcterms:created xsi:type="dcterms:W3CDTF">2015-10-08T09:49:00Z</dcterms:created>
  <dcterms:modified xsi:type="dcterms:W3CDTF">2016-12-03T17:39:00Z</dcterms:modified>
</cp:coreProperties>
</file>