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31" w:rsidRPr="004E15CA" w:rsidRDefault="00246531">
      <w:pPr>
        <w:rPr>
          <w:rFonts w:ascii="Nikosh" w:hAnsi="Nikosh" w:cs="Nikosh"/>
          <w:sz w:val="28"/>
          <w:szCs w:val="28"/>
        </w:rPr>
      </w:pPr>
    </w:p>
    <w:p w:rsidR="004E15CA" w:rsidRPr="004E15CA" w:rsidRDefault="004E15CA">
      <w:pPr>
        <w:rPr>
          <w:rFonts w:ascii="Nikosh" w:hAnsi="Nikosh" w:cs="Nikosh"/>
          <w:sz w:val="28"/>
          <w:szCs w:val="28"/>
        </w:rPr>
      </w:pPr>
    </w:p>
    <w:p w:rsidR="004E15CA" w:rsidRPr="004E15CA" w:rsidRDefault="004E15CA">
      <w:pPr>
        <w:rPr>
          <w:rFonts w:ascii="Nikosh" w:hAnsi="Nikosh" w:cs="Nikosh"/>
          <w:sz w:val="28"/>
          <w:szCs w:val="28"/>
        </w:rPr>
      </w:pPr>
    </w:p>
    <w:p w:rsidR="004E15CA" w:rsidRDefault="00A65285">
      <w:pPr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১নং আলোকঝাড়ীইউনিয়নপরিষদএরচেয়ারম্যান, মেম্বার, সচিব, হিসাবসহকারীসহসকলেরমোবাইলনম্বর</w:t>
      </w:r>
    </w:p>
    <w:tbl>
      <w:tblPr>
        <w:tblStyle w:val="TableGrid"/>
        <w:tblW w:w="0" w:type="auto"/>
        <w:tblLook w:val="04A0"/>
      </w:tblPr>
      <w:tblGrid>
        <w:gridCol w:w="1098"/>
        <w:gridCol w:w="3690"/>
        <w:gridCol w:w="1620"/>
        <w:gridCol w:w="3168"/>
      </w:tblGrid>
      <w:tr w:rsidR="00A65285" w:rsidRPr="00170A32" w:rsidTr="001D19BD">
        <w:tc>
          <w:tcPr>
            <w:tcW w:w="1098" w:type="dxa"/>
          </w:tcPr>
          <w:p w:rsidR="00A65285" w:rsidRPr="00170A32" w:rsidRDefault="001D19BD" w:rsidP="00170A32">
            <w:pPr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bookmarkStart w:id="0" w:name="_GoBack"/>
            <w:r w:rsidRPr="00170A32">
              <w:rPr>
                <w:rFonts w:ascii="Nikosh" w:hAnsi="Nikosh" w:cs="Nikosh"/>
                <w:b/>
                <w:sz w:val="28"/>
                <w:szCs w:val="28"/>
              </w:rPr>
              <w:t>ক্রমিকনং</w:t>
            </w:r>
          </w:p>
        </w:tc>
        <w:tc>
          <w:tcPr>
            <w:tcW w:w="3690" w:type="dxa"/>
          </w:tcPr>
          <w:p w:rsidR="00A65285" w:rsidRPr="00170A32" w:rsidRDefault="001D19BD" w:rsidP="00170A32">
            <w:pPr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 w:rsidRPr="00170A32">
              <w:rPr>
                <w:rFonts w:ascii="Nikosh" w:hAnsi="Nikosh" w:cs="Nikosh"/>
                <w:b/>
                <w:sz w:val="28"/>
                <w:szCs w:val="28"/>
              </w:rPr>
              <w:t>নাম</w:t>
            </w:r>
          </w:p>
        </w:tc>
        <w:tc>
          <w:tcPr>
            <w:tcW w:w="1620" w:type="dxa"/>
          </w:tcPr>
          <w:p w:rsidR="00A65285" w:rsidRPr="00170A32" w:rsidRDefault="001D19BD" w:rsidP="00170A32">
            <w:pPr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 w:rsidRPr="00170A32">
              <w:rPr>
                <w:rFonts w:ascii="Nikosh" w:hAnsi="Nikosh" w:cs="Nikosh"/>
                <w:b/>
                <w:sz w:val="28"/>
                <w:szCs w:val="28"/>
              </w:rPr>
              <w:t>পদবী</w:t>
            </w:r>
          </w:p>
        </w:tc>
        <w:tc>
          <w:tcPr>
            <w:tcW w:w="3168" w:type="dxa"/>
          </w:tcPr>
          <w:p w:rsidR="00A65285" w:rsidRPr="00170A32" w:rsidRDefault="001D19BD" w:rsidP="00170A32">
            <w:pPr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 w:rsidRPr="00170A32">
              <w:rPr>
                <w:rFonts w:ascii="Nikosh" w:hAnsi="Nikosh" w:cs="Nikosh"/>
                <w:b/>
                <w:sz w:val="28"/>
                <w:szCs w:val="28"/>
              </w:rPr>
              <w:t>মোবাইলনম্বর</w:t>
            </w:r>
          </w:p>
        </w:tc>
      </w:tr>
      <w:bookmarkEnd w:id="0"/>
      <w:tr w:rsidR="00A65285" w:rsidTr="001D19BD">
        <w:tc>
          <w:tcPr>
            <w:tcW w:w="1098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3690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মোঃখলিলুররহমান</w:t>
            </w:r>
          </w:p>
        </w:tc>
        <w:tc>
          <w:tcPr>
            <w:tcW w:w="1620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চেয়ারম্যান</w:t>
            </w:r>
          </w:p>
        </w:tc>
        <w:tc>
          <w:tcPr>
            <w:tcW w:w="3168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০১৭৪৫২৮৪৬৫৮</w:t>
            </w:r>
          </w:p>
        </w:tc>
      </w:tr>
      <w:tr w:rsidR="00A65285" w:rsidTr="001D19BD">
        <w:tc>
          <w:tcPr>
            <w:tcW w:w="1098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3690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মোছাঃবিউটিয়ারাবেগম</w:t>
            </w:r>
          </w:p>
        </w:tc>
        <w:tc>
          <w:tcPr>
            <w:tcW w:w="1620" w:type="dxa"/>
          </w:tcPr>
          <w:p w:rsidR="00A65285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 ১,২,৩</w:t>
            </w:r>
          </w:p>
        </w:tc>
        <w:tc>
          <w:tcPr>
            <w:tcW w:w="3168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০১৭৩৭৭৮৮৮৬১</w:t>
            </w:r>
          </w:p>
        </w:tc>
      </w:tr>
      <w:tr w:rsidR="00A65285" w:rsidTr="001D19BD">
        <w:tc>
          <w:tcPr>
            <w:tcW w:w="1098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3690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মোর্শেদাখাতুন</w:t>
            </w:r>
          </w:p>
        </w:tc>
        <w:tc>
          <w:tcPr>
            <w:tcW w:w="1620" w:type="dxa"/>
          </w:tcPr>
          <w:p w:rsidR="00A65285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 ৪,৫,৬</w:t>
            </w:r>
          </w:p>
        </w:tc>
        <w:tc>
          <w:tcPr>
            <w:tcW w:w="3168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০১৭৬৭১৯০৮৬৫</w:t>
            </w:r>
          </w:p>
        </w:tc>
      </w:tr>
      <w:tr w:rsidR="00A65285" w:rsidTr="001D19BD">
        <w:tc>
          <w:tcPr>
            <w:tcW w:w="1098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3690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মোছাঃছামিনাখাতুন</w:t>
            </w:r>
          </w:p>
        </w:tc>
        <w:tc>
          <w:tcPr>
            <w:tcW w:w="1620" w:type="dxa"/>
          </w:tcPr>
          <w:p w:rsidR="00A65285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 ৭,৮,৯</w:t>
            </w:r>
          </w:p>
        </w:tc>
        <w:tc>
          <w:tcPr>
            <w:tcW w:w="3168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০১৭৪০২২৯৩৯৩</w:t>
            </w:r>
          </w:p>
        </w:tc>
      </w:tr>
      <w:tr w:rsidR="00A65285" w:rsidTr="001D19BD">
        <w:tc>
          <w:tcPr>
            <w:tcW w:w="1098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3690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মোঃরবিউলইসলাম</w:t>
            </w:r>
          </w:p>
        </w:tc>
        <w:tc>
          <w:tcPr>
            <w:tcW w:w="1620" w:type="dxa"/>
          </w:tcPr>
          <w:p w:rsidR="00A65285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 -০১</w:t>
            </w:r>
          </w:p>
        </w:tc>
        <w:tc>
          <w:tcPr>
            <w:tcW w:w="3168" w:type="dxa"/>
          </w:tcPr>
          <w:p w:rsidR="00A65285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০১৭৮৭৯২৪৯৮০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মোঃআনারুলইসলাম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সদস্য-০২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০১৭৩৮০১৯২৩১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পিজুষমহন্ত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সদস্য-০৩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০১৭৫১৪১৯৯৬৪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মোঃআজিজুলইসলাম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সদস্য-০৪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০১৭৪৪৮৩৩১১৬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দুলালআহমেদ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সদস্য-০৫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০১৭১৩৭৬৩৯১৬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মোঃআফজালহোসেন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সদস্য-০৬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০১৭৮৩১১৬২২৬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মোঃআনোয়ারুলইসলাম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সদস্য-০৭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০১৭৭০৬৭৩২৩৬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মোঃএনামুলহক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সদস্য-০৮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০১৭১৩৭৭৮৯৩৯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মোঃআশরাফুলআলম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সদস্য-০৯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০১৭০৪৩৭৭৪৩২</w:t>
            </w:r>
          </w:p>
        </w:tc>
      </w:tr>
      <w:tr w:rsidR="001D19BD" w:rsidTr="001D19BD">
        <w:tc>
          <w:tcPr>
            <w:tcW w:w="1098" w:type="dxa"/>
          </w:tcPr>
          <w:p w:rsidR="001D19BD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</w:t>
            </w:r>
          </w:p>
        </w:tc>
        <w:tc>
          <w:tcPr>
            <w:tcW w:w="3690" w:type="dxa"/>
          </w:tcPr>
          <w:p w:rsidR="001D19BD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মোঃশাহজাহানসিরাজদুলাল</w:t>
            </w:r>
          </w:p>
        </w:tc>
        <w:tc>
          <w:tcPr>
            <w:tcW w:w="1620" w:type="dxa"/>
          </w:tcPr>
          <w:p w:rsidR="001D19BD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সচিব</w:t>
            </w:r>
          </w:p>
        </w:tc>
        <w:tc>
          <w:tcPr>
            <w:tcW w:w="3168" w:type="dxa"/>
          </w:tcPr>
          <w:p w:rsidR="001D19BD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০১৭২৫৭৪২১৫৫</w:t>
            </w:r>
          </w:p>
        </w:tc>
      </w:tr>
      <w:tr w:rsidR="001D19BD" w:rsidTr="001D19BD">
        <w:tc>
          <w:tcPr>
            <w:tcW w:w="1098" w:type="dxa"/>
          </w:tcPr>
          <w:p w:rsidR="001D19BD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</w:t>
            </w:r>
          </w:p>
        </w:tc>
        <w:tc>
          <w:tcPr>
            <w:tcW w:w="3690" w:type="dxa"/>
          </w:tcPr>
          <w:p w:rsidR="001D19BD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শ্যামলকুমাররায়</w:t>
            </w:r>
          </w:p>
        </w:tc>
        <w:tc>
          <w:tcPr>
            <w:tcW w:w="1620" w:type="dxa"/>
          </w:tcPr>
          <w:p w:rsidR="001D19BD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হিঃসহকারী</w:t>
            </w:r>
          </w:p>
        </w:tc>
        <w:tc>
          <w:tcPr>
            <w:tcW w:w="3168" w:type="dxa"/>
          </w:tcPr>
          <w:p w:rsidR="001D19BD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০১৭৫৪১৭৫৩৩১</w:t>
            </w:r>
          </w:p>
        </w:tc>
      </w:tr>
      <w:tr w:rsidR="001D19BD" w:rsidTr="001D19BD">
        <w:tc>
          <w:tcPr>
            <w:tcW w:w="1098" w:type="dxa"/>
          </w:tcPr>
          <w:p w:rsidR="001D19BD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</w:t>
            </w:r>
          </w:p>
        </w:tc>
        <w:tc>
          <w:tcPr>
            <w:tcW w:w="3690" w:type="dxa"/>
          </w:tcPr>
          <w:p w:rsidR="001D19BD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শামিমআহমেদ</w:t>
            </w:r>
          </w:p>
        </w:tc>
        <w:tc>
          <w:tcPr>
            <w:tcW w:w="1620" w:type="dxa"/>
          </w:tcPr>
          <w:p w:rsidR="001D19BD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উদ্যোক্তা</w:t>
            </w:r>
          </w:p>
        </w:tc>
        <w:tc>
          <w:tcPr>
            <w:tcW w:w="3168" w:type="dxa"/>
          </w:tcPr>
          <w:p w:rsidR="001D19BD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০১৭৪০৫৫৫৩৬৪</w:t>
            </w:r>
          </w:p>
        </w:tc>
      </w:tr>
      <w:tr w:rsidR="001D19BD" w:rsidTr="001D19BD">
        <w:tc>
          <w:tcPr>
            <w:tcW w:w="1098" w:type="dxa"/>
          </w:tcPr>
          <w:p w:rsidR="001D19BD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</w:t>
            </w:r>
          </w:p>
        </w:tc>
        <w:tc>
          <w:tcPr>
            <w:tcW w:w="3690" w:type="dxa"/>
          </w:tcPr>
          <w:p w:rsidR="001D19BD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মোঃআব্দুলছাত্তার</w:t>
            </w:r>
          </w:p>
        </w:tc>
        <w:tc>
          <w:tcPr>
            <w:tcW w:w="1620" w:type="dxa"/>
          </w:tcPr>
          <w:p w:rsidR="001D19BD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দফাদার</w:t>
            </w:r>
          </w:p>
        </w:tc>
        <w:tc>
          <w:tcPr>
            <w:tcW w:w="3168" w:type="dxa"/>
          </w:tcPr>
          <w:p w:rsidR="001D19BD" w:rsidRDefault="00BA3134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০১৭৯২৬০৫২৬৭</w:t>
            </w:r>
          </w:p>
        </w:tc>
      </w:tr>
      <w:tr w:rsidR="001D19BD" w:rsidTr="001D19BD">
        <w:tc>
          <w:tcPr>
            <w:tcW w:w="1098" w:type="dxa"/>
          </w:tcPr>
          <w:p w:rsidR="001D19BD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</w:t>
            </w:r>
          </w:p>
        </w:tc>
        <w:tc>
          <w:tcPr>
            <w:tcW w:w="3690" w:type="dxa"/>
          </w:tcPr>
          <w:p w:rsidR="001D19BD" w:rsidRDefault="001D19BD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মোঃমাহাবুররহমান</w:t>
            </w:r>
          </w:p>
        </w:tc>
        <w:tc>
          <w:tcPr>
            <w:tcW w:w="1620" w:type="dxa"/>
          </w:tcPr>
          <w:p w:rsidR="001D19BD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 পুলিশ-০১</w:t>
            </w:r>
          </w:p>
        </w:tc>
        <w:tc>
          <w:tcPr>
            <w:tcW w:w="3168" w:type="dxa"/>
          </w:tcPr>
          <w:p w:rsidR="001D19BD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০১৭৭৪৯৭৮৬৯৯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মোঃআব্দুলগনি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 পুলিশ-০২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০১৭৩৩১১৭০৬৫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সংকরকুমারবর্মন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 পুলিশ-০৩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০১৭৬২৮১০৮৩৫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মোঃআজগারআলী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 পুলিশ-০৪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০১৭২৩৬৫৫৪৭০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শ্রীভবানীচন্দ্ররায়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 পুলিশ-০৫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০১৭৯২৬০৬৩৩১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মোঃশাহাজাহানআলী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 পুলিশ-০৬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০১৭৮০৫২৩৩৫৩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মোঃআশরাফুলআলম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 পুলিশ-০৭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০১৭৯৫২০৫৯৩০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মোঃরেজাউলকরিম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 পুলিশ-০৮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০১৯৩০৩১০৪৩০</w:t>
            </w:r>
          </w:p>
        </w:tc>
      </w:tr>
      <w:tr w:rsidR="00235B03" w:rsidTr="001D19BD">
        <w:tc>
          <w:tcPr>
            <w:tcW w:w="1098" w:type="dxa"/>
          </w:tcPr>
          <w:p w:rsidR="00235B03" w:rsidRDefault="00170A32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</w:t>
            </w:r>
          </w:p>
        </w:tc>
        <w:tc>
          <w:tcPr>
            <w:tcW w:w="3690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মোঃসাহিদুলইসলাম</w:t>
            </w:r>
          </w:p>
        </w:tc>
        <w:tc>
          <w:tcPr>
            <w:tcW w:w="1620" w:type="dxa"/>
          </w:tcPr>
          <w:p w:rsidR="00235B03" w:rsidRDefault="00235B03" w:rsidP="001B0D90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 পুলিশ-০৯</w:t>
            </w:r>
          </w:p>
        </w:tc>
        <w:tc>
          <w:tcPr>
            <w:tcW w:w="3168" w:type="dxa"/>
          </w:tcPr>
          <w:p w:rsidR="00235B03" w:rsidRDefault="00235B03">
            <w:pPr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০১৭৭৩৮৭৯২০১</w:t>
            </w:r>
          </w:p>
        </w:tc>
      </w:tr>
    </w:tbl>
    <w:p w:rsidR="00A65285" w:rsidRDefault="00A65285">
      <w:pPr>
        <w:rPr>
          <w:rFonts w:ascii="Nikosh" w:hAnsi="Nikosh" w:cs="Nikosh"/>
          <w:sz w:val="28"/>
          <w:szCs w:val="28"/>
        </w:rPr>
      </w:pPr>
    </w:p>
    <w:p w:rsidR="006A66CC" w:rsidRDefault="006A66CC">
      <w:pPr>
        <w:rPr>
          <w:rFonts w:ascii="Nikosh" w:hAnsi="Nikosh" w:cs="Nikosh"/>
          <w:sz w:val="28"/>
          <w:szCs w:val="28"/>
        </w:rPr>
      </w:pPr>
    </w:p>
    <w:p w:rsidR="009A1D45" w:rsidRDefault="009A1D45">
      <w:pPr>
        <w:rPr>
          <w:rFonts w:ascii="Nikosh" w:hAnsi="Nikosh" w:cs="Nikosh"/>
          <w:sz w:val="28"/>
          <w:szCs w:val="28"/>
        </w:rPr>
      </w:pPr>
    </w:p>
    <w:p w:rsidR="009A1D45" w:rsidRDefault="009A1D45" w:rsidP="009A1D45">
      <w:pPr>
        <w:spacing w:after="0" w:line="240" w:lineRule="auto"/>
        <w:rPr>
          <w:rFonts w:ascii="Nikosh" w:hAnsi="Nikosh" w:cs="Nikosh"/>
          <w:sz w:val="28"/>
          <w:szCs w:val="28"/>
        </w:rPr>
      </w:pPr>
    </w:p>
    <w:p w:rsidR="009A1D45" w:rsidRDefault="009A1D45" w:rsidP="009A1D45">
      <w:pPr>
        <w:spacing w:after="0" w:line="240" w:lineRule="auto"/>
        <w:rPr>
          <w:rFonts w:ascii="Nikosh" w:hAnsi="Nikosh" w:cs="Nikosh"/>
          <w:sz w:val="28"/>
          <w:szCs w:val="28"/>
        </w:rPr>
      </w:pPr>
    </w:p>
    <w:p w:rsidR="009A1D45" w:rsidRDefault="009A1D45" w:rsidP="009A1D45">
      <w:pPr>
        <w:spacing w:after="0" w:line="240" w:lineRule="auto"/>
        <w:rPr>
          <w:rFonts w:ascii="Nikosh" w:hAnsi="Nikosh" w:cs="Nikosh"/>
          <w:sz w:val="28"/>
          <w:szCs w:val="28"/>
        </w:rPr>
      </w:pPr>
    </w:p>
    <w:p w:rsidR="004D57C8" w:rsidRDefault="004D57C8" w:rsidP="009A1D45">
      <w:pPr>
        <w:spacing w:after="0" w:line="240" w:lineRule="auto"/>
        <w:rPr>
          <w:rFonts w:ascii="Nikosh" w:hAnsi="Nikosh" w:cs="Nikosh"/>
          <w:sz w:val="28"/>
          <w:szCs w:val="28"/>
        </w:rPr>
      </w:pPr>
    </w:p>
    <w:p w:rsidR="009A1D45" w:rsidRDefault="009A1D45" w:rsidP="009A1D45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C049B6" w:rsidRPr="009361EF" w:rsidRDefault="00C049B6" w:rsidP="009A1D45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6A66CC" w:rsidRPr="009361EF" w:rsidRDefault="006A66CC" w:rsidP="009A1D45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9361EF">
        <w:rPr>
          <w:rFonts w:ascii="Nikosh" w:hAnsi="Nikosh" w:cs="Nikosh"/>
          <w:sz w:val="24"/>
          <w:szCs w:val="24"/>
        </w:rPr>
        <w:t>বরাবর</w:t>
      </w:r>
    </w:p>
    <w:p w:rsidR="009A1D45" w:rsidRPr="009361EF" w:rsidRDefault="006A66CC" w:rsidP="009A1D45">
      <w:pPr>
        <w:spacing w:after="0" w:line="240" w:lineRule="auto"/>
        <w:ind w:firstLine="720"/>
        <w:rPr>
          <w:rFonts w:ascii="Nikosh" w:hAnsi="Nikosh" w:cs="Nikosh"/>
          <w:sz w:val="24"/>
          <w:szCs w:val="24"/>
        </w:rPr>
      </w:pPr>
      <w:r w:rsidRPr="009361EF">
        <w:rPr>
          <w:rFonts w:ascii="Nikosh" w:hAnsi="Nikosh" w:cs="Nikosh"/>
          <w:sz w:val="24"/>
          <w:szCs w:val="24"/>
        </w:rPr>
        <w:t>উপ-পরিচালক</w:t>
      </w:r>
      <w:r w:rsidR="009A1D45" w:rsidRPr="009361EF">
        <w:rPr>
          <w:rFonts w:ascii="Nikosh" w:hAnsi="Nikosh" w:cs="Nikosh"/>
          <w:sz w:val="24"/>
          <w:szCs w:val="24"/>
        </w:rPr>
        <w:t xml:space="preserve">, </w:t>
      </w:r>
    </w:p>
    <w:p w:rsidR="009A1D45" w:rsidRPr="009361EF" w:rsidRDefault="006A66CC" w:rsidP="009A1D45">
      <w:pPr>
        <w:spacing w:after="0" w:line="240" w:lineRule="auto"/>
        <w:ind w:firstLine="720"/>
        <w:rPr>
          <w:rFonts w:ascii="Nikosh" w:hAnsi="Nikosh" w:cs="Nikosh"/>
          <w:sz w:val="24"/>
          <w:szCs w:val="24"/>
        </w:rPr>
      </w:pPr>
      <w:r w:rsidRPr="009361EF">
        <w:rPr>
          <w:rFonts w:ascii="Nikosh" w:hAnsi="Nikosh" w:cs="Nikosh"/>
          <w:sz w:val="24"/>
          <w:szCs w:val="24"/>
        </w:rPr>
        <w:t>স্থানীয় সরকার</w:t>
      </w:r>
      <w:r w:rsidR="009A1D45" w:rsidRPr="009361EF">
        <w:rPr>
          <w:rFonts w:ascii="Nikosh" w:hAnsi="Nikosh" w:cs="Nikosh"/>
          <w:sz w:val="24"/>
          <w:szCs w:val="24"/>
        </w:rPr>
        <w:t xml:space="preserve">, </w:t>
      </w:r>
      <w:r w:rsidRPr="009361EF">
        <w:rPr>
          <w:rFonts w:ascii="Nikosh" w:hAnsi="Nikosh" w:cs="Nikosh"/>
          <w:sz w:val="24"/>
          <w:szCs w:val="24"/>
        </w:rPr>
        <w:t>দিনাজপুর।</w:t>
      </w:r>
    </w:p>
    <w:p w:rsidR="009A1D45" w:rsidRPr="00187FCE" w:rsidRDefault="009A1D45" w:rsidP="009A1D45">
      <w:pPr>
        <w:spacing w:after="0" w:line="240" w:lineRule="auto"/>
        <w:rPr>
          <w:rFonts w:ascii="Nikosh" w:hAnsi="Nikosh" w:cs="Nikosh"/>
          <w:sz w:val="12"/>
          <w:szCs w:val="24"/>
        </w:rPr>
      </w:pPr>
    </w:p>
    <w:p w:rsidR="006A66CC" w:rsidRPr="009361EF" w:rsidRDefault="006A66CC" w:rsidP="009A1D45">
      <w:pPr>
        <w:spacing w:after="0"/>
        <w:rPr>
          <w:rFonts w:ascii="Nikosh" w:hAnsi="Nikosh" w:cs="Nikosh"/>
          <w:sz w:val="24"/>
          <w:szCs w:val="24"/>
        </w:rPr>
      </w:pPr>
      <w:r w:rsidRPr="009361EF">
        <w:rPr>
          <w:rFonts w:ascii="Nikosh" w:hAnsi="Nikosh" w:cs="Nikosh"/>
          <w:sz w:val="24"/>
          <w:szCs w:val="24"/>
        </w:rPr>
        <w:t>বিষয়ঃ ইউপি চেয়ারম্যান, সদস্য ও ইউপি সচিবের নামের তালিকা প্রেরণ প্রসঙ্গে।</w:t>
      </w:r>
    </w:p>
    <w:p w:rsidR="009A1D45" w:rsidRPr="00187FCE" w:rsidRDefault="009A1D45" w:rsidP="009A1D45">
      <w:pPr>
        <w:spacing w:after="0"/>
        <w:rPr>
          <w:rFonts w:ascii="Nikosh" w:hAnsi="Nikosh" w:cs="Nikosh"/>
          <w:sz w:val="6"/>
          <w:szCs w:val="24"/>
        </w:rPr>
      </w:pPr>
    </w:p>
    <w:p w:rsidR="009A1D45" w:rsidRPr="009361EF" w:rsidRDefault="006A66CC" w:rsidP="009A1D45">
      <w:pPr>
        <w:spacing w:after="0"/>
        <w:rPr>
          <w:rFonts w:ascii="Nikosh" w:hAnsi="Nikosh" w:cs="Nikosh"/>
          <w:sz w:val="24"/>
          <w:szCs w:val="24"/>
        </w:rPr>
      </w:pPr>
      <w:r w:rsidRPr="009361EF">
        <w:rPr>
          <w:rFonts w:ascii="Nikosh" w:hAnsi="Nikosh" w:cs="Nikosh"/>
          <w:sz w:val="24"/>
          <w:szCs w:val="24"/>
        </w:rPr>
        <w:t>মাধ্যমঃ উপজেলা নির্বাহী অফিসার, খানসামা, দিনাজপুর।</w:t>
      </w:r>
    </w:p>
    <w:p w:rsidR="009A1D45" w:rsidRPr="00187FCE" w:rsidRDefault="009A1D45" w:rsidP="009A1D45">
      <w:pPr>
        <w:spacing w:after="0"/>
        <w:rPr>
          <w:rFonts w:ascii="Nikosh" w:hAnsi="Nikosh" w:cs="Nikosh"/>
          <w:sz w:val="4"/>
          <w:szCs w:val="24"/>
        </w:rPr>
      </w:pPr>
    </w:p>
    <w:p w:rsidR="006A66CC" w:rsidRDefault="006A66CC" w:rsidP="009A1D45">
      <w:pPr>
        <w:spacing w:after="0"/>
        <w:rPr>
          <w:rFonts w:ascii="Nikosh" w:hAnsi="Nikosh" w:cs="Nikosh"/>
          <w:sz w:val="24"/>
          <w:szCs w:val="24"/>
        </w:rPr>
      </w:pPr>
      <w:r w:rsidRPr="009361EF">
        <w:rPr>
          <w:rFonts w:ascii="Nikosh" w:hAnsi="Nikosh" w:cs="Nikosh"/>
          <w:sz w:val="24"/>
          <w:szCs w:val="24"/>
        </w:rPr>
        <w:t>সুত্রঃ স্থানীয় সরকার শাখা এর স্মারক নং ০৫.৫৫.২৭০০.০০৯.০৫.০২১.২২-২৩(১১৭) তারিখ ০৪/০১/২০২৩ খ্রিঃ</w:t>
      </w:r>
    </w:p>
    <w:p w:rsidR="00187FCE" w:rsidRPr="00187FCE" w:rsidRDefault="00187FCE" w:rsidP="009A1D45">
      <w:pPr>
        <w:spacing w:after="0"/>
        <w:rPr>
          <w:rFonts w:ascii="Nikosh" w:hAnsi="Nikosh" w:cs="Nikosh"/>
          <w:sz w:val="8"/>
          <w:szCs w:val="24"/>
        </w:rPr>
      </w:pPr>
    </w:p>
    <w:p w:rsidR="006A66CC" w:rsidRPr="009361EF" w:rsidRDefault="006A66CC" w:rsidP="009A1D45">
      <w:pPr>
        <w:ind w:firstLine="720"/>
        <w:rPr>
          <w:rFonts w:ascii="Nikosh" w:hAnsi="Nikosh" w:cs="Nikosh"/>
          <w:sz w:val="24"/>
          <w:szCs w:val="24"/>
        </w:rPr>
      </w:pPr>
      <w:r w:rsidRPr="009361EF">
        <w:rPr>
          <w:rFonts w:ascii="Nikosh" w:hAnsi="Nikosh" w:cs="Nikosh"/>
          <w:sz w:val="24"/>
          <w:szCs w:val="24"/>
        </w:rPr>
        <w:t>উপর্যুক্ত বিষয়ের সুত্রের প্রেক্ষিতে ১নং আলোকঝাড়ী ইউপি, খানসামা, দিনাজপুর এর ইউপি চেয়ারম্যান, সদস্য ও ইউপি সচিবের নামের তালিকা নিম্নোক্ত ছক মোতাবেক প্রেরণ করা হলো।</w:t>
      </w:r>
    </w:p>
    <w:tbl>
      <w:tblPr>
        <w:tblStyle w:val="TableGrid"/>
        <w:tblW w:w="10890" w:type="dxa"/>
        <w:tblInd w:w="-612" w:type="dxa"/>
        <w:tblLayout w:type="fixed"/>
        <w:tblLook w:val="04A0"/>
      </w:tblPr>
      <w:tblGrid>
        <w:gridCol w:w="1440"/>
        <w:gridCol w:w="2160"/>
        <w:gridCol w:w="2610"/>
        <w:gridCol w:w="2700"/>
        <w:gridCol w:w="1303"/>
        <w:gridCol w:w="677"/>
      </w:tblGrid>
      <w:tr w:rsidR="009A1D45" w:rsidRPr="009361EF" w:rsidTr="009A1D45">
        <w:tc>
          <w:tcPr>
            <w:tcW w:w="1440" w:type="dxa"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ইউনিয়ন পরিষদের নাম</w:t>
            </w:r>
          </w:p>
        </w:tc>
        <w:tc>
          <w:tcPr>
            <w:tcW w:w="2160" w:type="dxa"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চেয়ারম্যানের নাম ও মোবাইল নম্বর</w:t>
            </w:r>
          </w:p>
        </w:tc>
        <w:tc>
          <w:tcPr>
            <w:tcW w:w="2610" w:type="dxa"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সদস্যদের নাম ও মোবাইল নম্বর</w:t>
            </w:r>
          </w:p>
        </w:tc>
        <w:tc>
          <w:tcPr>
            <w:tcW w:w="2700" w:type="dxa"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সচিব এর ও মোবাইল নম্বর</w:t>
            </w:r>
          </w:p>
        </w:tc>
        <w:tc>
          <w:tcPr>
            <w:tcW w:w="1303" w:type="dxa"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নির্বাচনের তথ্য</w:t>
            </w:r>
          </w:p>
        </w:tc>
        <w:tc>
          <w:tcPr>
            <w:tcW w:w="677" w:type="dxa"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মন্তব্য</w:t>
            </w:r>
          </w:p>
        </w:tc>
      </w:tr>
      <w:tr w:rsidR="006A66CC" w:rsidRPr="009361EF" w:rsidTr="009A1D45">
        <w:tc>
          <w:tcPr>
            <w:tcW w:w="1440" w:type="dxa"/>
            <w:vMerge w:val="restart"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১নং আলোকঝাড়ী</w:t>
            </w:r>
          </w:p>
        </w:tc>
        <w:tc>
          <w:tcPr>
            <w:tcW w:w="2160" w:type="dxa"/>
            <w:vMerge w:val="restart"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মোঃ খলিলুর রহামান</w:t>
            </w:r>
          </w:p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০১৭৪৫২৮৪৬৫৮</w:t>
            </w: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মোছাঃ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বিউটিয়ারা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বেগম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০১৭৩৭৭৮৮৮৬১</w:t>
            </w:r>
          </w:p>
        </w:tc>
        <w:tc>
          <w:tcPr>
            <w:tcW w:w="2700" w:type="dxa"/>
            <w:vMerge w:val="restart"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মোঃ শাহজাহান সিরাজ দুলাল ০১৭২৫৭৪২১৫৫</w:t>
            </w:r>
          </w:p>
        </w:tc>
        <w:tc>
          <w:tcPr>
            <w:tcW w:w="1303" w:type="dxa"/>
            <w:vMerge w:val="restart"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 xml:space="preserve">নির্বাচন ২৬/১২/২০২১ ইং শপথ গ্রহন ২৭/০১/২০২২। </w:t>
            </w:r>
          </w:p>
        </w:tc>
        <w:tc>
          <w:tcPr>
            <w:tcW w:w="677" w:type="dxa"/>
            <w:vMerge w:val="restart"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মোর্শেদা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খাতুন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০১৭৬৭১৯০৮৬৫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মোছাঃ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ছামিনা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খাতুন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০১৭৪০২২৯৩৯৩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মোঃ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রবিউল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ইসলাম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০১৭৮৭৯২৪৯৮০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মোঃ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আনারুল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ইসলাম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০১৭৩৮০১৯২৩১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পিজুষ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মহন্ত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০১৭৫১৪১৯৯৬৪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মোঃ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আজিজুল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ইসলাম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০১৭৪৪৮৩৩১১৬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দুলাল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আহমেদ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০১৭১৩৭৬৩৯১৬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মোঃ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আফজাল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হোসেন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০১৭৮৩১১৬২২৬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মোঃ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আনোয়ারুল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ইসলাম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০১৭৭০৬৭৩২৩৬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মোঃ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এনামুল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হক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০১৭১৩৭৭৮৯৩৯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A66CC" w:rsidRPr="009361EF" w:rsidTr="009A1D45">
        <w:tc>
          <w:tcPr>
            <w:tcW w:w="144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0" w:type="dxa"/>
          </w:tcPr>
          <w:p w:rsidR="009A1D45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মোঃ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আশরাফুল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9361EF">
              <w:rPr>
                <w:rFonts w:ascii="Nikosh" w:hAnsi="Nikosh" w:cs="Nikosh"/>
                <w:sz w:val="24"/>
                <w:szCs w:val="24"/>
              </w:rPr>
              <w:t>আলম</w:t>
            </w:r>
            <w:r w:rsidRPr="009361E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  <w:r w:rsidRPr="009361EF">
              <w:rPr>
                <w:rFonts w:ascii="Nikosh" w:hAnsi="Nikosh" w:cs="Nikosh"/>
                <w:sz w:val="24"/>
                <w:szCs w:val="24"/>
              </w:rPr>
              <w:t>০১৭০৪৩৭৭৪৩২</w:t>
            </w:r>
          </w:p>
        </w:tc>
        <w:tc>
          <w:tcPr>
            <w:tcW w:w="2700" w:type="dxa"/>
            <w:vMerge/>
          </w:tcPr>
          <w:p w:rsidR="006A66CC" w:rsidRPr="009361EF" w:rsidRDefault="006A66CC" w:rsidP="00C754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6A66CC" w:rsidRPr="009361EF" w:rsidRDefault="006A66C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6A66CC" w:rsidRPr="009361EF" w:rsidRDefault="006A66CC">
      <w:pPr>
        <w:rPr>
          <w:rFonts w:ascii="Nikosh" w:hAnsi="Nikosh" w:cs="Nikosh"/>
          <w:sz w:val="4"/>
          <w:szCs w:val="24"/>
        </w:rPr>
      </w:pPr>
    </w:p>
    <w:p w:rsidR="009361EF" w:rsidRPr="009361EF" w:rsidRDefault="009361EF">
      <w:pPr>
        <w:rPr>
          <w:rFonts w:ascii="Nikosh" w:hAnsi="Nikosh" w:cs="Nikosh"/>
          <w:sz w:val="24"/>
          <w:szCs w:val="24"/>
        </w:rPr>
      </w:pPr>
      <w:r w:rsidRPr="009361EF">
        <w:rPr>
          <w:rFonts w:ascii="Nikosh" w:hAnsi="Nikosh" w:cs="Nikosh"/>
          <w:sz w:val="24"/>
          <w:szCs w:val="24"/>
        </w:rPr>
        <w:t>ইহা মহোদয়ের সদয় অবগতি ও পরবর্তী প্রয়োজনীয় ব্যবস্থা গ্রহনের জন্য প্রেরণ করা হলো।</w:t>
      </w:r>
    </w:p>
    <w:sectPr w:rsidR="009361EF" w:rsidRPr="009361EF" w:rsidSect="00C63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C480E"/>
    <w:rsid w:val="00170A32"/>
    <w:rsid w:val="00187FCE"/>
    <w:rsid w:val="001D19BD"/>
    <w:rsid w:val="00235B03"/>
    <w:rsid w:val="00246531"/>
    <w:rsid w:val="004D57C8"/>
    <w:rsid w:val="004E15CA"/>
    <w:rsid w:val="006A66CC"/>
    <w:rsid w:val="008C480E"/>
    <w:rsid w:val="009361EF"/>
    <w:rsid w:val="009A1D45"/>
    <w:rsid w:val="00A65285"/>
    <w:rsid w:val="00BA3134"/>
    <w:rsid w:val="00C049B6"/>
    <w:rsid w:val="00C63098"/>
    <w:rsid w:val="00CD5372"/>
    <w:rsid w:val="00E65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L.G.S.P-3</dc:creator>
  <cp:keywords/>
  <dc:description/>
  <cp:lastModifiedBy>Dell</cp:lastModifiedBy>
  <cp:revision>14</cp:revision>
  <cp:lastPrinted>2023-01-05T06:15:00Z</cp:lastPrinted>
  <dcterms:created xsi:type="dcterms:W3CDTF">2022-05-18T08:06:00Z</dcterms:created>
  <dcterms:modified xsi:type="dcterms:W3CDTF">2023-01-05T06:15:00Z</dcterms:modified>
</cp:coreProperties>
</file>