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56" w:rsidRPr="007E0556" w:rsidRDefault="007E0556" w:rsidP="007E0556">
      <w:pPr>
        <w:spacing w:after="109" w:line="462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8"/>
          <w:szCs w:val="38"/>
        </w:rPr>
      </w:pPr>
      <w:proofErr w:type="spellStart"/>
      <w:r w:rsidRPr="007E0556">
        <w:rPr>
          <w:rFonts w:ascii="Vrinda" w:eastAsia="Times New Roman" w:hAnsi="Vrinda" w:cs="Vrinda"/>
          <w:color w:val="181818"/>
          <w:sz w:val="38"/>
          <w:szCs w:val="38"/>
        </w:rPr>
        <w:t>ভবিষ্য</w:t>
      </w:r>
      <w:proofErr w:type="spellEnd"/>
      <w:r w:rsidRPr="007E0556">
        <w:rPr>
          <w:rFonts w:ascii="Vrinda" w:eastAsia="Times New Roman" w:hAnsi="Vrinda" w:cs="SutonnyMJ"/>
          <w:color w:val="181818"/>
          <w:sz w:val="38"/>
          <w:szCs w:val="38"/>
        </w:rPr>
        <w:t>ৎ</w:t>
      </w:r>
      <w:r w:rsidRPr="007E0556">
        <w:rPr>
          <w:rFonts w:ascii="kalpurushregular" w:eastAsia="Times New Roman" w:hAnsi="kalpurushregular" w:cs="Times New Roman"/>
          <w:color w:val="181818"/>
          <w:sz w:val="38"/>
          <w:szCs w:val="38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181818"/>
          <w:sz w:val="38"/>
          <w:szCs w:val="38"/>
        </w:rPr>
        <w:t>পরিকল্পনা</w:t>
      </w:r>
      <w:proofErr w:type="spellEnd"/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proofErr w:type="spellStart"/>
      <w:r w:rsidRPr="007E0556">
        <w:rPr>
          <w:rFonts w:ascii="Vrinda" w:eastAsia="Times New Roman" w:hAnsi="Vrinda" w:cs="Vrinda"/>
          <w:color w:val="000000"/>
          <w:sz w:val="27"/>
          <w:szCs w:val="27"/>
          <w:bdr w:val="none" w:sz="0" w:space="0" w:color="auto" w:frame="1"/>
          <w:shd w:val="clear" w:color="auto" w:fill="FF0000"/>
        </w:rPr>
        <w:t>ভবিষ্য</w:t>
      </w:r>
      <w:proofErr w:type="spellEnd"/>
      <w:r w:rsidRPr="007E0556">
        <w:rPr>
          <w:rFonts w:ascii="Vrinda" w:eastAsia="Times New Roman" w:hAnsi="Vrinda" w:cs="Vrinda"/>
          <w:color w:val="000000"/>
          <w:sz w:val="27"/>
          <w:szCs w:val="27"/>
          <w:bdr w:val="none" w:sz="0" w:space="0" w:color="auto" w:frame="1"/>
          <w:shd w:val="clear" w:color="auto" w:fill="FF0000"/>
        </w:rPr>
        <w:t>ৎ</w:t>
      </w:r>
      <w:r w:rsidRPr="007E055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  <w:sz w:val="27"/>
          <w:szCs w:val="27"/>
          <w:bdr w:val="none" w:sz="0" w:space="0" w:color="auto" w:frame="1"/>
          <w:shd w:val="clear" w:color="auto" w:fill="FF0000"/>
        </w:rPr>
        <w:t>পরিকল্পনা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0000"/>
        </w:rPr>
        <w:t> </w:t>
      </w:r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7E0556">
        <w:rPr>
          <w:rFonts w:ascii="kalpurushregular" w:eastAsia="Times New Roman" w:hAnsi="kalpurushregular" w:cs="Times New Roman"/>
          <w:color w:val="000000"/>
        </w:rPr>
        <w:t> </w:t>
      </w:r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7E0556">
        <w:rPr>
          <w:rFonts w:ascii="Vrinda" w:eastAsia="Times New Roman" w:hAnsi="Vrinda" w:cs="Vrinda"/>
          <w:color w:val="000000"/>
        </w:rPr>
        <w:t>১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7E0556">
        <w:rPr>
          <w:rFonts w:ascii="Vrinda" w:eastAsia="Times New Roman" w:hAnsi="Vrinda" w:cs="Vrinda"/>
          <w:color w:val="000000"/>
        </w:rPr>
        <w:t>রেকর্ডরুমের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আধুনিকায়ন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রেকর্ডরুম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আধুনিকায়ন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r w:rsidRPr="007E0556">
        <w:rPr>
          <w:rFonts w:ascii="Vrinda" w:eastAsia="Times New Roman" w:hAnsi="Vrinda" w:cs="Vrinda"/>
          <w:color w:val="000000"/>
        </w:rPr>
        <w:t>ও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রেকর্ডরুম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ব্যবস্থাপনার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জন্য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সামগ্রীকভাবে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7E0556">
        <w:rPr>
          <w:rFonts w:ascii="Vrinda" w:eastAsia="Times New Roman" w:hAnsi="Vrinda" w:cs="Vrinda"/>
          <w:color w:val="000000"/>
        </w:rPr>
        <w:t>এক্সএল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সীট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Pr="007E0556">
        <w:rPr>
          <w:rFonts w:ascii="Vrinda" w:eastAsia="Times New Roman" w:hAnsi="Vrinda" w:cs="Vrinda"/>
          <w:color w:val="000000"/>
        </w:rPr>
        <w:t>ডাটাবেজ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তৈরীর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কাজ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চলমান</w:t>
      </w:r>
      <w:proofErr w:type="spellEnd"/>
      <w:r w:rsidRPr="007E0556">
        <w:rPr>
          <w:rFonts w:ascii="Mangal" w:eastAsia="Times New Roman" w:hAnsi="Mangal" w:cs="Mangal"/>
          <w:color w:val="000000"/>
        </w:rPr>
        <w:t>।</w:t>
      </w:r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7E0556">
        <w:rPr>
          <w:rFonts w:ascii="Vrinda" w:eastAsia="Times New Roman" w:hAnsi="Vrinda" w:cs="Vrinda"/>
          <w:color w:val="000000"/>
        </w:rPr>
        <w:t>২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7E0556">
        <w:rPr>
          <w:rFonts w:ascii="Vrinda" w:eastAsia="Times New Roman" w:hAnsi="Vrinda" w:cs="Vrinda"/>
          <w:color w:val="000000"/>
        </w:rPr>
        <w:t>ডিএলএমএস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প্রকল্পের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যথাযথ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ব্যবহার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ডিএলএমএস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প্রকল্পের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মাধ্যমে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ভূমি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অফিসের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সকল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প্রকার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সেবা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অনলাইনে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আবেদন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গ্রহণ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7E0556">
        <w:rPr>
          <w:rFonts w:ascii="Vrinda" w:eastAsia="Times New Roman" w:hAnsi="Vrinda" w:cs="Vrinda"/>
          <w:color w:val="000000"/>
        </w:rPr>
        <w:t>প্রদান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কার্যক্রম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চলমান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রয়েছে</w:t>
      </w:r>
      <w:proofErr w:type="spellEnd"/>
      <w:r w:rsidRPr="007E0556">
        <w:rPr>
          <w:rFonts w:ascii="Mangal" w:eastAsia="Times New Roman" w:hAnsi="Mangal" w:cs="Mangal"/>
          <w:color w:val="000000"/>
        </w:rPr>
        <w:t>।</w:t>
      </w:r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7E0556">
        <w:rPr>
          <w:rFonts w:ascii="Vrinda" w:eastAsia="Times New Roman" w:hAnsi="Vrinda" w:cs="Vrinda"/>
          <w:color w:val="000000"/>
        </w:rPr>
        <w:t>৩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7E0556">
        <w:rPr>
          <w:rFonts w:ascii="Vrinda" w:eastAsia="Times New Roman" w:hAnsi="Vrinda" w:cs="Vrinda"/>
          <w:color w:val="000000"/>
        </w:rPr>
        <w:t>আধুনকি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সেবাঙ্গন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r w:rsidRPr="007E0556">
        <w:rPr>
          <w:rFonts w:ascii="Vrinda" w:eastAsia="Times New Roman" w:hAnsi="Vrinda" w:cs="Vrinda"/>
          <w:color w:val="000000"/>
        </w:rPr>
        <w:t>ও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গোলঘর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তরৈী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জনগনের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দোরগোড়ায়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সেবা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প্রদানের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লক্ষ্যে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একটি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সেবাঙ্গণ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r w:rsidRPr="007E0556">
        <w:rPr>
          <w:rFonts w:ascii="Vrinda" w:eastAsia="Times New Roman" w:hAnsi="Vrinda" w:cs="Vrinda"/>
          <w:color w:val="000000"/>
        </w:rPr>
        <w:t>ও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একটি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গোলঘর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তৈরী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করার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কার্যক্রম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চলমান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রয়েছে</w:t>
      </w:r>
      <w:proofErr w:type="spellEnd"/>
      <w:r w:rsidRPr="007E0556">
        <w:rPr>
          <w:rFonts w:ascii="Vrinda" w:eastAsia="Times New Roman" w:hAnsi="Vrinda" w:cs="Vrinda"/>
          <w:color w:val="000000"/>
        </w:rPr>
        <w:t>।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যা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খুব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দ্রুতই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সম্পন্ন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করা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হবে</w:t>
      </w:r>
      <w:proofErr w:type="spellEnd"/>
      <w:r w:rsidRPr="007E0556">
        <w:rPr>
          <w:rFonts w:ascii="Mangal" w:eastAsia="Times New Roman" w:hAnsi="Mangal" w:cs="Mangal"/>
          <w:color w:val="000000"/>
        </w:rPr>
        <w:t>।</w:t>
      </w:r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7E0556">
        <w:rPr>
          <w:rFonts w:ascii="Vrinda" w:eastAsia="Times New Roman" w:hAnsi="Vrinda" w:cs="Vrinda"/>
          <w:color w:val="000000"/>
        </w:rPr>
        <w:t>৪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7E0556">
        <w:rPr>
          <w:rFonts w:ascii="Vrinda" w:eastAsia="Times New Roman" w:hAnsi="Vrinda" w:cs="Vrinda"/>
          <w:color w:val="000000"/>
        </w:rPr>
        <w:t>ওয়ানষ্টপ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সেবা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চালু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করণ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সরকারের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ভিশন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r w:rsidRPr="007E0556">
        <w:rPr>
          <w:rFonts w:ascii="Vrinda" w:eastAsia="Times New Roman" w:hAnsi="Vrinda" w:cs="Vrinda"/>
          <w:color w:val="000000"/>
        </w:rPr>
        <w:t>২০২১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বাস্তবায়নের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জন্য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জনগণের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দোরগোড়ায়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সেবা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পৌছে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দেওয়ার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লক্ষ্যে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উপজেলা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ভূমি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অফিসের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ওয়ানষ্টপ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সেবা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চালু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করা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হবে</w:t>
      </w:r>
      <w:proofErr w:type="spellEnd"/>
      <w:r w:rsidRPr="007E0556">
        <w:rPr>
          <w:rFonts w:ascii="Mangal" w:eastAsia="Times New Roman" w:hAnsi="Mangal" w:cs="Mangal"/>
          <w:color w:val="000000"/>
        </w:rPr>
        <w:t>।</w:t>
      </w:r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7E0556">
        <w:rPr>
          <w:rFonts w:ascii="Vrinda" w:eastAsia="Times New Roman" w:hAnsi="Vrinda" w:cs="Vrinda"/>
          <w:color w:val="000000"/>
        </w:rPr>
        <w:t>৫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7E0556">
        <w:rPr>
          <w:rFonts w:ascii="Vrinda" w:eastAsia="Times New Roman" w:hAnsi="Vrinda" w:cs="Vrinda"/>
          <w:color w:val="000000"/>
        </w:rPr>
        <w:t>নতুন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রেকর্ডরুম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নির্মাণ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ভূমি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অফিসের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সকল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নথি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যথাযথভাবে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সংরক্ষণের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জন্য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নতুনভাবে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r w:rsidRPr="007E0556">
        <w:rPr>
          <w:rFonts w:ascii="Vrinda" w:eastAsia="Times New Roman" w:hAnsi="Vrinda" w:cs="Vrinda"/>
          <w:color w:val="000000"/>
        </w:rPr>
        <w:t>রেকর্ডরুম</w:t>
      </w:r>
      <w:r w:rsidRPr="007E0556">
        <w:rPr>
          <w:rFonts w:ascii="Times New Roman" w:eastAsia="Times New Roman" w:hAnsi="Times New Roman" w:cs="Times New Roman"/>
          <w:color w:val="000000"/>
        </w:rPr>
        <w:t>-</w:t>
      </w:r>
      <w:r w:rsidRPr="007E0556">
        <w:rPr>
          <w:rFonts w:ascii="Vrinda" w:eastAsia="Times New Roman" w:hAnsi="Vrinda" w:cs="Vrinda"/>
          <w:color w:val="000000"/>
        </w:rPr>
        <w:t>৪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তৈরী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করা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হবে</w:t>
      </w:r>
      <w:proofErr w:type="spellEnd"/>
      <w:r w:rsidRPr="007E0556">
        <w:rPr>
          <w:rFonts w:ascii="Mangal" w:eastAsia="Times New Roman" w:hAnsi="Mangal" w:cs="Mangal"/>
          <w:color w:val="000000"/>
        </w:rPr>
        <w:t>।</w:t>
      </w:r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7E0556">
        <w:rPr>
          <w:rFonts w:ascii="Vrinda" w:eastAsia="Times New Roman" w:hAnsi="Vrinda" w:cs="Vrinda"/>
          <w:color w:val="000000"/>
        </w:rPr>
        <w:t>৬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7E0556">
        <w:rPr>
          <w:rFonts w:ascii="Vrinda" w:eastAsia="Times New Roman" w:hAnsi="Vrinda" w:cs="Vrinda"/>
          <w:color w:val="000000"/>
        </w:rPr>
        <w:t>খাস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জমি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বন্দোবস্তের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ডাটাবেজ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বন্দোবস্তকৃত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খাস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জমির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ডাটাবেজ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তৈরির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উদ্যোগ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গ্রহণ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করা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হয়েছে</w:t>
      </w:r>
      <w:proofErr w:type="spellEnd"/>
      <w:r w:rsidRPr="007E0556">
        <w:rPr>
          <w:rFonts w:ascii="Mangal" w:eastAsia="Times New Roman" w:hAnsi="Mangal" w:cs="Mangal"/>
          <w:color w:val="000000"/>
        </w:rPr>
        <w:t>।</w:t>
      </w:r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7E0556">
        <w:rPr>
          <w:rFonts w:ascii="Vrinda" w:eastAsia="Times New Roman" w:hAnsi="Vrinda" w:cs="Vrinda"/>
          <w:color w:val="000000"/>
        </w:rPr>
        <w:t>৭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7E0556">
        <w:rPr>
          <w:rFonts w:ascii="Vrinda" w:eastAsia="Times New Roman" w:hAnsi="Vrinda" w:cs="Vrinda"/>
          <w:color w:val="000000"/>
        </w:rPr>
        <w:t>ভূমিহীন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পরিবারের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ডাটাবেজ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ভূমিহীন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পরিবারের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ডাটাবেজ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তৈরির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উদ্যোগ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গ্রহণ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করা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হয়েছে</w:t>
      </w:r>
      <w:proofErr w:type="spellEnd"/>
      <w:r w:rsidRPr="007E0556">
        <w:rPr>
          <w:rFonts w:ascii="Mangal" w:eastAsia="Times New Roman" w:hAnsi="Mangal" w:cs="Mangal"/>
          <w:color w:val="000000"/>
        </w:rPr>
        <w:t>।</w:t>
      </w:r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7E0556">
        <w:rPr>
          <w:rFonts w:ascii="Vrinda" w:eastAsia="Times New Roman" w:hAnsi="Vrinda" w:cs="Vrinda"/>
          <w:color w:val="000000"/>
        </w:rPr>
        <w:t>৮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7E0556">
        <w:rPr>
          <w:rFonts w:ascii="Vrinda" w:eastAsia="Times New Roman" w:hAnsi="Vrinda" w:cs="Vrinda"/>
          <w:color w:val="000000"/>
        </w:rPr>
        <w:t>লীজকৃত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অর্পিত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সম্পত্তির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ডাটাবেজ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লীজকৃত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অর্পিত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সম্পত্তির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নথিসমূহ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সফ্টকপি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এবং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ডাটাবেজ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তৈরি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কার্যক্রম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চলমান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রয়েছে</w:t>
      </w:r>
      <w:proofErr w:type="spellEnd"/>
      <w:r w:rsidRPr="007E0556">
        <w:rPr>
          <w:rFonts w:ascii="Vrinda" w:eastAsia="Times New Roman" w:hAnsi="Vrinda" w:cs="Vrinda"/>
          <w:color w:val="000000"/>
        </w:rPr>
        <w:t>।</w:t>
      </w:r>
      <w:r w:rsidRPr="007E0556">
        <w:rPr>
          <w:rFonts w:ascii="Times New Roman" w:eastAsia="Times New Roman" w:hAnsi="Times New Roman" w:cs="Times New Roman"/>
          <w:color w:val="000000"/>
        </w:rPr>
        <w:t> </w:t>
      </w:r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7E0556">
        <w:rPr>
          <w:rFonts w:ascii="kalpurushregular" w:eastAsia="Times New Roman" w:hAnsi="kalpurushregular" w:cs="Times New Roman"/>
          <w:color w:val="000000"/>
        </w:rPr>
        <w:t xml:space="preserve">9. </w:t>
      </w:r>
      <w:proofErr w:type="spellStart"/>
      <w:r w:rsidRPr="007E0556">
        <w:rPr>
          <w:rFonts w:ascii="Vrinda" w:eastAsia="Times New Roman" w:hAnsi="Vrinda" w:cs="Vrinda"/>
          <w:color w:val="000000"/>
        </w:rPr>
        <w:t>ডজিটিালাইজশেনরে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মাধ্যমে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হাট</w:t>
      </w:r>
      <w:r w:rsidRPr="007E0556">
        <w:rPr>
          <w:rFonts w:ascii="Times New Roman" w:eastAsia="Times New Roman" w:hAnsi="Times New Roman" w:cs="Times New Roman"/>
          <w:color w:val="000000"/>
        </w:rPr>
        <w:t>-</w:t>
      </w:r>
      <w:r w:rsidRPr="007E0556">
        <w:rPr>
          <w:rFonts w:ascii="Vrinda" w:eastAsia="Times New Roman" w:hAnsi="Vrinda" w:cs="Vrinda"/>
          <w:color w:val="000000"/>
        </w:rPr>
        <w:t>বাজাররে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চান্দনিা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ভটিরি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লীজ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প্রদান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সহজীকরণ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ডিজিটালাইজেশন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এর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মাধ্যমে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কালিয়াকৈর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উপজেলার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সকল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হাট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7E0556">
        <w:rPr>
          <w:rFonts w:ascii="Vrinda" w:eastAsia="Times New Roman" w:hAnsi="Vrinda" w:cs="Vrinda"/>
          <w:color w:val="000000"/>
        </w:rPr>
        <w:t>বাজারের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চান্দিনা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ভিটির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লীজপ্রদান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সহজীকরণ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এর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জন্য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কাজ</w:t>
      </w:r>
      <w:proofErr w:type="spellEnd"/>
      <w:r w:rsidRPr="007E0556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করা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হচ্ছে</w:t>
      </w:r>
      <w:proofErr w:type="spellEnd"/>
      <w:r w:rsidRPr="007E0556">
        <w:rPr>
          <w:rFonts w:ascii="Vrinda" w:eastAsia="Times New Roman" w:hAnsi="Vrinda" w:cs="Vrinda"/>
          <w:color w:val="000000"/>
        </w:rPr>
        <w:t>।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যা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প্রক্রীয়াধীন</w:t>
      </w:r>
      <w:proofErr w:type="spellEnd"/>
      <w:r w:rsidRPr="007E0556">
        <w:rPr>
          <w:rFonts w:ascii="Mangal" w:eastAsia="Times New Roman" w:hAnsi="Mangal" w:cs="Mangal"/>
          <w:color w:val="000000"/>
        </w:rPr>
        <w:t>।</w:t>
      </w:r>
    </w:p>
    <w:p w:rsidR="007E0556" w:rsidRPr="007E0556" w:rsidRDefault="007E0556" w:rsidP="007E0556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7E0556">
        <w:rPr>
          <w:rFonts w:ascii="Vrinda" w:eastAsia="Times New Roman" w:hAnsi="Vrinda" w:cs="Vrinda"/>
          <w:color w:val="000000"/>
        </w:rPr>
        <w:t>১০</w:t>
      </w:r>
      <w:r w:rsidRPr="007E055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7E0556">
        <w:rPr>
          <w:rFonts w:ascii="Vrinda" w:eastAsia="Times New Roman" w:hAnsi="Vrinda" w:cs="Vrinda"/>
          <w:color w:val="000000"/>
        </w:rPr>
        <w:t>অনলাইন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সেবা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অফিসের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সকল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তথ্য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ইমেইল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এর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মাধ্যমে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তথ্য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আদান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প্রদান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এবং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সেবাপ্রার্থীদের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ফেসবুকের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মাধ্যমে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সেবার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তথ্য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প্রদান</w:t>
      </w:r>
      <w:proofErr w:type="spellEnd"/>
      <w:r w:rsidRPr="007E05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0556">
        <w:rPr>
          <w:rFonts w:ascii="Vrinda" w:eastAsia="Times New Roman" w:hAnsi="Vrinda" w:cs="Vrinda"/>
          <w:color w:val="000000"/>
        </w:rPr>
        <w:t>করা</w:t>
      </w:r>
      <w:proofErr w:type="spellEnd"/>
      <w:r w:rsidRPr="007E0556">
        <w:rPr>
          <w:rFonts w:ascii="Mangal" w:eastAsia="Times New Roman" w:hAnsi="Mangal" w:cs="Mangal"/>
          <w:color w:val="000000"/>
        </w:rPr>
        <w:t>।</w:t>
      </w:r>
    </w:p>
    <w:p w:rsidR="00B4696F" w:rsidRDefault="00B4696F"/>
    <w:sectPr w:rsidR="00B46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E0556"/>
    <w:rsid w:val="007E0556"/>
    <w:rsid w:val="00B4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05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055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2020-08-05T03:05:00Z</dcterms:created>
  <dcterms:modified xsi:type="dcterms:W3CDTF">2020-08-05T03:06:00Z</dcterms:modified>
</cp:coreProperties>
</file>